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两个创建球队的入口，一个点加号进，一个从选择个人球队的入口进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此处填写球队名称，输入框中引导字符为“请填写球队名称”，球队名称无长度限制，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>球队名称支持特殊符号，不支持表情符号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3. </w:t>
      </w:r>
      <w:r w:rsidR="00160224">
        <w:rPr>
          <w:rFonts w:hint="eastAsia"/>
        </w:rPr>
        <w:t>球队</w:t>
      </w:r>
      <w:r>
        <w:rPr>
          <w:rFonts w:hint="eastAsia"/>
        </w:rPr>
        <w:t>类型</w:t>
      </w:r>
      <w:r w:rsidR="00160224">
        <w:rPr>
          <w:rFonts w:hint="eastAsia"/>
        </w:rPr>
        <w:t>分</w:t>
      </w:r>
      <w:r>
        <w:rPr>
          <w:rFonts w:hint="eastAsia"/>
        </w:rPr>
        <w:t>，“足球队”，“篮球队”，“其它”三个标签中三选一，如果不选</w:t>
      </w:r>
    </w:p>
    <w:p w:rsidR="00D513B1" w:rsidRDefault="00160224" w:rsidP="00D513B1">
      <w:pPr>
        <w:rPr>
          <w:rFonts w:hint="eastAsia"/>
        </w:rPr>
      </w:pPr>
      <w:r>
        <w:rPr>
          <w:rFonts w:hint="eastAsia"/>
        </w:rPr>
        <w:t>默认为类型为其它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点击选择地点条，呼出定位城市模块。模块为滚动模块，左边滚动选择省份，选定省份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>右边变成该省份下属城市</w:t>
      </w:r>
      <w:r>
        <w:rPr>
          <w:rFonts w:hint="eastAsia"/>
        </w:rPr>
        <w:t xml:space="preserve"> 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回退到创建球队页面，所做修改不被保存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回退到创建球队页面，保存修改的城市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创建球队的时候，随机从默认队徽中选择一个队徽，如果用户不更改，则使用该队徽作</w:t>
      </w:r>
    </w:p>
    <w:p w:rsidR="00160224" w:rsidRDefault="00D513B1" w:rsidP="00D513B1">
      <w:pPr>
        <w:rPr>
          <w:rFonts w:hint="eastAsia"/>
        </w:rPr>
      </w:pPr>
      <w:r>
        <w:rPr>
          <w:rFonts w:hint="eastAsia"/>
        </w:rPr>
        <w:t>为新建球队的队徽</w:t>
      </w:r>
      <w:r w:rsidR="00160224">
        <w:rPr>
          <w:rFonts w:hint="eastAsia"/>
        </w:rPr>
        <w:t>。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点击队徽，呼出更改队徽界面，有四个选项，点“拍照”打开用户相机，拍完照片后照片自动上传；点“从手机相册选择”，打开手机相册，选择一张图片后自动上传；点击“取消”回到创建球队页面，队徽不改变；点击“选择推荐队徽”，打开默认球队队徽列表，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>选择任意一个队徽，回到创建球队页面，队徽改变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选择推荐界面回退按钮，点击回退，回到创建球队界面，队徽不改变</w:t>
      </w:r>
      <w:r>
        <w:rPr>
          <w:rFonts w:hint="eastAsia"/>
        </w:rPr>
        <w:t xml:space="preserve"> </w:t>
      </w:r>
    </w:p>
    <w:p w:rsidR="00D513B1" w:rsidRDefault="00D513B1" w:rsidP="00D513B1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点击确认，生成球队，去往新生成的球队主页</w:t>
      </w:r>
    </w:p>
    <w:p w:rsidR="00D46217" w:rsidRDefault="00D513B1" w:rsidP="00D513B1">
      <w:r>
        <w:t xml:space="preserve">       </w:t>
      </w:r>
    </w:p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D513B1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98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224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BAE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13B1"/>
    <w:rsid w:val="00D5317B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1</cp:revision>
  <dcterms:created xsi:type="dcterms:W3CDTF">2015-12-25T12:26:00Z</dcterms:created>
  <dcterms:modified xsi:type="dcterms:W3CDTF">2015-12-25T12:50:00Z</dcterms:modified>
</cp:coreProperties>
</file>