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5F34" w14:textId="4386D4A3" w:rsidR="00A71481" w:rsidRDefault="00000C42">
      <w:r>
        <w:rPr>
          <w:noProof/>
        </w:rPr>
        <w:drawing>
          <wp:anchor distT="0" distB="0" distL="114300" distR="114300" simplePos="0" relativeHeight="251658240" behindDoc="1" locked="0" layoutInCell="1" allowOverlap="1" wp14:anchorId="6A450618" wp14:editId="69A5859A">
            <wp:simplePos x="0" y="0"/>
            <wp:positionH relativeFrom="column">
              <wp:posOffset>3025140</wp:posOffset>
            </wp:positionH>
            <wp:positionV relativeFrom="paragraph">
              <wp:posOffset>-461645</wp:posOffset>
            </wp:positionV>
            <wp:extent cx="3105150" cy="700410"/>
            <wp:effectExtent l="0" t="0" r="0" b="4445"/>
            <wp:wrapNone/>
            <wp:docPr id="230518518" name="Imagen 1" descr="Inicio | Colegio Real Chapulte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| Colegio Real Chapultep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PAGINA WEB 6°A </w:t>
      </w:r>
    </w:p>
    <w:p w14:paraId="2D3EFEE9" w14:textId="6E5810BB" w:rsidR="00000C42" w:rsidRDefault="00000C42">
      <w:r>
        <w:t>ESQUIVEL BARRERA ANDREA ESMERALDA</w:t>
      </w:r>
    </w:p>
    <w:p w14:paraId="2E418E8C" w14:textId="0EEFE90E" w:rsidR="00000C42" w:rsidRDefault="00000C42"/>
    <w:p w14:paraId="5075A6C5" w14:textId="08F0A6B8" w:rsidR="00000C42" w:rsidRDefault="00000C42">
      <w:r>
        <w:t>PRACTICA NO 1: ESCUELA DE COMPUTACION</w:t>
      </w:r>
    </w:p>
    <w:p w14:paraId="7E456C72" w14:textId="66903F02" w:rsidR="00000C42" w:rsidRDefault="00000C42">
      <w:r>
        <w:rPr>
          <w:noProof/>
        </w:rPr>
        <w:drawing>
          <wp:inline distT="0" distB="0" distL="0" distR="0" wp14:anchorId="46CE0EE3" wp14:editId="09D15CDB">
            <wp:extent cx="2600325" cy="1552898"/>
            <wp:effectExtent l="0" t="0" r="0" b="9525"/>
            <wp:docPr id="205497964" name="Imagen 2" descr="Escuela de Computación y 1 página más - Perfil 1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7964" name="Imagen 205497964" descr="Escuela de Computación y 1 página más - Perfil 1: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614" cy="15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4863" w14:textId="0D26902E" w:rsidR="00000C42" w:rsidRDefault="00000C42">
      <w:r>
        <w:t>EN ESTA PRACTICA REALIZAMOS UNA PAGINA WEB.HTML PARA UNA ESCUELA DE COMPUTACION, NO AGREGAMOS COLOR NI IMÁGENES SINO OTROS APARTADOS.</w:t>
      </w:r>
    </w:p>
    <w:p w14:paraId="142E5890" w14:textId="5CA2F870" w:rsidR="00000C42" w:rsidRDefault="00000C42">
      <w:r>
        <w:t xml:space="preserve"> PRACTICA NO 2: CONVOCATORIA DE UNIVERSIDAES</w:t>
      </w:r>
    </w:p>
    <w:p w14:paraId="6FF21F3B" w14:textId="73A8D73D" w:rsidR="00000C42" w:rsidRDefault="00000C42">
      <w:r>
        <w:rPr>
          <w:noProof/>
        </w:rPr>
        <w:drawing>
          <wp:inline distT="0" distB="0" distL="0" distR="0" wp14:anchorId="2F563E17" wp14:editId="6CF18D94">
            <wp:extent cx="4210050" cy="2514216"/>
            <wp:effectExtent l="0" t="0" r="0" b="635"/>
            <wp:docPr id="1538678157" name="Imagen 3" descr="Admisión nivel superior y 2 páginas más - Perfil 1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78157" name="Imagen 1538678157" descr="Admisión nivel superior y 2 páginas más - Perfil 1: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34" cy="25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660" w14:textId="77777777" w:rsidR="00000C42" w:rsidRDefault="00000C42"/>
    <w:p w14:paraId="09E79A03" w14:textId="166DD242" w:rsidR="00000C42" w:rsidRDefault="00000C42">
      <w:r>
        <w:t xml:space="preserve">EN ESTA </w:t>
      </w:r>
      <w:r w:rsidR="00E50279">
        <w:t>PRACTICA TRATA SOBRE ALGUNAS UNIVERSIDADES DE MEXICO, POR EJEMPLO; UNAM, IPN, UAEM, EN ESTA CONTIENE LOS ENLACES QUE NOS MANADARA A LA CONVOCATORIA DIRECTAMENTE.</w:t>
      </w:r>
    </w:p>
    <w:p w14:paraId="2BCA27C3" w14:textId="77777777" w:rsidR="00E50279" w:rsidRDefault="00E50279"/>
    <w:p w14:paraId="6E91310F" w14:textId="77777777" w:rsidR="00E50279" w:rsidRDefault="00E50279"/>
    <w:p w14:paraId="54902142" w14:textId="77777777" w:rsidR="00E50279" w:rsidRDefault="00E50279"/>
    <w:p w14:paraId="41C9B5A8" w14:textId="77777777" w:rsidR="00E50279" w:rsidRDefault="00E50279"/>
    <w:p w14:paraId="4452C8E8" w14:textId="77733A4B" w:rsidR="00E50279" w:rsidRDefault="00E50279">
      <w:r>
        <w:lastRenderedPageBreak/>
        <w:t>PRACTICA NO 3: PAG DIA INTERNACIONAL DE LA MUJER.</w:t>
      </w:r>
    </w:p>
    <w:p w14:paraId="2CD4A57F" w14:textId="783968EF" w:rsidR="00E50279" w:rsidRDefault="00E50279">
      <w:r>
        <w:rPr>
          <w:noProof/>
        </w:rPr>
        <w:drawing>
          <wp:inline distT="0" distB="0" distL="0" distR="0" wp14:anchorId="4D7BA145" wp14:editId="0D51B04B">
            <wp:extent cx="5612130" cy="3351530"/>
            <wp:effectExtent l="0" t="0" r="7620" b="1270"/>
            <wp:docPr id="1752721640" name="Imagen 4" descr="Día Internacional de la Mujer y 4 páginas más - Perfil 1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21640" name="Imagen 1752721640" descr="Día Internacional de la Mujer y 4 páginas más - Perfil 1: Microsoft​ E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7DD3" w14:textId="5AAE02A4" w:rsidR="00E50279" w:rsidRDefault="00E50279">
      <w:r>
        <w:t xml:space="preserve">ESTA PAGINA ES SOBRE EL DIA INTERNACIONAL DE LA MUJER, ESTA ES UNA </w:t>
      </w:r>
      <w:proofErr w:type="gramStart"/>
      <w:r>
        <w:t>PAGINA  QUE</w:t>
      </w:r>
      <w:proofErr w:type="gramEnd"/>
      <w:r>
        <w:t xml:space="preserve"> CONTIENE UNA HOJA DE ESTILOS ,INDEX ,ESTA PAG CONTIENE MAS APARTADOS COMO ENCABEZADOS ,PIE DE PAG ETC</w:t>
      </w:r>
    </w:p>
    <w:p w14:paraId="2DF745CE" w14:textId="51862D7F" w:rsidR="00E50279" w:rsidRDefault="00E50279">
      <w:r>
        <w:t>PRACTICA NO 4 Y 5: GALERIAS</w:t>
      </w:r>
    </w:p>
    <w:p w14:paraId="3E13813C" w14:textId="5011DD13" w:rsidR="00E50279" w:rsidRDefault="0045358D">
      <w:r>
        <w:rPr>
          <w:noProof/>
        </w:rPr>
        <w:drawing>
          <wp:inline distT="0" distB="0" distL="0" distR="0" wp14:anchorId="08F44102" wp14:editId="3CA00877">
            <wp:extent cx="1724025" cy="1029577"/>
            <wp:effectExtent l="0" t="0" r="0" b="0"/>
            <wp:docPr id="1253552037" name="Imagen 6" descr="Galeria y 6 páginas más - Perfil 1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2037" name="Imagen 1253552037" descr="Galeria y 6 páginas más - Perfil 1: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4" cy="10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B00D6" wp14:editId="31B30A54">
            <wp:extent cx="2118893" cy="1265390"/>
            <wp:effectExtent l="0" t="0" r="0" b="0"/>
            <wp:docPr id="693426610" name="Imagen 7" descr="GALERIA y 6 páginas más - Perfil 1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26610" name="Imagen 693426610" descr="GALERIA y 6 páginas más - Perfil 1: Microsoft​ Ed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435" cy="12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5F7" w14:textId="7DD6BA39" w:rsidR="00E50279" w:rsidRDefault="00E50279">
      <w:r>
        <w:t xml:space="preserve">EN ESTAS PRACTICAS </w:t>
      </w:r>
      <w:r w:rsidR="0045358D">
        <w:t>HICIMOS UNA RECOLECION DE IMÁGENES DE MUJERES QUE CONOCIERAMOS DE NUESTRA AUTORIA Y UTILIZAMOS UNA HOJA DE ESTILOS CSS.</w:t>
      </w:r>
    </w:p>
    <w:p w14:paraId="2AD86050" w14:textId="77777777" w:rsidR="00E50279" w:rsidRDefault="00E50279"/>
    <w:sectPr w:rsidR="00E50279" w:rsidSect="00000C42">
      <w:pgSz w:w="12240" w:h="15840"/>
      <w:pgMar w:top="1417" w:right="1701" w:bottom="1417" w:left="1701" w:header="708" w:footer="708" w:gutter="0"/>
      <w:pgBorders w:offsetFrom="page">
        <w:top w:val="single" w:sz="4" w:space="24" w:color="156082" w:themeColor="accent1"/>
        <w:left w:val="single" w:sz="4" w:space="24" w:color="156082" w:themeColor="accent1"/>
        <w:bottom w:val="single" w:sz="4" w:space="24" w:color="156082" w:themeColor="accent1"/>
        <w:right w:val="single" w:sz="4" w:space="24" w:color="156082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42"/>
    <w:rsid w:val="00000C42"/>
    <w:rsid w:val="001F3310"/>
    <w:rsid w:val="0045358D"/>
    <w:rsid w:val="005A43E3"/>
    <w:rsid w:val="00A71481"/>
    <w:rsid w:val="00E50279"/>
    <w:rsid w:val="00E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9E6D"/>
  <w15:chartTrackingRefBased/>
  <w15:docId w15:val="{0E63EA2F-796D-4593-A8EA-BD6031D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C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C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C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C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C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JOEL ESQUIVEL BARRERA</dc:creator>
  <cp:keywords/>
  <dc:description/>
  <cp:lastModifiedBy>RICARDO JOEL ESQUIVEL BARRERA</cp:lastModifiedBy>
  <cp:revision>1</cp:revision>
  <dcterms:created xsi:type="dcterms:W3CDTF">2025-03-11T01:36:00Z</dcterms:created>
  <dcterms:modified xsi:type="dcterms:W3CDTF">2025-03-11T02:05:00Z</dcterms:modified>
</cp:coreProperties>
</file>