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C114C" w14:textId="7D2FFF04" w:rsidR="00821573" w:rsidRPr="00821573" w:rsidRDefault="00821573" w:rsidP="0082157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ourier New" w:hAnsi="Courier New" w:cs="Courier New"/>
          <w:color w:val="2F5496"/>
          <w:sz w:val="84"/>
          <w:szCs w:val="84"/>
        </w:rPr>
      </w:pPr>
      <w:r w:rsidRPr="00821573">
        <w:rPr>
          <w:rStyle w:val="normaltextrun"/>
          <mc:AlternateContent>
            <mc:Choice Requires="w16se">
              <w:rFonts w:ascii="Courier New" w:hAnsi="Courier New" w:cs="Courier New"/>
            </mc:Choice>
            <mc:Fallback>
              <w:rFonts w:ascii="Segoe UI Emoji" w:eastAsia="Segoe UI Emoji" w:hAnsi="Segoe UI Emoji" w:cs="Segoe UI Emoji"/>
            </mc:Fallback>
          </mc:AlternateContent>
          <w:color w:val="2F5496"/>
          <w:sz w:val="84"/>
          <w:szCs w:val="84"/>
        </w:rPr>
        <mc:AlternateContent>
          <mc:Choice Requires="w16se">
            <w16se:symEx w16se:font="Segoe UI Emoji" w16se:char="1F412"/>
          </mc:Choice>
          <mc:Fallback>
            <w:t>🐒</w:t>
          </mc:Fallback>
        </mc:AlternateContent>
      </w:r>
    </w:p>
    <w:p w14:paraId="7519E340" w14:textId="77777777" w:rsidR="00821573" w:rsidRDefault="00821573" w:rsidP="0082157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ourier New" w:hAnsi="Courier New" w:cs="Courier New"/>
          <w:color w:val="2F5496"/>
          <w:sz w:val="32"/>
          <w:szCs w:val="32"/>
        </w:rPr>
      </w:pPr>
    </w:p>
    <w:p w14:paraId="52E99C14" w14:textId="40E039E5" w:rsidR="00821573" w:rsidRDefault="00821573" w:rsidP="00821573">
      <w:pPr>
        <w:pStyle w:val="paragraph"/>
        <w:spacing w:before="0" w:beforeAutospacing="0" w:after="0" w:afterAutospacing="0"/>
        <w:textAlignment w:val="baseline"/>
        <w:rPr>
          <w:rFonts w:ascii="Courier New" w:hAnsi="Courier New" w:cs="Courier New"/>
          <w:color w:val="2F5496"/>
          <w:sz w:val="28"/>
          <w:szCs w:val="28"/>
        </w:rPr>
      </w:pPr>
      <w:r>
        <w:rPr>
          <w:rStyle w:val="normaltextrun"/>
          <w:rFonts w:ascii="Courier New" w:hAnsi="Courier New" w:cs="Courier New"/>
          <w:color w:val="2F5496"/>
          <w:sz w:val="32"/>
          <w:szCs w:val="32"/>
        </w:rPr>
        <w:t>Database Meeting</w:t>
      </w:r>
      <w:r>
        <w:rPr>
          <w:rStyle w:val="eop"/>
          <w:rFonts w:ascii="Courier New" w:hAnsi="Courier New" w:cs="Courier New"/>
          <w:color w:val="2F5496"/>
          <w:sz w:val="32"/>
          <w:szCs w:val="32"/>
        </w:rPr>
        <w:t> </w:t>
      </w:r>
    </w:p>
    <w:p w14:paraId="67158EFE" w14:textId="77777777" w:rsidR="00821573" w:rsidRDefault="00821573" w:rsidP="00821573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Fonts w:ascii="Courier New" w:hAnsi="Courier New" w:cs="Courier New"/>
          <w:sz w:val="28"/>
          <w:szCs w:val="28"/>
        </w:rPr>
      </w:pPr>
      <w:r>
        <w:rPr>
          <w:rStyle w:val="normaltextrun"/>
          <w:rFonts w:ascii="Courier New" w:hAnsi="Courier New" w:cs="Courier New"/>
          <w:sz w:val="28"/>
          <w:szCs w:val="28"/>
        </w:rPr>
        <w:t>Caleb &amp; Timothy - Tuesdays 3:30pm ~ 4:30pm</w:t>
      </w:r>
      <w:r>
        <w:rPr>
          <w:rStyle w:val="eop"/>
          <w:rFonts w:ascii="Courier New" w:hAnsi="Courier New" w:cs="Courier New"/>
          <w:sz w:val="28"/>
          <w:szCs w:val="28"/>
        </w:rPr>
        <w:t> </w:t>
      </w:r>
    </w:p>
    <w:p w14:paraId="411B9D69" w14:textId="77777777" w:rsidR="00821573" w:rsidRDefault="00821573" w:rsidP="00821573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Fonts w:ascii="Courier New" w:hAnsi="Courier New" w:cs="Courier New"/>
          <w:sz w:val="28"/>
          <w:szCs w:val="28"/>
        </w:rPr>
      </w:pPr>
      <w:r>
        <w:rPr>
          <w:rStyle w:val="normaltextrun"/>
          <w:rFonts w:ascii="Courier New" w:hAnsi="Courier New" w:cs="Courier New"/>
          <w:sz w:val="28"/>
          <w:szCs w:val="28"/>
        </w:rPr>
        <w:t>Timothy</w:t>
      </w:r>
      <w:r>
        <w:rPr>
          <w:rStyle w:val="eop"/>
          <w:rFonts w:ascii="Courier New" w:hAnsi="Courier New" w:cs="Courier New"/>
          <w:sz w:val="28"/>
          <w:szCs w:val="28"/>
        </w:rPr>
        <w:t> </w:t>
      </w:r>
    </w:p>
    <w:p w14:paraId="5B7297A4" w14:textId="77777777" w:rsidR="00821573" w:rsidRDefault="00821573" w:rsidP="00821573">
      <w:pPr>
        <w:pStyle w:val="paragraph"/>
        <w:numPr>
          <w:ilvl w:val="0"/>
          <w:numId w:val="2"/>
        </w:numPr>
        <w:spacing w:before="0" w:beforeAutospacing="0" w:after="0" w:afterAutospacing="0"/>
        <w:ind w:left="1800" w:firstLine="0"/>
        <w:textAlignment w:val="baseline"/>
        <w:rPr>
          <w:rFonts w:ascii="Courier New" w:hAnsi="Courier New" w:cs="Courier New"/>
          <w:sz w:val="28"/>
          <w:szCs w:val="28"/>
        </w:rPr>
      </w:pPr>
      <w:r>
        <w:rPr>
          <w:rStyle w:val="normaltextrun"/>
          <w:rFonts w:ascii="Courier New" w:hAnsi="Courier New" w:cs="Courier New"/>
          <w:sz w:val="28"/>
          <w:szCs w:val="28"/>
        </w:rPr>
        <w:t>Current database concerns</w:t>
      </w:r>
      <w:r>
        <w:rPr>
          <w:rStyle w:val="eop"/>
          <w:rFonts w:ascii="Courier New" w:hAnsi="Courier New" w:cs="Courier New"/>
          <w:sz w:val="28"/>
          <w:szCs w:val="28"/>
        </w:rPr>
        <w:t> </w:t>
      </w:r>
    </w:p>
    <w:p w14:paraId="563047E4" w14:textId="77777777" w:rsidR="00821573" w:rsidRDefault="00821573" w:rsidP="00821573">
      <w:pPr>
        <w:pStyle w:val="paragraph"/>
        <w:numPr>
          <w:ilvl w:val="0"/>
          <w:numId w:val="3"/>
        </w:numPr>
        <w:spacing w:before="0" w:beforeAutospacing="0" w:after="0" w:afterAutospacing="0"/>
        <w:ind w:left="2520" w:firstLine="0"/>
        <w:textAlignment w:val="baseline"/>
        <w:rPr>
          <w:rFonts w:ascii="Courier New" w:hAnsi="Courier New" w:cs="Courier New"/>
          <w:sz w:val="28"/>
          <w:szCs w:val="28"/>
        </w:rPr>
      </w:pPr>
      <w:r>
        <w:rPr>
          <w:rStyle w:val="normaltextrun"/>
          <w:rFonts w:ascii="Courier New" w:hAnsi="Courier New" w:cs="Courier New"/>
          <w:sz w:val="28"/>
          <w:szCs w:val="28"/>
        </w:rPr>
        <w:t>Can include:</w:t>
      </w:r>
      <w:r>
        <w:rPr>
          <w:rStyle w:val="eop"/>
          <w:rFonts w:ascii="Courier New" w:hAnsi="Courier New" w:cs="Courier New"/>
          <w:sz w:val="28"/>
          <w:szCs w:val="28"/>
        </w:rPr>
        <w:t> </w:t>
      </w:r>
    </w:p>
    <w:p w14:paraId="6B21346B" w14:textId="77777777" w:rsidR="00821573" w:rsidRDefault="00821573" w:rsidP="00821573">
      <w:pPr>
        <w:pStyle w:val="paragraph"/>
        <w:numPr>
          <w:ilvl w:val="0"/>
          <w:numId w:val="4"/>
        </w:numPr>
        <w:spacing w:before="0" w:beforeAutospacing="0" w:after="0" w:afterAutospacing="0"/>
        <w:ind w:left="3240" w:firstLine="0"/>
        <w:textAlignment w:val="baseline"/>
        <w:rPr>
          <w:rStyle w:val="normaltextrun"/>
          <w:rFonts w:ascii="Courier New" w:hAnsi="Courier New" w:cs="Courier New"/>
          <w:sz w:val="28"/>
          <w:szCs w:val="28"/>
        </w:rPr>
      </w:pPr>
      <w:r>
        <w:rPr>
          <w:rStyle w:val="normaltextrun"/>
          <w:rFonts w:ascii="Courier New" w:hAnsi="Courier New" w:cs="Courier New"/>
          <w:sz w:val="28"/>
          <w:szCs w:val="28"/>
        </w:rPr>
        <w:t>Items still needed to be created</w:t>
      </w:r>
    </w:p>
    <w:p w14:paraId="1542E373" w14:textId="7318B3A2" w:rsidR="00821573" w:rsidRPr="00821573" w:rsidRDefault="00821573" w:rsidP="00821573">
      <w:pPr>
        <w:pStyle w:val="paragraph"/>
        <w:numPr>
          <w:ilvl w:val="5"/>
          <w:numId w:val="4"/>
        </w:numPr>
        <w:spacing w:before="0" w:beforeAutospacing="0" w:after="0" w:afterAutospacing="0"/>
        <w:textAlignment w:val="baseline"/>
        <w:rPr>
          <w:rFonts w:ascii="Courier New" w:hAnsi="Courier New" w:cs="Courier New"/>
          <w:sz w:val="28"/>
          <w:szCs w:val="28"/>
          <w:highlight w:val="yellow"/>
        </w:rPr>
      </w:pPr>
      <w:r w:rsidRPr="00821573">
        <w:rPr>
          <w:rStyle w:val="normaltextrun"/>
          <w:rFonts w:ascii="Courier New" w:hAnsi="Courier New" w:cs="Courier New"/>
          <w:sz w:val="28"/>
          <w:szCs w:val="28"/>
          <w:highlight w:val="yellow"/>
        </w:rPr>
        <w:t>User Relations Package</w:t>
      </w:r>
      <w:r w:rsidRPr="00821573">
        <w:rPr>
          <w:rStyle w:val="eop"/>
          <w:rFonts w:ascii="Courier New" w:hAnsi="Courier New" w:cs="Courier New"/>
          <w:sz w:val="28"/>
          <w:szCs w:val="28"/>
          <w:highlight w:val="yellow"/>
        </w:rPr>
        <w:t> </w:t>
      </w:r>
    </w:p>
    <w:p w14:paraId="421C82A7" w14:textId="0299A378" w:rsidR="00821573" w:rsidRDefault="00821573" w:rsidP="00821573">
      <w:pPr>
        <w:pStyle w:val="paragraph"/>
        <w:numPr>
          <w:ilvl w:val="0"/>
          <w:numId w:val="4"/>
        </w:numPr>
        <w:spacing w:before="0" w:beforeAutospacing="0" w:after="0" w:afterAutospacing="0"/>
        <w:ind w:left="3240" w:firstLine="0"/>
        <w:textAlignment w:val="baseline"/>
        <w:rPr>
          <w:rFonts w:ascii="Courier New" w:hAnsi="Courier New" w:cs="Courier New"/>
          <w:sz w:val="28"/>
          <w:szCs w:val="28"/>
        </w:rPr>
      </w:pPr>
      <w:r>
        <w:rPr>
          <w:rStyle w:val="normaltextrun"/>
          <w:rFonts w:ascii="Courier New" w:hAnsi="Courier New" w:cs="Courier New"/>
          <w:sz w:val="28"/>
          <w:szCs w:val="28"/>
        </w:rPr>
        <w:t>Performance concerns</w:t>
      </w:r>
    </w:p>
    <w:p w14:paraId="5ACD0C45" w14:textId="5B20EFBC" w:rsidR="00821573" w:rsidRDefault="00821573" w:rsidP="00821573">
      <w:pPr>
        <w:pStyle w:val="paragraph"/>
        <w:numPr>
          <w:ilvl w:val="0"/>
          <w:numId w:val="4"/>
        </w:numPr>
        <w:spacing w:before="0" w:beforeAutospacing="0" w:after="0" w:afterAutospacing="0"/>
        <w:ind w:left="3240" w:firstLine="0"/>
        <w:textAlignment w:val="baseline"/>
        <w:rPr>
          <w:rFonts w:ascii="Courier New" w:hAnsi="Courier New" w:cs="Courier New"/>
          <w:sz w:val="28"/>
          <w:szCs w:val="28"/>
        </w:rPr>
      </w:pPr>
      <w:r>
        <w:rPr>
          <w:rStyle w:val="normaltextrun"/>
          <w:rFonts w:ascii="Courier New" w:hAnsi="Courier New" w:cs="Courier New"/>
          <w:sz w:val="28"/>
          <w:szCs w:val="28"/>
        </w:rPr>
        <w:t>Security concerns</w:t>
      </w:r>
    </w:p>
    <w:p w14:paraId="075C9779" w14:textId="3F6DEDE8" w:rsidR="00821573" w:rsidRDefault="00821573" w:rsidP="00821573">
      <w:pPr>
        <w:pStyle w:val="paragraph"/>
        <w:numPr>
          <w:ilvl w:val="0"/>
          <w:numId w:val="4"/>
        </w:numPr>
        <w:spacing w:before="0" w:beforeAutospacing="0" w:after="0" w:afterAutospacing="0"/>
        <w:ind w:left="3240" w:firstLine="0"/>
        <w:textAlignment w:val="baseline"/>
        <w:rPr>
          <w:rFonts w:ascii="Courier New" w:hAnsi="Courier New" w:cs="Courier New"/>
          <w:sz w:val="28"/>
          <w:szCs w:val="28"/>
        </w:rPr>
      </w:pPr>
      <w:r>
        <w:rPr>
          <w:rStyle w:val="normaltextrun"/>
          <w:rFonts w:ascii="Courier New" w:hAnsi="Courier New" w:cs="Courier New"/>
          <w:sz w:val="28"/>
          <w:szCs w:val="28"/>
        </w:rPr>
        <w:t>Etc.</w:t>
      </w:r>
    </w:p>
    <w:p w14:paraId="062BBFB9" w14:textId="774CAC67" w:rsidR="00821573" w:rsidRDefault="00821573" w:rsidP="00821573">
      <w:pPr>
        <w:pStyle w:val="paragraph"/>
        <w:numPr>
          <w:ilvl w:val="0"/>
          <w:numId w:val="5"/>
        </w:numPr>
        <w:spacing w:before="0" w:beforeAutospacing="0" w:after="0" w:afterAutospacing="0"/>
        <w:ind w:left="1800" w:firstLine="0"/>
        <w:textAlignment w:val="baseline"/>
        <w:rPr>
          <w:rFonts w:ascii="Courier New" w:hAnsi="Courier New" w:cs="Courier New"/>
          <w:sz w:val="28"/>
          <w:szCs w:val="28"/>
        </w:rPr>
      </w:pPr>
      <w:r>
        <w:rPr>
          <w:rStyle w:val="normaltextrun"/>
          <w:rFonts w:ascii="Courier New" w:hAnsi="Courier New" w:cs="Courier New"/>
          <w:sz w:val="28"/>
          <w:szCs w:val="28"/>
        </w:rPr>
        <w:t>Newly created database items</w:t>
      </w:r>
    </w:p>
    <w:p w14:paraId="5766C99D" w14:textId="39B4956E" w:rsidR="00821573" w:rsidRDefault="00821573" w:rsidP="00821573">
      <w:pPr>
        <w:pStyle w:val="paragraph"/>
        <w:numPr>
          <w:ilvl w:val="0"/>
          <w:numId w:val="6"/>
        </w:numPr>
        <w:spacing w:before="0" w:beforeAutospacing="0" w:after="0" w:afterAutospacing="0"/>
        <w:ind w:left="2520" w:firstLine="0"/>
        <w:textAlignment w:val="baseline"/>
        <w:rPr>
          <w:rStyle w:val="normaltextrun"/>
          <w:rFonts w:ascii="Courier New" w:hAnsi="Courier New" w:cs="Courier New"/>
          <w:sz w:val="28"/>
          <w:szCs w:val="28"/>
        </w:rPr>
      </w:pPr>
      <w:r>
        <w:rPr>
          <w:rStyle w:val="normaltextrun"/>
          <w:rFonts w:ascii="Courier New" w:hAnsi="Courier New" w:cs="Courier New"/>
          <w:sz w:val="28"/>
          <w:szCs w:val="28"/>
        </w:rPr>
        <w:t>Present ERD</w:t>
      </w:r>
      <w:r w:rsidR="00477209">
        <w:rPr>
          <w:rStyle w:val="normaltextrun"/>
          <w:rFonts w:ascii="Courier New" w:hAnsi="Courier New" w:cs="Courier New"/>
          <w:sz w:val="28"/>
          <w:szCs w:val="28"/>
        </w:rPr>
        <w:t xml:space="preserve"> – </w:t>
      </w:r>
      <w:r w:rsidR="00477209" w:rsidRPr="00477209">
        <w:rPr>
          <w:rStyle w:val="normaltextrun"/>
          <w:rFonts w:ascii="Courier New" w:hAnsi="Courier New" w:cs="Courier New"/>
          <w:sz w:val="28"/>
          <w:szCs w:val="28"/>
          <w:highlight w:val="yellow"/>
        </w:rPr>
        <w:t>updated in req. doc.</w:t>
      </w:r>
    </w:p>
    <w:p w14:paraId="24AC1A15" w14:textId="1A45B5D3" w:rsidR="00821573" w:rsidRDefault="00821573" w:rsidP="00821573">
      <w:pPr>
        <w:pStyle w:val="paragraph"/>
        <w:numPr>
          <w:ilvl w:val="4"/>
          <w:numId w:val="6"/>
        </w:numPr>
        <w:spacing w:before="0" w:beforeAutospacing="0" w:after="0" w:afterAutospacing="0"/>
        <w:textAlignment w:val="baseline"/>
        <w:rPr>
          <w:rStyle w:val="normaltextrun"/>
          <w:rFonts w:ascii="Courier New" w:hAnsi="Courier New" w:cs="Courier New"/>
          <w:sz w:val="28"/>
          <w:szCs w:val="28"/>
          <w:highlight w:val="yellow"/>
        </w:rPr>
      </w:pPr>
      <w:r w:rsidRPr="00821573">
        <w:rPr>
          <w:rStyle w:val="normaltextrun"/>
          <w:rFonts w:ascii="Courier New" w:hAnsi="Courier New" w:cs="Courier New"/>
          <w:sz w:val="28"/>
          <w:szCs w:val="28"/>
          <w:highlight w:val="yellow"/>
        </w:rPr>
        <w:t>User relations – not implemented yet</w:t>
      </w:r>
    </w:p>
    <w:p w14:paraId="7F5D2302" w14:textId="77777777" w:rsidR="00821573" w:rsidRPr="00821573" w:rsidRDefault="00821573" w:rsidP="00821573">
      <w:pPr>
        <w:pStyle w:val="paragraph"/>
        <w:numPr>
          <w:ilvl w:val="4"/>
          <w:numId w:val="6"/>
        </w:numPr>
        <w:spacing w:before="0" w:beforeAutospacing="0" w:after="0" w:afterAutospacing="0"/>
        <w:textAlignment w:val="baseline"/>
        <w:rPr>
          <w:rFonts w:ascii="Courier New" w:hAnsi="Courier New" w:cs="Courier New"/>
          <w:sz w:val="28"/>
          <w:szCs w:val="28"/>
        </w:rPr>
      </w:pPr>
    </w:p>
    <w:p w14:paraId="1D5168B9" w14:textId="63FC6EE5" w:rsidR="00821573" w:rsidRDefault="00821573" w:rsidP="00821573">
      <w:pPr>
        <w:pStyle w:val="paragraph"/>
        <w:numPr>
          <w:ilvl w:val="0"/>
          <w:numId w:val="7"/>
        </w:numPr>
        <w:spacing w:before="0" w:beforeAutospacing="0" w:after="0" w:afterAutospacing="0"/>
        <w:ind w:left="1800" w:firstLine="0"/>
        <w:textAlignment w:val="baseline"/>
        <w:rPr>
          <w:rFonts w:ascii="Courier New" w:hAnsi="Courier New" w:cs="Courier New"/>
          <w:sz w:val="28"/>
          <w:szCs w:val="28"/>
        </w:rPr>
      </w:pPr>
      <w:r>
        <w:rPr>
          <w:rStyle w:val="normaltextrun"/>
          <w:rFonts w:ascii="Courier New" w:hAnsi="Courier New" w:cs="Courier New"/>
          <w:sz w:val="28"/>
          <w:szCs w:val="28"/>
        </w:rPr>
        <w:t>Writes these, submits in Teams</w:t>
      </w:r>
      <w:r>
        <w:rPr>
          <w:rStyle w:val="eop"/>
          <w:rFonts w:ascii="Courier New" w:hAnsi="Courier New" w:cs="Courier New"/>
          <w:sz w:val="28"/>
          <w:szCs w:val="28"/>
        </w:rPr>
        <w:t> </w:t>
      </w:r>
    </w:p>
    <w:p w14:paraId="572B4F22" w14:textId="77777777" w:rsidR="00821573" w:rsidRDefault="00821573" w:rsidP="00821573">
      <w:pPr>
        <w:pStyle w:val="paragraph"/>
        <w:numPr>
          <w:ilvl w:val="0"/>
          <w:numId w:val="8"/>
        </w:numPr>
        <w:spacing w:before="0" w:beforeAutospacing="0" w:after="0" w:afterAutospacing="0"/>
        <w:ind w:left="1080" w:firstLine="0"/>
        <w:textAlignment w:val="baseline"/>
        <w:rPr>
          <w:rFonts w:ascii="Courier New" w:hAnsi="Courier New" w:cs="Courier New"/>
          <w:sz w:val="28"/>
          <w:szCs w:val="28"/>
        </w:rPr>
      </w:pPr>
      <w:r>
        <w:rPr>
          <w:rStyle w:val="normaltextrun"/>
          <w:rFonts w:ascii="Courier New" w:hAnsi="Courier New" w:cs="Courier New"/>
          <w:sz w:val="28"/>
          <w:szCs w:val="28"/>
        </w:rPr>
        <w:t>Both</w:t>
      </w:r>
      <w:r>
        <w:rPr>
          <w:rStyle w:val="eop"/>
          <w:rFonts w:ascii="Courier New" w:hAnsi="Courier New" w:cs="Courier New"/>
          <w:sz w:val="28"/>
          <w:szCs w:val="28"/>
        </w:rPr>
        <w:t> </w:t>
      </w:r>
    </w:p>
    <w:p w14:paraId="3387A198" w14:textId="77777777" w:rsidR="00821573" w:rsidRDefault="00821573" w:rsidP="00821573">
      <w:pPr>
        <w:pStyle w:val="paragraph"/>
        <w:numPr>
          <w:ilvl w:val="0"/>
          <w:numId w:val="9"/>
        </w:numPr>
        <w:spacing w:before="0" w:beforeAutospacing="0" w:after="0" w:afterAutospacing="0"/>
        <w:ind w:left="1800" w:firstLine="0"/>
        <w:textAlignment w:val="baseline"/>
        <w:rPr>
          <w:rFonts w:ascii="Courier New" w:hAnsi="Courier New" w:cs="Courier New"/>
          <w:sz w:val="28"/>
          <w:szCs w:val="28"/>
        </w:rPr>
      </w:pPr>
      <w:r>
        <w:rPr>
          <w:rStyle w:val="normaltextrun"/>
          <w:rFonts w:ascii="Courier New" w:hAnsi="Courier New" w:cs="Courier New"/>
          <w:sz w:val="28"/>
          <w:szCs w:val="28"/>
        </w:rPr>
        <w:t>Analyze database code for security vulnerabilities, performance issues, and things not functioning correctly</w:t>
      </w:r>
      <w:r>
        <w:rPr>
          <w:rStyle w:val="eop"/>
          <w:rFonts w:ascii="Courier New" w:hAnsi="Courier New" w:cs="Courier New"/>
          <w:sz w:val="28"/>
          <w:szCs w:val="28"/>
        </w:rPr>
        <w:t> </w:t>
      </w:r>
    </w:p>
    <w:p w14:paraId="754F20AD" w14:textId="6CCCD823" w:rsidR="00821573" w:rsidRDefault="00821573" w:rsidP="00821573">
      <w:pPr>
        <w:pStyle w:val="paragraph"/>
        <w:numPr>
          <w:ilvl w:val="0"/>
          <w:numId w:val="10"/>
        </w:numPr>
        <w:spacing w:before="0" w:beforeAutospacing="0" w:after="0" w:afterAutospacing="0"/>
        <w:ind w:left="1800" w:firstLine="0"/>
        <w:textAlignment w:val="baseline"/>
        <w:rPr>
          <w:rStyle w:val="eop"/>
          <w:rFonts w:ascii="Courier New" w:hAnsi="Courier New" w:cs="Courier New"/>
          <w:sz w:val="28"/>
          <w:szCs w:val="28"/>
        </w:rPr>
      </w:pPr>
      <w:r>
        <w:rPr>
          <w:rStyle w:val="normaltextrun"/>
          <w:rFonts w:ascii="Courier New" w:hAnsi="Courier New" w:cs="Courier New"/>
          <w:sz w:val="28"/>
          <w:szCs w:val="28"/>
        </w:rPr>
        <w:t>Evaluate what the state of the database is</w:t>
      </w:r>
    </w:p>
    <w:p w14:paraId="098C962D" w14:textId="748A775B" w:rsidR="00821573" w:rsidRPr="00821573" w:rsidRDefault="00821573" w:rsidP="00821573">
      <w:pPr>
        <w:pStyle w:val="paragraph"/>
        <w:numPr>
          <w:ilvl w:val="3"/>
          <w:numId w:val="10"/>
        </w:numPr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sz w:val="28"/>
          <w:szCs w:val="28"/>
          <w:highlight w:val="yellow"/>
        </w:rPr>
      </w:pPr>
      <w:r w:rsidRPr="00821573">
        <w:rPr>
          <w:rStyle w:val="eop"/>
          <w:rFonts w:ascii="Courier New" w:hAnsi="Courier New" w:cs="Courier New"/>
          <w:sz w:val="28"/>
          <w:szCs w:val="28"/>
          <w:highlight w:val="yellow"/>
        </w:rPr>
        <w:t>Functional and up to date with current tasks</w:t>
      </w:r>
    </w:p>
    <w:p w14:paraId="7F11CC33" w14:textId="5396A43F" w:rsidR="00821573" w:rsidRPr="00821573" w:rsidRDefault="00821573" w:rsidP="00821573">
      <w:pPr>
        <w:pStyle w:val="paragraph"/>
        <w:numPr>
          <w:ilvl w:val="3"/>
          <w:numId w:val="10"/>
        </w:numPr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sz w:val="28"/>
          <w:szCs w:val="28"/>
          <w:highlight w:val="yellow"/>
        </w:rPr>
      </w:pPr>
      <w:r w:rsidRPr="00821573">
        <w:rPr>
          <w:rStyle w:val="eop"/>
          <w:rFonts w:ascii="Courier New" w:hAnsi="Courier New" w:cs="Courier New"/>
          <w:sz w:val="28"/>
          <w:szCs w:val="28"/>
          <w:highlight w:val="yellow"/>
        </w:rPr>
        <w:t>Coding Convention has not been updated</w:t>
      </w:r>
    </w:p>
    <w:p w14:paraId="5527F9C6" w14:textId="60F342A1" w:rsidR="00821573" w:rsidRDefault="00821573" w:rsidP="00821573">
      <w:pPr>
        <w:pStyle w:val="paragraph"/>
        <w:numPr>
          <w:ilvl w:val="3"/>
          <w:numId w:val="10"/>
        </w:numPr>
        <w:spacing w:before="0" w:beforeAutospacing="0" w:after="0" w:afterAutospacing="0"/>
        <w:textAlignment w:val="baseline"/>
        <w:rPr>
          <w:rFonts w:ascii="Courier New" w:hAnsi="Courier New" w:cs="Courier New"/>
          <w:sz w:val="28"/>
          <w:szCs w:val="28"/>
        </w:rPr>
      </w:pPr>
      <w:r w:rsidRPr="00821573">
        <w:rPr>
          <w:rStyle w:val="eop"/>
          <w:rFonts w:ascii="Courier New" w:hAnsi="Courier New" w:cs="Courier New"/>
          <w:sz w:val="28"/>
          <w:szCs w:val="28"/>
          <w:highlight w:val="yellow"/>
        </w:rPr>
        <w:t>Testing Package has not been updated</w:t>
      </w:r>
    </w:p>
    <w:p w14:paraId="164019C5" w14:textId="77777777" w:rsidR="00001D33" w:rsidRDefault="00001D33"/>
    <w:sectPr w:rsidR="00001D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A0360"/>
    <w:multiLevelType w:val="multilevel"/>
    <w:tmpl w:val="65A615F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0FC76C96"/>
    <w:multiLevelType w:val="multilevel"/>
    <w:tmpl w:val="27601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0A23E15"/>
    <w:multiLevelType w:val="multilevel"/>
    <w:tmpl w:val="CB9E0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4AF7689"/>
    <w:multiLevelType w:val="multilevel"/>
    <w:tmpl w:val="949CAA5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2B5A501A"/>
    <w:multiLevelType w:val="multilevel"/>
    <w:tmpl w:val="798C9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AFC18E2"/>
    <w:multiLevelType w:val="multilevel"/>
    <w:tmpl w:val="92CAC55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E34177"/>
    <w:multiLevelType w:val="multilevel"/>
    <w:tmpl w:val="4B4C077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3D2E53D2"/>
    <w:multiLevelType w:val="multilevel"/>
    <w:tmpl w:val="ED6CDE3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3E6F92"/>
    <w:multiLevelType w:val="multilevel"/>
    <w:tmpl w:val="223A8B5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 w15:restartNumberingAfterBreak="0">
    <w:nsid w:val="63E067A4"/>
    <w:multiLevelType w:val="multilevel"/>
    <w:tmpl w:val="8598AAB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4"/>
  </w:num>
  <w:num w:numId="2">
    <w:abstractNumId w:val="8"/>
  </w:num>
  <w:num w:numId="3">
    <w:abstractNumId w:val="5"/>
  </w:num>
  <w:num w:numId="4">
    <w:abstractNumId w:val="2"/>
  </w:num>
  <w:num w:numId="5">
    <w:abstractNumId w:val="3"/>
  </w:num>
  <w:num w:numId="6">
    <w:abstractNumId w:val="7"/>
  </w:num>
  <w:num w:numId="7">
    <w:abstractNumId w:val="9"/>
  </w:num>
  <w:num w:numId="8">
    <w:abstractNumId w:val="1"/>
  </w:num>
  <w:num w:numId="9">
    <w:abstractNumId w:val="0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573"/>
    <w:rsid w:val="00001D33"/>
    <w:rsid w:val="00477209"/>
    <w:rsid w:val="00821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FC361"/>
  <w15:chartTrackingRefBased/>
  <w15:docId w15:val="{B1CCBAC6-6E67-43FF-962B-C2BCA02CB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8215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821573"/>
  </w:style>
  <w:style w:type="character" w:customStyle="1" w:styleId="eop">
    <w:name w:val="eop"/>
    <w:basedOn w:val="DefaultParagraphFont"/>
    <w:rsid w:val="008215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041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07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76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20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5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7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5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9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51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40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04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73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D4D6B0AFF7A247A3A4C6DC84B48324" ma:contentTypeVersion="10" ma:contentTypeDescription="Create a new document." ma:contentTypeScope="" ma:versionID="b8eb01b7ec97e75c06cbc2cd9852cccf">
  <xsd:schema xmlns:xsd="http://www.w3.org/2001/XMLSchema" xmlns:xs="http://www.w3.org/2001/XMLSchema" xmlns:p="http://schemas.microsoft.com/office/2006/metadata/properties" xmlns:ns2="5d6f20dc-393e-4096-b469-91966e49254b" xmlns:ns3="4a34b885-6fed-4416-8d77-01a51f9cd4e5" targetNamespace="http://schemas.microsoft.com/office/2006/metadata/properties" ma:root="true" ma:fieldsID="798cff561eca4f5f9d9d3824e8cf40aa" ns2:_="" ns3:_="">
    <xsd:import namespace="5d6f20dc-393e-4096-b469-91966e49254b"/>
    <xsd:import namespace="4a34b885-6fed-4416-8d77-01a51f9cd4e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6f20dc-393e-4096-b469-91966e49254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34b885-6fed-4416-8d77-01a51f9cd4e5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3D946F6-B526-47C4-958E-2C367E3FBBB6}"/>
</file>

<file path=customXml/itemProps2.xml><?xml version="1.0" encoding="utf-8"?>
<ds:datastoreItem xmlns:ds="http://schemas.openxmlformats.org/officeDocument/2006/customXml" ds:itemID="{7ACD460C-6E0A-430C-B7E5-0DED85A8652A}"/>
</file>

<file path=customXml/itemProps3.xml><?xml version="1.0" encoding="utf-8"?>
<ds:datastoreItem xmlns:ds="http://schemas.openxmlformats.org/officeDocument/2006/customXml" ds:itemID="{449FAFB0-6515-41B9-9F35-2AD392F6F68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De Jesus</dc:creator>
  <cp:keywords/>
  <dc:description/>
  <cp:lastModifiedBy>Timothy De Jesus</cp:lastModifiedBy>
  <cp:revision>1</cp:revision>
  <dcterms:created xsi:type="dcterms:W3CDTF">2022-03-29T21:01:00Z</dcterms:created>
  <dcterms:modified xsi:type="dcterms:W3CDTF">2022-03-29T21:08:00Z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0x0101007AD4D6B0AFF7A247A3A4C6DC84B48324</vt:lpwstr>
  </property>
</Properties>
</file>