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76B9B2C" w14:textId="21718718" w:rsidR="6FFCC4CE" w:rsidRDefault="6FFCC4CE" w:rsidP="0D7CE266">
      <w:pPr>
        <w:pStyle w:val="Title"/>
        <w:spacing w:line="259" w:lineRule="auto"/>
        <w:jc w:val="center"/>
      </w:pPr>
      <w:r w:rsidRPr="0D7CE266">
        <w:rPr>
          <w:rFonts w:asciiTheme="majorHAnsi" w:hAnsiTheme="majorHAnsi" w:cstheme="majorBidi"/>
          <w:sz w:val="22"/>
          <w:szCs w:val="22"/>
        </w:rPr>
        <w:t>Travel Booking Website</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Bid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W w:w="93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2D1AEE3F">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2D1AEE3F">
        <w:tc>
          <w:tcPr>
            <w:tcW w:w="978" w:type="dxa"/>
            <w:tcMar>
              <w:top w:w="0" w:type="dxa"/>
              <w:left w:w="115" w:type="dxa"/>
              <w:bottom w:w="0" w:type="dxa"/>
              <w:right w:w="115" w:type="dxa"/>
            </w:tcMar>
          </w:tcPr>
          <w:p w14:paraId="613DBE70" w14:textId="222985B9" w:rsidR="00BB30F9" w:rsidRPr="00FC3CE8" w:rsidRDefault="0F864F7A" w:rsidP="50B73438">
            <w:pPr>
              <w:spacing w:line="259" w:lineRule="auto"/>
              <w:jc w:val="center"/>
            </w:pPr>
            <w:r w:rsidRPr="50B73438">
              <w:rPr>
                <w:rFonts w:asciiTheme="majorHAnsi" w:hAnsiTheme="majorHAnsi" w:cstheme="majorBidi"/>
                <w:sz w:val="22"/>
                <w:szCs w:val="22"/>
              </w:rPr>
              <w:t>0.</w:t>
            </w:r>
            <w:r w:rsidR="002C3E3A" w:rsidRPr="50B73438">
              <w:rPr>
                <w:rFonts w:asciiTheme="majorHAnsi" w:hAnsiTheme="majorHAnsi" w:cstheme="majorBidi"/>
                <w:sz w:val="22"/>
                <w:szCs w:val="22"/>
              </w:rPr>
              <w:t>1</w:t>
            </w:r>
          </w:p>
        </w:tc>
        <w:tc>
          <w:tcPr>
            <w:tcW w:w="1530" w:type="dxa"/>
            <w:tcMar>
              <w:top w:w="0" w:type="dxa"/>
              <w:left w:w="115" w:type="dxa"/>
              <w:bottom w:w="0" w:type="dxa"/>
              <w:right w:w="115" w:type="dxa"/>
            </w:tcMar>
          </w:tcPr>
          <w:p w14:paraId="18BFB6D7" w14:textId="2F307F13" w:rsidR="00BB30F9" w:rsidRPr="00FC3CE8" w:rsidRDefault="02029EC6" w:rsidP="420B2BBC">
            <w:pPr>
              <w:suppressAutoHyphens/>
              <w:contextualSpacing/>
            </w:pPr>
            <w:r w:rsidRPr="420B2BBC">
              <w:rPr>
                <w:rFonts w:asciiTheme="majorHAnsi" w:hAnsiTheme="majorHAnsi" w:cstheme="majorBidi"/>
                <w:sz w:val="22"/>
                <w:szCs w:val="22"/>
              </w:rPr>
              <w:t>01/25/26</w:t>
            </w:r>
          </w:p>
        </w:tc>
        <w:tc>
          <w:tcPr>
            <w:tcW w:w="1725" w:type="dxa"/>
            <w:tcMar>
              <w:top w:w="0" w:type="dxa"/>
              <w:left w:w="115" w:type="dxa"/>
              <w:bottom w:w="0" w:type="dxa"/>
              <w:right w:w="115" w:type="dxa"/>
            </w:tcMar>
          </w:tcPr>
          <w:p w14:paraId="0DD61C04" w14:textId="6D8680DF" w:rsidR="00BB30F9" w:rsidRPr="00FC3CE8" w:rsidRDefault="02029EC6" w:rsidP="420B2BBC">
            <w:pPr>
              <w:spacing w:line="259" w:lineRule="auto"/>
            </w:pPr>
            <w:r w:rsidRPr="420B2BBC">
              <w:rPr>
                <w:rFonts w:asciiTheme="majorHAnsi" w:hAnsiTheme="majorHAnsi" w:cstheme="majorBidi"/>
                <w:sz w:val="22"/>
                <w:szCs w:val="22"/>
              </w:rPr>
              <w:t>Kyle Simonetti</w:t>
            </w:r>
          </w:p>
        </w:tc>
        <w:tc>
          <w:tcPr>
            <w:tcW w:w="5109" w:type="dxa"/>
            <w:tcMar>
              <w:top w:w="0" w:type="dxa"/>
              <w:left w:w="115" w:type="dxa"/>
              <w:bottom w:w="0" w:type="dxa"/>
              <w:right w:w="115" w:type="dxa"/>
            </w:tcMar>
          </w:tcPr>
          <w:p w14:paraId="69FD8AFC" w14:textId="2A898F73" w:rsidR="00BB30F9" w:rsidRPr="00FC3CE8" w:rsidRDefault="2A37B9E5" w:rsidP="0D7CE266">
            <w:pPr>
              <w:spacing w:line="259" w:lineRule="auto"/>
            </w:pPr>
            <w:r w:rsidRPr="50B73438">
              <w:rPr>
                <w:rFonts w:asciiTheme="majorHAnsi" w:hAnsiTheme="majorHAnsi" w:cstheme="majorBidi"/>
                <w:sz w:val="22"/>
                <w:szCs w:val="22"/>
              </w:rPr>
              <w:t xml:space="preserve">Added Executive Summary, Design Constraints, and Component Diagram. </w:t>
            </w:r>
          </w:p>
        </w:tc>
      </w:tr>
      <w:tr w:rsidR="2D1AEE3F" w14:paraId="10E5628F" w14:textId="77777777" w:rsidTr="2D1AEE3F">
        <w:trPr>
          <w:trHeight w:val="300"/>
        </w:trPr>
        <w:tc>
          <w:tcPr>
            <w:tcW w:w="978" w:type="dxa"/>
            <w:tcMar>
              <w:top w:w="0" w:type="dxa"/>
              <w:left w:w="115" w:type="dxa"/>
              <w:bottom w:w="0" w:type="dxa"/>
              <w:right w:w="115" w:type="dxa"/>
            </w:tcMar>
          </w:tcPr>
          <w:p w14:paraId="5D6A5C29" w14:textId="6D8E2CEA" w:rsidR="4B1FD31D" w:rsidRDefault="4B1FD31D" w:rsidP="2D1AEE3F">
            <w:pPr>
              <w:spacing w:line="259" w:lineRule="auto"/>
              <w:jc w:val="center"/>
              <w:rPr>
                <w:rFonts w:asciiTheme="majorHAnsi" w:hAnsiTheme="majorHAnsi" w:cstheme="majorBidi"/>
                <w:sz w:val="22"/>
                <w:szCs w:val="22"/>
              </w:rPr>
            </w:pPr>
            <w:r w:rsidRPr="2D1AEE3F">
              <w:rPr>
                <w:rFonts w:asciiTheme="majorHAnsi" w:hAnsiTheme="majorHAnsi" w:cstheme="majorBidi"/>
                <w:sz w:val="22"/>
                <w:szCs w:val="22"/>
              </w:rPr>
              <w:t>0.2</w:t>
            </w:r>
          </w:p>
          <w:p w14:paraId="39298A89" w14:textId="4DBCE9A3" w:rsidR="2D1AEE3F" w:rsidRDefault="2D1AEE3F" w:rsidP="2D1AEE3F">
            <w:pPr>
              <w:spacing w:line="259" w:lineRule="auto"/>
              <w:jc w:val="center"/>
              <w:rPr>
                <w:rFonts w:asciiTheme="majorHAnsi" w:hAnsiTheme="majorHAnsi" w:cstheme="majorBidi"/>
                <w:sz w:val="22"/>
                <w:szCs w:val="22"/>
              </w:rPr>
            </w:pPr>
          </w:p>
        </w:tc>
        <w:tc>
          <w:tcPr>
            <w:tcW w:w="1530" w:type="dxa"/>
            <w:tcMar>
              <w:top w:w="0" w:type="dxa"/>
              <w:left w:w="115" w:type="dxa"/>
              <w:bottom w:w="0" w:type="dxa"/>
              <w:right w:w="115" w:type="dxa"/>
            </w:tcMar>
          </w:tcPr>
          <w:p w14:paraId="064EEBB6" w14:textId="3D5FF4E2" w:rsidR="4B1FD31D" w:rsidRDefault="4B1FD31D" w:rsidP="2D1AEE3F">
            <w:pPr>
              <w:rPr>
                <w:rFonts w:asciiTheme="majorHAnsi" w:hAnsiTheme="majorHAnsi" w:cstheme="majorBidi"/>
                <w:sz w:val="22"/>
                <w:szCs w:val="22"/>
              </w:rPr>
            </w:pPr>
            <w:r w:rsidRPr="2D1AEE3F">
              <w:rPr>
                <w:rFonts w:asciiTheme="majorHAnsi" w:hAnsiTheme="majorHAnsi" w:cstheme="majorBidi"/>
                <w:sz w:val="22"/>
                <w:szCs w:val="22"/>
              </w:rPr>
              <w:t>02/08/26</w:t>
            </w:r>
          </w:p>
          <w:p w14:paraId="4F844683" w14:textId="18A82359" w:rsidR="2D1AEE3F" w:rsidRDefault="2D1AEE3F" w:rsidP="2D1AEE3F">
            <w:pPr>
              <w:rPr>
                <w:rFonts w:asciiTheme="majorHAnsi" w:hAnsiTheme="majorHAnsi" w:cstheme="majorBidi"/>
                <w:sz w:val="22"/>
                <w:szCs w:val="22"/>
              </w:rPr>
            </w:pPr>
          </w:p>
        </w:tc>
        <w:tc>
          <w:tcPr>
            <w:tcW w:w="1725" w:type="dxa"/>
            <w:tcMar>
              <w:top w:w="0" w:type="dxa"/>
              <w:left w:w="115" w:type="dxa"/>
              <w:bottom w:w="0" w:type="dxa"/>
              <w:right w:w="115" w:type="dxa"/>
            </w:tcMar>
          </w:tcPr>
          <w:p w14:paraId="0C1669CF" w14:textId="4CAA3B01" w:rsidR="4B1FD31D" w:rsidRDefault="4B1FD31D" w:rsidP="2D1AEE3F">
            <w:pPr>
              <w:spacing w:line="259" w:lineRule="auto"/>
              <w:rPr>
                <w:rFonts w:asciiTheme="majorHAnsi" w:hAnsiTheme="majorHAnsi" w:cstheme="majorBidi"/>
                <w:sz w:val="22"/>
                <w:szCs w:val="22"/>
              </w:rPr>
            </w:pPr>
            <w:r w:rsidRPr="2D1AEE3F">
              <w:rPr>
                <w:rFonts w:asciiTheme="majorHAnsi" w:hAnsiTheme="majorHAnsi" w:cstheme="majorBidi"/>
                <w:sz w:val="22"/>
                <w:szCs w:val="22"/>
              </w:rPr>
              <w:t>Kyle Simonetti</w:t>
            </w:r>
          </w:p>
          <w:p w14:paraId="05F7D9AB" w14:textId="58DEE0E6" w:rsidR="2D1AEE3F" w:rsidRDefault="2D1AEE3F" w:rsidP="2D1AEE3F">
            <w:pPr>
              <w:spacing w:line="259" w:lineRule="auto"/>
              <w:rPr>
                <w:rFonts w:asciiTheme="majorHAnsi" w:hAnsiTheme="majorHAnsi" w:cstheme="majorBidi"/>
                <w:sz w:val="22"/>
                <w:szCs w:val="22"/>
              </w:rPr>
            </w:pPr>
          </w:p>
        </w:tc>
        <w:tc>
          <w:tcPr>
            <w:tcW w:w="5109" w:type="dxa"/>
            <w:tcMar>
              <w:top w:w="0" w:type="dxa"/>
              <w:left w:w="115" w:type="dxa"/>
              <w:bottom w:w="0" w:type="dxa"/>
              <w:right w:w="115" w:type="dxa"/>
            </w:tcMar>
          </w:tcPr>
          <w:p w14:paraId="26F9837B" w14:textId="77777777" w:rsidR="00BC3A55" w:rsidRDefault="4B1FD31D" w:rsidP="2D1AEE3F">
            <w:pPr>
              <w:spacing w:line="259" w:lineRule="auto"/>
              <w:rPr>
                <w:rFonts w:asciiTheme="majorHAnsi" w:hAnsiTheme="majorHAnsi" w:cstheme="majorBidi"/>
                <w:sz w:val="22"/>
                <w:szCs w:val="22"/>
              </w:rPr>
            </w:pPr>
            <w:r w:rsidRPr="2D1AEE3F">
              <w:rPr>
                <w:rFonts w:asciiTheme="majorHAnsi" w:hAnsiTheme="majorHAnsi" w:cstheme="majorBidi"/>
                <w:sz w:val="22"/>
                <w:szCs w:val="22"/>
              </w:rPr>
              <w:t xml:space="preserve">Added Sequence Diagram, Class Diagram, and API </w:t>
            </w:r>
          </w:p>
          <w:p w14:paraId="584EC80F" w14:textId="7AA4FFE2" w:rsidR="4B1FD31D" w:rsidRDefault="4B1FD31D" w:rsidP="2D1AEE3F">
            <w:pPr>
              <w:spacing w:line="259" w:lineRule="auto"/>
              <w:rPr>
                <w:rFonts w:asciiTheme="majorHAnsi" w:hAnsiTheme="majorHAnsi" w:cstheme="majorBidi"/>
                <w:sz w:val="22"/>
                <w:szCs w:val="22"/>
              </w:rPr>
            </w:pPr>
            <w:r w:rsidRPr="2D1AEE3F">
              <w:rPr>
                <w:rFonts w:asciiTheme="majorHAnsi" w:hAnsiTheme="majorHAnsi" w:cstheme="majorBidi"/>
                <w:sz w:val="22"/>
                <w:szCs w:val="22"/>
              </w:rPr>
              <w:t>Endpoints.</w:t>
            </w:r>
          </w:p>
        </w:tc>
      </w:tr>
      <w:tr w:rsidR="00BC3A55" w14:paraId="517BD16B" w14:textId="77777777" w:rsidTr="2D1AEE3F">
        <w:trPr>
          <w:trHeight w:val="300"/>
        </w:trPr>
        <w:tc>
          <w:tcPr>
            <w:tcW w:w="978" w:type="dxa"/>
            <w:tcMar>
              <w:top w:w="0" w:type="dxa"/>
              <w:left w:w="115" w:type="dxa"/>
              <w:bottom w:w="0" w:type="dxa"/>
              <w:right w:w="115" w:type="dxa"/>
            </w:tcMar>
          </w:tcPr>
          <w:p w14:paraId="11E78681" w14:textId="0CC8CD88" w:rsidR="00BC3A55" w:rsidRPr="2D1AEE3F" w:rsidRDefault="00BC3A55" w:rsidP="2D1AEE3F">
            <w:pPr>
              <w:spacing w:line="259" w:lineRule="auto"/>
              <w:jc w:val="center"/>
              <w:rPr>
                <w:rFonts w:asciiTheme="majorHAnsi" w:hAnsiTheme="majorHAnsi" w:cstheme="majorBidi"/>
                <w:sz w:val="22"/>
                <w:szCs w:val="22"/>
              </w:rPr>
            </w:pPr>
            <w:r>
              <w:rPr>
                <w:rFonts w:asciiTheme="majorHAnsi" w:hAnsiTheme="majorHAnsi" w:cstheme="majorBidi"/>
                <w:sz w:val="22"/>
                <w:szCs w:val="22"/>
              </w:rPr>
              <w:t>1.0</w:t>
            </w:r>
          </w:p>
        </w:tc>
        <w:tc>
          <w:tcPr>
            <w:tcW w:w="1530" w:type="dxa"/>
            <w:tcMar>
              <w:top w:w="0" w:type="dxa"/>
              <w:left w:w="115" w:type="dxa"/>
              <w:bottom w:w="0" w:type="dxa"/>
              <w:right w:w="115" w:type="dxa"/>
            </w:tcMar>
          </w:tcPr>
          <w:p w14:paraId="7A1FCD57" w14:textId="1C674F84" w:rsidR="00BC3A55" w:rsidRPr="2D1AEE3F" w:rsidRDefault="00BC3A55" w:rsidP="2D1AEE3F">
            <w:pPr>
              <w:rPr>
                <w:rFonts w:asciiTheme="majorHAnsi" w:hAnsiTheme="majorHAnsi" w:cstheme="majorBidi"/>
                <w:sz w:val="22"/>
                <w:szCs w:val="22"/>
              </w:rPr>
            </w:pPr>
            <w:r>
              <w:rPr>
                <w:rFonts w:asciiTheme="majorHAnsi" w:hAnsiTheme="majorHAnsi" w:cstheme="majorBidi"/>
                <w:sz w:val="22"/>
                <w:szCs w:val="22"/>
              </w:rPr>
              <w:t>02/22/26</w:t>
            </w:r>
          </w:p>
        </w:tc>
        <w:tc>
          <w:tcPr>
            <w:tcW w:w="1725" w:type="dxa"/>
            <w:tcMar>
              <w:top w:w="0" w:type="dxa"/>
              <w:left w:w="115" w:type="dxa"/>
              <w:bottom w:w="0" w:type="dxa"/>
              <w:right w:w="115" w:type="dxa"/>
            </w:tcMar>
          </w:tcPr>
          <w:p w14:paraId="31157193" w14:textId="7C7B550B" w:rsidR="00BC3A55" w:rsidRPr="2D1AEE3F" w:rsidRDefault="00BC3A55" w:rsidP="2D1AEE3F">
            <w:pPr>
              <w:spacing w:line="259" w:lineRule="auto"/>
              <w:rPr>
                <w:rFonts w:asciiTheme="majorHAnsi" w:hAnsiTheme="majorHAnsi" w:cstheme="majorBidi"/>
                <w:sz w:val="22"/>
                <w:szCs w:val="22"/>
              </w:rPr>
            </w:pPr>
            <w:r>
              <w:rPr>
                <w:rFonts w:asciiTheme="majorHAnsi" w:hAnsiTheme="majorHAnsi" w:cstheme="majorBidi"/>
                <w:sz w:val="22"/>
                <w:szCs w:val="22"/>
              </w:rPr>
              <w:t>Kyle Simonetti</w:t>
            </w:r>
          </w:p>
        </w:tc>
        <w:tc>
          <w:tcPr>
            <w:tcW w:w="5109" w:type="dxa"/>
            <w:tcMar>
              <w:top w:w="0" w:type="dxa"/>
              <w:left w:w="115" w:type="dxa"/>
              <w:bottom w:w="0" w:type="dxa"/>
              <w:right w:w="115" w:type="dxa"/>
            </w:tcMar>
          </w:tcPr>
          <w:p w14:paraId="1EB2EEB1" w14:textId="4DDB51D4" w:rsidR="00BC3A55" w:rsidRPr="2D1AEE3F" w:rsidRDefault="00BC3A55" w:rsidP="2D1AEE3F">
            <w:pPr>
              <w:spacing w:line="259" w:lineRule="auto"/>
              <w:rPr>
                <w:rFonts w:asciiTheme="majorHAnsi" w:hAnsiTheme="majorHAnsi" w:cstheme="majorBidi"/>
                <w:sz w:val="22"/>
                <w:szCs w:val="22"/>
              </w:rPr>
            </w:pPr>
            <w:r>
              <w:rPr>
                <w:rFonts w:asciiTheme="majorHAnsi" w:hAnsiTheme="majorHAnsi" w:cstheme="majorBidi"/>
                <w:sz w:val="22"/>
                <w:szCs w:val="22"/>
              </w:rPr>
              <w:t>Revision</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456260C0" w:rsidR="00BB30F9" w:rsidRPr="00FC3CE8" w:rsidRDefault="002C3E3A" w:rsidP="00FC3CE8">
      <w:pPr>
        <w:suppressAutoHyphens/>
        <w:contextualSpacing/>
        <w:rPr>
          <w:rFonts w:asciiTheme="majorHAnsi" w:hAnsiTheme="majorHAnsi" w:cstheme="majorBidi"/>
          <w:color w:val="2F5496"/>
          <w:sz w:val="22"/>
          <w:szCs w:val="22"/>
        </w:rPr>
      </w:pPr>
      <w:r w:rsidRPr="50B73438">
        <w:rPr>
          <w:rFonts w:asciiTheme="majorHAnsi" w:hAnsiTheme="majorHAnsi" w:cstheme="majorBid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50B73438">
        <w:rPr>
          <w:rFonts w:asciiTheme="majorHAnsi" w:hAnsiTheme="majorHAnsi" w:cstheme="majorBid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D7CE266">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D7CE266">
        <w:rPr>
          <w:rFonts w:asciiTheme="majorHAnsi" w:hAnsiTheme="majorHAnsi" w:cstheme="majorHAnsi"/>
        </w:rPr>
      </w:r>
      <w:r w:rsidRPr="0D7CE266">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D7CE266">
        <w:rPr>
          <w:rFonts w:asciiTheme="majorHAnsi" w:hAnsiTheme="majorHAnsi" w:cstheme="majorBidi"/>
          <w:sz w:val="22"/>
          <w:szCs w:val="22"/>
        </w:rPr>
        <w:fldChar w:fldCharType="end"/>
      </w:r>
    </w:p>
    <w:p w14:paraId="3FF648E6" w14:textId="3C59B91A" w:rsidR="0404F1E6" w:rsidRDefault="0404F1E6" w:rsidP="0D7CE266">
      <w:pPr>
        <w:ind w:firstLine="720"/>
        <w:contextualSpacing/>
        <w:rPr>
          <w:rFonts w:asciiTheme="majorHAnsi" w:hAnsiTheme="majorHAnsi" w:cstheme="majorBidi"/>
          <w:sz w:val="22"/>
          <w:szCs w:val="22"/>
        </w:rPr>
      </w:pPr>
      <w:r w:rsidRPr="0D7CE266">
        <w:rPr>
          <w:rFonts w:asciiTheme="majorHAnsi" w:hAnsiTheme="majorHAnsi" w:cstheme="majorBidi"/>
          <w:sz w:val="22"/>
          <w:szCs w:val="22"/>
        </w:rPr>
        <w:t xml:space="preserve">To meet the client’s software requirements, appropriate architecture of the web application will be needed. </w:t>
      </w:r>
      <w:r w:rsidR="5A1C2FCC" w:rsidRPr="0D7CE266">
        <w:rPr>
          <w:rFonts w:asciiTheme="majorHAnsi" w:hAnsiTheme="majorHAnsi" w:cstheme="majorBidi"/>
          <w:sz w:val="22"/>
          <w:szCs w:val="22"/>
        </w:rPr>
        <w:t>Customers will be able to</w:t>
      </w:r>
      <w:r w:rsidR="5C2196EE" w:rsidRPr="0D7CE266">
        <w:rPr>
          <w:rFonts w:asciiTheme="majorHAnsi" w:hAnsiTheme="majorHAnsi" w:cstheme="majorBidi"/>
          <w:sz w:val="22"/>
          <w:szCs w:val="22"/>
        </w:rPr>
        <w:t xml:space="preserve"> create an account on the website,</w:t>
      </w:r>
      <w:r w:rsidR="5A1C2FCC" w:rsidRPr="0D7CE266">
        <w:rPr>
          <w:rFonts w:asciiTheme="majorHAnsi" w:hAnsiTheme="majorHAnsi" w:cstheme="majorBidi"/>
          <w:sz w:val="22"/>
          <w:szCs w:val="22"/>
        </w:rPr>
        <w:t xml:space="preserve"> browse </w:t>
      </w:r>
      <w:r w:rsidR="3D7F7883" w:rsidRPr="0D7CE266">
        <w:rPr>
          <w:rFonts w:asciiTheme="majorHAnsi" w:hAnsiTheme="majorHAnsi" w:cstheme="majorBidi"/>
          <w:sz w:val="22"/>
          <w:szCs w:val="22"/>
        </w:rPr>
        <w:t xml:space="preserve">travel packages </w:t>
      </w:r>
      <w:r w:rsidR="5A1C2FCC" w:rsidRPr="0D7CE266">
        <w:rPr>
          <w:rFonts w:asciiTheme="majorHAnsi" w:hAnsiTheme="majorHAnsi" w:cstheme="majorBidi"/>
          <w:sz w:val="22"/>
          <w:szCs w:val="22"/>
        </w:rPr>
        <w:t>by location and price point</w:t>
      </w:r>
      <w:r w:rsidR="7C863809" w:rsidRPr="0D7CE266">
        <w:rPr>
          <w:rFonts w:asciiTheme="majorHAnsi" w:hAnsiTheme="majorHAnsi" w:cstheme="majorBidi"/>
          <w:sz w:val="22"/>
          <w:szCs w:val="22"/>
        </w:rPr>
        <w:t xml:space="preserve">, </w:t>
      </w:r>
      <w:r w:rsidR="15ECA15E" w:rsidRPr="0D7CE266">
        <w:rPr>
          <w:rFonts w:asciiTheme="majorHAnsi" w:hAnsiTheme="majorHAnsi" w:cstheme="majorBidi"/>
          <w:sz w:val="22"/>
          <w:szCs w:val="22"/>
        </w:rPr>
        <w:t xml:space="preserve">book travel packages, allow customers to </w:t>
      </w:r>
      <w:r w:rsidR="541C7CC9" w:rsidRPr="0D7CE266">
        <w:rPr>
          <w:rFonts w:asciiTheme="majorHAnsi" w:hAnsiTheme="majorHAnsi" w:cstheme="majorBidi"/>
          <w:sz w:val="22"/>
          <w:szCs w:val="22"/>
        </w:rPr>
        <w:t>regularly</w:t>
      </w:r>
      <w:r w:rsidR="15ECA15E" w:rsidRPr="0D7CE266">
        <w:rPr>
          <w:rFonts w:asciiTheme="majorHAnsi" w:hAnsiTheme="majorHAnsi" w:cstheme="majorBidi"/>
          <w:sz w:val="22"/>
          <w:szCs w:val="22"/>
        </w:rPr>
        <w:t xml:space="preserve"> visit the website to see their itineraries, and an admin-only site where a</w:t>
      </w:r>
      <w:r w:rsidR="6C2C3071" w:rsidRPr="0D7CE266">
        <w:rPr>
          <w:rFonts w:asciiTheme="majorHAnsi" w:hAnsiTheme="majorHAnsi" w:cstheme="majorBidi"/>
          <w:sz w:val="22"/>
          <w:szCs w:val="22"/>
        </w:rPr>
        <w:t xml:space="preserve">dmins can maintain a customer base, available trip packages, and pricing for each item and package. </w:t>
      </w:r>
      <w:r w:rsidR="6D0E34B4" w:rsidRPr="0D7CE266">
        <w:rPr>
          <w:rFonts w:asciiTheme="majorHAnsi" w:hAnsiTheme="majorHAnsi" w:cstheme="majorBidi"/>
          <w:sz w:val="22"/>
          <w:szCs w:val="22"/>
        </w:rPr>
        <w:t xml:space="preserve">To satisfy all requirements provided, I will be making </w:t>
      </w:r>
      <w:r w:rsidR="00741063">
        <w:rPr>
          <w:rFonts w:asciiTheme="majorHAnsi" w:hAnsiTheme="majorHAnsi" w:cstheme="majorBidi"/>
          <w:sz w:val="22"/>
          <w:szCs w:val="22"/>
        </w:rPr>
        <w:t>us</w:t>
      </w:r>
      <w:r w:rsidR="6D0E34B4" w:rsidRPr="0D7CE266">
        <w:rPr>
          <w:rFonts w:asciiTheme="majorHAnsi" w:hAnsiTheme="majorHAnsi" w:cstheme="majorBidi"/>
          <w:sz w:val="22"/>
          <w:szCs w:val="22"/>
        </w:rPr>
        <w:t xml:space="preserve">e of the MEAN stack </w:t>
      </w:r>
      <w:r w:rsidR="3C2CA325" w:rsidRPr="0D7CE266">
        <w:rPr>
          <w:rFonts w:asciiTheme="majorHAnsi" w:hAnsiTheme="majorHAnsi" w:cstheme="majorBidi"/>
          <w:sz w:val="22"/>
          <w:szCs w:val="22"/>
        </w:rPr>
        <w:t>consisting</w:t>
      </w:r>
      <w:r w:rsidR="6D0E34B4" w:rsidRPr="0D7CE266">
        <w:rPr>
          <w:rFonts w:asciiTheme="majorHAnsi" w:hAnsiTheme="majorHAnsi" w:cstheme="majorBidi"/>
          <w:sz w:val="22"/>
          <w:szCs w:val="22"/>
        </w:rPr>
        <w:t xml:space="preserve"> of MongoDB for the database, Express for </w:t>
      </w:r>
      <w:r w:rsidR="28DC7247" w:rsidRPr="0D7CE266">
        <w:rPr>
          <w:rFonts w:asciiTheme="majorHAnsi" w:hAnsiTheme="majorHAnsi" w:cstheme="majorBidi"/>
          <w:sz w:val="22"/>
          <w:szCs w:val="22"/>
        </w:rPr>
        <w:t xml:space="preserve">the backend framework, Angular for the frontend framework, and </w:t>
      </w:r>
      <w:r w:rsidR="18585B51" w:rsidRPr="0D7CE266">
        <w:rPr>
          <w:rFonts w:asciiTheme="majorHAnsi" w:hAnsiTheme="majorHAnsi" w:cstheme="majorBidi"/>
          <w:sz w:val="22"/>
          <w:szCs w:val="22"/>
        </w:rPr>
        <w:t xml:space="preserve">Node.js for the server environment to create a scalable web application for the client. </w:t>
      </w:r>
      <w:r w:rsidR="2E88EE8E" w:rsidRPr="0D7CE266">
        <w:rPr>
          <w:rFonts w:asciiTheme="majorHAnsi" w:hAnsiTheme="majorHAnsi" w:cstheme="majorBidi"/>
          <w:sz w:val="22"/>
          <w:szCs w:val="22"/>
        </w:rPr>
        <w:t xml:space="preserve">Three </w:t>
      </w:r>
      <w:r w:rsidR="27FF562F" w:rsidRPr="0D7CE266">
        <w:rPr>
          <w:rFonts w:asciiTheme="majorHAnsi" w:hAnsiTheme="majorHAnsi" w:cstheme="majorBidi"/>
          <w:sz w:val="22"/>
          <w:szCs w:val="22"/>
        </w:rPr>
        <w:t xml:space="preserve">main </w:t>
      </w:r>
      <w:r w:rsidR="2E88EE8E" w:rsidRPr="0D7CE266">
        <w:rPr>
          <w:rFonts w:asciiTheme="majorHAnsi" w:hAnsiTheme="majorHAnsi" w:cstheme="majorBidi"/>
          <w:sz w:val="22"/>
          <w:szCs w:val="22"/>
        </w:rPr>
        <w:t xml:space="preserve">web pages will be created, consisting of the homepage, travel page, and admin page. </w:t>
      </w:r>
      <w:r w:rsidR="627C3C73" w:rsidRPr="0D7CE266">
        <w:rPr>
          <w:rFonts w:asciiTheme="majorHAnsi" w:hAnsiTheme="majorHAnsi" w:cstheme="majorBidi"/>
          <w:sz w:val="22"/>
          <w:szCs w:val="22"/>
        </w:rPr>
        <w:t xml:space="preserve">The homepage will contain navigation to other pages, </w:t>
      </w:r>
      <w:r w:rsidR="4E2C4A05" w:rsidRPr="0D7CE266">
        <w:rPr>
          <w:rFonts w:asciiTheme="majorHAnsi" w:hAnsiTheme="majorHAnsi" w:cstheme="majorBidi"/>
          <w:sz w:val="22"/>
          <w:szCs w:val="22"/>
        </w:rPr>
        <w:t xml:space="preserve">login and registration for new and existing users, and the corporation logo. The travel page will contain </w:t>
      </w:r>
      <w:r w:rsidR="11FFC8B6" w:rsidRPr="0D7CE266">
        <w:rPr>
          <w:rFonts w:asciiTheme="majorHAnsi" w:hAnsiTheme="majorHAnsi" w:cstheme="majorBidi"/>
          <w:sz w:val="22"/>
          <w:szCs w:val="22"/>
        </w:rPr>
        <w:t xml:space="preserve">a browsable list of travel packages with details such as the resort name and stars, </w:t>
      </w:r>
      <w:r w:rsidR="10C05BDD" w:rsidRPr="0D7CE266">
        <w:rPr>
          <w:rFonts w:asciiTheme="majorHAnsi" w:hAnsiTheme="majorHAnsi" w:cstheme="majorBidi"/>
          <w:sz w:val="22"/>
          <w:szCs w:val="22"/>
        </w:rPr>
        <w:t>location, and pricing information</w:t>
      </w:r>
      <w:r w:rsidR="796BA6FF" w:rsidRPr="0D7CE266">
        <w:rPr>
          <w:rFonts w:asciiTheme="majorHAnsi" w:hAnsiTheme="majorHAnsi" w:cstheme="majorBidi"/>
          <w:sz w:val="22"/>
          <w:szCs w:val="22"/>
        </w:rPr>
        <w:t xml:space="preserve">, and will be able to add a trip if wanted. Lastly, the admin page will allow for an admin to edit or add packages. </w:t>
      </w:r>
      <w:r w:rsidR="298CB621" w:rsidRPr="0D7CE266">
        <w:rPr>
          <w:rFonts w:asciiTheme="majorHAnsi" w:hAnsiTheme="majorHAnsi" w:cstheme="majorBidi"/>
          <w:sz w:val="22"/>
          <w:szCs w:val="22"/>
        </w:rPr>
        <w:t>The database created using MongoDB will maintain travel packages and customer information such as their login and package</w:t>
      </w:r>
      <w:r w:rsidR="434BF188" w:rsidRPr="0D7CE266">
        <w:rPr>
          <w:rFonts w:asciiTheme="majorHAnsi" w:hAnsiTheme="majorHAnsi" w:cstheme="majorBidi"/>
          <w:sz w:val="22"/>
          <w:szCs w:val="22"/>
        </w:rPr>
        <w:t xml:space="preserve">s booked. </w:t>
      </w:r>
    </w:p>
    <w:p w14:paraId="3B16C381" w14:textId="77777777" w:rsidR="00ED7B67" w:rsidRDefault="00ED7B67" w:rsidP="00FC3CE8">
      <w:pPr>
        <w:suppressAutoHyphens/>
        <w:contextualSpacing/>
        <w:rPr>
          <w:rFonts w:asciiTheme="majorHAnsi" w:hAnsiTheme="majorHAnsi" w:cstheme="majorHAnsi"/>
          <w:sz w:val="22"/>
          <w:szCs w:val="22"/>
        </w:rPr>
      </w:pP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0CCED71B" w14:textId="7BC1DEEC" w:rsidR="00BB30F9" w:rsidRDefault="00BB30F9" w:rsidP="0D7CE266">
      <w:pPr>
        <w:contextualSpacing/>
        <w:rPr>
          <w:rFonts w:asciiTheme="majorHAnsi" w:hAnsiTheme="majorHAnsi" w:cstheme="majorBidi"/>
          <w:sz w:val="22"/>
          <w:szCs w:val="22"/>
        </w:rPr>
      </w:pPr>
    </w:p>
    <w:p w14:paraId="2A6B312C" w14:textId="2EDCD0E6" w:rsidR="6F9A6B7F" w:rsidRDefault="6F9A6B7F" w:rsidP="0D7CE266">
      <w:pPr>
        <w:contextualSpacing/>
        <w:rPr>
          <w:rFonts w:asciiTheme="majorHAnsi" w:hAnsiTheme="majorHAnsi" w:cstheme="majorBidi"/>
          <w:sz w:val="22"/>
          <w:szCs w:val="22"/>
        </w:rPr>
      </w:pPr>
      <w:r w:rsidRPr="0D7CE266">
        <w:rPr>
          <w:rFonts w:asciiTheme="majorHAnsi" w:hAnsiTheme="majorHAnsi" w:cstheme="majorBidi"/>
          <w:sz w:val="22"/>
          <w:szCs w:val="22"/>
        </w:rPr>
        <w:t xml:space="preserve">There are a few design constraints to consider when developing this web application. </w:t>
      </w:r>
      <w:r w:rsidR="508AA918" w:rsidRPr="0D7CE266">
        <w:rPr>
          <w:rFonts w:asciiTheme="majorHAnsi" w:hAnsiTheme="majorHAnsi" w:cstheme="majorBidi"/>
          <w:sz w:val="22"/>
          <w:szCs w:val="22"/>
        </w:rPr>
        <w:t xml:space="preserve">For one, </w:t>
      </w:r>
      <w:r w:rsidR="5120A496" w:rsidRPr="0D7CE266">
        <w:rPr>
          <w:rFonts w:asciiTheme="majorHAnsi" w:hAnsiTheme="majorHAnsi" w:cstheme="majorBidi"/>
          <w:sz w:val="22"/>
          <w:szCs w:val="22"/>
        </w:rPr>
        <w:t>because we are dealing with customer information and payment methods, we will have to ensure that authentication and authorization are handled correctly and are secure to prot</w:t>
      </w:r>
      <w:r w:rsidR="0F4F373A" w:rsidRPr="0D7CE266">
        <w:rPr>
          <w:rFonts w:asciiTheme="majorHAnsi" w:hAnsiTheme="majorHAnsi" w:cstheme="majorBidi"/>
          <w:sz w:val="22"/>
          <w:szCs w:val="22"/>
        </w:rPr>
        <w:t xml:space="preserve">ect sensitive information. </w:t>
      </w:r>
      <w:r w:rsidR="1F26CECA" w:rsidRPr="0D7CE266">
        <w:rPr>
          <w:rFonts w:asciiTheme="majorHAnsi" w:hAnsiTheme="majorHAnsi" w:cstheme="majorBidi"/>
          <w:sz w:val="22"/>
          <w:szCs w:val="22"/>
        </w:rPr>
        <w:t xml:space="preserve">Input sanitization and data validation will be needed to prevent common web attacks such as injection attacks. </w:t>
      </w:r>
      <w:r w:rsidR="682145FE" w:rsidRPr="0D7CE266">
        <w:rPr>
          <w:rFonts w:asciiTheme="majorHAnsi" w:hAnsiTheme="majorHAnsi" w:cstheme="majorBidi"/>
          <w:sz w:val="22"/>
          <w:szCs w:val="22"/>
        </w:rPr>
        <w:t xml:space="preserve">Secondly, </w:t>
      </w:r>
      <w:r w:rsidR="111E3315" w:rsidRPr="0D7CE266">
        <w:rPr>
          <w:rFonts w:asciiTheme="majorHAnsi" w:hAnsiTheme="majorHAnsi" w:cstheme="majorBidi"/>
          <w:sz w:val="22"/>
          <w:szCs w:val="22"/>
        </w:rPr>
        <w:t xml:space="preserve">the server will need to handle high traffic while </w:t>
      </w:r>
      <w:r w:rsidR="70DB5F8D" w:rsidRPr="0D7CE266">
        <w:rPr>
          <w:rFonts w:asciiTheme="majorHAnsi" w:hAnsiTheme="majorHAnsi" w:cstheme="majorBidi"/>
          <w:sz w:val="22"/>
          <w:szCs w:val="22"/>
        </w:rPr>
        <w:t>maintaining</w:t>
      </w:r>
      <w:r w:rsidR="111E3315" w:rsidRPr="0D7CE266">
        <w:rPr>
          <w:rFonts w:asciiTheme="majorHAnsi" w:hAnsiTheme="majorHAnsi" w:cstheme="majorBidi"/>
          <w:sz w:val="22"/>
          <w:szCs w:val="22"/>
        </w:rPr>
        <w:t xml:space="preserve"> fast speeds for customers and admins alike. </w:t>
      </w:r>
      <w:r w:rsidR="05E3276A" w:rsidRPr="0D7CE266">
        <w:rPr>
          <w:rFonts w:asciiTheme="majorHAnsi" w:hAnsiTheme="majorHAnsi" w:cstheme="majorBidi"/>
          <w:sz w:val="22"/>
          <w:szCs w:val="22"/>
        </w:rPr>
        <w:t>Performance and scalability will be crucial to allow customers to easily book travel packages without slowdown or frustrating load times.</w:t>
      </w:r>
      <w:r w:rsidR="39DA425A" w:rsidRPr="0D7CE266">
        <w:rPr>
          <w:rFonts w:asciiTheme="majorHAnsi" w:hAnsiTheme="majorHAnsi" w:cstheme="majorBidi"/>
          <w:sz w:val="22"/>
          <w:szCs w:val="22"/>
        </w:rPr>
        <w:t xml:space="preserve"> Queries will have to be optomized to prevent slowdown for customers.</w:t>
      </w:r>
      <w:r w:rsidR="5ACE4074" w:rsidRPr="0D7CE266">
        <w:rPr>
          <w:rFonts w:asciiTheme="majorHAnsi" w:hAnsiTheme="majorHAnsi" w:cstheme="majorBidi"/>
          <w:sz w:val="22"/>
          <w:szCs w:val="22"/>
        </w:rPr>
        <w:t xml:space="preserve"> Lastly, building the admin page as a SPA will </w:t>
      </w:r>
      <w:r w:rsidR="72A7463D" w:rsidRPr="0D7CE266">
        <w:rPr>
          <w:rFonts w:asciiTheme="majorHAnsi" w:hAnsiTheme="majorHAnsi" w:cstheme="majorBidi"/>
          <w:sz w:val="22"/>
          <w:szCs w:val="22"/>
        </w:rPr>
        <w:t xml:space="preserve">make the </w:t>
      </w:r>
      <w:r w:rsidR="3DEEDAB5" w:rsidRPr="0D7CE266">
        <w:rPr>
          <w:rFonts w:asciiTheme="majorHAnsi" w:hAnsiTheme="majorHAnsi" w:cstheme="majorBidi"/>
          <w:sz w:val="22"/>
          <w:szCs w:val="22"/>
        </w:rPr>
        <w:t>initial</w:t>
      </w:r>
      <w:r w:rsidR="72A7463D" w:rsidRPr="0D7CE266">
        <w:rPr>
          <w:rFonts w:asciiTheme="majorHAnsi" w:hAnsiTheme="majorHAnsi" w:cstheme="majorBidi"/>
          <w:sz w:val="22"/>
          <w:szCs w:val="22"/>
        </w:rPr>
        <w:t xml:space="preserve"> load of it slower, which could affect how fast administrators can update travel packages or </w:t>
      </w:r>
      <w:r w:rsidR="15DF9EBB" w:rsidRPr="0D7CE266">
        <w:rPr>
          <w:rFonts w:asciiTheme="majorHAnsi" w:hAnsiTheme="majorHAnsi" w:cstheme="majorBidi"/>
          <w:sz w:val="22"/>
          <w:szCs w:val="22"/>
        </w:rPr>
        <w:t>maintain customer base. Security will also need to be considered with SP</w:t>
      </w:r>
      <w:r w:rsidR="1FBC0689" w:rsidRPr="0D7CE266">
        <w:rPr>
          <w:rFonts w:asciiTheme="majorHAnsi" w:hAnsiTheme="majorHAnsi" w:cstheme="majorBidi"/>
          <w:sz w:val="22"/>
          <w:szCs w:val="22"/>
        </w:rPr>
        <w:t>A’s, as without proper precautions, malicious scripts could be injected which may expose sensitive customer information</w:t>
      </w:r>
      <w:r w:rsidR="4E856CA5" w:rsidRPr="0D7CE266">
        <w:rPr>
          <w:rFonts w:asciiTheme="majorHAnsi" w:hAnsiTheme="majorHAnsi" w:cstheme="majorBidi"/>
          <w:sz w:val="22"/>
          <w:szCs w:val="22"/>
        </w:rPr>
        <w:t xml:space="preserve">. </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531CE2DE" w14:textId="4D839019" w:rsidR="00556A68" w:rsidRDefault="6A7EC822" w:rsidP="0D7CE266">
      <w:pPr>
        <w:suppressAutoHyphens/>
        <w:ind w:firstLine="720"/>
        <w:contextualSpacing/>
        <w:rPr>
          <w:rFonts w:asciiTheme="majorHAnsi" w:hAnsiTheme="majorHAnsi" w:cstheme="majorBidi"/>
          <w:sz w:val="22"/>
          <w:szCs w:val="22"/>
        </w:rPr>
      </w:pPr>
      <w:r w:rsidRPr="0D7CE266">
        <w:rPr>
          <w:rFonts w:asciiTheme="majorHAnsi" w:hAnsiTheme="majorHAnsi" w:cstheme="majorBidi"/>
          <w:sz w:val="22"/>
          <w:szCs w:val="22"/>
        </w:rPr>
        <w:t xml:space="preserve">The overall system architecture consists of three layers: the client, server, and database layers. </w:t>
      </w:r>
      <w:r w:rsidR="2704DA18" w:rsidRPr="0D7CE266">
        <w:rPr>
          <w:rFonts w:asciiTheme="majorHAnsi" w:hAnsiTheme="majorHAnsi" w:cstheme="majorBidi"/>
          <w:sz w:val="22"/>
          <w:szCs w:val="22"/>
        </w:rPr>
        <w:t xml:space="preserve">The client layer </w:t>
      </w:r>
      <w:r w:rsidR="120CFEED" w:rsidRPr="0D7CE266">
        <w:rPr>
          <w:rFonts w:asciiTheme="majorHAnsi" w:hAnsiTheme="majorHAnsi" w:cstheme="majorBidi"/>
          <w:sz w:val="22"/>
          <w:szCs w:val="22"/>
        </w:rPr>
        <w:t>is the front-end</w:t>
      </w:r>
      <w:r w:rsidR="00556A68">
        <w:rPr>
          <w:rFonts w:asciiTheme="majorHAnsi" w:hAnsiTheme="majorHAnsi" w:cstheme="majorBidi"/>
          <w:sz w:val="22"/>
          <w:szCs w:val="22"/>
        </w:rPr>
        <w:t xml:space="preserve"> and built with Angular</w:t>
      </w:r>
      <w:r w:rsidR="120CFEED" w:rsidRPr="0D7CE266">
        <w:rPr>
          <w:rFonts w:asciiTheme="majorHAnsi" w:hAnsiTheme="majorHAnsi" w:cstheme="majorBidi"/>
          <w:sz w:val="22"/>
          <w:szCs w:val="22"/>
        </w:rPr>
        <w:t xml:space="preserve">, that being what the user sees and interacts with, and </w:t>
      </w:r>
      <w:r w:rsidR="2704DA18" w:rsidRPr="0D7CE266">
        <w:rPr>
          <w:rFonts w:asciiTheme="majorHAnsi" w:hAnsiTheme="majorHAnsi" w:cstheme="majorBidi"/>
          <w:sz w:val="22"/>
          <w:szCs w:val="22"/>
        </w:rPr>
        <w:t>cont</w:t>
      </w:r>
      <w:r w:rsidR="76FC9F42" w:rsidRPr="0D7CE266">
        <w:rPr>
          <w:rFonts w:asciiTheme="majorHAnsi" w:hAnsiTheme="majorHAnsi" w:cstheme="majorBidi"/>
          <w:sz w:val="22"/>
          <w:szCs w:val="22"/>
        </w:rPr>
        <w:t>ains the web browser component, which consists of the graphical interface that the customer will interact with</w:t>
      </w:r>
      <w:r w:rsidR="00B202DC">
        <w:rPr>
          <w:rFonts w:asciiTheme="majorHAnsi" w:hAnsiTheme="majorHAnsi" w:cstheme="majorBidi"/>
          <w:sz w:val="22"/>
          <w:szCs w:val="22"/>
        </w:rPr>
        <w:t xml:space="preserve"> such as adding trips</w:t>
      </w:r>
      <w:r w:rsidR="76FC9F42" w:rsidRPr="0D7CE266">
        <w:rPr>
          <w:rFonts w:asciiTheme="majorHAnsi" w:hAnsiTheme="majorHAnsi" w:cstheme="majorBidi"/>
          <w:sz w:val="22"/>
          <w:szCs w:val="22"/>
        </w:rPr>
        <w:t xml:space="preserve">. </w:t>
      </w:r>
      <w:r w:rsidR="15AB7FD7" w:rsidRPr="0D7CE266">
        <w:rPr>
          <w:rFonts w:asciiTheme="majorHAnsi" w:hAnsiTheme="majorHAnsi" w:cstheme="majorBidi"/>
          <w:sz w:val="22"/>
          <w:szCs w:val="22"/>
        </w:rPr>
        <w:t xml:space="preserve">This browser </w:t>
      </w:r>
      <w:r w:rsidR="6BA4CA65" w:rsidRPr="0D7CE266">
        <w:rPr>
          <w:rFonts w:asciiTheme="majorHAnsi" w:hAnsiTheme="majorHAnsi" w:cstheme="majorBidi"/>
          <w:sz w:val="22"/>
          <w:szCs w:val="22"/>
        </w:rPr>
        <w:t>interfac</w:t>
      </w:r>
      <w:r w:rsidR="15AB7FD7" w:rsidRPr="0D7CE266">
        <w:rPr>
          <w:rFonts w:asciiTheme="majorHAnsi" w:hAnsiTheme="majorHAnsi" w:cstheme="majorBidi"/>
          <w:sz w:val="22"/>
          <w:szCs w:val="22"/>
        </w:rPr>
        <w:t xml:space="preserve">es with the client session to </w:t>
      </w:r>
      <w:r w:rsidR="4BBBA2BD" w:rsidRPr="0D7CE266">
        <w:rPr>
          <w:rFonts w:asciiTheme="majorHAnsi" w:hAnsiTheme="majorHAnsi" w:cstheme="majorBidi"/>
          <w:sz w:val="22"/>
          <w:szCs w:val="22"/>
        </w:rPr>
        <w:t>manage user sessions</w:t>
      </w:r>
      <w:r w:rsidR="3697786E" w:rsidRPr="0D7CE266">
        <w:rPr>
          <w:rFonts w:asciiTheme="majorHAnsi" w:hAnsiTheme="majorHAnsi" w:cstheme="majorBidi"/>
          <w:sz w:val="22"/>
          <w:szCs w:val="22"/>
        </w:rPr>
        <w:t xml:space="preserve"> such as logging in</w:t>
      </w:r>
      <w:r w:rsidR="4BBBA2BD" w:rsidRPr="0D7CE266">
        <w:rPr>
          <w:rFonts w:asciiTheme="majorHAnsi" w:hAnsiTheme="majorHAnsi" w:cstheme="majorBidi"/>
          <w:sz w:val="22"/>
          <w:szCs w:val="22"/>
        </w:rPr>
        <w:t xml:space="preserve">, and the traveler portfolio which </w:t>
      </w:r>
      <w:r w:rsidR="6B7A82C4" w:rsidRPr="0D7CE266">
        <w:rPr>
          <w:rFonts w:asciiTheme="majorHAnsi" w:hAnsiTheme="majorHAnsi" w:cstheme="majorBidi"/>
          <w:sz w:val="22"/>
          <w:szCs w:val="22"/>
        </w:rPr>
        <w:t xml:space="preserve">manages user-specific information such as their itineraries. </w:t>
      </w:r>
      <w:r w:rsidR="00B202DC">
        <w:rPr>
          <w:rFonts w:asciiTheme="majorHAnsi" w:hAnsiTheme="majorHAnsi" w:cstheme="majorBidi"/>
          <w:sz w:val="22"/>
          <w:szCs w:val="22"/>
        </w:rPr>
        <w:t xml:space="preserve">The client session interacts with the authentication server to login and register users. </w:t>
      </w:r>
      <w:r w:rsidR="6B7A82C4" w:rsidRPr="0D7CE266">
        <w:rPr>
          <w:rFonts w:asciiTheme="majorHAnsi" w:hAnsiTheme="majorHAnsi" w:cstheme="majorBidi"/>
          <w:sz w:val="22"/>
          <w:szCs w:val="22"/>
        </w:rPr>
        <w:t>Lastly, the travel portfolio inter</w:t>
      </w:r>
      <w:r w:rsidR="25082C6B" w:rsidRPr="0D7CE266">
        <w:rPr>
          <w:rFonts w:asciiTheme="majorHAnsi" w:hAnsiTheme="majorHAnsi" w:cstheme="majorBidi"/>
          <w:sz w:val="22"/>
          <w:szCs w:val="22"/>
        </w:rPr>
        <w:t>face</w:t>
      </w:r>
      <w:r w:rsidR="6B7A82C4" w:rsidRPr="0D7CE266">
        <w:rPr>
          <w:rFonts w:asciiTheme="majorHAnsi" w:hAnsiTheme="majorHAnsi" w:cstheme="majorBidi"/>
          <w:sz w:val="22"/>
          <w:szCs w:val="22"/>
        </w:rPr>
        <w:t xml:space="preserve">s with the graphic library </w:t>
      </w:r>
      <w:r w:rsidR="3196A12C" w:rsidRPr="0D7CE266">
        <w:rPr>
          <w:rFonts w:asciiTheme="majorHAnsi" w:hAnsiTheme="majorHAnsi" w:cstheme="majorBidi"/>
          <w:sz w:val="22"/>
          <w:szCs w:val="22"/>
        </w:rPr>
        <w:t>which renders visuals for the user to see and interact with</w:t>
      </w:r>
      <w:r w:rsidR="00B202DC">
        <w:rPr>
          <w:rFonts w:asciiTheme="majorHAnsi" w:hAnsiTheme="majorHAnsi" w:cstheme="majorBidi"/>
          <w:sz w:val="22"/>
          <w:szCs w:val="22"/>
        </w:rPr>
        <w:t xml:space="preserve"> which are dynamically updated</w:t>
      </w:r>
      <w:r w:rsidR="3196A12C" w:rsidRPr="0D7CE266">
        <w:rPr>
          <w:rFonts w:asciiTheme="majorHAnsi" w:hAnsiTheme="majorHAnsi" w:cstheme="majorBidi"/>
          <w:sz w:val="22"/>
          <w:szCs w:val="22"/>
        </w:rPr>
        <w:t xml:space="preserve">. </w:t>
      </w:r>
    </w:p>
    <w:p w14:paraId="080F4BBD" w14:textId="62407C09" w:rsidR="00556A68" w:rsidRDefault="5ADC347A" w:rsidP="0D7CE266">
      <w:pPr>
        <w:suppressAutoHyphens/>
        <w:ind w:firstLine="720"/>
        <w:contextualSpacing/>
        <w:rPr>
          <w:rFonts w:asciiTheme="majorHAnsi" w:hAnsiTheme="majorHAnsi" w:cstheme="majorBidi"/>
          <w:sz w:val="22"/>
          <w:szCs w:val="22"/>
        </w:rPr>
      </w:pPr>
      <w:r w:rsidRPr="0D7CE266">
        <w:rPr>
          <w:rFonts w:asciiTheme="majorHAnsi" w:hAnsiTheme="majorHAnsi" w:cstheme="majorBidi"/>
          <w:sz w:val="22"/>
          <w:szCs w:val="22"/>
        </w:rPr>
        <w:t xml:space="preserve">The server layer contains the </w:t>
      </w:r>
      <w:r w:rsidR="76A5BA77" w:rsidRPr="0D7CE266">
        <w:rPr>
          <w:rFonts w:asciiTheme="majorHAnsi" w:hAnsiTheme="majorHAnsi" w:cstheme="majorBidi"/>
          <w:sz w:val="22"/>
          <w:szCs w:val="22"/>
        </w:rPr>
        <w:t>back-end logic and</w:t>
      </w:r>
      <w:r w:rsidR="004F727D">
        <w:rPr>
          <w:rFonts w:asciiTheme="majorHAnsi" w:hAnsiTheme="majorHAnsi" w:cstheme="majorBidi"/>
          <w:sz w:val="22"/>
          <w:szCs w:val="22"/>
        </w:rPr>
        <w:t xml:space="preserve"> built with Node.js and Express, and</w:t>
      </w:r>
      <w:r w:rsidR="76A5BA77" w:rsidRPr="0D7CE266">
        <w:rPr>
          <w:rFonts w:asciiTheme="majorHAnsi" w:hAnsiTheme="majorHAnsi" w:cstheme="majorBidi"/>
          <w:sz w:val="22"/>
          <w:szCs w:val="22"/>
        </w:rPr>
        <w:t xml:space="preserve"> contains the authentication server which handles the login</w:t>
      </w:r>
      <w:r w:rsidR="6C7086C4" w:rsidRPr="0D7CE266">
        <w:rPr>
          <w:rFonts w:asciiTheme="majorHAnsi" w:hAnsiTheme="majorHAnsi" w:cstheme="majorBidi"/>
          <w:sz w:val="22"/>
          <w:szCs w:val="22"/>
        </w:rPr>
        <w:t xml:space="preserve"> and validation of the user, ensuring that the username and password entered by the user</w:t>
      </w:r>
      <w:r w:rsidR="52121C50" w:rsidRPr="0D7CE266">
        <w:rPr>
          <w:rFonts w:asciiTheme="majorHAnsi" w:hAnsiTheme="majorHAnsi" w:cstheme="majorBidi"/>
          <w:sz w:val="22"/>
          <w:szCs w:val="22"/>
        </w:rPr>
        <w:t xml:space="preserve"> is valid</w:t>
      </w:r>
      <w:r w:rsidR="3AA425A8" w:rsidRPr="0D7CE266">
        <w:rPr>
          <w:rFonts w:asciiTheme="majorHAnsi" w:hAnsiTheme="majorHAnsi" w:cstheme="majorBidi"/>
          <w:sz w:val="22"/>
          <w:szCs w:val="22"/>
        </w:rPr>
        <w:t xml:space="preserve">, and interfaces with the </w:t>
      </w:r>
      <w:r w:rsidR="000F4211" w:rsidRPr="0D7CE266">
        <w:rPr>
          <w:rFonts w:asciiTheme="majorHAnsi" w:hAnsiTheme="majorHAnsi" w:cstheme="majorBidi"/>
          <w:sz w:val="22"/>
          <w:szCs w:val="22"/>
        </w:rPr>
        <w:t xml:space="preserve">client session to ensure secure logins. The server session component maintains the </w:t>
      </w:r>
      <w:r w:rsidR="533D7F8E" w:rsidRPr="0D7CE266">
        <w:rPr>
          <w:rFonts w:asciiTheme="majorHAnsi" w:hAnsiTheme="majorHAnsi" w:cstheme="majorBidi"/>
          <w:sz w:val="22"/>
          <w:szCs w:val="22"/>
        </w:rPr>
        <w:t xml:space="preserve">server-side session states, and interfaces with the traveler database </w:t>
      </w:r>
      <w:r w:rsidR="6662C021" w:rsidRPr="0D7CE266">
        <w:rPr>
          <w:rFonts w:asciiTheme="majorHAnsi" w:hAnsiTheme="majorHAnsi" w:cstheme="majorBidi"/>
          <w:sz w:val="22"/>
          <w:szCs w:val="22"/>
        </w:rPr>
        <w:t xml:space="preserve">to retrieve and update traveler data, and Mongoose ODM to </w:t>
      </w:r>
      <w:r w:rsidR="3276F8EE" w:rsidRPr="0D7CE266">
        <w:rPr>
          <w:rFonts w:asciiTheme="majorHAnsi" w:hAnsiTheme="majorHAnsi" w:cstheme="majorBidi"/>
          <w:sz w:val="22"/>
          <w:szCs w:val="22"/>
        </w:rPr>
        <w:t xml:space="preserve">read or write data from MongoDB. The traveler database component stores </w:t>
      </w:r>
      <w:r w:rsidR="3D004E03" w:rsidRPr="0D7CE266">
        <w:rPr>
          <w:rFonts w:asciiTheme="majorHAnsi" w:hAnsiTheme="majorHAnsi" w:cstheme="majorBidi"/>
          <w:sz w:val="22"/>
          <w:szCs w:val="22"/>
        </w:rPr>
        <w:t>travel package information, like location and cost. Lastly, the Mongoose ODM component helps MongoDB and the server se</w:t>
      </w:r>
      <w:r w:rsidR="0312B6AB" w:rsidRPr="0D7CE266">
        <w:rPr>
          <w:rFonts w:asciiTheme="majorHAnsi" w:hAnsiTheme="majorHAnsi" w:cstheme="majorBidi"/>
          <w:sz w:val="22"/>
          <w:szCs w:val="22"/>
        </w:rPr>
        <w:t xml:space="preserve">ssion and traveler database to communicate with each </w:t>
      </w:r>
      <w:r w:rsidR="03075F58" w:rsidRPr="0D7CE266">
        <w:rPr>
          <w:rFonts w:asciiTheme="majorHAnsi" w:hAnsiTheme="majorHAnsi" w:cstheme="majorBidi"/>
          <w:sz w:val="22"/>
          <w:szCs w:val="22"/>
        </w:rPr>
        <w:t>other, translating JavaScript objects t</w:t>
      </w:r>
      <w:r w:rsidR="07D836D3" w:rsidRPr="0D7CE266">
        <w:rPr>
          <w:rFonts w:asciiTheme="majorHAnsi" w:hAnsiTheme="majorHAnsi" w:cstheme="majorBidi"/>
          <w:sz w:val="22"/>
          <w:szCs w:val="22"/>
        </w:rPr>
        <w:t>o</w:t>
      </w:r>
      <w:r w:rsidR="03075F58" w:rsidRPr="0D7CE266">
        <w:rPr>
          <w:rFonts w:asciiTheme="majorHAnsi" w:hAnsiTheme="majorHAnsi" w:cstheme="majorBidi"/>
          <w:sz w:val="22"/>
          <w:szCs w:val="22"/>
        </w:rPr>
        <w:t xml:space="preserve"> documents</w:t>
      </w:r>
      <w:r w:rsidR="2B96B7E2" w:rsidRPr="0D7CE266">
        <w:rPr>
          <w:rFonts w:asciiTheme="majorHAnsi" w:hAnsiTheme="majorHAnsi" w:cstheme="majorBidi"/>
          <w:sz w:val="22"/>
          <w:szCs w:val="22"/>
        </w:rPr>
        <w:t xml:space="preserve"> readable by MongoDB</w:t>
      </w:r>
      <w:r w:rsidR="03075F58" w:rsidRPr="0D7CE266">
        <w:rPr>
          <w:rFonts w:asciiTheme="majorHAnsi" w:hAnsiTheme="majorHAnsi" w:cstheme="majorBidi"/>
          <w:sz w:val="22"/>
          <w:szCs w:val="22"/>
        </w:rPr>
        <w:t xml:space="preserve">. </w:t>
      </w:r>
    </w:p>
    <w:p w14:paraId="2CFEC6AC" w14:textId="14CF1430" w:rsidR="00FC3CE8" w:rsidRDefault="03075F58" w:rsidP="0D7CE266">
      <w:pPr>
        <w:suppressAutoHyphens/>
        <w:ind w:firstLine="720"/>
        <w:contextualSpacing/>
        <w:rPr>
          <w:rFonts w:asciiTheme="majorHAnsi" w:hAnsiTheme="majorHAnsi" w:cstheme="majorBidi"/>
          <w:sz w:val="22"/>
          <w:szCs w:val="22"/>
        </w:rPr>
      </w:pPr>
      <w:r w:rsidRPr="0D7CE266">
        <w:rPr>
          <w:rFonts w:asciiTheme="majorHAnsi" w:hAnsiTheme="majorHAnsi" w:cstheme="majorBidi"/>
          <w:sz w:val="22"/>
          <w:szCs w:val="22"/>
        </w:rPr>
        <w:t xml:space="preserve">The database layer contains one component, </w:t>
      </w:r>
      <w:r w:rsidR="3A4F040C" w:rsidRPr="0D7CE266">
        <w:rPr>
          <w:rFonts w:asciiTheme="majorHAnsi" w:hAnsiTheme="majorHAnsi" w:cstheme="majorBidi"/>
          <w:sz w:val="22"/>
          <w:szCs w:val="22"/>
        </w:rPr>
        <w:t>MongoDB.</w:t>
      </w:r>
      <w:r w:rsidR="4AF42CFC" w:rsidRPr="0D7CE266">
        <w:rPr>
          <w:rFonts w:asciiTheme="majorHAnsi" w:hAnsiTheme="majorHAnsi" w:cstheme="majorBidi"/>
          <w:sz w:val="22"/>
          <w:szCs w:val="22"/>
        </w:rPr>
        <w:t xml:space="preserve"> Which stores</w:t>
      </w:r>
      <w:r w:rsidR="0F12D912" w:rsidRPr="0D7CE266">
        <w:rPr>
          <w:rFonts w:asciiTheme="majorHAnsi" w:hAnsiTheme="majorHAnsi" w:cstheme="majorBidi"/>
          <w:sz w:val="22"/>
          <w:szCs w:val="22"/>
        </w:rPr>
        <w:t xml:space="preserve"> </w:t>
      </w:r>
      <w:r w:rsidR="7435D501" w:rsidRPr="0D7CE266">
        <w:rPr>
          <w:rFonts w:asciiTheme="majorHAnsi" w:hAnsiTheme="majorHAnsi" w:cstheme="majorBidi"/>
          <w:sz w:val="22"/>
          <w:szCs w:val="22"/>
        </w:rPr>
        <w:t>all</w:t>
      </w:r>
      <w:r w:rsidR="0F12D912" w:rsidRPr="0D7CE266">
        <w:rPr>
          <w:rFonts w:asciiTheme="majorHAnsi" w:hAnsiTheme="majorHAnsi" w:cstheme="majorBidi"/>
          <w:sz w:val="22"/>
          <w:szCs w:val="22"/>
        </w:rPr>
        <w:t xml:space="preserve"> the application’s data</w:t>
      </w:r>
      <w:r w:rsidR="5C66D52C" w:rsidRPr="0D7CE266">
        <w:rPr>
          <w:rFonts w:asciiTheme="majorHAnsi" w:hAnsiTheme="majorHAnsi" w:cstheme="majorBidi"/>
          <w:sz w:val="22"/>
          <w:szCs w:val="22"/>
        </w:rPr>
        <w:t>.</w:t>
      </w:r>
      <w:r w:rsidR="000E6E91" w:rsidRPr="0D7CE266">
        <w:rPr>
          <w:rFonts w:asciiTheme="majorHAnsi" w:hAnsiTheme="majorHAnsi" w:cstheme="majorBid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0AE60AB2" w14:textId="528D5F3A" w:rsidR="00BB30F9" w:rsidRPr="00FC3CE8" w:rsidRDefault="2C00DDFF" w:rsidP="2D1AEE3F">
      <w:pPr>
        <w:suppressAutoHyphens/>
        <w:contextualSpacing/>
        <w:rPr>
          <w:rFonts w:asciiTheme="majorHAnsi" w:hAnsiTheme="majorHAnsi" w:cstheme="majorBidi"/>
          <w:sz w:val="22"/>
          <w:szCs w:val="22"/>
        </w:rPr>
      </w:pPr>
      <w:r>
        <w:rPr>
          <w:noProof/>
        </w:rPr>
        <w:drawing>
          <wp:inline distT="0" distB="0" distL="0" distR="0" wp14:anchorId="68E64DF5" wp14:editId="6D3BA500">
            <wp:extent cx="5943600" cy="4591050"/>
            <wp:effectExtent l="0" t="0" r="0" b="0"/>
            <wp:docPr id="464397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97203" name="Picture 464397203"/>
                    <pic:cNvPicPr/>
                  </pic:nvPicPr>
                  <pic:blipFill>
                    <a:blip r:embed="rId14">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p>
    <w:p w14:paraId="43A5857B" w14:textId="52E74A81" w:rsidR="00BB30F9" w:rsidRPr="00FC3CE8" w:rsidRDefault="68E74BEA" w:rsidP="2D1AEE3F">
      <w:pPr>
        <w:suppressAutoHyphens/>
        <w:ind w:firstLine="720"/>
        <w:contextualSpacing/>
        <w:rPr>
          <w:rFonts w:asciiTheme="majorHAnsi" w:hAnsiTheme="majorHAnsi" w:cstheme="majorBidi"/>
          <w:sz w:val="22"/>
          <w:szCs w:val="22"/>
        </w:rPr>
      </w:pPr>
      <w:r w:rsidRPr="2D1AEE3F">
        <w:rPr>
          <w:rFonts w:asciiTheme="majorHAnsi" w:hAnsiTheme="majorHAnsi" w:cstheme="majorBidi"/>
          <w:sz w:val="22"/>
          <w:szCs w:val="22"/>
        </w:rPr>
        <w:t xml:space="preserve">The actor, which is the user of the web application, starts by </w:t>
      </w:r>
      <w:r w:rsidR="15B703B6" w:rsidRPr="2D1AEE3F">
        <w:rPr>
          <w:rFonts w:asciiTheme="majorHAnsi" w:hAnsiTheme="majorHAnsi" w:cstheme="majorBidi"/>
          <w:sz w:val="22"/>
          <w:szCs w:val="22"/>
        </w:rPr>
        <w:t>entering an address into the browser</w:t>
      </w:r>
      <w:r w:rsidR="7FFF2B23" w:rsidRPr="2D1AEE3F">
        <w:rPr>
          <w:rFonts w:asciiTheme="majorHAnsi" w:hAnsiTheme="majorHAnsi" w:cstheme="majorBidi"/>
          <w:sz w:val="22"/>
          <w:szCs w:val="22"/>
        </w:rPr>
        <w:t xml:space="preserve">, which the </w:t>
      </w:r>
      <w:r w:rsidR="5EAD9B61" w:rsidRPr="2D1AEE3F">
        <w:rPr>
          <w:rFonts w:asciiTheme="majorHAnsi" w:hAnsiTheme="majorHAnsi" w:cstheme="majorBidi"/>
          <w:sz w:val="22"/>
          <w:szCs w:val="22"/>
        </w:rPr>
        <w:t xml:space="preserve">Angular </w:t>
      </w:r>
      <w:r w:rsidR="7FFF2B23" w:rsidRPr="2D1AEE3F">
        <w:rPr>
          <w:rFonts w:asciiTheme="majorHAnsi" w:hAnsiTheme="majorHAnsi" w:cstheme="majorBidi"/>
          <w:sz w:val="22"/>
          <w:szCs w:val="22"/>
        </w:rPr>
        <w:t xml:space="preserve">route then redirects the user to a view or template based on </w:t>
      </w:r>
      <w:r w:rsidR="3C1799CB" w:rsidRPr="2D1AEE3F">
        <w:rPr>
          <w:rFonts w:asciiTheme="majorHAnsi" w:hAnsiTheme="majorHAnsi" w:cstheme="majorBidi"/>
          <w:sz w:val="22"/>
          <w:szCs w:val="22"/>
        </w:rPr>
        <w:t xml:space="preserve">what was entered in the browser. </w:t>
      </w:r>
      <w:r w:rsidR="6DEBE410" w:rsidRPr="2D1AEE3F">
        <w:rPr>
          <w:rFonts w:asciiTheme="majorHAnsi" w:hAnsiTheme="majorHAnsi" w:cstheme="majorBidi"/>
          <w:sz w:val="22"/>
          <w:szCs w:val="22"/>
        </w:rPr>
        <w:t xml:space="preserve">With the new page loaded, the user will interact with the page, which is then handled by the controller. </w:t>
      </w:r>
      <w:r w:rsidR="0B6915F2" w:rsidRPr="2D1AEE3F">
        <w:rPr>
          <w:rFonts w:asciiTheme="majorHAnsi" w:hAnsiTheme="majorHAnsi" w:cstheme="majorBidi"/>
          <w:sz w:val="22"/>
          <w:szCs w:val="22"/>
        </w:rPr>
        <w:t xml:space="preserve">Once the user interacts with the </w:t>
      </w:r>
      <w:r w:rsidR="572382D6" w:rsidRPr="2D1AEE3F">
        <w:rPr>
          <w:rFonts w:asciiTheme="majorHAnsi" w:hAnsiTheme="majorHAnsi" w:cstheme="majorBidi"/>
          <w:sz w:val="22"/>
          <w:szCs w:val="22"/>
        </w:rPr>
        <w:t>page,</w:t>
      </w:r>
      <w:r w:rsidR="0B6915F2" w:rsidRPr="2D1AEE3F">
        <w:rPr>
          <w:rFonts w:asciiTheme="majorHAnsi" w:hAnsiTheme="majorHAnsi" w:cstheme="majorBidi"/>
          <w:sz w:val="22"/>
          <w:szCs w:val="22"/>
        </w:rPr>
        <w:t xml:space="preserve"> such as clicking on a link</w:t>
      </w:r>
      <w:r w:rsidR="217F055F" w:rsidRPr="2D1AEE3F">
        <w:rPr>
          <w:rFonts w:asciiTheme="majorHAnsi" w:hAnsiTheme="majorHAnsi" w:cstheme="majorBidi"/>
          <w:sz w:val="22"/>
          <w:szCs w:val="22"/>
        </w:rPr>
        <w:t xml:space="preserve">, </w:t>
      </w:r>
      <w:r w:rsidR="4A7048B9" w:rsidRPr="2D1AEE3F">
        <w:rPr>
          <w:rFonts w:asciiTheme="majorHAnsi" w:hAnsiTheme="majorHAnsi" w:cstheme="majorBidi"/>
          <w:sz w:val="22"/>
          <w:szCs w:val="22"/>
        </w:rPr>
        <w:t>displaying travel trips to the user</w:t>
      </w:r>
      <w:r w:rsidR="217F055F" w:rsidRPr="2D1AEE3F">
        <w:rPr>
          <w:rFonts w:asciiTheme="majorHAnsi" w:hAnsiTheme="majorHAnsi" w:cstheme="majorBidi"/>
          <w:sz w:val="22"/>
          <w:szCs w:val="22"/>
        </w:rPr>
        <w:t>,</w:t>
      </w:r>
      <w:r w:rsidR="0B6915F2" w:rsidRPr="2D1AEE3F">
        <w:rPr>
          <w:rFonts w:asciiTheme="majorHAnsi" w:hAnsiTheme="majorHAnsi" w:cstheme="majorBidi"/>
          <w:sz w:val="22"/>
          <w:szCs w:val="22"/>
        </w:rPr>
        <w:t xml:space="preserve"> or </w:t>
      </w:r>
      <w:r w:rsidR="5DB55C34" w:rsidRPr="2D1AEE3F">
        <w:rPr>
          <w:rFonts w:asciiTheme="majorHAnsi" w:hAnsiTheme="majorHAnsi" w:cstheme="majorBidi"/>
          <w:sz w:val="22"/>
          <w:szCs w:val="22"/>
        </w:rPr>
        <w:t xml:space="preserve">adding </w:t>
      </w:r>
      <w:r w:rsidR="16D31F19" w:rsidRPr="2D1AEE3F">
        <w:rPr>
          <w:rFonts w:asciiTheme="majorHAnsi" w:hAnsiTheme="majorHAnsi" w:cstheme="majorBidi"/>
          <w:sz w:val="22"/>
          <w:szCs w:val="22"/>
        </w:rPr>
        <w:t>new</w:t>
      </w:r>
      <w:r w:rsidR="5DB55C34" w:rsidRPr="2D1AEE3F">
        <w:rPr>
          <w:rFonts w:asciiTheme="majorHAnsi" w:hAnsiTheme="majorHAnsi" w:cstheme="majorBidi"/>
          <w:sz w:val="22"/>
          <w:szCs w:val="22"/>
        </w:rPr>
        <w:t xml:space="preserve"> travel package</w:t>
      </w:r>
      <w:r w:rsidR="792AAAF0" w:rsidRPr="2D1AEE3F">
        <w:rPr>
          <w:rFonts w:asciiTheme="majorHAnsi" w:hAnsiTheme="majorHAnsi" w:cstheme="majorBidi"/>
          <w:sz w:val="22"/>
          <w:szCs w:val="22"/>
        </w:rPr>
        <w:t>s by the admin</w:t>
      </w:r>
      <w:r w:rsidR="0B6915F2" w:rsidRPr="2D1AEE3F">
        <w:rPr>
          <w:rFonts w:asciiTheme="majorHAnsi" w:hAnsiTheme="majorHAnsi" w:cstheme="majorBidi"/>
          <w:sz w:val="22"/>
          <w:szCs w:val="22"/>
        </w:rPr>
        <w:t>, the controller will handle this user’s input, determine what is needed to be retrieved by t</w:t>
      </w:r>
      <w:r w:rsidR="6E83FDC7" w:rsidRPr="2D1AEE3F">
        <w:rPr>
          <w:rFonts w:asciiTheme="majorHAnsi" w:hAnsiTheme="majorHAnsi" w:cstheme="majorBidi"/>
          <w:sz w:val="22"/>
          <w:szCs w:val="22"/>
        </w:rPr>
        <w:t xml:space="preserve">he server, and calls </w:t>
      </w:r>
      <w:r w:rsidR="5647A50F" w:rsidRPr="2D1AEE3F">
        <w:rPr>
          <w:rFonts w:asciiTheme="majorHAnsi" w:hAnsiTheme="majorHAnsi" w:cstheme="majorBidi"/>
          <w:sz w:val="22"/>
          <w:szCs w:val="22"/>
        </w:rPr>
        <w:t xml:space="preserve">the HTTP service to collect the data. </w:t>
      </w:r>
      <w:r w:rsidR="5C794086" w:rsidRPr="2D1AEE3F">
        <w:rPr>
          <w:rFonts w:asciiTheme="majorHAnsi" w:hAnsiTheme="majorHAnsi" w:cstheme="majorBidi"/>
          <w:sz w:val="22"/>
          <w:szCs w:val="22"/>
        </w:rPr>
        <w:t xml:space="preserve">The HTTP service will then connect with the server to </w:t>
      </w:r>
      <w:r w:rsidR="50B6F2C7" w:rsidRPr="2D1AEE3F">
        <w:rPr>
          <w:rFonts w:asciiTheme="majorHAnsi" w:hAnsiTheme="majorHAnsi" w:cstheme="majorBidi"/>
          <w:sz w:val="22"/>
          <w:szCs w:val="22"/>
        </w:rPr>
        <w:t xml:space="preserve">retrieve the requested data, which starts with the Express route </w:t>
      </w:r>
      <w:r w:rsidR="216F1559" w:rsidRPr="2D1AEE3F">
        <w:rPr>
          <w:rFonts w:asciiTheme="majorHAnsi" w:hAnsiTheme="majorHAnsi" w:cstheme="majorBidi"/>
          <w:sz w:val="22"/>
          <w:szCs w:val="22"/>
        </w:rPr>
        <w:t>redirecting the request to t</w:t>
      </w:r>
      <w:r w:rsidR="54558A20" w:rsidRPr="2D1AEE3F">
        <w:rPr>
          <w:rFonts w:asciiTheme="majorHAnsi" w:hAnsiTheme="majorHAnsi" w:cstheme="majorBidi"/>
          <w:sz w:val="22"/>
          <w:szCs w:val="22"/>
        </w:rPr>
        <w:t xml:space="preserve">he controller </w:t>
      </w:r>
      <w:r w:rsidR="19FB7988" w:rsidRPr="2D1AEE3F">
        <w:rPr>
          <w:rFonts w:asciiTheme="majorHAnsi" w:hAnsiTheme="majorHAnsi" w:cstheme="majorBidi"/>
          <w:sz w:val="22"/>
          <w:szCs w:val="22"/>
        </w:rPr>
        <w:t>/ model.</w:t>
      </w:r>
      <w:r w:rsidR="216F1559" w:rsidRPr="2D1AEE3F">
        <w:rPr>
          <w:rFonts w:asciiTheme="majorHAnsi" w:hAnsiTheme="majorHAnsi" w:cstheme="majorBidi"/>
          <w:sz w:val="22"/>
          <w:szCs w:val="22"/>
        </w:rPr>
        <w:t xml:space="preserve"> </w:t>
      </w:r>
    </w:p>
    <w:p w14:paraId="7D02FAC2" w14:textId="3776F4B6" w:rsidR="00BB30F9" w:rsidRPr="00FC3CE8" w:rsidRDefault="710A8435" w:rsidP="2D1AEE3F">
      <w:pPr>
        <w:suppressAutoHyphens/>
        <w:ind w:firstLine="720"/>
        <w:contextualSpacing/>
        <w:rPr>
          <w:rFonts w:asciiTheme="majorHAnsi" w:hAnsiTheme="majorHAnsi" w:cstheme="majorBidi"/>
          <w:sz w:val="22"/>
          <w:szCs w:val="22"/>
        </w:rPr>
      </w:pPr>
      <w:r w:rsidRPr="2D1AEE3F">
        <w:rPr>
          <w:rFonts w:asciiTheme="majorHAnsi" w:hAnsiTheme="majorHAnsi" w:cstheme="majorBidi"/>
          <w:sz w:val="22"/>
          <w:szCs w:val="22"/>
        </w:rPr>
        <w:t xml:space="preserve">The server-side controller then uses the model Mongoose ODM to communicate with MongoDB </w:t>
      </w:r>
      <w:r w:rsidR="25157327" w:rsidRPr="2D1AEE3F">
        <w:rPr>
          <w:rFonts w:asciiTheme="majorHAnsi" w:hAnsiTheme="majorHAnsi" w:cstheme="majorBidi"/>
          <w:sz w:val="22"/>
          <w:szCs w:val="22"/>
        </w:rPr>
        <w:t xml:space="preserve">by abstracting database interactions </w:t>
      </w:r>
      <w:r w:rsidR="5D1B09B6" w:rsidRPr="2D1AEE3F">
        <w:rPr>
          <w:rFonts w:asciiTheme="majorHAnsi" w:hAnsiTheme="majorHAnsi" w:cstheme="majorBidi"/>
          <w:sz w:val="22"/>
          <w:szCs w:val="22"/>
        </w:rPr>
        <w:t>to</w:t>
      </w:r>
      <w:r w:rsidR="6CE636B4" w:rsidRPr="2D1AEE3F">
        <w:rPr>
          <w:rFonts w:asciiTheme="majorHAnsi" w:hAnsiTheme="majorHAnsi" w:cstheme="majorBidi"/>
          <w:sz w:val="22"/>
          <w:szCs w:val="22"/>
        </w:rPr>
        <w:t xml:space="preserve"> create a query to</w:t>
      </w:r>
      <w:r w:rsidR="5D1B09B6" w:rsidRPr="2D1AEE3F">
        <w:rPr>
          <w:rFonts w:asciiTheme="majorHAnsi" w:hAnsiTheme="majorHAnsi" w:cstheme="majorBidi"/>
          <w:sz w:val="22"/>
          <w:szCs w:val="22"/>
        </w:rPr>
        <w:t xml:space="preserve"> get or update the data in MongoDB, sending the result back to the c</w:t>
      </w:r>
      <w:r w:rsidR="488EC4CE" w:rsidRPr="2D1AEE3F">
        <w:rPr>
          <w:rFonts w:asciiTheme="majorHAnsi" w:hAnsiTheme="majorHAnsi" w:cstheme="majorBidi"/>
          <w:sz w:val="22"/>
          <w:szCs w:val="22"/>
        </w:rPr>
        <w:t xml:space="preserve">ontroller. </w:t>
      </w:r>
    </w:p>
    <w:p w14:paraId="59E54B73" w14:textId="369311E0" w:rsidR="488EC4CE" w:rsidRDefault="2E0E5A47" w:rsidP="50B73438">
      <w:pPr>
        <w:contextualSpacing/>
      </w:pPr>
      <w:r>
        <w:t xml:space="preserve">The controller then sends a JSON response back through the Express route to the HTTP </w:t>
      </w:r>
      <w:r w:rsidR="0137B9D9">
        <w:t>service and</w:t>
      </w:r>
      <w:r w:rsidR="05EEFB0E">
        <w:t xml:space="preserve"> sends the result back to the client-side controller. The user’s view is then updated based on the data returned by the controller, </w:t>
      </w:r>
      <w:r w:rsidR="48808BFE">
        <w:t>such as a</w:t>
      </w:r>
      <w:r w:rsidR="7556EBAF">
        <w:t>n updated list of all trips being shown to the user, the</w:t>
      </w:r>
      <w:r w:rsidR="48808BFE">
        <w:t xml:space="preserve"> user being logged into the web application</w:t>
      </w:r>
      <w:r w:rsidR="5C5AD566">
        <w:t>, or an admin seeing their updated trips list after deleting or adding a trip</w:t>
      </w:r>
      <w:r w:rsidR="496B3608">
        <w:t xml:space="preserve">. </w:t>
      </w:r>
    </w:p>
    <w:p w14:paraId="3A0706FD" w14:textId="77203E88" w:rsidR="50B73438" w:rsidRDefault="50B73438" w:rsidP="50B73438">
      <w:pPr>
        <w:pStyle w:val="Heading2"/>
        <w:contextualSpacing/>
        <w:rPr>
          <w:rFonts w:asciiTheme="majorHAnsi" w:hAnsiTheme="majorHAnsi" w:cstheme="majorBidi"/>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7AA761E9" w:rsidR="00AB2AA5" w:rsidRPr="00FC3CE8" w:rsidRDefault="78613F0B" w:rsidP="109104BD">
      <w:pPr>
        <w:suppressAutoHyphens/>
        <w:contextualSpacing/>
      </w:pPr>
      <w:r>
        <w:rPr>
          <w:noProof/>
        </w:rPr>
        <w:drawing>
          <wp:inline distT="0" distB="0" distL="0" distR="0" wp14:anchorId="09F33D04" wp14:editId="40C23383">
            <wp:extent cx="6721457" cy="5191895"/>
            <wp:effectExtent l="0" t="0" r="0" b="0"/>
            <wp:docPr id="1425373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73280" name="Picture 1425373280"/>
                    <pic:cNvPicPr/>
                  </pic:nvPicPr>
                  <pic:blipFill>
                    <a:blip r:embed="rId15">
                      <a:extLst>
                        <a:ext uri="{28A0092B-C50C-407E-A947-70E740481C1C}">
                          <a14:useLocalDpi xmlns:a14="http://schemas.microsoft.com/office/drawing/2010/main"/>
                        </a:ext>
                      </a:extLst>
                    </a:blip>
                    <a:stretch>
                      <a:fillRect/>
                    </a:stretch>
                  </pic:blipFill>
                  <pic:spPr>
                    <a:xfrm>
                      <a:off x="0" y="0"/>
                      <a:ext cx="6721457" cy="5191895"/>
                    </a:xfrm>
                    <a:prstGeom prst="rect">
                      <a:avLst/>
                    </a:prstGeom>
                  </pic:spPr>
                </pic:pic>
              </a:graphicData>
            </a:graphic>
          </wp:inline>
        </w:drawing>
      </w:r>
    </w:p>
    <w:p w14:paraId="247CA0D6" w14:textId="72A83796" w:rsidR="528E30B7" w:rsidRDefault="528E30B7" w:rsidP="109104BD">
      <w:pPr>
        <w:ind w:firstLine="720"/>
        <w:contextualSpacing/>
        <w:rPr>
          <w:rFonts w:asciiTheme="majorHAnsi" w:hAnsiTheme="majorHAnsi" w:cstheme="majorBidi"/>
          <w:sz w:val="22"/>
          <w:szCs w:val="22"/>
        </w:rPr>
      </w:pPr>
      <w:r w:rsidRPr="109104BD">
        <w:rPr>
          <w:rFonts w:asciiTheme="majorHAnsi" w:hAnsiTheme="majorHAnsi" w:cstheme="majorBidi"/>
          <w:sz w:val="22"/>
          <w:szCs w:val="22"/>
        </w:rPr>
        <w:t xml:space="preserve">In the web application, there are a total of 12 JavaScript classes, that being the Itinerary, MemberAccount, Membership_Admin, </w:t>
      </w:r>
      <w:r w:rsidR="037377F9" w:rsidRPr="109104BD">
        <w:rPr>
          <w:rFonts w:asciiTheme="majorHAnsi" w:hAnsiTheme="majorHAnsi" w:cstheme="majorBidi"/>
          <w:sz w:val="22"/>
          <w:szCs w:val="22"/>
        </w:rPr>
        <w:t>Travel</w:t>
      </w:r>
      <w:r w:rsidR="22750461" w:rsidRPr="109104BD">
        <w:rPr>
          <w:rFonts w:asciiTheme="majorHAnsi" w:hAnsiTheme="majorHAnsi" w:cstheme="majorBidi"/>
          <w:sz w:val="22"/>
          <w:szCs w:val="22"/>
        </w:rPr>
        <w:t>l</w:t>
      </w:r>
      <w:r w:rsidR="037377F9" w:rsidRPr="109104BD">
        <w:rPr>
          <w:rFonts w:asciiTheme="majorHAnsi" w:hAnsiTheme="majorHAnsi" w:cstheme="majorBidi"/>
          <w:sz w:val="22"/>
          <w:szCs w:val="22"/>
        </w:rPr>
        <w:t xml:space="preserve">erInfo, Travel_Agent, CruiseInfo, FlightInfo, HotelInfo, HotelBooking, FlightBooking, CruiseBooking, and TripInfo. </w:t>
      </w:r>
      <w:r w:rsidR="0F7E5B5B" w:rsidRPr="109104BD">
        <w:rPr>
          <w:rFonts w:asciiTheme="majorHAnsi" w:hAnsiTheme="majorHAnsi" w:cstheme="majorBidi"/>
          <w:sz w:val="22"/>
          <w:szCs w:val="22"/>
        </w:rPr>
        <w:t xml:space="preserve">The </w:t>
      </w:r>
      <w:r w:rsidR="05D2CE42" w:rsidRPr="109104BD">
        <w:rPr>
          <w:rFonts w:asciiTheme="majorHAnsi" w:hAnsiTheme="majorHAnsi" w:cstheme="majorBidi"/>
          <w:sz w:val="22"/>
          <w:szCs w:val="22"/>
        </w:rPr>
        <w:t>Itinerary</w:t>
      </w:r>
      <w:r w:rsidR="0F7E5B5B" w:rsidRPr="109104BD">
        <w:rPr>
          <w:rFonts w:asciiTheme="majorHAnsi" w:hAnsiTheme="majorHAnsi" w:cstheme="majorBidi"/>
          <w:sz w:val="22"/>
          <w:szCs w:val="22"/>
        </w:rPr>
        <w:t xml:space="preserve"> class has three </w:t>
      </w:r>
      <w:r w:rsidR="4B38FC50" w:rsidRPr="109104BD">
        <w:rPr>
          <w:rFonts w:asciiTheme="majorHAnsi" w:hAnsiTheme="majorHAnsi" w:cstheme="majorBidi"/>
          <w:sz w:val="22"/>
          <w:szCs w:val="22"/>
        </w:rPr>
        <w:t>attributes, a float containing the total price of a trip, an integer of the total miles a t</w:t>
      </w:r>
      <w:r w:rsidR="7C1F34EA" w:rsidRPr="109104BD">
        <w:rPr>
          <w:rFonts w:asciiTheme="majorHAnsi" w:hAnsiTheme="majorHAnsi" w:cstheme="majorBidi"/>
          <w:sz w:val="22"/>
          <w:szCs w:val="22"/>
        </w:rPr>
        <w:t xml:space="preserve">rip has, and a string </w:t>
      </w:r>
      <w:r w:rsidR="3F60DE20" w:rsidRPr="109104BD">
        <w:rPr>
          <w:rFonts w:asciiTheme="majorHAnsi" w:hAnsiTheme="majorHAnsi" w:cstheme="majorBidi"/>
          <w:sz w:val="22"/>
          <w:szCs w:val="22"/>
        </w:rPr>
        <w:t>containing</w:t>
      </w:r>
      <w:r w:rsidR="7C1F34EA" w:rsidRPr="109104BD">
        <w:rPr>
          <w:rFonts w:asciiTheme="majorHAnsi" w:hAnsiTheme="majorHAnsi" w:cstheme="majorBidi"/>
          <w:sz w:val="22"/>
          <w:szCs w:val="22"/>
        </w:rPr>
        <w:t xml:space="preserve"> what stopovers a trip may have.</w:t>
      </w:r>
      <w:r w:rsidR="40AB5054" w:rsidRPr="109104BD">
        <w:rPr>
          <w:rFonts w:asciiTheme="majorHAnsi" w:hAnsiTheme="majorHAnsi" w:cstheme="majorBidi"/>
          <w:sz w:val="22"/>
          <w:szCs w:val="22"/>
        </w:rPr>
        <w:t xml:space="preserve"> This class aggregates FlightInfo, HotelInfo, and CruiseInfo</w:t>
      </w:r>
      <w:r w:rsidR="62EA011F" w:rsidRPr="109104BD">
        <w:rPr>
          <w:rFonts w:asciiTheme="majorHAnsi" w:hAnsiTheme="majorHAnsi" w:cstheme="majorBidi"/>
          <w:sz w:val="22"/>
          <w:szCs w:val="22"/>
        </w:rPr>
        <w:t>. These three info classes contain a string containing their name,</w:t>
      </w:r>
      <w:r w:rsidR="0F4B9ED9" w:rsidRPr="109104BD">
        <w:rPr>
          <w:rFonts w:asciiTheme="majorHAnsi" w:hAnsiTheme="majorHAnsi" w:cstheme="majorBidi"/>
          <w:sz w:val="22"/>
          <w:szCs w:val="22"/>
        </w:rPr>
        <w:t xml:space="preserve"> an integer of how much they will cost, and specific info </w:t>
      </w:r>
      <w:r w:rsidR="032D10BE" w:rsidRPr="109104BD">
        <w:rPr>
          <w:rFonts w:asciiTheme="majorHAnsi" w:hAnsiTheme="majorHAnsi" w:cstheme="majorBidi"/>
          <w:sz w:val="22"/>
          <w:szCs w:val="22"/>
        </w:rPr>
        <w:t xml:space="preserve">such as a string containing what class a user is flying, or an integer of how many stars a hotel has. The TripInfo class </w:t>
      </w:r>
      <w:r w:rsidR="5FCAAB5B" w:rsidRPr="109104BD">
        <w:rPr>
          <w:rFonts w:asciiTheme="majorHAnsi" w:hAnsiTheme="majorHAnsi" w:cstheme="majorBidi"/>
          <w:sz w:val="22"/>
          <w:szCs w:val="22"/>
        </w:rPr>
        <w:t xml:space="preserve">is the superclass of the three other info classes, meaning they all </w:t>
      </w:r>
      <w:r w:rsidR="0AD3CE54" w:rsidRPr="109104BD">
        <w:rPr>
          <w:rFonts w:asciiTheme="majorHAnsi" w:hAnsiTheme="majorHAnsi" w:cstheme="majorBidi"/>
          <w:sz w:val="22"/>
          <w:szCs w:val="22"/>
        </w:rPr>
        <w:t>inherent</w:t>
      </w:r>
      <w:r w:rsidR="5FCAAB5B" w:rsidRPr="109104BD">
        <w:rPr>
          <w:rFonts w:asciiTheme="majorHAnsi" w:hAnsiTheme="majorHAnsi" w:cstheme="majorBidi"/>
          <w:sz w:val="22"/>
          <w:szCs w:val="22"/>
        </w:rPr>
        <w:t xml:space="preserve"> </w:t>
      </w:r>
      <w:r w:rsidR="7C277032" w:rsidRPr="109104BD">
        <w:rPr>
          <w:rFonts w:asciiTheme="majorHAnsi" w:hAnsiTheme="majorHAnsi" w:cstheme="majorBidi"/>
          <w:sz w:val="22"/>
          <w:szCs w:val="22"/>
        </w:rPr>
        <w:t xml:space="preserve">the attributes of the TripInfo class, that being a start date, return date, origin, and destination. </w:t>
      </w:r>
    </w:p>
    <w:p w14:paraId="2C121989" w14:textId="3EC91D86" w:rsidR="3CC2C181" w:rsidRDefault="3CC2C181" w:rsidP="109104BD">
      <w:pPr>
        <w:ind w:firstLine="720"/>
        <w:contextualSpacing/>
        <w:rPr>
          <w:rFonts w:asciiTheme="majorHAnsi" w:hAnsiTheme="majorHAnsi" w:cstheme="majorBidi"/>
          <w:sz w:val="22"/>
          <w:szCs w:val="22"/>
        </w:rPr>
      </w:pPr>
      <w:r w:rsidRPr="109104BD">
        <w:rPr>
          <w:rFonts w:asciiTheme="majorHAnsi" w:hAnsiTheme="majorHAnsi" w:cstheme="majorBidi"/>
          <w:sz w:val="22"/>
          <w:szCs w:val="22"/>
        </w:rPr>
        <w:t xml:space="preserve">The three booking classes, HotelBooking, FlightBooking, and CruiseBooking </w:t>
      </w:r>
      <w:r w:rsidR="01EEB6C4" w:rsidRPr="109104BD">
        <w:rPr>
          <w:rFonts w:asciiTheme="majorHAnsi" w:hAnsiTheme="majorHAnsi" w:cstheme="majorBidi"/>
          <w:sz w:val="22"/>
          <w:szCs w:val="22"/>
        </w:rPr>
        <w:t xml:space="preserve">contain a </w:t>
      </w:r>
      <w:r w:rsidR="70B46128" w:rsidRPr="109104BD">
        <w:rPr>
          <w:rFonts w:asciiTheme="majorHAnsi" w:hAnsiTheme="majorHAnsi" w:cstheme="majorBidi"/>
          <w:sz w:val="22"/>
          <w:szCs w:val="22"/>
        </w:rPr>
        <w:t xml:space="preserve">get </w:t>
      </w:r>
      <w:r w:rsidR="01EEB6C4" w:rsidRPr="109104BD">
        <w:rPr>
          <w:rFonts w:asciiTheme="majorHAnsi" w:hAnsiTheme="majorHAnsi" w:cstheme="majorBidi"/>
          <w:sz w:val="22"/>
          <w:szCs w:val="22"/>
        </w:rPr>
        <w:t xml:space="preserve">method which </w:t>
      </w:r>
      <w:r w:rsidR="04BAA3F4" w:rsidRPr="109104BD">
        <w:rPr>
          <w:rFonts w:asciiTheme="majorHAnsi" w:hAnsiTheme="majorHAnsi" w:cstheme="majorBidi"/>
          <w:sz w:val="22"/>
          <w:szCs w:val="22"/>
        </w:rPr>
        <w:t>takes</w:t>
      </w:r>
      <w:r w:rsidR="01EEB6C4" w:rsidRPr="109104BD">
        <w:rPr>
          <w:rFonts w:asciiTheme="majorHAnsi" w:hAnsiTheme="majorHAnsi" w:cstheme="majorBidi"/>
          <w:sz w:val="22"/>
          <w:szCs w:val="22"/>
        </w:rPr>
        <w:t xml:space="preserve"> Travel</w:t>
      </w:r>
      <w:r w:rsidR="09BBDD42" w:rsidRPr="109104BD">
        <w:rPr>
          <w:rFonts w:asciiTheme="majorHAnsi" w:hAnsiTheme="majorHAnsi" w:cstheme="majorBidi"/>
          <w:sz w:val="22"/>
          <w:szCs w:val="22"/>
        </w:rPr>
        <w:t>l</w:t>
      </w:r>
      <w:r w:rsidR="01EEB6C4" w:rsidRPr="109104BD">
        <w:rPr>
          <w:rFonts w:asciiTheme="majorHAnsi" w:hAnsiTheme="majorHAnsi" w:cstheme="majorBidi"/>
          <w:sz w:val="22"/>
          <w:szCs w:val="22"/>
        </w:rPr>
        <w:t>erInfo and its own info class to</w:t>
      </w:r>
      <w:r w:rsidR="035682D4" w:rsidRPr="109104BD">
        <w:rPr>
          <w:rFonts w:asciiTheme="majorHAnsi" w:hAnsiTheme="majorHAnsi" w:cstheme="majorBidi"/>
          <w:sz w:val="22"/>
          <w:szCs w:val="22"/>
        </w:rPr>
        <w:t xml:space="preserve"> get the info on its respective trip type.</w:t>
      </w:r>
      <w:r w:rsidR="2E1F48D5" w:rsidRPr="109104BD">
        <w:rPr>
          <w:rFonts w:asciiTheme="majorHAnsi" w:hAnsiTheme="majorHAnsi" w:cstheme="majorBidi"/>
          <w:sz w:val="22"/>
          <w:szCs w:val="22"/>
        </w:rPr>
        <w:t xml:space="preserve"> The TravellerInfo class </w:t>
      </w:r>
      <w:r w:rsidR="456B811D" w:rsidRPr="109104BD">
        <w:rPr>
          <w:rFonts w:asciiTheme="majorHAnsi" w:hAnsiTheme="majorHAnsi" w:cstheme="majorBidi"/>
          <w:sz w:val="22"/>
          <w:szCs w:val="22"/>
        </w:rPr>
        <w:t>has one attribute being their companion number, and inherits 4 attributes from the MemberAccount class, that being a member number, a most frequent a</w:t>
      </w:r>
      <w:r w:rsidR="51B091A3" w:rsidRPr="109104BD">
        <w:rPr>
          <w:rFonts w:asciiTheme="majorHAnsi" w:hAnsiTheme="majorHAnsi" w:cstheme="majorBidi"/>
          <w:sz w:val="22"/>
          <w:szCs w:val="22"/>
        </w:rPr>
        <w:t>irline, a member status, and a member club</w:t>
      </w:r>
      <w:r w:rsidR="73C9C0D2" w:rsidRPr="109104BD">
        <w:rPr>
          <w:rFonts w:asciiTheme="majorHAnsi" w:hAnsiTheme="majorHAnsi" w:cstheme="majorBidi"/>
          <w:sz w:val="22"/>
          <w:szCs w:val="22"/>
        </w:rPr>
        <w:t>, while also having a one-to-many relationship</w:t>
      </w:r>
      <w:r w:rsidR="51B091A3" w:rsidRPr="109104BD">
        <w:rPr>
          <w:rFonts w:asciiTheme="majorHAnsi" w:hAnsiTheme="majorHAnsi" w:cstheme="majorBidi"/>
          <w:sz w:val="22"/>
          <w:szCs w:val="22"/>
        </w:rPr>
        <w:t xml:space="preserve">. </w:t>
      </w:r>
      <w:r w:rsidR="23F85D73" w:rsidRPr="109104BD">
        <w:rPr>
          <w:rFonts w:asciiTheme="majorHAnsi" w:hAnsiTheme="majorHAnsi" w:cstheme="majorBidi"/>
          <w:sz w:val="22"/>
          <w:szCs w:val="22"/>
        </w:rPr>
        <w:t xml:space="preserve">The TravelAgent class has four methods that allow them to book trips and packages. </w:t>
      </w:r>
      <w:r w:rsidR="6C06FFCE" w:rsidRPr="109104BD">
        <w:rPr>
          <w:rFonts w:asciiTheme="majorHAnsi" w:hAnsiTheme="majorHAnsi" w:cstheme="majorBidi"/>
          <w:sz w:val="22"/>
          <w:szCs w:val="22"/>
        </w:rPr>
        <w:t xml:space="preserve">The TravelAgent class has a zero-to-many </w:t>
      </w:r>
      <w:r w:rsidR="4EDCCF3E" w:rsidRPr="109104BD">
        <w:rPr>
          <w:rFonts w:asciiTheme="majorHAnsi" w:hAnsiTheme="majorHAnsi" w:cstheme="majorBidi"/>
          <w:sz w:val="22"/>
          <w:szCs w:val="22"/>
        </w:rPr>
        <w:t>relationship</w:t>
      </w:r>
      <w:r w:rsidR="6C06FFCE" w:rsidRPr="109104BD">
        <w:rPr>
          <w:rFonts w:asciiTheme="majorHAnsi" w:hAnsiTheme="majorHAnsi" w:cstheme="majorBidi"/>
          <w:sz w:val="22"/>
          <w:szCs w:val="22"/>
        </w:rPr>
        <w:t xml:space="preserve"> with the booking classes that </w:t>
      </w:r>
      <w:r w:rsidR="1AEEDEE4" w:rsidRPr="109104BD">
        <w:rPr>
          <w:rFonts w:asciiTheme="majorHAnsi" w:hAnsiTheme="majorHAnsi" w:cstheme="majorBidi"/>
          <w:sz w:val="22"/>
          <w:szCs w:val="22"/>
        </w:rPr>
        <w:t>goes</w:t>
      </w:r>
      <w:r w:rsidR="6C06FFCE" w:rsidRPr="109104BD">
        <w:rPr>
          <w:rFonts w:asciiTheme="majorHAnsi" w:hAnsiTheme="majorHAnsi" w:cstheme="majorBidi"/>
          <w:sz w:val="22"/>
          <w:szCs w:val="22"/>
        </w:rPr>
        <w:t xml:space="preserve"> both ways</w:t>
      </w:r>
      <w:r w:rsidR="67C79BA1" w:rsidRPr="109104BD">
        <w:rPr>
          <w:rFonts w:asciiTheme="majorHAnsi" w:hAnsiTheme="majorHAnsi" w:cstheme="majorBidi"/>
          <w:sz w:val="22"/>
          <w:szCs w:val="22"/>
        </w:rPr>
        <w:t xml:space="preserve">, as a user can have zero bookings or multiple. </w:t>
      </w:r>
    </w:p>
    <w:p w14:paraId="06C181D3" w14:textId="1667105B" w:rsidR="67C79BA1" w:rsidRDefault="67C79BA1" w:rsidP="109104BD">
      <w:pPr>
        <w:ind w:firstLine="720"/>
        <w:contextualSpacing/>
        <w:rPr>
          <w:rFonts w:asciiTheme="majorHAnsi" w:hAnsiTheme="majorHAnsi" w:cstheme="majorBidi"/>
          <w:sz w:val="22"/>
          <w:szCs w:val="22"/>
        </w:rPr>
      </w:pPr>
      <w:r w:rsidRPr="109104BD">
        <w:rPr>
          <w:rFonts w:asciiTheme="majorHAnsi" w:hAnsiTheme="majorHAnsi" w:cstheme="majorBidi"/>
          <w:sz w:val="22"/>
          <w:szCs w:val="22"/>
        </w:rPr>
        <w:lastRenderedPageBreak/>
        <w:t xml:space="preserve">Lastly, the </w:t>
      </w:r>
      <w:r w:rsidR="78B0DE71" w:rsidRPr="109104BD">
        <w:rPr>
          <w:rFonts w:asciiTheme="majorHAnsi" w:hAnsiTheme="majorHAnsi" w:cstheme="majorBidi"/>
          <w:sz w:val="22"/>
          <w:szCs w:val="22"/>
        </w:rPr>
        <w:t xml:space="preserve">Membership_Admin class aggregates the MemberAccount class, </w:t>
      </w:r>
      <w:r w:rsidR="5556B08E" w:rsidRPr="109104BD">
        <w:rPr>
          <w:rFonts w:asciiTheme="majorHAnsi" w:hAnsiTheme="majorHAnsi" w:cstheme="majorBidi"/>
          <w:sz w:val="22"/>
          <w:szCs w:val="22"/>
        </w:rPr>
        <w:t xml:space="preserve">and contains three methods for the administrator to manage TravelAgents, which they can have </w:t>
      </w:r>
      <w:r w:rsidR="69E22BD4" w:rsidRPr="109104BD">
        <w:rPr>
          <w:rFonts w:asciiTheme="majorHAnsi" w:hAnsiTheme="majorHAnsi" w:cstheme="majorBidi"/>
          <w:sz w:val="22"/>
          <w:szCs w:val="22"/>
        </w:rPr>
        <w:t xml:space="preserve">zero-to-many. These methods allow the admin to credit points, get points of a user, and </w:t>
      </w:r>
      <w:r w:rsidR="05546AD3" w:rsidRPr="109104BD">
        <w:rPr>
          <w:rFonts w:asciiTheme="majorHAnsi" w:hAnsiTheme="majorHAnsi" w:cstheme="majorBidi"/>
          <w:sz w:val="22"/>
          <w:szCs w:val="22"/>
        </w:rPr>
        <w:t xml:space="preserve">validate a membership of a user. </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513A6051" w14:textId="50169A01"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W w:w="89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2D1AEE3F">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2D1AEE3F">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048D8F2F" w:rsidR="00BB30F9" w:rsidRPr="00FC3CE8" w:rsidRDefault="0E021292" w:rsidP="2D1AEE3F">
            <w:pPr>
              <w:suppressAutoHyphens/>
              <w:contextualSpacing/>
              <w:rPr>
                <w:rFonts w:asciiTheme="majorHAnsi" w:hAnsiTheme="majorHAnsi" w:cstheme="majorBidi"/>
                <w:sz w:val="22"/>
                <w:szCs w:val="22"/>
              </w:rPr>
            </w:pPr>
            <w:r w:rsidRPr="2D1AEE3F">
              <w:rPr>
                <w:rFonts w:asciiTheme="majorHAnsi" w:hAnsiTheme="majorHAnsi" w:cstheme="majorBidi"/>
                <w:sz w:val="22"/>
                <w:szCs w:val="22"/>
              </w:rPr>
              <w:t>Retrieve a</w:t>
            </w:r>
            <w:r w:rsidR="10E9997A" w:rsidRPr="2D1AEE3F">
              <w:rPr>
                <w:rFonts w:asciiTheme="majorHAnsi" w:hAnsiTheme="majorHAnsi" w:cstheme="majorBidi"/>
                <w:sz w:val="22"/>
                <w:szCs w:val="22"/>
              </w:rPr>
              <w:t xml:space="preserve"> single trip by the trip code</w:t>
            </w:r>
          </w:p>
        </w:tc>
        <w:tc>
          <w:tcPr>
            <w:tcW w:w="2520" w:type="dxa"/>
            <w:tcMar>
              <w:top w:w="0" w:type="dxa"/>
              <w:left w:w="115" w:type="dxa"/>
              <w:bottom w:w="0" w:type="dxa"/>
              <w:right w:w="115" w:type="dxa"/>
            </w:tcMar>
          </w:tcPr>
          <w:p w14:paraId="6132E57F" w14:textId="418B175A" w:rsidR="00BB30F9" w:rsidRPr="00FC3CE8" w:rsidRDefault="0E021292" w:rsidP="2D1AEE3F">
            <w:pPr>
              <w:suppressAutoHyphens/>
              <w:contextualSpacing/>
              <w:rPr>
                <w:rFonts w:asciiTheme="majorHAnsi" w:hAnsiTheme="majorHAnsi" w:cstheme="majorBidi"/>
                <w:sz w:val="22"/>
                <w:szCs w:val="22"/>
              </w:rPr>
            </w:pPr>
            <w:r w:rsidRPr="2D1AEE3F">
              <w:rPr>
                <w:rFonts w:asciiTheme="majorHAnsi" w:hAnsiTheme="majorHAnsi" w:cstheme="majorBidi"/>
                <w:sz w:val="22"/>
                <w:szCs w:val="22"/>
              </w:rPr>
              <w:t>/api/trip.:tripcode</w:t>
            </w:r>
          </w:p>
        </w:tc>
        <w:tc>
          <w:tcPr>
            <w:tcW w:w="2700" w:type="dxa"/>
            <w:tcMar>
              <w:top w:w="0" w:type="dxa"/>
              <w:left w:w="115" w:type="dxa"/>
              <w:bottom w:w="0" w:type="dxa"/>
              <w:right w:w="115" w:type="dxa"/>
            </w:tcMar>
          </w:tcPr>
          <w:p w14:paraId="789B1752" w14:textId="60B6C0CD" w:rsidR="00BB30F9" w:rsidRPr="00FC3CE8" w:rsidRDefault="0E021292" w:rsidP="2D1AEE3F">
            <w:pPr>
              <w:spacing w:line="259" w:lineRule="auto"/>
              <w:rPr>
                <w:rFonts w:asciiTheme="majorHAnsi" w:hAnsiTheme="majorHAnsi" w:cstheme="majorBidi"/>
                <w:sz w:val="22"/>
                <w:szCs w:val="22"/>
              </w:rPr>
            </w:pPr>
            <w:r w:rsidRPr="2D1AEE3F">
              <w:rPr>
                <w:rFonts w:asciiTheme="majorHAnsi" w:hAnsiTheme="majorHAnsi" w:cstheme="majorBidi"/>
                <w:sz w:val="22"/>
                <w:szCs w:val="22"/>
              </w:rPr>
              <w:t xml:space="preserve">Returns a single trip from the database whose trip code </w:t>
            </w:r>
            <w:r w:rsidR="3A47ECCF" w:rsidRPr="2D1AEE3F">
              <w:rPr>
                <w:rFonts w:asciiTheme="majorHAnsi" w:hAnsiTheme="majorHAnsi" w:cstheme="majorBidi"/>
                <w:sz w:val="22"/>
                <w:szCs w:val="22"/>
              </w:rPr>
              <w:t>matches the trip code provided</w:t>
            </w:r>
          </w:p>
        </w:tc>
      </w:tr>
      <w:tr w:rsidR="00BB30F9" w:rsidRPr="00FC3CE8" w14:paraId="6C4A9B8F" w14:textId="77777777" w:rsidTr="2D1AEE3F">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4B9E26F4" w:rsidR="00BB30F9" w:rsidRPr="00FC3CE8" w:rsidRDefault="7FC6C29B" w:rsidP="2D1AEE3F">
            <w:pPr>
              <w:spacing w:line="259" w:lineRule="auto"/>
              <w:rPr>
                <w:rFonts w:asciiTheme="majorHAnsi" w:hAnsiTheme="majorHAnsi" w:cstheme="majorBidi"/>
                <w:sz w:val="22"/>
                <w:szCs w:val="22"/>
              </w:rPr>
            </w:pPr>
            <w:r w:rsidRPr="2D1AEE3F">
              <w:rPr>
                <w:rFonts w:asciiTheme="majorHAnsi" w:hAnsiTheme="majorHAnsi" w:cstheme="majorBidi"/>
                <w:sz w:val="22"/>
                <w:szCs w:val="22"/>
              </w:rPr>
              <w:t xml:space="preserve">Retrieve all trips </w:t>
            </w:r>
          </w:p>
        </w:tc>
        <w:tc>
          <w:tcPr>
            <w:tcW w:w="2520" w:type="dxa"/>
            <w:tcMar>
              <w:top w:w="0" w:type="dxa"/>
              <w:left w:w="115" w:type="dxa"/>
              <w:bottom w:w="0" w:type="dxa"/>
              <w:right w:w="115" w:type="dxa"/>
            </w:tcMar>
          </w:tcPr>
          <w:p w14:paraId="48450E12" w14:textId="3548E88D" w:rsidR="00BB30F9" w:rsidRPr="00FC3CE8" w:rsidRDefault="7FC6C29B" w:rsidP="2D1AEE3F">
            <w:pPr>
              <w:suppressAutoHyphens/>
              <w:contextualSpacing/>
              <w:rPr>
                <w:rFonts w:asciiTheme="majorHAnsi" w:hAnsiTheme="majorHAnsi" w:cstheme="majorBidi"/>
                <w:sz w:val="22"/>
                <w:szCs w:val="22"/>
              </w:rPr>
            </w:pPr>
            <w:r w:rsidRPr="2D1AEE3F">
              <w:rPr>
                <w:rFonts w:asciiTheme="majorHAnsi" w:hAnsiTheme="majorHAnsi" w:cstheme="majorBidi"/>
                <w:sz w:val="22"/>
                <w:szCs w:val="22"/>
              </w:rPr>
              <w:t>/api/trips</w:t>
            </w:r>
          </w:p>
        </w:tc>
        <w:tc>
          <w:tcPr>
            <w:tcW w:w="2700" w:type="dxa"/>
            <w:tcMar>
              <w:top w:w="0" w:type="dxa"/>
              <w:left w:w="115" w:type="dxa"/>
              <w:bottom w:w="0" w:type="dxa"/>
              <w:right w:w="115" w:type="dxa"/>
            </w:tcMar>
          </w:tcPr>
          <w:p w14:paraId="1C39B111" w14:textId="0CD7BDF7" w:rsidR="00BB30F9" w:rsidRPr="00FC3CE8" w:rsidRDefault="7FC6C29B" w:rsidP="2D1AEE3F">
            <w:pPr>
              <w:suppressAutoHyphens/>
              <w:contextualSpacing/>
              <w:rPr>
                <w:rFonts w:asciiTheme="majorHAnsi" w:hAnsiTheme="majorHAnsi" w:cstheme="majorBidi"/>
                <w:sz w:val="22"/>
                <w:szCs w:val="22"/>
              </w:rPr>
            </w:pPr>
            <w:r w:rsidRPr="2D1AEE3F">
              <w:rPr>
                <w:rFonts w:asciiTheme="majorHAnsi" w:hAnsiTheme="majorHAnsi" w:cstheme="majorBidi"/>
                <w:sz w:val="22"/>
                <w:szCs w:val="22"/>
              </w:rPr>
              <w:t>Return all trips in the database unfiltered</w:t>
            </w:r>
          </w:p>
        </w:tc>
      </w:tr>
      <w:tr w:rsidR="00B618D2" w:rsidRPr="00FC3CE8" w14:paraId="39EBC509" w14:textId="77777777" w:rsidTr="2D1AEE3F">
        <w:trPr>
          <w:tblHeader/>
        </w:trPr>
        <w:tc>
          <w:tcPr>
            <w:tcW w:w="1160" w:type="dxa"/>
            <w:tcMar>
              <w:top w:w="0" w:type="dxa"/>
              <w:left w:w="115" w:type="dxa"/>
              <w:bottom w:w="0" w:type="dxa"/>
              <w:right w:w="115" w:type="dxa"/>
            </w:tcMar>
          </w:tcPr>
          <w:p w14:paraId="37FDF3AD" w14:textId="771024CF" w:rsidR="00B618D2" w:rsidRPr="00FC3CE8" w:rsidRDefault="00B618D2"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247A0991" w14:textId="705BAA67" w:rsidR="00B618D2" w:rsidRPr="2D1AEE3F" w:rsidRDefault="00B618D2" w:rsidP="2D1AEE3F">
            <w:pPr>
              <w:spacing w:line="259" w:lineRule="auto"/>
              <w:rPr>
                <w:rFonts w:asciiTheme="majorHAnsi" w:hAnsiTheme="majorHAnsi" w:cstheme="majorBidi"/>
                <w:sz w:val="22"/>
                <w:szCs w:val="22"/>
              </w:rPr>
            </w:pPr>
            <w:r>
              <w:rPr>
                <w:rFonts w:asciiTheme="majorHAnsi" w:hAnsiTheme="majorHAnsi" w:cstheme="majorBidi"/>
                <w:sz w:val="22"/>
                <w:szCs w:val="22"/>
              </w:rPr>
              <w:t>Login user</w:t>
            </w:r>
          </w:p>
        </w:tc>
        <w:tc>
          <w:tcPr>
            <w:tcW w:w="2520" w:type="dxa"/>
            <w:tcMar>
              <w:top w:w="0" w:type="dxa"/>
              <w:left w:w="115" w:type="dxa"/>
              <w:bottom w:w="0" w:type="dxa"/>
              <w:right w:w="115" w:type="dxa"/>
            </w:tcMar>
          </w:tcPr>
          <w:p w14:paraId="78CDD1B8" w14:textId="7773FBE6" w:rsidR="00B618D2" w:rsidRPr="2D1AEE3F" w:rsidRDefault="00B618D2" w:rsidP="2D1AEE3F">
            <w:pPr>
              <w:suppressAutoHyphens/>
              <w:contextualSpacing/>
              <w:rPr>
                <w:rFonts w:asciiTheme="majorHAnsi" w:hAnsiTheme="majorHAnsi" w:cstheme="majorBidi"/>
                <w:sz w:val="22"/>
                <w:szCs w:val="22"/>
              </w:rPr>
            </w:pPr>
            <w:r>
              <w:rPr>
                <w:rFonts w:asciiTheme="majorHAnsi" w:hAnsiTheme="majorHAnsi" w:cstheme="majorBidi"/>
                <w:sz w:val="22"/>
                <w:szCs w:val="22"/>
              </w:rPr>
              <w:t>/api/login</w:t>
            </w:r>
          </w:p>
        </w:tc>
        <w:tc>
          <w:tcPr>
            <w:tcW w:w="2700" w:type="dxa"/>
            <w:tcMar>
              <w:top w:w="0" w:type="dxa"/>
              <w:left w:w="115" w:type="dxa"/>
              <w:bottom w:w="0" w:type="dxa"/>
              <w:right w:w="115" w:type="dxa"/>
            </w:tcMar>
          </w:tcPr>
          <w:p w14:paraId="0AF37C14" w14:textId="13E71B15" w:rsidR="00B618D2" w:rsidRPr="2D1AEE3F" w:rsidRDefault="00B618D2" w:rsidP="2D1AEE3F">
            <w:pPr>
              <w:suppressAutoHyphens/>
              <w:contextualSpacing/>
              <w:rPr>
                <w:rFonts w:asciiTheme="majorHAnsi" w:hAnsiTheme="majorHAnsi" w:cstheme="majorBidi"/>
                <w:sz w:val="22"/>
                <w:szCs w:val="22"/>
              </w:rPr>
            </w:pPr>
            <w:r>
              <w:rPr>
                <w:rFonts w:asciiTheme="majorHAnsi" w:hAnsiTheme="majorHAnsi" w:cstheme="majorBidi"/>
                <w:sz w:val="22"/>
                <w:szCs w:val="22"/>
              </w:rPr>
              <w:t>Authenticates a user using JWT authentication</w:t>
            </w:r>
          </w:p>
        </w:tc>
      </w:tr>
      <w:tr w:rsidR="00B618D2" w:rsidRPr="00FC3CE8" w14:paraId="40FF95A9" w14:textId="77777777" w:rsidTr="2D1AEE3F">
        <w:trPr>
          <w:tblHeader/>
        </w:trPr>
        <w:tc>
          <w:tcPr>
            <w:tcW w:w="1160" w:type="dxa"/>
            <w:tcMar>
              <w:top w:w="0" w:type="dxa"/>
              <w:left w:w="115" w:type="dxa"/>
              <w:bottom w:w="0" w:type="dxa"/>
              <w:right w:w="115" w:type="dxa"/>
            </w:tcMar>
          </w:tcPr>
          <w:p w14:paraId="11606653" w14:textId="1381A6A0" w:rsidR="00B618D2" w:rsidRDefault="00567B81"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3A422F62" w14:textId="6567C066" w:rsidR="00B618D2" w:rsidRDefault="00567B81" w:rsidP="2D1AEE3F">
            <w:pPr>
              <w:spacing w:line="259" w:lineRule="auto"/>
              <w:rPr>
                <w:rFonts w:asciiTheme="majorHAnsi" w:hAnsiTheme="majorHAnsi" w:cstheme="majorBidi"/>
                <w:sz w:val="22"/>
                <w:szCs w:val="22"/>
              </w:rPr>
            </w:pPr>
            <w:r>
              <w:rPr>
                <w:rFonts w:asciiTheme="majorHAnsi" w:hAnsiTheme="majorHAnsi" w:cstheme="majorBidi"/>
                <w:sz w:val="22"/>
                <w:szCs w:val="22"/>
              </w:rPr>
              <w:t>Register user</w:t>
            </w:r>
          </w:p>
        </w:tc>
        <w:tc>
          <w:tcPr>
            <w:tcW w:w="2520" w:type="dxa"/>
            <w:tcMar>
              <w:top w:w="0" w:type="dxa"/>
              <w:left w:w="115" w:type="dxa"/>
              <w:bottom w:w="0" w:type="dxa"/>
              <w:right w:w="115" w:type="dxa"/>
            </w:tcMar>
          </w:tcPr>
          <w:p w14:paraId="1820830B" w14:textId="092151F1" w:rsidR="00B618D2" w:rsidRDefault="00567B81" w:rsidP="2D1AEE3F">
            <w:pPr>
              <w:suppressAutoHyphens/>
              <w:contextualSpacing/>
              <w:rPr>
                <w:rFonts w:asciiTheme="majorHAnsi" w:hAnsiTheme="majorHAnsi" w:cstheme="majorBidi"/>
                <w:sz w:val="22"/>
                <w:szCs w:val="22"/>
              </w:rPr>
            </w:pPr>
            <w:r>
              <w:rPr>
                <w:rFonts w:asciiTheme="majorHAnsi" w:hAnsiTheme="majorHAnsi" w:cstheme="majorBidi"/>
                <w:sz w:val="22"/>
                <w:szCs w:val="22"/>
              </w:rPr>
              <w:t>/api/register</w:t>
            </w:r>
          </w:p>
        </w:tc>
        <w:tc>
          <w:tcPr>
            <w:tcW w:w="2700" w:type="dxa"/>
            <w:tcMar>
              <w:top w:w="0" w:type="dxa"/>
              <w:left w:w="115" w:type="dxa"/>
              <w:bottom w:w="0" w:type="dxa"/>
              <w:right w:w="115" w:type="dxa"/>
            </w:tcMar>
          </w:tcPr>
          <w:p w14:paraId="324FF891" w14:textId="2F17616C" w:rsidR="00B618D2" w:rsidRDefault="00567B81" w:rsidP="2D1AEE3F">
            <w:pPr>
              <w:suppressAutoHyphens/>
              <w:contextualSpacing/>
              <w:rPr>
                <w:rFonts w:asciiTheme="majorHAnsi" w:hAnsiTheme="majorHAnsi" w:cstheme="majorBidi"/>
                <w:sz w:val="22"/>
                <w:szCs w:val="22"/>
              </w:rPr>
            </w:pPr>
            <w:r>
              <w:rPr>
                <w:rFonts w:asciiTheme="majorHAnsi" w:hAnsiTheme="majorHAnsi" w:cstheme="majorBidi"/>
                <w:sz w:val="22"/>
                <w:szCs w:val="22"/>
              </w:rPr>
              <w:t>Registers a user</w:t>
            </w:r>
            <w:r w:rsidR="007E78E2">
              <w:rPr>
                <w:rFonts w:asciiTheme="majorHAnsi" w:hAnsiTheme="majorHAnsi" w:cstheme="majorBidi"/>
                <w:sz w:val="22"/>
                <w:szCs w:val="22"/>
              </w:rPr>
              <w:t xml:space="preserve"> to the database</w:t>
            </w:r>
          </w:p>
        </w:tc>
      </w:tr>
      <w:tr w:rsidR="007E78E2" w:rsidRPr="00FC3CE8" w14:paraId="3A14990C" w14:textId="77777777" w:rsidTr="2D1AEE3F">
        <w:trPr>
          <w:tblHeader/>
        </w:trPr>
        <w:tc>
          <w:tcPr>
            <w:tcW w:w="1160" w:type="dxa"/>
            <w:tcMar>
              <w:top w:w="0" w:type="dxa"/>
              <w:left w:w="115" w:type="dxa"/>
              <w:bottom w:w="0" w:type="dxa"/>
              <w:right w:w="115" w:type="dxa"/>
            </w:tcMar>
          </w:tcPr>
          <w:p w14:paraId="10AB5CD3" w14:textId="10484481" w:rsidR="007E78E2" w:rsidRDefault="007E78E2"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1914C39A" w14:textId="4B751C81" w:rsidR="007E78E2" w:rsidRDefault="007E78E2" w:rsidP="2D1AEE3F">
            <w:pPr>
              <w:spacing w:line="259" w:lineRule="auto"/>
              <w:rPr>
                <w:rFonts w:asciiTheme="majorHAnsi" w:hAnsiTheme="majorHAnsi" w:cstheme="majorBidi"/>
                <w:sz w:val="22"/>
                <w:szCs w:val="22"/>
              </w:rPr>
            </w:pPr>
            <w:r>
              <w:rPr>
                <w:rFonts w:asciiTheme="majorHAnsi" w:hAnsiTheme="majorHAnsi" w:cstheme="majorBidi"/>
                <w:sz w:val="22"/>
                <w:szCs w:val="22"/>
              </w:rPr>
              <w:t>Add a trip</w:t>
            </w:r>
          </w:p>
        </w:tc>
        <w:tc>
          <w:tcPr>
            <w:tcW w:w="2520" w:type="dxa"/>
            <w:tcMar>
              <w:top w:w="0" w:type="dxa"/>
              <w:left w:w="115" w:type="dxa"/>
              <w:bottom w:w="0" w:type="dxa"/>
              <w:right w:w="115" w:type="dxa"/>
            </w:tcMar>
          </w:tcPr>
          <w:p w14:paraId="4CA0A038" w14:textId="1F151B83" w:rsidR="007E78E2" w:rsidRDefault="007E78E2" w:rsidP="2D1AEE3F">
            <w:pPr>
              <w:suppressAutoHyphens/>
              <w:contextualSpacing/>
              <w:rPr>
                <w:rFonts w:asciiTheme="majorHAnsi" w:hAnsiTheme="majorHAnsi" w:cstheme="majorBidi"/>
                <w:sz w:val="22"/>
                <w:szCs w:val="22"/>
              </w:rPr>
            </w:pPr>
            <w:r>
              <w:rPr>
                <w:rFonts w:asciiTheme="majorHAnsi" w:hAnsiTheme="majorHAnsi" w:cstheme="majorBidi"/>
                <w:sz w:val="22"/>
                <w:szCs w:val="22"/>
              </w:rPr>
              <w:t>/api/trips</w:t>
            </w:r>
          </w:p>
        </w:tc>
        <w:tc>
          <w:tcPr>
            <w:tcW w:w="2700" w:type="dxa"/>
            <w:tcMar>
              <w:top w:w="0" w:type="dxa"/>
              <w:left w:w="115" w:type="dxa"/>
              <w:bottom w:w="0" w:type="dxa"/>
              <w:right w:w="115" w:type="dxa"/>
            </w:tcMar>
          </w:tcPr>
          <w:p w14:paraId="492F63CD" w14:textId="3B54D30A" w:rsidR="007E78E2" w:rsidRDefault="007E78E2" w:rsidP="2D1AEE3F">
            <w:pPr>
              <w:suppressAutoHyphens/>
              <w:contextualSpacing/>
              <w:rPr>
                <w:rFonts w:asciiTheme="majorHAnsi" w:hAnsiTheme="majorHAnsi" w:cstheme="majorBidi"/>
                <w:sz w:val="22"/>
                <w:szCs w:val="22"/>
              </w:rPr>
            </w:pPr>
            <w:r>
              <w:rPr>
                <w:rFonts w:asciiTheme="majorHAnsi" w:hAnsiTheme="majorHAnsi" w:cstheme="majorBidi"/>
                <w:sz w:val="22"/>
                <w:szCs w:val="22"/>
              </w:rPr>
              <w:t>Adds a trip to the database</w:t>
            </w:r>
          </w:p>
        </w:tc>
      </w:tr>
      <w:tr w:rsidR="007E78E2" w:rsidRPr="00FC3CE8" w14:paraId="0251084D" w14:textId="77777777" w:rsidTr="2D1AEE3F">
        <w:trPr>
          <w:tblHeader/>
        </w:trPr>
        <w:tc>
          <w:tcPr>
            <w:tcW w:w="1160" w:type="dxa"/>
            <w:tcMar>
              <w:top w:w="0" w:type="dxa"/>
              <w:left w:w="115" w:type="dxa"/>
              <w:bottom w:w="0" w:type="dxa"/>
              <w:right w:w="115" w:type="dxa"/>
            </w:tcMar>
          </w:tcPr>
          <w:p w14:paraId="2C0FA18B" w14:textId="10904242" w:rsidR="007E78E2" w:rsidRDefault="007E78E2"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tcMar>
              <w:top w:w="0" w:type="dxa"/>
              <w:left w:w="115" w:type="dxa"/>
              <w:bottom w:w="0" w:type="dxa"/>
              <w:right w:w="115" w:type="dxa"/>
            </w:tcMar>
          </w:tcPr>
          <w:p w14:paraId="6EB520FE" w14:textId="08F63B60" w:rsidR="007E78E2" w:rsidRDefault="007E78E2" w:rsidP="2D1AEE3F">
            <w:pPr>
              <w:spacing w:line="259" w:lineRule="auto"/>
              <w:rPr>
                <w:rFonts w:asciiTheme="majorHAnsi" w:hAnsiTheme="majorHAnsi" w:cstheme="majorBidi"/>
                <w:sz w:val="22"/>
                <w:szCs w:val="22"/>
              </w:rPr>
            </w:pPr>
            <w:r>
              <w:rPr>
                <w:rFonts w:asciiTheme="majorHAnsi" w:hAnsiTheme="majorHAnsi" w:cstheme="majorBidi"/>
                <w:sz w:val="22"/>
                <w:szCs w:val="22"/>
              </w:rPr>
              <w:t>Update a trip</w:t>
            </w:r>
          </w:p>
        </w:tc>
        <w:tc>
          <w:tcPr>
            <w:tcW w:w="2520" w:type="dxa"/>
            <w:tcMar>
              <w:top w:w="0" w:type="dxa"/>
              <w:left w:w="115" w:type="dxa"/>
              <w:bottom w:w="0" w:type="dxa"/>
              <w:right w:w="115" w:type="dxa"/>
            </w:tcMar>
          </w:tcPr>
          <w:p w14:paraId="35BFA5C3" w14:textId="43E43B25" w:rsidR="007E78E2" w:rsidRDefault="007E78E2" w:rsidP="2D1AEE3F">
            <w:pPr>
              <w:suppressAutoHyphens/>
              <w:contextualSpacing/>
              <w:rPr>
                <w:rFonts w:asciiTheme="majorHAnsi" w:hAnsiTheme="majorHAnsi" w:cstheme="majorBidi"/>
                <w:sz w:val="22"/>
                <w:szCs w:val="22"/>
              </w:rPr>
            </w:pPr>
            <w:r>
              <w:rPr>
                <w:rFonts w:asciiTheme="majorHAnsi" w:hAnsiTheme="majorHAnsi" w:cstheme="majorBidi"/>
                <w:sz w:val="22"/>
                <w:szCs w:val="22"/>
              </w:rPr>
              <w:t>/api/trips</w:t>
            </w:r>
          </w:p>
        </w:tc>
        <w:tc>
          <w:tcPr>
            <w:tcW w:w="2700" w:type="dxa"/>
            <w:tcMar>
              <w:top w:w="0" w:type="dxa"/>
              <w:left w:w="115" w:type="dxa"/>
              <w:bottom w:w="0" w:type="dxa"/>
              <w:right w:w="115" w:type="dxa"/>
            </w:tcMar>
          </w:tcPr>
          <w:p w14:paraId="1446FC7D" w14:textId="3E22BD56" w:rsidR="007E78E2" w:rsidRDefault="007E78E2" w:rsidP="2D1AEE3F">
            <w:pPr>
              <w:suppressAutoHyphens/>
              <w:contextualSpacing/>
              <w:rPr>
                <w:rFonts w:asciiTheme="majorHAnsi" w:hAnsiTheme="majorHAnsi" w:cstheme="majorBidi"/>
                <w:sz w:val="22"/>
                <w:szCs w:val="22"/>
              </w:rPr>
            </w:pPr>
            <w:r>
              <w:rPr>
                <w:rFonts w:asciiTheme="majorHAnsi" w:hAnsiTheme="majorHAnsi" w:cstheme="majorBidi"/>
                <w:sz w:val="22"/>
                <w:szCs w:val="22"/>
              </w:rPr>
              <w:t>Updates a trip</w:t>
            </w:r>
          </w:p>
        </w:tc>
      </w:tr>
    </w:tbl>
    <w:p w14:paraId="7F38854D" w14:textId="52DEE645" w:rsidR="2D1AEE3F" w:rsidRDefault="2D1AEE3F" w:rsidP="2D1AEE3F"/>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5" w:name="_heading=h.4h5b3qv007h8" w:colFirst="0" w:colLast="0"/>
    <w:bookmarkStart w:id="16" w:name="_Toc36198473"/>
    <w:bookmarkEnd w:id="15"/>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6"/>
    </w:p>
    <w:p w14:paraId="20651A49" w14:textId="77777777" w:rsidR="00FC3CE8" w:rsidRDefault="00FC3CE8" w:rsidP="00FC3CE8">
      <w:pPr>
        <w:suppressAutoHyphens/>
        <w:contextualSpacing/>
        <w:rPr>
          <w:rFonts w:asciiTheme="majorHAnsi" w:hAnsiTheme="majorHAnsi" w:cstheme="majorHAnsi"/>
          <w:sz w:val="22"/>
          <w:szCs w:val="22"/>
        </w:rPr>
      </w:pPr>
    </w:p>
    <w:p w14:paraId="2D76285C" w14:textId="75E449DE" w:rsidR="00AB2AA5" w:rsidRPr="00FC3CE8" w:rsidRDefault="00134349"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60C951A8" wp14:editId="50C9B57F">
            <wp:extent cx="5924550" cy="3200400"/>
            <wp:effectExtent l="0" t="0" r="0" b="0"/>
            <wp:docPr id="1457222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4550" cy="3200400"/>
                    </a:xfrm>
                    <a:prstGeom prst="rect">
                      <a:avLst/>
                    </a:prstGeom>
                    <a:noFill/>
                    <a:ln>
                      <a:noFill/>
                    </a:ln>
                  </pic:spPr>
                </pic:pic>
              </a:graphicData>
            </a:graphic>
          </wp:inline>
        </w:drawing>
      </w:r>
    </w:p>
    <w:p w14:paraId="68C3B2B3" w14:textId="35A9FB23" w:rsidR="00134349" w:rsidRDefault="00134349" w:rsidP="003E34D5">
      <w:pPr>
        <w:suppressAutoHyphens/>
        <w:contextualSpacing/>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2A64128C" wp14:editId="035AE32C">
            <wp:extent cx="5934075" cy="3343275"/>
            <wp:effectExtent l="0" t="0" r="9525" b="9525"/>
            <wp:docPr id="376421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12F58D2C" w14:textId="77777777" w:rsidR="00183AFA" w:rsidRDefault="00134349" w:rsidP="00183AFA">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15A666AB" wp14:editId="551435A5">
            <wp:extent cx="5943600" cy="3343275"/>
            <wp:effectExtent l="0" t="0" r="0" b="9525"/>
            <wp:docPr id="1200892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FF61435" w14:textId="77777777" w:rsidR="00183AFA" w:rsidRDefault="00183AFA" w:rsidP="00183AFA">
      <w:pPr>
        <w:suppressAutoHyphens/>
        <w:contextualSpacing/>
        <w:rPr>
          <w:rFonts w:asciiTheme="majorHAnsi" w:hAnsiTheme="majorHAnsi" w:cstheme="majorHAnsi"/>
          <w:sz w:val="22"/>
          <w:szCs w:val="22"/>
        </w:rPr>
      </w:pPr>
    </w:p>
    <w:p w14:paraId="7A365775" w14:textId="71359731" w:rsidR="003E34D5" w:rsidRPr="003E34D5" w:rsidRDefault="003E34D5" w:rsidP="00183AFA">
      <w:pPr>
        <w:suppressAutoHyphens/>
        <w:ind w:firstLine="720"/>
        <w:contextualSpacing/>
        <w:rPr>
          <w:rFonts w:asciiTheme="majorHAnsi" w:hAnsiTheme="majorHAnsi" w:cstheme="majorHAnsi"/>
          <w:sz w:val="22"/>
          <w:szCs w:val="22"/>
        </w:rPr>
      </w:pPr>
      <w:r w:rsidRPr="003E34D5">
        <w:rPr>
          <w:rFonts w:asciiTheme="majorHAnsi" w:hAnsiTheme="majorHAnsi" w:cstheme="majorHAnsi"/>
          <w:sz w:val="22"/>
          <w:szCs w:val="22"/>
        </w:rPr>
        <w:t xml:space="preserve">The Angular project structure has many differences from that of the Express HTML customer-facing page. Express sends users to different pages of the website using routes and controllers, which loads a new page when a link is clicked, while Angular is loaded once and updates the page dynamically with the help of components, services, and calls to the API. Express includes folders for routes, controllers, models, and views for navigating pages, requiring a full reload. Angular redners content in the browser using compinents for user interface, services for API communication, models for the data structure, and routing for client-side navigation. </w:t>
      </w:r>
    </w:p>
    <w:p w14:paraId="11C61865" w14:textId="77777777" w:rsidR="003E34D5" w:rsidRPr="003E34D5" w:rsidRDefault="003E34D5" w:rsidP="003E34D5">
      <w:pPr>
        <w:suppressAutoHyphens/>
        <w:contextualSpacing/>
        <w:rPr>
          <w:rFonts w:asciiTheme="majorHAnsi" w:hAnsiTheme="majorHAnsi" w:cstheme="majorHAnsi"/>
          <w:sz w:val="22"/>
          <w:szCs w:val="22"/>
        </w:rPr>
      </w:pPr>
      <w:r w:rsidRPr="003E34D5">
        <w:rPr>
          <w:rFonts w:asciiTheme="majorHAnsi" w:hAnsiTheme="majorHAnsi" w:cstheme="majorHAnsi"/>
          <w:sz w:val="22"/>
          <w:szCs w:val="22"/>
        </w:rPr>
        <w:lastRenderedPageBreak/>
        <w:tab/>
        <w:t xml:space="preserve">Some advantages of the SPA functionality are that it is faster and provides a smoother experience than navigating through different HTML pages and has a clear separation of concern between the front-end and back-end, making debugging faster and easier. The downside to SPA is that the initial load of the application will take more time. Additional functionality provided by a SPA compared to simple web application interactions include real-time updates to the page without having to reload after each update to the trips database. </w:t>
      </w:r>
    </w:p>
    <w:p w14:paraId="77A29BF3" w14:textId="77777777" w:rsidR="003E34D5" w:rsidRPr="003E34D5" w:rsidRDefault="003E34D5" w:rsidP="003E34D5">
      <w:pPr>
        <w:suppressAutoHyphens/>
        <w:contextualSpacing/>
        <w:rPr>
          <w:rFonts w:asciiTheme="majorHAnsi" w:hAnsiTheme="majorHAnsi" w:cstheme="majorHAnsi"/>
          <w:sz w:val="22"/>
          <w:szCs w:val="22"/>
        </w:rPr>
      </w:pPr>
      <w:r w:rsidRPr="003E34D5">
        <w:rPr>
          <w:rFonts w:asciiTheme="majorHAnsi" w:hAnsiTheme="majorHAnsi" w:cstheme="majorHAnsi"/>
          <w:sz w:val="22"/>
          <w:szCs w:val="22"/>
        </w:rPr>
        <w:tab/>
        <w:t>To ensure the SPA is working with the API to GET and PUT data in the database, I used Postman and MongoDB Compass to ensure the database was being updated. Using Postman and MongoDB Compass, I could ensure the status codes were current and that the database was updated correctly. One error that I ran into was a route mismatch, as I had forgotten to have the PUT method call for a tripcode, which was giving me a 404 not found error.</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9"/>
      <w:footerReference w:type="defaul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462FF" w14:textId="77777777" w:rsidR="00CE063B" w:rsidRDefault="00CE063B">
      <w:r>
        <w:separator/>
      </w:r>
    </w:p>
  </w:endnote>
  <w:endnote w:type="continuationSeparator" w:id="0">
    <w:p w14:paraId="4335B193" w14:textId="77777777" w:rsidR="00CE063B" w:rsidRDefault="00CE0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7C166" w14:textId="77777777" w:rsidR="00CE063B" w:rsidRDefault="00CE063B">
      <w:r>
        <w:separator/>
      </w:r>
    </w:p>
  </w:footnote>
  <w:footnote w:type="continuationSeparator" w:id="0">
    <w:p w14:paraId="07AAAEBC" w14:textId="77777777" w:rsidR="00CE063B" w:rsidRDefault="00CE06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544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0F4211"/>
    <w:rsid w:val="00134349"/>
    <w:rsid w:val="00183AFA"/>
    <w:rsid w:val="00197F56"/>
    <w:rsid w:val="00203BA2"/>
    <w:rsid w:val="002C3E3A"/>
    <w:rsid w:val="00330643"/>
    <w:rsid w:val="003E34D5"/>
    <w:rsid w:val="0041517E"/>
    <w:rsid w:val="0042672C"/>
    <w:rsid w:val="00431CF3"/>
    <w:rsid w:val="00447FC0"/>
    <w:rsid w:val="004F727D"/>
    <w:rsid w:val="00504C74"/>
    <w:rsid w:val="005066BA"/>
    <w:rsid w:val="00510ADE"/>
    <w:rsid w:val="00556A68"/>
    <w:rsid w:val="00567B81"/>
    <w:rsid w:val="005A1602"/>
    <w:rsid w:val="006328FF"/>
    <w:rsid w:val="00741063"/>
    <w:rsid w:val="00766B90"/>
    <w:rsid w:val="0077544A"/>
    <w:rsid w:val="007B32D0"/>
    <w:rsid w:val="007E78E2"/>
    <w:rsid w:val="00972DAD"/>
    <w:rsid w:val="00A25C03"/>
    <w:rsid w:val="00A673FB"/>
    <w:rsid w:val="00AA08A1"/>
    <w:rsid w:val="00AB2AA5"/>
    <w:rsid w:val="00B202DC"/>
    <w:rsid w:val="00B618D2"/>
    <w:rsid w:val="00BB30F9"/>
    <w:rsid w:val="00BC3A55"/>
    <w:rsid w:val="00BE7C5F"/>
    <w:rsid w:val="00CA7E59"/>
    <w:rsid w:val="00CC54DF"/>
    <w:rsid w:val="00CE063B"/>
    <w:rsid w:val="00D33B22"/>
    <w:rsid w:val="00D93519"/>
    <w:rsid w:val="00DA0308"/>
    <w:rsid w:val="00E40984"/>
    <w:rsid w:val="00EB5DCE"/>
    <w:rsid w:val="00ED7B67"/>
    <w:rsid w:val="00F05BAC"/>
    <w:rsid w:val="00F35366"/>
    <w:rsid w:val="00FC3CE8"/>
    <w:rsid w:val="00FE1A14"/>
    <w:rsid w:val="00FF354A"/>
    <w:rsid w:val="0137B9D9"/>
    <w:rsid w:val="0137C28C"/>
    <w:rsid w:val="013B6091"/>
    <w:rsid w:val="01EEB6C4"/>
    <w:rsid w:val="02029EC6"/>
    <w:rsid w:val="02A87AD3"/>
    <w:rsid w:val="03075F58"/>
    <w:rsid w:val="0312B6AB"/>
    <w:rsid w:val="0328B81C"/>
    <w:rsid w:val="032D10BE"/>
    <w:rsid w:val="035682D4"/>
    <w:rsid w:val="0370E658"/>
    <w:rsid w:val="037377F9"/>
    <w:rsid w:val="037B86C7"/>
    <w:rsid w:val="0404F1E6"/>
    <w:rsid w:val="0416D6EF"/>
    <w:rsid w:val="04278CA7"/>
    <w:rsid w:val="04BAA3F4"/>
    <w:rsid w:val="05546AD3"/>
    <w:rsid w:val="05A42FC8"/>
    <w:rsid w:val="05D2CE42"/>
    <w:rsid w:val="05D65B8F"/>
    <w:rsid w:val="05E3276A"/>
    <w:rsid w:val="05EEFB0E"/>
    <w:rsid w:val="07520A36"/>
    <w:rsid w:val="07D836D3"/>
    <w:rsid w:val="09BBDD42"/>
    <w:rsid w:val="0A791105"/>
    <w:rsid w:val="0AD3CE54"/>
    <w:rsid w:val="0B6915F2"/>
    <w:rsid w:val="0B9B80E0"/>
    <w:rsid w:val="0D7CE266"/>
    <w:rsid w:val="0D8A7F9E"/>
    <w:rsid w:val="0E021292"/>
    <w:rsid w:val="0E606469"/>
    <w:rsid w:val="0E6F56CD"/>
    <w:rsid w:val="0EA7B5FB"/>
    <w:rsid w:val="0F12D912"/>
    <w:rsid w:val="0F4B9ED9"/>
    <w:rsid w:val="0F4F373A"/>
    <w:rsid w:val="0F6924A7"/>
    <w:rsid w:val="0F7E5B5B"/>
    <w:rsid w:val="0F864F7A"/>
    <w:rsid w:val="0F961A60"/>
    <w:rsid w:val="104C599D"/>
    <w:rsid w:val="104CB274"/>
    <w:rsid w:val="10832BC8"/>
    <w:rsid w:val="1088DADC"/>
    <w:rsid w:val="109104BD"/>
    <w:rsid w:val="10C05BDD"/>
    <w:rsid w:val="10E9997A"/>
    <w:rsid w:val="10F1D8F1"/>
    <w:rsid w:val="111E3315"/>
    <w:rsid w:val="11344A01"/>
    <w:rsid w:val="11FFC8B6"/>
    <w:rsid w:val="120CFEED"/>
    <w:rsid w:val="12E54840"/>
    <w:rsid w:val="13318F47"/>
    <w:rsid w:val="15032245"/>
    <w:rsid w:val="1506B634"/>
    <w:rsid w:val="15AB7FD7"/>
    <w:rsid w:val="15B703B6"/>
    <w:rsid w:val="15DF9EBB"/>
    <w:rsid w:val="15ECA15E"/>
    <w:rsid w:val="16D31F19"/>
    <w:rsid w:val="17A983AD"/>
    <w:rsid w:val="18585B51"/>
    <w:rsid w:val="18E07DDA"/>
    <w:rsid w:val="196E8C28"/>
    <w:rsid w:val="1993A8DC"/>
    <w:rsid w:val="19CAD758"/>
    <w:rsid w:val="19FB7988"/>
    <w:rsid w:val="1AC2EBBB"/>
    <w:rsid w:val="1AEEDEE4"/>
    <w:rsid w:val="1B4063B9"/>
    <w:rsid w:val="1C4FE36E"/>
    <w:rsid w:val="1D72A650"/>
    <w:rsid w:val="1ECFC16B"/>
    <w:rsid w:val="1EE2230F"/>
    <w:rsid w:val="1F26CECA"/>
    <w:rsid w:val="1FBC0689"/>
    <w:rsid w:val="21063D9D"/>
    <w:rsid w:val="216F1559"/>
    <w:rsid w:val="217F055F"/>
    <w:rsid w:val="22750461"/>
    <w:rsid w:val="2277E186"/>
    <w:rsid w:val="23F85D73"/>
    <w:rsid w:val="247856A0"/>
    <w:rsid w:val="25082C6B"/>
    <w:rsid w:val="25157327"/>
    <w:rsid w:val="256351D2"/>
    <w:rsid w:val="2704DA18"/>
    <w:rsid w:val="27FF562F"/>
    <w:rsid w:val="2829620D"/>
    <w:rsid w:val="28DC7247"/>
    <w:rsid w:val="28EB5289"/>
    <w:rsid w:val="29438762"/>
    <w:rsid w:val="29559725"/>
    <w:rsid w:val="298CB621"/>
    <w:rsid w:val="2A37B9E5"/>
    <w:rsid w:val="2B23731F"/>
    <w:rsid w:val="2B34B3E6"/>
    <w:rsid w:val="2B96B7E2"/>
    <w:rsid w:val="2C00DDFF"/>
    <w:rsid w:val="2C4FDE48"/>
    <w:rsid w:val="2D1AEE3F"/>
    <w:rsid w:val="2D730656"/>
    <w:rsid w:val="2DA86A28"/>
    <w:rsid w:val="2E08B25D"/>
    <w:rsid w:val="2E0E5A47"/>
    <w:rsid w:val="2E1F48D5"/>
    <w:rsid w:val="2E88EE8E"/>
    <w:rsid w:val="2F64C7B0"/>
    <w:rsid w:val="3196A12C"/>
    <w:rsid w:val="3276F8EE"/>
    <w:rsid w:val="32C66F99"/>
    <w:rsid w:val="3452A0D9"/>
    <w:rsid w:val="354F8C85"/>
    <w:rsid w:val="35510D1A"/>
    <w:rsid w:val="35C64E44"/>
    <w:rsid w:val="35D83508"/>
    <w:rsid w:val="3697786E"/>
    <w:rsid w:val="36A48EE4"/>
    <w:rsid w:val="36C98C19"/>
    <w:rsid w:val="3727BA7A"/>
    <w:rsid w:val="37B2465D"/>
    <w:rsid w:val="37F4EBE5"/>
    <w:rsid w:val="37FCF4D6"/>
    <w:rsid w:val="398ABEBA"/>
    <w:rsid w:val="39962D59"/>
    <w:rsid w:val="39DA425A"/>
    <w:rsid w:val="3A47ECCF"/>
    <w:rsid w:val="3A4F040C"/>
    <w:rsid w:val="3AA425A8"/>
    <w:rsid w:val="3B2068EC"/>
    <w:rsid w:val="3B7EF284"/>
    <w:rsid w:val="3C1799CB"/>
    <w:rsid w:val="3C18D179"/>
    <w:rsid w:val="3C2CA325"/>
    <w:rsid w:val="3CAAFF64"/>
    <w:rsid w:val="3CC2C181"/>
    <w:rsid w:val="3D004E03"/>
    <w:rsid w:val="3D76A7E1"/>
    <w:rsid w:val="3D7F7883"/>
    <w:rsid w:val="3DCB436A"/>
    <w:rsid w:val="3DEEDAB5"/>
    <w:rsid w:val="3E59D732"/>
    <w:rsid w:val="3E6921EA"/>
    <w:rsid w:val="3E747859"/>
    <w:rsid w:val="3F39BBD2"/>
    <w:rsid w:val="3F60DE20"/>
    <w:rsid w:val="409A4FCB"/>
    <w:rsid w:val="40AB5054"/>
    <w:rsid w:val="40CC9EDE"/>
    <w:rsid w:val="41DF6AC5"/>
    <w:rsid w:val="420B2BBC"/>
    <w:rsid w:val="42C5430D"/>
    <w:rsid w:val="434BF188"/>
    <w:rsid w:val="43EF53C9"/>
    <w:rsid w:val="444F5E6F"/>
    <w:rsid w:val="456B811D"/>
    <w:rsid w:val="46594D9F"/>
    <w:rsid w:val="465A71E0"/>
    <w:rsid w:val="477E7412"/>
    <w:rsid w:val="47F8771B"/>
    <w:rsid w:val="47FAF515"/>
    <w:rsid w:val="48808BFE"/>
    <w:rsid w:val="488EC4CE"/>
    <w:rsid w:val="48A72D90"/>
    <w:rsid w:val="4917F229"/>
    <w:rsid w:val="496B3608"/>
    <w:rsid w:val="499E02CF"/>
    <w:rsid w:val="49CA095B"/>
    <w:rsid w:val="4A023432"/>
    <w:rsid w:val="4A7048B9"/>
    <w:rsid w:val="4AF42CFC"/>
    <w:rsid w:val="4AF44AF1"/>
    <w:rsid w:val="4B1FD31D"/>
    <w:rsid w:val="4B32AE4E"/>
    <w:rsid w:val="4B38FC50"/>
    <w:rsid w:val="4BBBA2BD"/>
    <w:rsid w:val="4C1DBAAE"/>
    <w:rsid w:val="4E2C4A05"/>
    <w:rsid w:val="4E856CA5"/>
    <w:rsid w:val="4EB7BF34"/>
    <w:rsid w:val="4EDCCF3E"/>
    <w:rsid w:val="4EEC4E59"/>
    <w:rsid w:val="4EF1FD38"/>
    <w:rsid w:val="4F059EAD"/>
    <w:rsid w:val="4FC20EF8"/>
    <w:rsid w:val="508AA918"/>
    <w:rsid w:val="50B6F2C7"/>
    <w:rsid w:val="50B73438"/>
    <w:rsid w:val="511AAE68"/>
    <w:rsid w:val="5120A496"/>
    <w:rsid w:val="518E4F96"/>
    <w:rsid w:val="519DA4B9"/>
    <w:rsid w:val="51B091A3"/>
    <w:rsid w:val="52121C50"/>
    <w:rsid w:val="52232E3D"/>
    <w:rsid w:val="528E30B7"/>
    <w:rsid w:val="52C32D87"/>
    <w:rsid w:val="52CF20DA"/>
    <w:rsid w:val="52DF9DE9"/>
    <w:rsid w:val="531C1EFB"/>
    <w:rsid w:val="533D7F8E"/>
    <w:rsid w:val="53DE795D"/>
    <w:rsid w:val="541301FD"/>
    <w:rsid w:val="541C7CC9"/>
    <w:rsid w:val="54558A20"/>
    <w:rsid w:val="545EB5FE"/>
    <w:rsid w:val="54745BA3"/>
    <w:rsid w:val="548E73A7"/>
    <w:rsid w:val="55345244"/>
    <w:rsid w:val="5556B08E"/>
    <w:rsid w:val="55C9311C"/>
    <w:rsid w:val="5647A50F"/>
    <w:rsid w:val="565FEE09"/>
    <w:rsid w:val="569B4A68"/>
    <w:rsid w:val="572382D6"/>
    <w:rsid w:val="57427004"/>
    <w:rsid w:val="5874480F"/>
    <w:rsid w:val="58D44DCB"/>
    <w:rsid w:val="58E19139"/>
    <w:rsid w:val="5959AAA5"/>
    <w:rsid w:val="59B218F4"/>
    <w:rsid w:val="59B7C2B3"/>
    <w:rsid w:val="59FD3B24"/>
    <w:rsid w:val="5A1C2FCC"/>
    <w:rsid w:val="5A3959CE"/>
    <w:rsid w:val="5A7F7C67"/>
    <w:rsid w:val="5AB0C741"/>
    <w:rsid w:val="5ACE4074"/>
    <w:rsid w:val="5ADC347A"/>
    <w:rsid w:val="5B1FB46A"/>
    <w:rsid w:val="5B339776"/>
    <w:rsid w:val="5B5C7E33"/>
    <w:rsid w:val="5B94B42D"/>
    <w:rsid w:val="5C2196EE"/>
    <w:rsid w:val="5C4ED543"/>
    <w:rsid w:val="5C5AD566"/>
    <w:rsid w:val="5C66D52C"/>
    <w:rsid w:val="5C794086"/>
    <w:rsid w:val="5C8155B1"/>
    <w:rsid w:val="5D1B09B6"/>
    <w:rsid w:val="5DA3CC03"/>
    <w:rsid w:val="5DB55C34"/>
    <w:rsid w:val="5E75A838"/>
    <w:rsid w:val="5EA8ECA8"/>
    <w:rsid w:val="5EAD9B61"/>
    <w:rsid w:val="5ECDD76C"/>
    <w:rsid w:val="5FB022C1"/>
    <w:rsid w:val="5FCAAB5B"/>
    <w:rsid w:val="60F04053"/>
    <w:rsid w:val="62717911"/>
    <w:rsid w:val="627C3C73"/>
    <w:rsid w:val="62EA011F"/>
    <w:rsid w:val="630AB09B"/>
    <w:rsid w:val="6323792C"/>
    <w:rsid w:val="641A4B96"/>
    <w:rsid w:val="649079DC"/>
    <w:rsid w:val="65446EF6"/>
    <w:rsid w:val="65C93D51"/>
    <w:rsid w:val="66561CDD"/>
    <w:rsid w:val="6662C021"/>
    <w:rsid w:val="67C79BA1"/>
    <w:rsid w:val="682145FE"/>
    <w:rsid w:val="68439900"/>
    <w:rsid w:val="68E74BEA"/>
    <w:rsid w:val="68F05179"/>
    <w:rsid w:val="696AD9E5"/>
    <w:rsid w:val="6985F18A"/>
    <w:rsid w:val="69E22BD4"/>
    <w:rsid w:val="6A7EC822"/>
    <w:rsid w:val="6A832B8C"/>
    <w:rsid w:val="6B4D239E"/>
    <w:rsid w:val="6B690A16"/>
    <w:rsid w:val="6B7A82C4"/>
    <w:rsid w:val="6BA4CA65"/>
    <w:rsid w:val="6BEDC715"/>
    <w:rsid w:val="6C04BBCE"/>
    <w:rsid w:val="6C06FFCE"/>
    <w:rsid w:val="6C1B45C0"/>
    <w:rsid w:val="6C2C3071"/>
    <w:rsid w:val="6C346C19"/>
    <w:rsid w:val="6C62B776"/>
    <w:rsid w:val="6C7086C4"/>
    <w:rsid w:val="6CA1798F"/>
    <w:rsid w:val="6CAD1127"/>
    <w:rsid w:val="6CE636B4"/>
    <w:rsid w:val="6CF4B33E"/>
    <w:rsid w:val="6CFCB67B"/>
    <w:rsid w:val="6D0E34B4"/>
    <w:rsid w:val="6DEBE410"/>
    <w:rsid w:val="6E83FDC7"/>
    <w:rsid w:val="6EC01EDA"/>
    <w:rsid w:val="6ED20DA3"/>
    <w:rsid w:val="6F68C890"/>
    <w:rsid w:val="6F9A6B7F"/>
    <w:rsid w:val="6FFCC4CE"/>
    <w:rsid w:val="7012511C"/>
    <w:rsid w:val="70B46128"/>
    <w:rsid w:val="70D4E80C"/>
    <w:rsid w:val="70DB5F8D"/>
    <w:rsid w:val="710A8435"/>
    <w:rsid w:val="71502B97"/>
    <w:rsid w:val="723E94E5"/>
    <w:rsid w:val="72913851"/>
    <w:rsid w:val="72A7463D"/>
    <w:rsid w:val="72B6103A"/>
    <w:rsid w:val="72FE6DC6"/>
    <w:rsid w:val="732FDAFF"/>
    <w:rsid w:val="73C9C0D2"/>
    <w:rsid w:val="7435D501"/>
    <w:rsid w:val="7451F3E5"/>
    <w:rsid w:val="746FEF37"/>
    <w:rsid w:val="74B9754B"/>
    <w:rsid w:val="7556EBAF"/>
    <w:rsid w:val="7574943E"/>
    <w:rsid w:val="7593E9CB"/>
    <w:rsid w:val="76A5BA77"/>
    <w:rsid w:val="76FC9F42"/>
    <w:rsid w:val="775839CA"/>
    <w:rsid w:val="776023B8"/>
    <w:rsid w:val="78035DFD"/>
    <w:rsid w:val="78613F0B"/>
    <w:rsid w:val="7866715E"/>
    <w:rsid w:val="7874F76A"/>
    <w:rsid w:val="78B0DE71"/>
    <w:rsid w:val="791D37AF"/>
    <w:rsid w:val="792AAAF0"/>
    <w:rsid w:val="793D70F2"/>
    <w:rsid w:val="794DA20D"/>
    <w:rsid w:val="796BA6FF"/>
    <w:rsid w:val="79D2828A"/>
    <w:rsid w:val="7A15F969"/>
    <w:rsid w:val="7A4B0782"/>
    <w:rsid w:val="7A5253EC"/>
    <w:rsid w:val="7C1F34EA"/>
    <w:rsid w:val="7C277032"/>
    <w:rsid w:val="7C46AC2F"/>
    <w:rsid w:val="7C863809"/>
    <w:rsid w:val="7CD42A88"/>
    <w:rsid w:val="7D069D9F"/>
    <w:rsid w:val="7F9CF9D7"/>
    <w:rsid w:val="7FC6C29B"/>
    <w:rsid w:val="7FFF2B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373C951FDF5D746B1262CD4A5F596E8" ma:contentTypeVersion="4" ma:contentTypeDescription="Create a new document." ma:contentTypeScope="" ma:versionID="e89a44917bb57bd9f1c676e4c85f2391">
  <xsd:schema xmlns:xsd="http://www.w3.org/2001/XMLSchema" xmlns:xs="http://www.w3.org/2001/XMLSchema" xmlns:p="http://schemas.microsoft.com/office/2006/metadata/properties" xmlns:ns3="bc8fcb73-be2b-4e85-8b8f-0db2e60ec774" targetNamespace="http://schemas.microsoft.com/office/2006/metadata/properties" ma:root="true" ma:fieldsID="f75c4e399900881e25eeab841c73244a" ns3:_="">
    <xsd:import namespace="bc8fcb73-be2b-4e85-8b8f-0db2e60ec77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fcb73-be2b-4e85-8b8f-0db2e60ec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380802-5AC2-4AE9-912D-B0DAAC10B2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8fcb73-be2b-4e85-8b8f-0db2e60ec7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9</Pages>
  <Words>1765</Words>
  <Characters>10066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Simonetti, Kyle</cp:lastModifiedBy>
  <cp:revision>20</cp:revision>
  <dcterms:created xsi:type="dcterms:W3CDTF">2026-02-08T17:33:00Z</dcterms:created>
  <dcterms:modified xsi:type="dcterms:W3CDTF">2026-02-22T21:13:00Z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0x010100E373C951FDF5D746B1262CD4A5F596E8</vt:lpwstr>
  </property>
</Properties>
</file>