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23860" w14:textId="77777777" w:rsidR="00173BED" w:rsidRPr="00173BED" w:rsidRDefault="00173BED" w:rsidP="00173BED">
      <w:r w:rsidRPr="00173BED">
        <w:t>前端技术要求：</w:t>
      </w:r>
      <w:r w:rsidRPr="00173BED">
        <w:br/>
        <w:t>框架：react-native 测试开发使用：expo</w:t>
      </w:r>
      <w:r w:rsidRPr="00173BED">
        <w:br/>
        <w:t>语言：typescript</w:t>
      </w:r>
      <w:r w:rsidRPr="00173BED">
        <w:br/>
        <w:t>Api请求：</w:t>
      </w:r>
      <w:proofErr w:type="spellStart"/>
      <w:r w:rsidRPr="00173BED">
        <w:t>GraphQL</w:t>
      </w:r>
      <w:proofErr w:type="spellEnd"/>
      <w:r w:rsidRPr="00173BED">
        <w:br/>
        <w:t>状态管理：</w:t>
      </w:r>
      <w:proofErr w:type="spellStart"/>
      <w:r w:rsidRPr="00173BED">
        <w:t>zustand</w:t>
      </w:r>
      <w:proofErr w:type="spellEnd"/>
    </w:p>
    <w:p w14:paraId="54C96BE1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项目整体格式（附录1）</w:t>
      </w:r>
    </w:p>
    <w:p w14:paraId="4E3C68A2" w14:textId="77777777" w:rsidR="00173BED" w:rsidRPr="00173BED" w:rsidRDefault="00173BED" w:rsidP="00173BED">
      <w:r w:rsidRPr="00173BED">
        <w:t>1. 整体采用expo的文件路由方式；</w:t>
      </w:r>
      <w:r w:rsidRPr="00173BED">
        <w:br/>
        <w:t>2．组件的命名方式为‘_’+小写字母的驼峰命名，例如：’_componentDemo1.tsx</w:t>
      </w:r>
      <w:proofErr w:type="gramStart"/>
      <w:r w:rsidRPr="00173BED">
        <w:t>’</w:t>
      </w:r>
      <w:proofErr w:type="gramEnd"/>
      <w:r w:rsidRPr="00173BED">
        <w:br/>
        <w:t>将公共组件单独放在项目下的文件夹中，公共组件的命名为大写字母开头的驼峰命名，例如</w:t>
      </w:r>
      <w:proofErr w:type="gramStart"/>
      <w:r w:rsidRPr="00173BED">
        <w:t>’</w:t>
      </w:r>
      <w:proofErr w:type="gramEnd"/>
      <w:r w:rsidRPr="00173BED">
        <w:t>ComponentDemo1.tsx</w:t>
      </w:r>
      <w:proofErr w:type="gramStart"/>
      <w:r w:rsidRPr="00173BED">
        <w:t>’</w:t>
      </w:r>
      <w:proofErr w:type="gramEnd"/>
      <w:r w:rsidRPr="00173BED">
        <w:t>;</w:t>
      </w:r>
      <w:r w:rsidRPr="00173BED">
        <w:br/>
        <w:t>3．将公共字体常量和颜色常量抽离，分别保存在自己所属的文件中；</w:t>
      </w:r>
      <w:r w:rsidRPr="00173BED">
        <w:br/>
        <w:t>4．每个页面保存一个文件夹，隶属在上一层下，文件夹中有Components文件夹（用来存放页面组件）、connect文件（用来存放</w:t>
      </w:r>
      <w:proofErr w:type="spellStart"/>
      <w:r w:rsidRPr="00173BED">
        <w:t>GraphQL</w:t>
      </w:r>
      <w:proofErr w:type="spellEnd"/>
      <w:r w:rsidRPr="00173BED">
        <w:t>请求代码）、</w:t>
      </w:r>
      <w:proofErr w:type="spellStart"/>
      <w:r w:rsidRPr="00173BED">
        <w:t>zustand</w:t>
      </w:r>
      <w:proofErr w:type="spellEnd"/>
      <w:r w:rsidRPr="00173BED">
        <w:t>文件（用来存放当前页面下的状态管理）、page文件（页面的具体样式）</w:t>
      </w:r>
      <w:r w:rsidRPr="00173BED">
        <w:br/>
        <w:t>5．页面之间的跳转使用router进行跳转；</w:t>
      </w:r>
    </w:p>
    <w:p w14:paraId="7E86FD24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整体开发流程</w:t>
      </w:r>
    </w:p>
    <w:p w14:paraId="1BAA5CAB" w14:textId="77777777" w:rsidR="00173BED" w:rsidRPr="00173BED" w:rsidRDefault="00173BED" w:rsidP="00173BED">
      <w:r w:rsidRPr="00173BED">
        <w:t>编写前端页面，从时间周期来讲，会经历 组件编写---&gt;页面编写---&gt;状态管理---&gt;接口对接---&gt;接入</w:t>
      </w:r>
      <w:proofErr w:type="spellStart"/>
      <w:r w:rsidRPr="00173BED">
        <w:t>sdk</w:t>
      </w:r>
      <w:proofErr w:type="spellEnd"/>
      <w:r w:rsidRPr="00173BED">
        <w:t xml:space="preserve"> 阶段</w:t>
      </w:r>
    </w:p>
    <w:p w14:paraId="71B1D912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组件阶段</w:t>
      </w:r>
    </w:p>
    <w:p w14:paraId="4EE17648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编写前</w:t>
      </w:r>
    </w:p>
    <w:p w14:paraId="3A8393FB" w14:textId="77777777" w:rsidR="00173BED" w:rsidRPr="00173BED" w:rsidRDefault="00173BED" w:rsidP="00173BED">
      <w:r w:rsidRPr="00173BED">
        <w:t>首先要根据后台的设计图，需要对整体项目有一个框架，要知晓具体的实现流程。然后就要对组件进行拆分，公共组件放在公共组件文件夹中进行编写，页面私有组件放在具体页面文件夹下的组件文件夹中进行编写。</w:t>
      </w:r>
    </w:p>
    <w:p w14:paraId="64D0C645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编写时</w:t>
      </w:r>
    </w:p>
    <w:p w14:paraId="385326D9" w14:textId="77777777" w:rsidR="00173BED" w:rsidRPr="00173BED" w:rsidRDefault="00173BED" w:rsidP="00173BED">
      <w:r w:rsidRPr="00173BED">
        <w:t>编写时，在组件层级下，需要对数据接口数量、类型有一个具体的判断，为数据传递时留有接口，测试时可以选择使用ai根据具体的接口格式生成一些</w:t>
      </w:r>
      <w:proofErr w:type="spellStart"/>
      <w:r w:rsidRPr="00173BED">
        <w:t>mockdata</w:t>
      </w:r>
      <w:proofErr w:type="spellEnd"/>
      <w:r w:rsidRPr="00173BED">
        <w:t>来进行测试。</w:t>
      </w:r>
    </w:p>
    <w:p w14:paraId="69062E3E" w14:textId="77777777" w:rsidR="00173BED" w:rsidRPr="00173BED" w:rsidRDefault="00173BED" w:rsidP="00173BED">
      <w:r w:rsidRPr="00173BED">
        <w:t>例如</w:t>
      </w:r>
    </w:p>
    <w:p w14:paraId="2D28F171" w14:textId="0DD2FCA7" w:rsidR="00173BED" w:rsidRPr="00173BED" w:rsidRDefault="00173BED" w:rsidP="00173BED">
      <w:r w:rsidRPr="00173BED">
        <w:rPr>
          <w:rFonts w:hint="eastAsia"/>
        </w:rPr>
        <w:drawing>
          <wp:inline distT="0" distB="0" distL="0" distR="0" wp14:anchorId="5E031FA4" wp14:editId="30321EC3">
            <wp:extent cx="1397000" cy="984250"/>
            <wp:effectExtent l="0" t="0" r="0" b="6350"/>
            <wp:docPr id="197723507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164bf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34BA1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lastRenderedPageBreak/>
        <w:t>问题及解决办法</w:t>
      </w:r>
    </w:p>
    <w:p w14:paraId="5D390F37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margin和pending会导致样式改变</w:t>
      </w:r>
    </w:p>
    <w:p w14:paraId="7109A5DE" w14:textId="77777777" w:rsidR="00173BED" w:rsidRPr="00173BED" w:rsidRDefault="00173BED" w:rsidP="00173BED">
      <w:r w:rsidRPr="00173BED">
        <w:t>例如</w:t>
      </w:r>
    </w:p>
    <w:p w14:paraId="1A2D1D47" w14:textId="1A044CEC" w:rsidR="00173BED" w:rsidRPr="00173BED" w:rsidRDefault="00173BED" w:rsidP="00173BED">
      <w:r w:rsidRPr="00173BED">
        <w:rPr>
          <w:rFonts w:hint="eastAsia"/>
        </w:rPr>
        <w:drawing>
          <wp:inline distT="0" distB="0" distL="0" distR="0" wp14:anchorId="38E1C699" wp14:editId="445C0A4F">
            <wp:extent cx="3308350" cy="1314450"/>
            <wp:effectExtent l="0" t="0" r="6350" b="0"/>
            <wp:docPr id="141878368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4e790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E85C" w14:textId="77777777" w:rsidR="00173BED" w:rsidRPr="00173BED" w:rsidRDefault="00173BED" w:rsidP="00173BED">
      <w:r w:rsidRPr="00173BED">
        <w:t>外</w:t>
      </w:r>
      <w:proofErr w:type="spellStart"/>
      <w:r w:rsidRPr="00173BED">
        <w:t>pendingTop</w:t>
      </w:r>
      <w:proofErr w:type="spellEnd"/>
      <w:r w:rsidRPr="00173BED">
        <w:t>（30）= 内</w:t>
      </w:r>
      <w:proofErr w:type="spellStart"/>
      <w:r w:rsidRPr="00173BED">
        <w:t>marginTop</w:t>
      </w:r>
      <w:proofErr w:type="spellEnd"/>
      <w:r w:rsidRPr="00173BED">
        <w:t>（30）= 外</w:t>
      </w:r>
      <w:proofErr w:type="spellStart"/>
      <w:r w:rsidRPr="00173BED">
        <w:t>pendingTop</w:t>
      </w:r>
      <w:proofErr w:type="spellEnd"/>
      <w:r w:rsidRPr="00173BED">
        <w:t>（15）+ 内</w:t>
      </w:r>
      <w:proofErr w:type="spellStart"/>
      <w:r w:rsidRPr="00173BED">
        <w:t>marginTop</w:t>
      </w:r>
      <w:proofErr w:type="spellEnd"/>
      <w:r w:rsidRPr="00173BED">
        <w:t>（15）</w:t>
      </w:r>
    </w:p>
    <w:p w14:paraId="6986FAC5" w14:textId="77777777" w:rsidR="00173BED" w:rsidRPr="00173BED" w:rsidRDefault="00173BED" w:rsidP="00173BED">
      <w:r w:rsidRPr="00173BED">
        <w:t>有时候会导致参数与设计图不对，所以我们可以采取的方法是只使用margin 或者 只是用pending即可</w:t>
      </w:r>
    </w:p>
    <w:p w14:paraId="7A4F403D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关于view的用法</w:t>
      </w:r>
    </w:p>
    <w:p w14:paraId="4D605AD9" w14:textId="77777777" w:rsidR="00173BED" w:rsidRPr="00173BED" w:rsidRDefault="00173BED" w:rsidP="00173BED">
      <w:r w:rsidRPr="00173BED">
        <w:t>一般来讲我们应该采用view包裹的格式，如果有字体或者对应组件的调用，都使用view包裹如果需要调整位置 只需要调整view的对应参数即可</w:t>
      </w:r>
    </w:p>
    <w:p w14:paraId="048A05E3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view嵌套</w:t>
      </w:r>
    </w:p>
    <w:p w14:paraId="3E107AC8" w14:textId="77777777" w:rsidR="00173BED" w:rsidRPr="00173BED" w:rsidRDefault="00173BED" w:rsidP="00173BED">
      <w:r w:rsidRPr="00173BED">
        <w:t>在写view，考虑下面的情况</w:t>
      </w:r>
    </w:p>
    <w:p w14:paraId="19430FAB" w14:textId="45E2FB4D" w:rsidR="00173BED" w:rsidRPr="00173BED" w:rsidRDefault="00173BED" w:rsidP="00173BED">
      <w:r w:rsidRPr="00173BED">
        <w:rPr>
          <w:rFonts w:hint="eastAsia"/>
        </w:rPr>
        <w:drawing>
          <wp:inline distT="0" distB="0" distL="0" distR="0" wp14:anchorId="488CA443" wp14:editId="1EECCA53">
            <wp:extent cx="1492250" cy="3105150"/>
            <wp:effectExtent l="0" t="0" r="0" b="0"/>
            <wp:docPr id="15046852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168c48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D1C3" w14:textId="77777777" w:rsidR="00173BED" w:rsidRPr="00173BED" w:rsidRDefault="00173BED" w:rsidP="00173BED">
      <w:r w:rsidRPr="00173BED">
        <w:t>一些组件在上面，一些组件在下面，这样我们在更改适配时，会很麻烦，我们可以采</w:t>
      </w:r>
      <w:r w:rsidRPr="00173BED">
        <w:lastRenderedPageBreak/>
        <w:t>取的方法是</w:t>
      </w:r>
    </w:p>
    <w:p w14:paraId="32C7F9FC" w14:textId="77777777" w:rsidR="00173BED" w:rsidRPr="00173BED" w:rsidRDefault="00173BED" w:rsidP="00173BED">
      <w:r w:rsidRPr="00173BED">
        <w:t>&lt;view&gt;  //设置参数上下填充</w:t>
      </w:r>
    </w:p>
    <w:p w14:paraId="3CCE11B6" w14:textId="77777777" w:rsidR="00173BED" w:rsidRPr="00173BED" w:rsidRDefault="00173BED" w:rsidP="00173BED">
      <w:r w:rsidRPr="00173BED">
        <w:t xml:space="preserve">  &lt;view&gt;</w:t>
      </w:r>
    </w:p>
    <w:p w14:paraId="488A52CD" w14:textId="77777777" w:rsidR="00173BED" w:rsidRPr="00173BED" w:rsidRDefault="00173BED" w:rsidP="00173BED">
      <w:r w:rsidRPr="00173BED">
        <w:t xml:space="preserve">    //上部组件</w:t>
      </w:r>
    </w:p>
    <w:p w14:paraId="7D975A96" w14:textId="77777777" w:rsidR="00173BED" w:rsidRPr="00173BED" w:rsidRDefault="00173BED" w:rsidP="00173BED">
      <w:r w:rsidRPr="00173BED">
        <w:t xml:space="preserve">    &lt;view&gt;</w:t>
      </w:r>
    </w:p>
    <w:p w14:paraId="327B1DB6" w14:textId="77777777" w:rsidR="00173BED" w:rsidRPr="00173BED" w:rsidRDefault="00173BED" w:rsidP="00173BED">
      <w:r w:rsidRPr="00173BED">
        <w:t xml:space="preserve">      //component_1</w:t>
      </w:r>
    </w:p>
    <w:p w14:paraId="382F9447" w14:textId="77777777" w:rsidR="00173BED" w:rsidRPr="00173BED" w:rsidRDefault="00173BED" w:rsidP="00173BED">
      <w:r w:rsidRPr="00173BED">
        <w:t xml:space="preserve">    &lt;/view&gt;</w:t>
      </w:r>
    </w:p>
    <w:p w14:paraId="1458345F" w14:textId="77777777" w:rsidR="00173BED" w:rsidRPr="00173BED" w:rsidRDefault="00173BED" w:rsidP="00173BED">
      <w:r w:rsidRPr="00173BED">
        <w:t xml:space="preserve">    &lt;view&gt;</w:t>
      </w:r>
    </w:p>
    <w:p w14:paraId="16DDEC6B" w14:textId="77777777" w:rsidR="00173BED" w:rsidRPr="00173BED" w:rsidRDefault="00173BED" w:rsidP="00173BED">
      <w:r w:rsidRPr="00173BED">
        <w:t xml:space="preserve">      //component_2</w:t>
      </w:r>
    </w:p>
    <w:p w14:paraId="5AC3786C" w14:textId="77777777" w:rsidR="00173BED" w:rsidRPr="00173BED" w:rsidRDefault="00173BED" w:rsidP="00173BED">
      <w:r w:rsidRPr="00173BED">
        <w:t xml:space="preserve">    &lt;/view&gt;</w:t>
      </w:r>
    </w:p>
    <w:p w14:paraId="17EF9FE1" w14:textId="77777777" w:rsidR="00173BED" w:rsidRPr="00173BED" w:rsidRDefault="00173BED" w:rsidP="00173BED">
      <w:r w:rsidRPr="00173BED">
        <w:t xml:space="preserve">  &lt;/view&gt;</w:t>
      </w:r>
    </w:p>
    <w:p w14:paraId="5ED529A4" w14:textId="77777777" w:rsidR="00173BED" w:rsidRPr="00173BED" w:rsidRDefault="00173BED" w:rsidP="00173BED">
      <w:r w:rsidRPr="00173BED">
        <w:t xml:space="preserve">  &lt;view&gt;</w:t>
      </w:r>
    </w:p>
    <w:p w14:paraId="32AB6D8B" w14:textId="77777777" w:rsidR="00173BED" w:rsidRPr="00173BED" w:rsidRDefault="00173BED" w:rsidP="00173BED">
      <w:r w:rsidRPr="00173BED">
        <w:t xml:space="preserve">    //下部组件</w:t>
      </w:r>
    </w:p>
    <w:p w14:paraId="759635B9" w14:textId="77777777" w:rsidR="00173BED" w:rsidRPr="00173BED" w:rsidRDefault="00173BED" w:rsidP="00173BED">
      <w:r w:rsidRPr="00173BED">
        <w:t xml:space="preserve">  &lt;/view&gt;</w:t>
      </w:r>
    </w:p>
    <w:p w14:paraId="1E97FE4F" w14:textId="77777777" w:rsidR="00173BED" w:rsidRPr="00173BED" w:rsidRDefault="00173BED" w:rsidP="00173BED">
      <w:r w:rsidRPr="00173BED">
        <w:t>&lt;/view&gt;</w:t>
      </w:r>
    </w:p>
    <w:p w14:paraId="4803D92B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......</w:t>
      </w:r>
    </w:p>
    <w:p w14:paraId="56AF1080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页面阶段</w:t>
      </w:r>
    </w:p>
    <w:p w14:paraId="1518DC17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编写前</w:t>
      </w:r>
    </w:p>
    <w:p w14:paraId="75C00CCF" w14:textId="77777777" w:rsidR="00173BED" w:rsidRPr="00173BED" w:rsidRDefault="00173BED" w:rsidP="00173BED">
      <w:r w:rsidRPr="00173BED">
        <w:t>检查页面中所有用到的组件，查看是否所有已经编写完毕。</w:t>
      </w:r>
    </w:p>
    <w:p w14:paraId="63B852B7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编写时</w:t>
      </w:r>
    </w:p>
    <w:p w14:paraId="314A1784" w14:textId="77777777" w:rsidR="00173BED" w:rsidRPr="00173BED" w:rsidRDefault="00173BED" w:rsidP="00173BED">
      <w:r w:rsidRPr="00173BED">
        <w:t>调整所有组件在页面中的格式，确定页面整体的数据格式，编写接口和</w:t>
      </w:r>
      <w:proofErr w:type="spellStart"/>
      <w:r w:rsidRPr="00173BED">
        <w:t>mockdata</w:t>
      </w:r>
      <w:proofErr w:type="spellEnd"/>
      <w:r w:rsidRPr="00173BED">
        <w:t>进行测试。</w:t>
      </w:r>
    </w:p>
    <w:p w14:paraId="0274DF0D" w14:textId="77777777" w:rsidR="00173BED" w:rsidRPr="00173BED" w:rsidRDefault="00173BED" w:rsidP="00173BED">
      <w:r w:rsidRPr="00173BED">
        <w:t>例如</w:t>
      </w:r>
    </w:p>
    <w:p w14:paraId="589D9CC2" w14:textId="5BCA3423" w:rsidR="00173BED" w:rsidRPr="00173BED" w:rsidRDefault="00173BED" w:rsidP="00173BED">
      <w:r w:rsidRPr="00173BED">
        <w:rPr>
          <w:rFonts w:hint="eastAsia"/>
        </w:rPr>
        <w:lastRenderedPageBreak/>
        <w:drawing>
          <wp:inline distT="0" distB="0" distL="0" distR="0" wp14:anchorId="56867F85" wp14:editId="4C3D03DE">
            <wp:extent cx="1574800" cy="2362200"/>
            <wp:effectExtent l="0" t="0" r="6350" b="0"/>
            <wp:docPr id="185389328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de5403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3B0AC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问题及解决办法</w:t>
      </w:r>
    </w:p>
    <w:p w14:paraId="09ED7A13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格式</w:t>
      </w:r>
    </w:p>
    <w:p w14:paraId="7670D83B" w14:textId="77777777" w:rsidR="00173BED" w:rsidRPr="00173BED" w:rsidRDefault="00173BED" w:rsidP="00173BED">
      <w:r w:rsidRPr="00173BED">
        <w:t>有一些组件可能在编写时便添加了在页面的格式，会导致在页面中添加参数后的格式不对，可以根据实际情况，选择组件内设置还是页面中设置即可。</w:t>
      </w:r>
    </w:p>
    <w:p w14:paraId="62244B83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......</w:t>
      </w:r>
    </w:p>
    <w:p w14:paraId="2571D900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状态管理</w:t>
      </w:r>
    </w:p>
    <w:p w14:paraId="1B9EAADF" w14:textId="77777777" w:rsidR="00173BED" w:rsidRPr="00173BED" w:rsidRDefault="00173BED" w:rsidP="00173BED">
      <w:r w:rsidRPr="00173BED">
        <w:t>状态是用来管理对应组件的显示逻辑，我们会遇到点击后</w:t>
      </w:r>
      <w:proofErr w:type="gramStart"/>
      <w:r w:rsidRPr="00173BED">
        <w:t>产生弹窗的</w:t>
      </w:r>
      <w:proofErr w:type="gramEnd"/>
      <w:r w:rsidRPr="00173BED">
        <w:t>情况，例如</w:t>
      </w:r>
    </w:p>
    <w:p w14:paraId="310DE6A2" w14:textId="1B32DD37" w:rsidR="00173BED" w:rsidRPr="00173BED" w:rsidRDefault="00173BED" w:rsidP="00173BED">
      <w:r w:rsidRPr="00173BED">
        <w:rPr>
          <w:rFonts w:hint="eastAsia"/>
        </w:rPr>
        <w:drawing>
          <wp:inline distT="0" distB="0" distL="0" distR="0" wp14:anchorId="00D701B7" wp14:editId="44EEF9AA">
            <wp:extent cx="1752600" cy="2362200"/>
            <wp:effectExtent l="0" t="0" r="0" b="0"/>
            <wp:docPr id="98736419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34697a3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A279" w14:textId="77777777" w:rsidR="00173BED" w:rsidRPr="00173BED" w:rsidRDefault="00173BED" w:rsidP="00173BED">
      <w:r w:rsidRPr="00173BED">
        <w:t>但是他只是一个组件，都是编写在这个页面中的，所以，我们便把他编写在同一个页面下，用一个布尔参数他的显示与否，这种参数就是状态管理。</w:t>
      </w:r>
    </w:p>
    <w:p w14:paraId="5947030D" w14:textId="77777777" w:rsidR="00173BED" w:rsidRPr="00173BED" w:rsidRDefault="00173BED" w:rsidP="00173BED">
      <w:r w:rsidRPr="00173BED">
        <w:t>PS：数据请求后，也可以设置一个数据格式的参数来存储请求到的数据，进而控制前端组件的展示，这何尝不是一种状态管理呢</w:t>
      </w:r>
      <w:r w:rsidRPr="00173BED">
        <w:rPr>
          <w:rFonts w:ascii="Segoe UI Emoji" w:hAnsi="Segoe UI Emoji" w:cs="Segoe UI Emoji"/>
        </w:rPr>
        <w:t>😀</w:t>
      </w:r>
      <w:r w:rsidRPr="00173BED">
        <w:t>？</w:t>
      </w:r>
    </w:p>
    <w:p w14:paraId="144CF6BF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编写前</w:t>
      </w:r>
    </w:p>
    <w:p w14:paraId="67A2BBE0" w14:textId="77777777" w:rsidR="00173BED" w:rsidRPr="00173BED" w:rsidRDefault="00173BED" w:rsidP="00173BED">
      <w:r w:rsidRPr="00173BED">
        <w:lastRenderedPageBreak/>
        <w:t>确定页面中，状态的数量和格式，将组件中的参数和状态管理文件中的参数进行绑定，具体格式可以根据选用的状态管理工具来实现。</w:t>
      </w:r>
    </w:p>
    <w:p w14:paraId="690E6CF2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编写时</w:t>
      </w:r>
    </w:p>
    <w:p w14:paraId="69766152" w14:textId="77777777" w:rsidR="00173BED" w:rsidRPr="00173BED" w:rsidRDefault="00173BED" w:rsidP="00173BED">
      <w:r w:rsidRPr="00173BED">
        <w:t>编写时，注意组件数据之间的联动性，并且需要注意，各个状态之间的联动关系，例如</w:t>
      </w:r>
    </w:p>
    <w:p w14:paraId="7D8065B8" w14:textId="4696057C" w:rsidR="00173BED" w:rsidRPr="00173BED" w:rsidRDefault="00173BED" w:rsidP="00173BED">
      <w:r w:rsidRPr="00173BED">
        <w:rPr>
          <w:rFonts w:hint="eastAsia"/>
        </w:rPr>
        <w:drawing>
          <wp:inline distT="0" distB="0" distL="0" distR="0" wp14:anchorId="53696846" wp14:editId="3CFCBAC6">
            <wp:extent cx="4140200" cy="1168400"/>
            <wp:effectExtent l="0" t="0" r="0" b="0"/>
            <wp:docPr id="13031653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e0b00a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495E" w14:textId="77777777" w:rsidR="00173BED" w:rsidRPr="00173BED" w:rsidRDefault="00173BED" w:rsidP="00173BED">
      <w:r w:rsidRPr="00173BED">
        <w:t>付款方式的选择只能选择一种，选择支付宝时，便要</w:t>
      </w:r>
      <w:proofErr w:type="gramStart"/>
      <w:r w:rsidRPr="00173BED">
        <w:t>将微信的</w:t>
      </w:r>
      <w:proofErr w:type="gramEnd"/>
      <w:r w:rsidRPr="00173BED">
        <w:t>是否选中参数调整为false，其他的还有很多，需要注意。</w:t>
      </w:r>
    </w:p>
    <w:p w14:paraId="2ECA6900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问题及解决办法</w:t>
      </w:r>
    </w:p>
    <w:p w14:paraId="262AF447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状态刷新</w:t>
      </w:r>
    </w:p>
    <w:p w14:paraId="58EA0203" w14:textId="77777777" w:rsidR="00173BED" w:rsidRPr="00173BED" w:rsidRDefault="00173BED" w:rsidP="00173BED">
      <w:r w:rsidRPr="00173BED">
        <w:t>状态的改变是随时生效的，不会存在异步的问题。理解方式是 我们将具体的页面参数绑定到了状态管理中的参数，因此我们改变页面中的参数就是改变了状态管理中的参数，二者是共同进行的。</w:t>
      </w:r>
    </w:p>
    <w:p w14:paraId="245C0C1A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状态改变连带函数的执行</w:t>
      </w:r>
    </w:p>
    <w:p w14:paraId="7A490135" w14:textId="77777777" w:rsidR="00173BED" w:rsidRPr="00173BED" w:rsidRDefault="00173BED" w:rsidP="00173BED">
      <w:r w:rsidRPr="00173BED">
        <w:t>这种复杂的状态改变后的副作用的执行，我们可以使用</w:t>
      </w:r>
      <w:proofErr w:type="spellStart"/>
      <w:r w:rsidRPr="00173BED">
        <w:t>useEffect</w:t>
      </w:r>
      <w:proofErr w:type="spellEnd"/>
      <w:r w:rsidRPr="00173BED">
        <w:t>（react中，具体情况</w:t>
      </w:r>
      <w:proofErr w:type="gramStart"/>
      <w:r w:rsidRPr="00173BED">
        <w:t>视语言</w:t>
      </w:r>
      <w:proofErr w:type="gramEnd"/>
      <w:r w:rsidRPr="00173BED">
        <w:t>而定）监听状态的改变，来执行比如刷新等操作。</w:t>
      </w:r>
    </w:p>
    <w:p w14:paraId="5DC03E32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......</w:t>
      </w:r>
    </w:p>
    <w:p w14:paraId="331EEC64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接口对接</w:t>
      </w:r>
    </w:p>
    <w:p w14:paraId="445F8534" w14:textId="77777777" w:rsidR="00173BED" w:rsidRPr="00173BED" w:rsidRDefault="00173BED" w:rsidP="00173BED">
      <w:r w:rsidRPr="00173BED">
        <w:t>由于前端和后端的开发是并行进行的，因此会出现前端和后端对一个功能模块理解不一致的情况，尽管在项目开始前已经进行了约定，但进行到这一阶段还会出现很多问题，这也是最麻烦的阶段。</w:t>
      </w:r>
    </w:p>
    <w:p w14:paraId="1F8603AB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编写前</w:t>
      </w:r>
    </w:p>
    <w:p w14:paraId="7347808C" w14:textId="77777777" w:rsidR="00173BED" w:rsidRPr="00173BED" w:rsidRDefault="00173BED" w:rsidP="00173BED">
      <w:r w:rsidRPr="00173BED">
        <w:t>从后端所给的</w:t>
      </w:r>
      <w:proofErr w:type="spellStart"/>
      <w:r w:rsidRPr="00173BED">
        <w:t>api</w:t>
      </w:r>
      <w:proofErr w:type="spellEnd"/>
      <w:r w:rsidRPr="00173BED">
        <w:t>格式中，使用postman确定正确性</w:t>
      </w:r>
    </w:p>
    <w:p w14:paraId="191B7B5D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编写时</w:t>
      </w:r>
    </w:p>
    <w:p w14:paraId="4E58660B" w14:textId="77777777" w:rsidR="00173BED" w:rsidRPr="00173BED" w:rsidRDefault="00173BED" w:rsidP="00173BED">
      <w:r w:rsidRPr="00173BED">
        <w:t>根据postman中正确的语句进行编写</w:t>
      </w:r>
    </w:p>
    <w:p w14:paraId="304F83DF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问题及解决办法</w:t>
      </w:r>
    </w:p>
    <w:p w14:paraId="7582CD9D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lastRenderedPageBreak/>
        <w:t>异步问题</w:t>
      </w:r>
    </w:p>
    <w:p w14:paraId="3616E471" w14:textId="77777777" w:rsidR="00173BED" w:rsidRPr="00173BED" w:rsidRDefault="00173BED" w:rsidP="00173BED">
      <w:r w:rsidRPr="00173BED">
        <w:t>数据请求的过程中涉及到从服务器中读取，在这个过程会存在时间的问题。假如在第一次加载时可以设置一个加载页，判断数据为空时显示正在加载，当加载时需要将函数设置成async，等待数据成功传递之后才执行下一步加载。</w:t>
      </w:r>
    </w:p>
    <w:p w14:paraId="274685D0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后端接口增添</w:t>
      </w:r>
    </w:p>
    <w:p w14:paraId="57885055" w14:textId="77777777" w:rsidR="00173BED" w:rsidRPr="00173BED" w:rsidRDefault="00173BED" w:rsidP="00173BED">
      <w:r w:rsidRPr="00173BED">
        <w:t>不要回答！！！ 不要回答！！！ 不要回答！！！</w:t>
      </w:r>
    </w:p>
    <w:p w14:paraId="237EA991" w14:textId="77777777" w:rsidR="00173BED" w:rsidRPr="00173BED" w:rsidRDefault="00173BED" w:rsidP="00173BED">
      <w:r w:rsidRPr="00173BED">
        <w:t>========================================================</w:t>
      </w:r>
    </w:p>
    <w:p w14:paraId="4D3BED9A" w14:textId="77777777" w:rsidR="00173BED" w:rsidRPr="00173BED" w:rsidRDefault="00173BED" w:rsidP="00173BED">
      <w:r w:rsidRPr="00173BED">
        <w:t>当真的不得不需要更改时（以</w:t>
      </w:r>
      <w:proofErr w:type="spellStart"/>
      <w:r w:rsidRPr="00173BED">
        <w:t>graphQL</w:t>
      </w:r>
      <w:proofErr w:type="spellEnd"/>
      <w:r w:rsidRPr="00173BED">
        <w:t>举例），需要在postman中重新确认传递的数据格式，再在对应的接口网址下载结构文件（</w:t>
      </w:r>
      <w:proofErr w:type="spellStart"/>
      <w:r w:rsidRPr="00173BED">
        <w:t>schema.graphql</w:t>
      </w:r>
      <w:proofErr w:type="spellEnd"/>
      <w:r w:rsidRPr="00173BED">
        <w:t>)，然后根据其中的类型结构修改已经编写完成到</w:t>
      </w:r>
      <w:proofErr w:type="spellStart"/>
      <w:r w:rsidRPr="00173BED">
        <w:t>graphQL</w:t>
      </w:r>
      <w:proofErr w:type="spellEnd"/>
      <w:r w:rsidRPr="00173BED">
        <w:t>语句，之后重新运行</w:t>
      </w:r>
      <w:proofErr w:type="spellStart"/>
      <w:r w:rsidRPr="00173BED">
        <w:t>npm</w:t>
      </w:r>
      <w:proofErr w:type="spellEnd"/>
      <w:r w:rsidRPr="00173BED">
        <w:t xml:space="preserve"> run generate（用以生成请求函数的指令，可搜索</w:t>
      </w:r>
      <w:proofErr w:type="spellStart"/>
      <w:r w:rsidRPr="00173BED">
        <w:t>codegen</w:t>
      </w:r>
      <w:proofErr w:type="spellEnd"/>
      <w:r w:rsidRPr="00173BED">
        <w:t>），接着再根据请求到的数据格式重新在页面中接受数据并渲染.....</w:t>
      </w:r>
    </w:p>
    <w:p w14:paraId="0F170331" w14:textId="77777777" w:rsidR="00173BED" w:rsidRPr="00173BED" w:rsidRDefault="00173BED" w:rsidP="00173BED">
      <w:r w:rsidRPr="00173BED">
        <w:t>========================================================</w:t>
      </w:r>
    </w:p>
    <w:p w14:paraId="00E224E7" w14:textId="77777777" w:rsidR="00173BED" w:rsidRPr="00173BED" w:rsidRDefault="00173BED" w:rsidP="00173BED">
      <w:r w:rsidRPr="00173BED">
        <w:t>所以 不要回答！！！ 不要回答！！！ 不要回答！！！</w:t>
      </w:r>
    </w:p>
    <w:p w14:paraId="7EAE6AEF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......</w:t>
      </w:r>
    </w:p>
    <w:p w14:paraId="04495BCC" w14:textId="77777777" w:rsidR="00173BED" w:rsidRPr="00173BED" w:rsidRDefault="00173BED" w:rsidP="00173BED">
      <w:pPr>
        <w:rPr>
          <w:b/>
          <w:bCs/>
        </w:rPr>
      </w:pPr>
      <w:proofErr w:type="spellStart"/>
      <w:r w:rsidRPr="00173BED">
        <w:rPr>
          <w:b/>
          <w:bCs/>
        </w:rPr>
        <w:t>sdk</w:t>
      </w:r>
      <w:proofErr w:type="spellEnd"/>
      <w:r w:rsidRPr="00173BED">
        <w:rPr>
          <w:b/>
          <w:bCs/>
        </w:rPr>
        <w:t>接入</w:t>
      </w:r>
    </w:p>
    <w:p w14:paraId="0D5361A0" w14:textId="77777777" w:rsidR="00173BED" w:rsidRPr="00173BED" w:rsidRDefault="00173BED" w:rsidP="00173BED">
      <w:r w:rsidRPr="00173BED">
        <w:t>从这里开始基本已经完成了，下面就要接入所需的第三方的</w:t>
      </w:r>
      <w:proofErr w:type="spellStart"/>
      <w:r w:rsidRPr="00173BED">
        <w:t>sdk</w:t>
      </w:r>
      <w:proofErr w:type="spellEnd"/>
      <w:r w:rsidRPr="00173BED">
        <w:t>，例如</w:t>
      </w:r>
      <w:proofErr w:type="gramStart"/>
      <w:r w:rsidRPr="00173BED">
        <w:t>微信支付</w:t>
      </w:r>
      <w:proofErr w:type="gramEnd"/>
      <w:r w:rsidRPr="00173BED">
        <w:t>和登录、支付</w:t>
      </w:r>
      <w:proofErr w:type="gramStart"/>
      <w:r w:rsidRPr="00173BED">
        <w:t>宝支付</w:t>
      </w:r>
      <w:proofErr w:type="gramEnd"/>
      <w:r w:rsidRPr="00173BED">
        <w:t>等等，具体要求查找对应的官方文档即可。</w:t>
      </w:r>
    </w:p>
    <w:p w14:paraId="52D4F9A9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问题及解决办法</w:t>
      </w:r>
    </w:p>
    <w:p w14:paraId="4F7AAD9F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适配语言</w:t>
      </w:r>
    </w:p>
    <w:p w14:paraId="306395D0" w14:textId="77777777" w:rsidR="00173BED" w:rsidRPr="00173BED" w:rsidRDefault="00173BED" w:rsidP="00173BED">
      <w:r w:rsidRPr="00173BED">
        <w:t>一些第三</w:t>
      </w:r>
      <w:proofErr w:type="gramStart"/>
      <w:r w:rsidRPr="00173BED">
        <w:t>方库可能</w:t>
      </w:r>
      <w:proofErr w:type="gramEnd"/>
      <w:r w:rsidRPr="00173BED">
        <w:t>所支持的语言不同，例如react-native，就需要等编译成原生的代码（java，swift）才能接入。</w:t>
      </w:r>
    </w:p>
    <w:p w14:paraId="7777195C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最后生成对应的</w:t>
      </w:r>
      <w:proofErr w:type="spellStart"/>
      <w:r w:rsidRPr="00173BED">
        <w:rPr>
          <w:b/>
          <w:bCs/>
        </w:rPr>
        <w:t>apk</w:t>
      </w:r>
      <w:proofErr w:type="spellEnd"/>
      <w:r w:rsidRPr="00173BED">
        <w:rPr>
          <w:b/>
          <w:bCs/>
        </w:rPr>
        <w:t>和</w:t>
      </w:r>
      <w:proofErr w:type="spellStart"/>
      <w:r w:rsidRPr="00173BED">
        <w:rPr>
          <w:b/>
          <w:bCs/>
        </w:rPr>
        <w:t>ipa</w:t>
      </w:r>
      <w:proofErr w:type="spellEnd"/>
      <w:r w:rsidRPr="00173BED">
        <w:rPr>
          <w:b/>
          <w:bCs/>
        </w:rPr>
        <w:t>上架到应用商店便完成了所有的app开发的内容啦！</w:t>
      </w:r>
    </w:p>
    <w:p w14:paraId="2F14E598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结语</w:t>
      </w:r>
    </w:p>
    <w:p w14:paraId="4FB8C5C5" w14:textId="77777777" w:rsidR="00173BED" w:rsidRPr="00173BED" w:rsidRDefault="00173BED" w:rsidP="00173BED">
      <w:r w:rsidRPr="00173BED">
        <w:t>恭喜你，学会了我用两个月的时间所学习的所有内容，应该可以让你少走一些弯路！！</w:t>
      </w:r>
    </w:p>
    <w:p w14:paraId="7E87F054" w14:textId="77777777" w:rsidR="00173BED" w:rsidRPr="00173BED" w:rsidRDefault="00173BED" w:rsidP="00173BED">
      <w:r w:rsidRPr="00173BED">
        <w:t>马渤皓 2025-2-21 17：08</w:t>
      </w:r>
    </w:p>
    <w:p w14:paraId="401BB795" w14:textId="77777777" w:rsidR="00173BED" w:rsidRPr="00173BED" w:rsidRDefault="00173BED" w:rsidP="00173BED">
      <w:pPr>
        <w:rPr>
          <w:b/>
          <w:bCs/>
        </w:rPr>
      </w:pPr>
      <w:r w:rsidRPr="00173BED">
        <w:rPr>
          <w:b/>
          <w:bCs/>
        </w:rPr>
        <w:t>附录一</w:t>
      </w:r>
    </w:p>
    <w:p w14:paraId="025EACB8" w14:textId="77777777" w:rsidR="00173BED" w:rsidRPr="00173BED" w:rsidRDefault="00173BED" w:rsidP="00173BED">
      <w:r w:rsidRPr="00173BED">
        <w:rPr>
          <w:b/>
          <w:bCs/>
        </w:rPr>
        <w:t>project/ # 项目根目录</w:t>
      </w:r>
    </w:p>
    <w:p w14:paraId="0514BD4E" w14:textId="77777777" w:rsidR="00173BED" w:rsidRPr="00173BED" w:rsidRDefault="00173BED" w:rsidP="00173BED">
      <w:r w:rsidRPr="00173BED">
        <w:rPr>
          <w:b/>
          <w:bCs/>
        </w:rPr>
        <w:t>├── app/ # 应用主目录</w:t>
      </w:r>
    </w:p>
    <w:p w14:paraId="07AEFE22" w14:textId="77777777" w:rsidR="00173BED" w:rsidRPr="00173BED" w:rsidRDefault="00173BED" w:rsidP="00173BED">
      <w:r w:rsidRPr="00173BED">
        <w:rPr>
          <w:b/>
          <w:bCs/>
        </w:rPr>
        <w:lastRenderedPageBreak/>
        <w:t>│ ├── (auth)/ # 需要登录认证的路由组</w:t>
      </w:r>
    </w:p>
    <w:p w14:paraId="5F580993" w14:textId="77777777" w:rsidR="00173BED" w:rsidRPr="00173BED" w:rsidRDefault="00173BED" w:rsidP="00173BED">
      <w:r w:rsidRPr="00173BED">
        <w:rPr>
          <w:b/>
          <w:bCs/>
        </w:rPr>
        <w:t>│ │ ├── page1/ # 页面1</w:t>
      </w:r>
    </w:p>
    <w:p w14:paraId="4F7435EE" w14:textId="77777777" w:rsidR="00173BED" w:rsidRPr="00173BED" w:rsidRDefault="00173BED" w:rsidP="00173BED">
      <w:r w:rsidRPr="00173BED">
        <w:rPr>
          <w:b/>
          <w:bCs/>
        </w:rPr>
        <w:t>│ │ │ ├── components/ # 页面1私有组件</w:t>
      </w:r>
    </w:p>
    <w:p w14:paraId="3845C321" w14:textId="77777777" w:rsidR="00173BED" w:rsidRPr="00173BED" w:rsidRDefault="00173BED" w:rsidP="00173BED">
      <w:r w:rsidRPr="00173BED">
        <w:rPr>
          <w:b/>
          <w:bCs/>
        </w:rPr>
        <w:t>│ │ │ │ ├── _componentDemo1.tsx</w:t>
      </w:r>
    </w:p>
    <w:p w14:paraId="675B9065" w14:textId="77777777" w:rsidR="00173BED" w:rsidRPr="00173BED" w:rsidRDefault="00173BED" w:rsidP="00173BED">
      <w:r w:rsidRPr="00173BED">
        <w:rPr>
          <w:b/>
          <w:bCs/>
        </w:rPr>
        <w:t>│ │ │ │ └── _componentDemo2.tsx</w:t>
      </w:r>
    </w:p>
    <w:p w14:paraId="3EBF5081" w14:textId="77777777" w:rsidR="00173BED" w:rsidRPr="00173BED" w:rsidRDefault="00173BED" w:rsidP="00173BED">
      <w:r w:rsidRPr="00173BED">
        <w:rPr>
          <w:b/>
          <w:bCs/>
        </w:rPr>
        <w:t xml:space="preserve">│ │ │ ├── </w:t>
      </w:r>
      <w:proofErr w:type="spellStart"/>
      <w:r w:rsidRPr="00173BED">
        <w:rPr>
          <w:b/>
          <w:bCs/>
        </w:rPr>
        <w:t>connect.tsx</w:t>
      </w:r>
      <w:proofErr w:type="spellEnd"/>
      <w:r w:rsidRPr="00173BED">
        <w:rPr>
          <w:b/>
          <w:bCs/>
        </w:rPr>
        <w:t xml:space="preserve"> # API 接口请求封装</w:t>
      </w:r>
    </w:p>
    <w:p w14:paraId="4C802839" w14:textId="77777777" w:rsidR="00173BED" w:rsidRPr="00173BED" w:rsidRDefault="00173BED" w:rsidP="00173BED">
      <w:r w:rsidRPr="00173BED">
        <w:rPr>
          <w:b/>
          <w:bCs/>
        </w:rPr>
        <w:t xml:space="preserve">│ │ │ ├── </w:t>
      </w:r>
      <w:proofErr w:type="spellStart"/>
      <w:r w:rsidRPr="00173BED">
        <w:rPr>
          <w:b/>
          <w:bCs/>
        </w:rPr>
        <w:t>page.tsx</w:t>
      </w:r>
      <w:proofErr w:type="spellEnd"/>
      <w:r w:rsidRPr="00173BED">
        <w:rPr>
          <w:b/>
          <w:bCs/>
        </w:rPr>
        <w:t xml:space="preserve"> # 页面1主组件</w:t>
      </w:r>
    </w:p>
    <w:p w14:paraId="6B93F7DC" w14:textId="77777777" w:rsidR="00173BED" w:rsidRPr="00173BED" w:rsidRDefault="00173BED" w:rsidP="00173BED">
      <w:r w:rsidRPr="00173BED">
        <w:rPr>
          <w:b/>
          <w:bCs/>
        </w:rPr>
        <w:t xml:space="preserve">│ │ │ └── </w:t>
      </w:r>
      <w:proofErr w:type="spellStart"/>
      <w:r w:rsidRPr="00173BED">
        <w:rPr>
          <w:b/>
          <w:bCs/>
        </w:rPr>
        <w:t>zustand.tsx</w:t>
      </w:r>
      <w:proofErr w:type="spellEnd"/>
      <w:r w:rsidRPr="00173BED">
        <w:rPr>
          <w:b/>
          <w:bCs/>
        </w:rPr>
        <w:t xml:space="preserve"> # 页面1状态管理</w:t>
      </w:r>
    </w:p>
    <w:p w14:paraId="26989501" w14:textId="77777777" w:rsidR="00173BED" w:rsidRPr="00173BED" w:rsidRDefault="00173BED" w:rsidP="00173BED">
      <w:r w:rsidRPr="00173BED">
        <w:rPr>
          <w:b/>
          <w:bCs/>
        </w:rPr>
        <w:t>│ │ └── page2/ # 页面2（结构同page1）</w:t>
      </w:r>
    </w:p>
    <w:p w14:paraId="4699185C" w14:textId="77777777" w:rsidR="00173BED" w:rsidRPr="00173BED" w:rsidRDefault="00173BED" w:rsidP="00173BED">
      <w:r w:rsidRPr="00173BED">
        <w:rPr>
          <w:b/>
          <w:bCs/>
        </w:rPr>
        <w:t>│ │</w:t>
      </w:r>
    </w:p>
    <w:p w14:paraId="7A4868D2" w14:textId="77777777" w:rsidR="00173BED" w:rsidRPr="00173BED" w:rsidRDefault="00173BED" w:rsidP="00173BED">
      <w:r w:rsidRPr="00173BED">
        <w:rPr>
          <w:b/>
          <w:bCs/>
        </w:rPr>
        <w:t>│ ├── (</w:t>
      </w:r>
      <w:proofErr w:type="spellStart"/>
      <w:r w:rsidRPr="00173BED">
        <w:rPr>
          <w:b/>
          <w:bCs/>
        </w:rPr>
        <w:t>unauth</w:t>
      </w:r>
      <w:proofErr w:type="spellEnd"/>
      <w:r w:rsidRPr="00173BED">
        <w:rPr>
          <w:b/>
          <w:bCs/>
        </w:rPr>
        <w:t>)/ # 无需登录认证的路由组</w:t>
      </w:r>
    </w:p>
    <w:p w14:paraId="46EA339B" w14:textId="77777777" w:rsidR="00173BED" w:rsidRPr="00173BED" w:rsidRDefault="00173BED" w:rsidP="00173BED">
      <w:r w:rsidRPr="00173BED">
        <w:rPr>
          <w:b/>
          <w:bCs/>
        </w:rPr>
        <w:t>│ │ ├── _</w:t>
      </w:r>
      <w:proofErr w:type="spellStart"/>
      <w:r w:rsidRPr="00173BED">
        <w:rPr>
          <w:b/>
          <w:bCs/>
        </w:rPr>
        <w:t>layout.tsx</w:t>
      </w:r>
      <w:proofErr w:type="spellEnd"/>
      <w:r w:rsidRPr="00173BED">
        <w:rPr>
          <w:b/>
          <w:bCs/>
        </w:rPr>
        <w:t xml:space="preserve"> # 布局组件</w:t>
      </w:r>
    </w:p>
    <w:p w14:paraId="21CA89C4" w14:textId="77777777" w:rsidR="00173BED" w:rsidRPr="00173BED" w:rsidRDefault="00173BED" w:rsidP="00173BED">
      <w:r w:rsidRPr="00173BED">
        <w:rPr>
          <w:b/>
          <w:bCs/>
        </w:rPr>
        <w:t>│ │ ├── +not-</w:t>
      </w:r>
      <w:proofErr w:type="spellStart"/>
      <w:r w:rsidRPr="00173BED">
        <w:rPr>
          <w:b/>
          <w:bCs/>
        </w:rPr>
        <w:t>found.tsx</w:t>
      </w:r>
      <w:proofErr w:type="spellEnd"/>
      <w:r w:rsidRPr="00173BED">
        <w:rPr>
          <w:b/>
          <w:bCs/>
        </w:rPr>
        <w:t xml:space="preserve"> # 404页面</w:t>
      </w:r>
    </w:p>
    <w:p w14:paraId="7213F07A" w14:textId="77777777" w:rsidR="00173BED" w:rsidRPr="00173BED" w:rsidRDefault="00173BED" w:rsidP="00173BED">
      <w:r w:rsidRPr="00173BED">
        <w:rPr>
          <w:b/>
          <w:bCs/>
        </w:rPr>
        <w:t xml:space="preserve">│ │ ├── </w:t>
      </w:r>
      <w:proofErr w:type="spellStart"/>
      <w:r w:rsidRPr="00173BED">
        <w:rPr>
          <w:b/>
          <w:bCs/>
        </w:rPr>
        <w:t>page.tsx</w:t>
      </w:r>
      <w:proofErr w:type="spellEnd"/>
      <w:r w:rsidRPr="00173BED">
        <w:rPr>
          <w:b/>
          <w:bCs/>
        </w:rPr>
        <w:t xml:space="preserve"> # 主页面</w:t>
      </w:r>
    </w:p>
    <w:p w14:paraId="01FD7514" w14:textId="77777777" w:rsidR="00173BED" w:rsidRPr="00173BED" w:rsidRDefault="00173BED" w:rsidP="00173BED">
      <w:r w:rsidRPr="00173BED">
        <w:rPr>
          <w:b/>
          <w:bCs/>
        </w:rPr>
        <w:t xml:space="preserve">│ │ └── </w:t>
      </w:r>
      <w:proofErr w:type="spellStart"/>
      <w:r w:rsidRPr="00173BED">
        <w:rPr>
          <w:b/>
          <w:bCs/>
        </w:rPr>
        <w:t>zustand.tsx</w:t>
      </w:r>
      <w:proofErr w:type="spellEnd"/>
      <w:r w:rsidRPr="00173BED">
        <w:rPr>
          <w:b/>
          <w:bCs/>
        </w:rPr>
        <w:t xml:space="preserve"> # 状态管理</w:t>
      </w:r>
    </w:p>
    <w:p w14:paraId="7381445F" w14:textId="77777777" w:rsidR="00173BED" w:rsidRPr="00173BED" w:rsidRDefault="00173BED" w:rsidP="00173BED">
      <w:r w:rsidRPr="00173BED">
        <w:rPr>
          <w:b/>
          <w:bCs/>
        </w:rPr>
        <w:t>│ │</w:t>
      </w:r>
    </w:p>
    <w:p w14:paraId="4128F4FD" w14:textId="77777777" w:rsidR="00173BED" w:rsidRPr="00173BED" w:rsidRDefault="00173BED" w:rsidP="00173BED">
      <w:r w:rsidRPr="00173BED">
        <w:rPr>
          <w:b/>
          <w:bCs/>
        </w:rPr>
        <w:t>│ ├── asset/ # 静态资源</w:t>
      </w:r>
    </w:p>
    <w:p w14:paraId="5B4B5DDB" w14:textId="77777777" w:rsidR="00173BED" w:rsidRPr="00173BED" w:rsidRDefault="00173BED" w:rsidP="00173BED">
      <w:r w:rsidRPr="00173BED">
        <w:rPr>
          <w:b/>
          <w:bCs/>
        </w:rPr>
        <w:t>│ │ ├── image/ # 图片资源</w:t>
      </w:r>
    </w:p>
    <w:p w14:paraId="755C937D" w14:textId="77777777" w:rsidR="00173BED" w:rsidRPr="00173BED" w:rsidRDefault="00173BED" w:rsidP="00173BED">
      <w:r w:rsidRPr="00173BED">
        <w:rPr>
          <w:b/>
          <w:bCs/>
        </w:rPr>
        <w:t>│ │ │ └── image1.png</w:t>
      </w:r>
    </w:p>
    <w:p w14:paraId="7B93290E" w14:textId="77777777" w:rsidR="00173BED" w:rsidRPr="00173BED" w:rsidRDefault="00173BED" w:rsidP="00173BED">
      <w:r w:rsidRPr="00173BED">
        <w:rPr>
          <w:b/>
          <w:bCs/>
        </w:rPr>
        <w:t>│ │ └── sound/ # 音频资源</w:t>
      </w:r>
    </w:p>
    <w:p w14:paraId="579AE7A9" w14:textId="77777777" w:rsidR="00173BED" w:rsidRPr="00173BED" w:rsidRDefault="00173BED" w:rsidP="00173BED">
      <w:r w:rsidRPr="00173BED">
        <w:rPr>
          <w:b/>
          <w:bCs/>
        </w:rPr>
        <w:t>│ │ └── sound1.mp3</w:t>
      </w:r>
    </w:p>
    <w:p w14:paraId="6CB615AF" w14:textId="77777777" w:rsidR="00173BED" w:rsidRPr="00173BED" w:rsidRDefault="00173BED" w:rsidP="00173BED">
      <w:r w:rsidRPr="00173BED">
        <w:rPr>
          <w:b/>
          <w:bCs/>
        </w:rPr>
        <w:t>│ │</w:t>
      </w:r>
    </w:p>
    <w:p w14:paraId="206ACBDE" w14:textId="77777777" w:rsidR="00173BED" w:rsidRPr="00173BED" w:rsidRDefault="00173BED" w:rsidP="00173BED">
      <w:r w:rsidRPr="00173BED">
        <w:rPr>
          <w:b/>
          <w:bCs/>
        </w:rPr>
        <w:t>│ ├── components/ # 全局共享组件</w:t>
      </w:r>
    </w:p>
    <w:p w14:paraId="3C1BCFB4" w14:textId="77777777" w:rsidR="00173BED" w:rsidRPr="00173BED" w:rsidRDefault="00173BED" w:rsidP="00173BED">
      <w:r w:rsidRPr="00173BED">
        <w:rPr>
          <w:b/>
          <w:bCs/>
        </w:rPr>
        <w:t>│ │ └── ComponentDemo1.tsx</w:t>
      </w:r>
    </w:p>
    <w:p w14:paraId="11FBEDE2" w14:textId="77777777" w:rsidR="00173BED" w:rsidRPr="00173BED" w:rsidRDefault="00173BED" w:rsidP="00173BED">
      <w:r w:rsidRPr="00173BED">
        <w:rPr>
          <w:b/>
          <w:bCs/>
        </w:rPr>
        <w:t>│ │</w:t>
      </w:r>
    </w:p>
    <w:p w14:paraId="08E1A124" w14:textId="77777777" w:rsidR="00173BED" w:rsidRPr="00173BED" w:rsidRDefault="00173BED" w:rsidP="00173BED">
      <w:r w:rsidRPr="00173BED">
        <w:rPr>
          <w:b/>
          <w:bCs/>
        </w:rPr>
        <w:t>│ ├── constants/ # 全局常量配置</w:t>
      </w:r>
    </w:p>
    <w:p w14:paraId="52EF91BB" w14:textId="77777777" w:rsidR="00173BED" w:rsidRPr="00173BED" w:rsidRDefault="00173BED" w:rsidP="00173BED">
      <w:r w:rsidRPr="00173BED">
        <w:rPr>
          <w:b/>
          <w:bCs/>
        </w:rPr>
        <w:t xml:space="preserve">│ │ ├── </w:t>
      </w:r>
      <w:proofErr w:type="spellStart"/>
      <w:r w:rsidRPr="00173BED">
        <w:rPr>
          <w:b/>
          <w:bCs/>
        </w:rPr>
        <w:t>Colors.ts</w:t>
      </w:r>
      <w:proofErr w:type="spellEnd"/>
      <w:r w:rsidRPr="00173BED">
        <w:rPr>
          <w:b/>
          <w:bCs/>
        </w:rPr>
        <w:t xml:space="preserve"> # 颜色常量</w:t>
      </w:r>
    </w:p>
    <w:p w14:paraId="4BB6A0DA" w14:textId="77777777" w:rsidR="00173BED" w:rsidRPr="00173BED" w:rsidRDefault="00173BED" w:rsidP="00173BED">
      <w:r w:rsidRPr="00173BED">
        <w:rPr>
          <w:b/>
          <w:bCs/>
        </w:rPr>
        <w:lastRenderedPageBreak/>
        <w:t xml:space="preserve">│ │ ├── </w:t>
      </w:r>
      <w:proofErr w:type="spellStart"/>
      <w:r w:rsidRPr="00173BED">
        <w:rPr>
          <w:b/>
          <w:bCs/>
        </w:rPr>
        <w:t>Enum.ts</w:t>
      </w:r>
      <w:proofErr w:type="spellEnd"/>
      <w:r w:rsidRPr="00173BED">
        <w:rPr>
          <w:b/>
          <w:bCs/>
        </w:rPr>
        <w:t xml:space="preserve"> # 枚举定义</w:t>
      </w:r>
    </w:p>
    <w:p w14:paraId="3845B6F1" w14:textId="77777777" w:rsidR="00173BED" w:rsidRPr="00173BED" w:rsidRDefault="00173BED" w:rsidP="00173BED">
      <w:r w:rsidRPr="00173BED">
        <w:rPr>
          <w:b/>
          <w:bCs/>
        </w:rPr>
        <w:t xml:space="preserve">│ │ └── </w:t>
      </w:r>
      <w:proofErr w:type="spellStart"/>
      <w:r w:rsidRPr="00173BED">
        <w:rPr>
          <w:b/>
          <w:bCs/>
        </w:rPr>
        <w:t>Text.ts</w:t>
      </w:r>
      <w:proofErr w:type="spellEnd"/>
      <w:r w:rsidRPr="00173BED">
        <w:rPr>
          <w:b/>
          <w:bCs/>
        </w:rPr>
        <w:t xml:space="preserve"> # 文本常量</w:t>
      </w:r>
    </w:p>
    <w:p w14:paraId="65881D08" w14:textId="77777777" w:rsidR="00173BED" w:rsidRPr="00173BED" w:rsidRDefault="00173BED" w:rsidP="00173BED">
      <w:r w:rsidRPr="00173BED">
        <w:rPr>
          <w:b/>
          <w:bCs/>
        </w:rPr>
        <w:t>│ │</w:t>
      </w:r>
    </w:p>
    <w:p w14:paraId="31CEA1CF" w14:textId="77777777" w:rsidR="00173BED" w:rsidRPr="00173BED" w:rsidRDefault="00173BED" w:rsidP="00173BED">
      <w:r w:rsidRPr="00173BED">
        <w:rPr>
          <w:b/>
          <w:bCs/>
        </w:rPr>
        <w:t xml:space="preserve">│ └── </w:t>
      </w:r>
      <w:proofErr w:type="spellStart"/>
      <w:r w:rsidRPr="00173BED">
        <w:rPr>
          <w:b/>
          <w:bCs/>
        </w:rPr>
        <w:t>sdk</w:t>
      </w:r>
      <w:proofErr w:type="spellEnd"/>
      <w:r w:rsidRPr="00173BED">
        <w:rPr>
          <w:b/>
          <w:bCs/>
        </w:rPr>
        <w:t>/ # 第三</w:t>
      </w:r>
      <w:proofErr w:type="gramStart"/>
      <w:r w:rsidRPr="00173BED">
        <w:rPr>
          <w:b/>
          <w:bCs/>
        </w:rPr>
        <w:t>方服务</w:t>
      </w:r>
      <w:proofErr w:type="gramEnd"/>
      <w:r w:rsidRPr="00173BED">
        <w:rPr>
          <w:b/>
          <w:bCs/>
        </w:rPr>
        <w:t>集成</w:t>
      </w:r>
    </w:p>
    <w:p w14:paraId="5F225D3C" w14:textId="77777777" w:rsidR="00173BED" w:rsidRPr="00173BED" w:rsidRDefault="00173BED" w:rsidP="00173BED">
      <w:r w:rsidRPr="00173BED">
        <w:rPr>
          <w:b/>
          <w:bCs/>
        </w:rPr>
        <w:t xml:space="preserve">│ └── </w:t>
      </w:r>
      <w:proofErr w:type="spellStart"/>
      <w:r w:rsidRPr="00173BED">
        <w:rPr>
          <w:b/>
          <w:bCs/>
        </w:rPr>
        <w:t>wechat.ts</w:t>
      </w:r>
      <w:proofErr w:type="spellEnd"/>
      <w:r w:rsidRPr="00173BED">
        <w:rPr>
          <w:b/>
          <w:bCs/>
        </w:rPr>
        <w:t xml:space="preserve"> # </w:t>
      </w:r>
      <w:proofErr w:type="gramStart"/>
      <w:r w:rsidRPr="00173BED">
        <w:rPr>
          <w:b/>
          <w:bCs/>
        </w:rPr>
        <w:t>微信相关</w:t>
      </w:r>
      <w:proofErr w:type="gramEnd"/>
      <w:r w:rsidRPr="00173BED">
        <w:rPr>
          <w:b/>
          <w:bCs/>
        </w:rPr>
        <w:t>功能封装</w:t>
      </w:r>
    </w:p>
    <w:p w14:paraId="3A55127B" w14:textId="051CB52C" w:rsidR="001234D9" w:rsidRPr="00173BED" w:rsidRDefault="001234D9" w:rsidP="00173BED">
      <w:pPr>
        <w:rPr>
          <w:rFonts w:hint="eastAsia"/>
        </w:rPr>
      </w:pPr>
    </w:p>
    <w:sectPr w:rsidR="001234D9" w:rsidRPr="00173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E67E5"/>
    <w:multiLevelType w:val="hybridMultilevel"/>
    <w:tmpl w:val="72CA155E"/>
    <w:lvl w:ilvl="0" w:tplc="C7CEB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AB80B33"/>
    <w:multiLevelType w:val="hybridMultilevel"/>
    <w:tmpl w:val="918AE370"/>
    <w:lvl w:ilvl="0" w:tplc="71A2C4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93870294">
    <w:abstractNumId w:val="1"/>
  </w:num>
  <w:num w:numId="2" w16cid:durableId="1877742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E7"/>
    <w:rsid w:val="001234D9"/>
    <w:rsid w:val="00141BCF"/>
    <w:rsid w:val="00166FB4"/>
    <w:rsid w:val="00173BED"/>
    <w:rsid w:val="003F73E8"/>
    <w:rsid w:val="00401728"/>
    <w:rsid w:val="00480425"/>
    <w:rsid w:val="00523F66"/>
    <w:rsid w:val="005B4995"/>
    <w:rsid w:val="006A7FAF"/>
    <w:rsid w:val="00750194"/>
    <w:rsid w:val="00AD4DAF"/>
    <w:rsid w:val="00BD7626"/>
    <w:rsid w:val="00CC187C"/>
    <w:rsid w:val="00DA61E7"/>
    <w:rsid w:val="00DC0DEC"/>
    <w:rsid w:val="00FC48F6"/>
    <w:rsid w:val="00F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8FDD"/>
  <w15:chartTrackingRefBased/>
  <w15:docId w15:val="{A2B1B7FD-9709-4A03-84E4-17260C47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A61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1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1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1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1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1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1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1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1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1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1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61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1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1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1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1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1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1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1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1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1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1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1E7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166FB4"/>
    <w:pPr>
      <w:widowControl w:val="0"/>
      <w:spacing w:after="0" w:line="240" w:lineRule="auto"/>
    </w:pPr>
  </w:style>
  <w:style w:type="character" w:styleId="af">
    <w:name w:val="Strong"/>
    <w:basedOn w:val="a0"/>
    <w:uiPriority w:val="22"/>
    <w:qFormat/>
    <w:rsid w:val="00166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渤皓 马</dc:creator>
  <cp:keywords/>
  <dc:description/>
  <cp:lastModifiedBy>渤皓 马</cp:lastModifiedBy>
  <cp:revision>17</cp:revision>
  <cp:lastPrinted>2025-02-21T09:10:00Z</cp:lastPrinted>
  <dcterms:created xsi:type="dcterms:W3CDTF">2025-02-08T01:53:00Z</dcterms:created>
  <dcterms:modified xsi:type="dcterms:W3CDTF">2025-02-21T09:11:00Z</dcterms:modified>
</cp:coreProperties>
</file>