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443A0E">
      <w:pPr>
        <w:pStyle w:val="Title"/>
        <w:rPr>
          <w:lang w:val="pt-BR"/>
        </w:rPr>
      </w:pPr>
      <w:r w:rsidRPr="00F72859">
        <w:rPr>
          <w:lang w:val="pt-BR"/>
        </w:rPr>
        <w:t>OnMuseum</w:t>
      </w:r>
    </w:p>
    <w:p w:rsidR="0095311D" w:rsidRPr="00F72859" w:rsidRDefault="0095311D">
      <w:pPr>
        <w:pStyle w:val="Title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itle"/>
        <w:jc w:val="left"/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09</w:t>
            </w:r>
            <w:r w:rsidR="00443A0E" w:rsidRPr="00F72859">
              <w:rPr>
                <w:lang w:val="pt-BR"/>
              </w:rPr>
              <w:t>/03/2015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16/03/2015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23/03/2015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30/03/2015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930E2B">
            <w:pPr>
              <w:rPr>
                <w:lang w:val="pt-BR"/>
              </w:rPr>
            </w:pPr>
            <w:r w:rsidRPr="00F72859">
              <w:rPr>
                <w:lang w:val="pt-BR"/>
              </w:rPr>
              <w:t>06/04/2015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292894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930E2B" w:rsidRPr="00F72859">
              <w:rPr>
                <w:lang w:val="pt-BR"/>
              </w:rPr>
              <w:t>/04/2015</w:t>
            </w:r>
          </w:p>
        </w:tc>
      </w:tr>
      <w:bookmarkEnd w:id="0"/>
    </w:tbl>
    <w:p w:rsidR="0095311D" w:rsidRPr="00F72859" w:rsidRDefault="0095311D">
      <w:pPr>
        <w:pStyle w:val="BodyText"/>
        <w:ind w:left="0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Heading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inicíal do projeto</w:t>
      </w:r>
    </w:p>
    <w:p w:rsidR="0095311D" w:rsidRPr="00E66F5E" w:rsidRDefault="0095311D" w:rsidP="00E66F5E">
      <w:pPr>
        <w:pStyle w:val="Heading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64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piloto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Baixa</w:t>
            </w: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A42FA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 xml:space="preserve">Criar lista de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 xml:space="preserve">Dennys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292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430D16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</w:tbl>
    <w:p w:rsidR="0095311D" w:rsidRPr="00F72859" w:rsidRDefault="0095311D">
      <w:pPr>
        <w:pStyle w:val="BodyText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66F5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Acesso a internet na residência de Cimara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 w:rsidP="006A311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os arquivos em pen drive, além do notebook e f</w:t>
            </w:r>
            <w:r w:rsidR="00E66F5E">
              <w:rPr>
                <w:lang w:val="pt-BR"/>
              </w:rPr>
              <w:t>azer os commits no trabalho durante o expediente.</w:t>
            </w:r>
          </w:p>
        </w:tc>
      </w:tr>
      <w:tr w:rsidR="00430D16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Placa de vídeo com defeito no computador de Dennys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 w:rsidP="006A311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Verificar a placa se a placa tem conserto ou comprar uma nova.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Heading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Criar modelo de caso de uso contemplando todos os requisitos inciais do projeto</w:t>
      </w:r>
    </w:p>
    <w:p w:rsidR="00873544" w:rsidRPr="00873544" w:rsidRDefault="00873544" w:rsidP="00873544">
      <w:pPr>
        <w:pStyle w:val="Heading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430D16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13/04/2015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Dennys, Cimara,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lastRenderedPageBreak/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Heading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9D" w:rsidRDefault="00A6069D">
      <w:r>
        <w:separator/>
      </w:r>
    </w:p>
  </w:endnote>
  <w:endnote w:type="continuationSeparator" w:id="0">
    <w:p w:rsidR="00A6069D" w:rsidRDefault="00A6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0D1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0D16">
            <w:rPr>
              <w:rStyle w:val="PageNumber"/>
              <w:noProof/>
              <w:lang w:val="pt-B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pt-BR"/>
            </w:rPr>
            <w:t xml:space="preserve"> </w:t>
          </w:r>
          <w:r w:rsidR="009E308F"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0D16" w:rsidRPr="00430D1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5311D" w:rsidRDefault="0095311D">
    <w:pPr>
      <w:pStyle w:val="Footer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9D" w:rsidRDefault="00A6069D">
      <w:r>
        <w:separator/>
      </w:r>
    </w:p>
  </w:footnote>
  <w:footnote w:type="continuationSeparator" w:id="0">
    <w:p w:rsidR="00A6069D" w:rsidRDefault="00A60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3A0E" w:rsidP="00443A0E">
          <w:pPr>
            <w:pStyle w:val="Header"/>
            <w:tabs>
              <w:tab w:val="clear" w:pos="4320"/>
              <w:tab w:val="clear" w:pos="8640"/>
            </w:tabs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430D16">
            <w:rPr>
              <w:lang w:val="pt-BR"/>
            </w:rPr>
            <w:t xml:space="preserve"> 00.04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430D16">
            <w:rPr>
              <w:lang w:val="pt-BR"/>
            </w:rPr>
            <w:t>13</w:t>
          </w:r>
          <w:bookmarkStart w:id="1" w:name="_GoBack"/>
          <w:bookmarkEnd w:id="1"/>
          <w:r w:rsidR="005726C4">
            <w:rPr>
              <w:lang w:val="pt-BR"/>
            </w:rPr>
            <w:t>/04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16" w:rsidRDefault="00430D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F6129640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0E"/>
    <w:rsid w:val="0009429E"/>
    <w:rsid w:val="00100D5A"/>
    <w:rsid w:val="00161974"/>
    <w:rsid w:val="00175B66"/>
    <w:rsid w:val="001F350C"/>
    <w:rsid w:val="0029211D"/>
    <w:rsid w:val="00292894"/>
    <w:rsid w:val="002E1616"/>
    <w:rsid w:val="00344F36"/>
    <w:rsid w:val="003A2906"/>
    <w:rsid w:val="003E431F"/>
    <w:rsid w:val="00430D16"/>
    <w:rsid w:val="00443A0E"/>
    <w:rsid w:val="004901D6"/>
    <w:rsid w:val="005726C4"/>
    <w:rsid w:val="005E0BC6"/>
    <w:rsid w:val="005E24A3"/>
    <w:rsid w:val="005E3B8C"/>
    <w:rsid w:val="006A3114"/>
    <w:rsid w:val="006B214F"/>
    <w:rsid w:val="00721292"/>
    <w:rsid w:val="007D6974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A6069D"/>
    <w:rsid w:val="00B20A98"/>
    <w:rsid w:val="00B46D12"/>
    <w:rsid w:val="00C21148"/>
    <w:rsid w:val="00C37613"/>
    <w:rsid w:val="00C41085"/>
    <w:rsid w:val="00C65A06"/>
    <w:rsid w:val="00D26FA5"/>
    <w:rsid w:val="00DC154E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95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Dennys</cp:lastModifiedBy>
  <cp:revision>23</cp:revision>
  <cp:lastPrinted>2015-03-20T14:38:00Z</cp:lastPrinted>
  <dcterms:created xsi:type="dcterms:W3CDTF">2015-03-20T14:12:00Z</dcterms:created>
  <dcterms:modified xsi:type="dcterms:W3CDTF">2015-04-13T20:27:00Z</dcterms:modified>
</cp:coreProperties>
</file>