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Dad immigrant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High ISCED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Low ISCED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Avg numeracy skills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Dad immigrant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High ISCED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% Low ISCED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Avg numeracy skills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Sample size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Austria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273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2758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2372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States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2361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Belgium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2468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Germany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2539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Italy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1917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Netherlands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2171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Denmark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4595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2733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Sweden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2069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France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2994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Kingdom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4092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Spain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2920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Canada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14870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11813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Czech Republic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3432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Estonia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4068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3564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Finland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3045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2419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Japan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2368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Korea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3582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3085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Norway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2486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Poland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7028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Russian Federation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2338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Slovak Republic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2753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2970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