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40" w:line="240" w:lineRule="auto"/>
      </w:pPr>
      <w:r>
        <w:rPr>
          <w:rFonts w:ascii="Calibri" w:hAnsi="Calibri"/>
          <w:b/>
          <w:sz w:val="40"/>
          <w:color w:val="0F172A"/>
        </w:rPr>
        <w:t xml:space="preserve">ALEX RIVERA</w:t>
      </w:r>
    </w:p>
    <w:p>
      <w:pPr>
        <w:jc w:val="center"/>
        <w:spacing w:before="0" w:after="60" w:line="240" w:lineRule="auto"/>
      </w:pPr>
      <w:r>
        <w:rPr>
          <w:rFonts w:ascii="Calibri" w:hAnsi="Calibri"/>
          <w:b/>
          <w:sz w:val="23"/>
          <w:color w:val="2563EB"/>
        </w:rPr>
        <w:t xml:space="preserve">Senior Full Stack Software Engineer</w:t>
      </w:r>
    </w:p>
    <w:p>
      <w:pPr>
        <w:jc w:val="center"/>
        <w:spacing w:before="0" w:after="160" w:line="240" w:lineRule="auto"/>
      </w:pPr>
      <w:r>
        <w:rPr>
          <w:rFonts w:ascii="Calibri" w:hAnsi="Calibri"/>
          <w:sz w:val="19"/>
          <w:color w:val="475569"/>
        </w:rPr>
        <w:t xml:space="preserve">Manila, Philippines  |  +63 917 555 0192  |  alex.rivera.dev@example.com  |  linkedin.com/in/alexrivera-dev  |  github.com/alexrivera-dev</w:t>
      </w:r>
    </w:p>
    <w:p>
      <w:pPr>
        <w:spacing w:before="200" w:after="60" w:line="240" w:lineRule="auto"/>
        <w:pBdr>
          <w:bottom w:val="single" w:sz="12" w:space="4" w:color="2563EB"/>
        </w:pBdr>
      </w:pPr>
      <w:r>
        <w:rPr>
          <w:rFonts w:ascii="Calibri" w:hAnsi="Calibri"/>
          <w:b/>
          <w:sz w:val="24"/>
          <w:color w:val="1D4ED8"/>
        </w:rPr>
        <w:t xml:space="preserve">PROFESSIONAL SUMMARY</w:t>
      </w:r>
    </w:p>
    <w:p>
      <w:pPr>
        <w:spacing w:before="0" w:after="120" w:line="240" w:lineRule="auto"/>
      </w:pPr>
      <w:r>
        <w:rPr>
          <w:rFonts w:ascii="Calibri" w:hAnsi="Calibri"/>
          <w:sz w:val="20"/>
          <w:color w:val="334155"/>
        </w:rPr>
        <w:t xml:space="preserve">Results-driven Senior Full Stack Software Engineer with 5+ years of experience architecting, building, and scaling resilient web applications and microservices. Expert in JavaScript, TypeScript, React, Node.js, Python, PostgreSQL, and cloud infrastructure on AWS. Demonstrated track record of leading agile engineering teams, cutting API latencies by 65%, and delivering user-centric digital products that serve over 300,000 active users.</w:t>
      </w:r>
    </w:p>
    <w:p>
      <w:pPr>
        <w:spacing w:before="200" w:after="60" w:line="240" w:lineRule="auto"/>
        <w:pBdr>
          <w:bottom w:val="single" w:sz="12" w:space="4" w:color="2563EB"/>
        </w:pBdr>
      </w:pPr>
      <w:r>
        <w:rPr>
          <w:rFonts w:ascii="Calibri" w:hAnsi="Calibri"/>
          <w:b/>
          <w:sz w:val="24"/>
          <w:color w:val="1D4ED8"/>
        </w:rPr>
        <w:t xml:space="preserve">CORE SKILLS</w:t>
      </w:r>
    </w:p>
    <w:p>
      <w:pPr>
        <w:spacing w:before="30" w:after="40" w:line="240" w:lineRule="auto"/>
        <w:ind w:left="400" w:hanging="240"/>
      </w:pPr>
      <w:r>
        <w:rPr>
          <w:color w:val="2563EB"/>
          <w:sz w:val="20"/>
        </w:rPr>
        <w:t xml:space="preserve">• </w:t>
      </w:r>
      <w:r>
        <w:rPr>
          <w:b/>
          <w:sz w:val="20"/>
          <w:color w:val="1E293B"/>
        </w:rPr>
        <w:t xml:space="preserve">Programming Languages: </w:t>
      </w:r>
      <w:r>
        <w:rPr>
          <w:sz w:val="20"/>
          <w:color w:val="334155"/>
        </w:rPr>
        <w:t xml:space="preserve">JavaScript, TypeScript, Python, SQL, HTML, CSS</w:t>
      </w:r>
    </w:p>
    <w:p>
      <w:pPr>
        <w:spacing w:before="30" w:after="40" w:line="240" w:lineRule="auto"/>
        <w:ind w:left="400" w:hanging="240"/>
      </w:pPr>
      <w:r>
        <w:rPr>
          <w:color w:val="2563EB"/>
          <w:sz w:val="20"/>
        </w:rPr>
        <w:t xml:space="preserve">• </w:t>
      </w:r>
      <w:r>
        <w:rPr>
          <w:b/>
          <w:sz w:val="20"/>
          <w:color w:val="1E293B"/>
        </w:rPr>
        <w:t xml:space="preserve">Frameworks &amp; Libraries: </w:t>
      </w:r>
      <w:r>
        <w:rPr>
          <w:sz w:val="20"/>
          <w:color w:val="334155"/>
        </w:rPr>
        <w:t xml:space="preserve">React, Node.js, Express, Next.js, FastAPI, Tailwind CSS</w:t>
      </w:r>
    </w:p>
    <w:p>
      <w:pPr>
        <w:spacing w:before="30" w:after="40" w:line="240" w:lineRule="auto"/>
        <w:ind w:left="400" w:hanging="240"/>
      </w:pPr>
      <w:r>
        <w:rPr>
          <w:color w:val="2563EB"/>
          <w:sz w:val="20"/>
        </w:rPr>
        <w:t xml:space="preserve">• </w:t>
      </w:r>
      <w:r>
        <w:rPr>
          <w:b/>
          <w:sz w:val="20"/>
          <w:color w:val="1E293B"/>
        </w:rPr>
        <w:t xml:space="preserve">Databases &amp; Storage: </w:t>
      </w:r>
      <w:r>
        <w:rPr>
          <w:sz w:val="20"/>
          <w:color w:val="334155"/>
        </w:rPr>
        <w:t xml:space="preserve">PostgreSQL, MySQL, MongoDB, Redis, Supabase</w:t>
      </w:r>
    </w:p>
    <w:p>
      <w:pPr>
        <w:spacing w:before="30" w:after="40" w:line="240" w:lineRule="auto"/>
        <w:ind w:left="400" w:hanging="240"/>
      </w:pPr>
      <w:r>
        <w:rPr>
          <w:color w:val="2563EB"/>
          <w:sz w:val="20"/>
        </w:rPr>
        <w:t xml:space="preserve">• </w:t>
      </w:r>
      <w:r>
        <w:rPr>
          <w:b/>
          <w:sz w:val="20"/>
          <w:color w:val="1E293B"/>
        </w:rPr>
        <w:t xml:space="preserve">Cloud &amp; DevOps: </w:t>
      </w:r>
      <w:r>
        <w:rPr>
          <w:sz w:val="20"/>
          <w:color w:val="334155"/>
        </w:rPr>
        <w:t xml:space="preserve">AWS, Docker, Kubernetes, CI/CD, Git, GitHub, Linux, Nginx</w:t>
      </w:r>
    </w:p>
    <w:p>
      <w:pPr>
        <w:spacing w:before="30" w:after="40" w:line="240" w:lineRule="auto"/>
        <w:ind w:left="400" w:hanging="240"/>
      </w:pPr>
      <w:r>
        <w:rPr>
          <w:color w:val="2563EB"/>
          <w:sz w:val="20"/>
        </w:rPr>
        <w:t xml:space="preserve">• </w:t>
      </w:r>
      <w:r>
        <w:rPr>
          <w:b/>
          <w:sz w:val="20"/>
          <w:color w:val="1E293B"/>
        </w:rPr>
        <w:t xml:space="preserve">Methodologies &amp; Tools: </w:t>
      </w:r>
      <w:r>
        <w:rPr>
          <w:sz w:val="20"/>
          <w:color w:val="334155"/>
        </w:rPr>
        <w:t xml:space="preserve">Agile, Scrum, Jira, REST API, GraphQL, System Design, Unit Testing</w:t>
      </w:r>
    </w:p>
    <w:p>
      <w:pPr>
        <w:spacing w:before="200" w:after="60" w:line="240" w:lineRule="auto"/>
        <w:pBdr>
          <w:bottom w:val="single" w:sz="12" w:space="4" w:color="2563EB"/>
        </w:pBdr>
      </w:pPr>
      <w:r>
        <w:rPr>
          <w:rFonts w:ascii="Calibri" w:hAnsi="Calibri"/>
          <w:b/>
          <w:sz w:val="24"/>
          <w:color w:val="1D4ED8"/>
        </w:rPr>
        <w:t xml:space="preserve">WORK EXPERIENCE</w:t>
      </w:r>
    </w:p>
    <w:p>
      <w:pPr>
        <w:spacing w:before="60" w:after="20" w:line="240" w:lineRule="auto"/>
      </w:pPr>
      <w:r>
        <w:rPr>
          <w:rFonts w:ascii="Calibri" w:hAnsi="Calibri"/>
          <w:b/>
          <w:sz w:val="21"/>
          <w:color w:val="0F172A"/>
        </w:rPr>
        <w:t xml:space="preserve">Senior Full Stack Engineer  |  NexaTech Cloud Solutions  |  Taguig, Philippines</w:t>
      </w:r>
    </w:p>
    <w:p>
      <w:pPr>
        <w:spacing w:before="0" w:after="50" w:line="240" w:lineRule="auto"/>
      </w:pPr>
      <w:r>
        <w:rPr>
          <w:rFonts w:ascii="Calibri" w:hAnsi="Calibri"/>
          <w:i/>
          <w:sz w:val="19"/>
          <w:color w:val="64748B"/>
        </w:rPr>
        <w:t xml:space="preserve">January 2023 – Present</w:t>
      </w:r>
    </w:p>
    <w:p>
      <w:pPr>
        <w:spacing w:before="30" w:after="40" w:line="240" w:lineRule="auto"/>
        <w:ind w:left="400" w:hanging="240"/>
      </w:pPr>
      <w:r>
        <w:rPr>
          <w:color w:val="2563EB"/>
          <w:sz w:val="20"/>
        </w:rPr>
        <w:t xml:space="preserve">• </w:t>
      </w:r>
      <w:r>
        <w:rPr>
          <w:sz w:val="20"/>
          <w:color w:val="334155"/>
        </w:rPr>
        <w:t xml:space="preserve">Architected and delivered high-performance distributed microservices using React, Node.js, TypeScript, and PostgreSQL serving 300,000+ monthly active users with 99.98% uptime.</w:t>
      </w:r>
    </w:p>
    <w:p>
      <w:pPr>
        <w:spacing w:before="30" w:after="40" w:line="240" w:lineRule="auto"/>
        <w:ind w:left="400" w:hanging="240"/>
      </w:pPr>
      <w:r>
        <w:rPr>
          <w:color w:val="2563EB"/>
          <w:sz w:val="20"/>
        </w:rPr>
        <w:t xml:space="preserve">• </w:t>
      </w:r>
      <w:r>
        <w:rPr>
          <w:sz w:val="20"/>
          <w:color w:val="334155"/>
        </w:rPr>
        <w:t xml:space="preserve">Built automated containerized CI/CD deployment pipelines using Docker, GitHub Actions, and AWS ECS, reducing software deployment cycle times by 45%.</w:t>
      </w:r>
    </w:p>
    <w:p>
      <w:pPr>
        <w:spacing w:before="30" w:after="40" w:line="240" w:lineRule="auto"/>
        <w:ind w:left="400" w:hanging="240"/>
      </w:pPr>
      <w:r>
        <w:rPr>
          <w:color w:val="2563EB"/>
          <w:sz w:val="20"/>
        </w:rPr>
        <w:t xml:space="preserve">• </w:t>
      </w:r>
      <w:r>
        <w:rPr>
          <w:sz w:val="20"/>
          <w:color w:val="334155"/>
        </w:rPr>
        <w:t xml:space="preserve">Engineered Redis caching layer and optimized relational SQL queries, cutting p99 API response latencies from 650ms to 95ms.</w:t>
      </w:r>
    </w:p>
    <w:p>
      <w:pPr>
        <w:spacing w:before="30" w:after="40" w:line="240" w:lineRule="auto"/>
        <w:ind w:left="400" w:hanging="240"/>
      </w:pPr>
      <w:r>
        <w:rPr>
          <w:color w:val="2563EB"/>
          <w:sz w:val="20"/>
        </w:rPr>
        <w:t xml:space="preserve">• </w:t>
      </w:r>
      <w:r>
        <w:rPr>
          <w:sz w:val="20"/>
          <w:color w:val="334155"/>
        </w:rPr>
        <w:t xml:space="preserve">Mentored 5 junior and mid-level software engineers in modern TypeScript, clean architecture, and test-driven development.</w:t>
      </w:r>
    </w:p>
    <w:p>
      <w:pPr>
        <w:spacing w:before="120" w:after="20" w:line="240" w:lineRule="auto"/>
      </w:pPr>
      <w:r>
        <w:rPr>
          <w:rFonts w:ascii="Calibri" w:hAnsi="Calibri"/>
          <w:b/>
          <w:sz w:val="21"/>
          <w:color w:val="0F172A"/>
        </w:rPr>
        <w:t xml:space="preserve">Full Stack Software Engineer  |  MetroScale Technologies  |  Makati, Philippines</w:t>
      </w:r>
    </w:p>
    <w:p>
      <w:pPr>
        <w:spacing w:before="0" w:after="50" w:line="240" w:lineRule="auto"/>
      </w:pPr>
      <w:r>
        <w:rPr>
          <w:rFonts w:ascii="Calibri" w:hAnsi="Calibri"/>
          <w:i/>
          <w:sz w:val="19"/>
          <w:color w:val="64748B"/>
        </w:rPr>
        <w:t xml:space="preserve">June 2020 – December 2022</w:t>
      </w:r>
    </w:p>
    <w:p>
      <w:pPr>
        <w:spacing w:before="30" w:after="40" w:line="240" w:lineRule="auto"/>
        <w:ind w:left="400" w:hanging="240"/>
      </w:pPr>
      <w:r>
        <w:rPr>
          <w:color w:val="2563EB"/>
          <w:sz w:val="20"/>
        </w:rPr>
        <w:t xml:space="preserve">• </w:t>
      </w:r>
      <w:r>
        <w:rPr>
          <w:sz w:val="20"/>
          <w:color w:val="334155"/>
        </w:rPr>
        <w:t xml:space="preserve">Developed responsive single-page candidate matching interfaces using React, Redux, and Tailwind CSS, increasing candidate profile completion rates by 32%.</w:t>
      </w:r>
    </w:p>
    <w:p>
      <w:pPr>
        <w:spacing w:before="30" w:after="40" w:line="240" w:lineRule="auto"/>
        <w:ind w:left="400" w:hanging="240"/>
      </w:pPr>
      <w:r>
        <w:rPr>
          <w:color w:val="2563EB"/>
          <w:sz w:val="20"/>
        </w:rPr>
        <w:t xml:space="preserve">• </w:t>
      </w:r>
      <w:r>
        <w:rPr>
          <w:sz w:val="20"/>
          <w:color w:val="334155"/>
        </w:rPr>
        <w:t xml:space="preserve">Designed RESTful APIs and asynchronous background task workers using Python, FastAPI, and PostgreSQL with 92% automated test coverage.</w:t>
      </w:r>
    </w:p>
    <w:p>
      <w:pPr>
        <w:spacing w:before="30" w:after="40" w:line="240" w:lineRule="auto"/>
        <w:ind w:left="400" w:hanging="240"/>
      </w:pPr>
      <w:r>
        <w:rPr>
          <w:color w:val="2563EB"/>
          <w:sz w:val="20"/>
        </w:rPr>
        <w:t xml:space="preserve">• </w:t>
      </w:r>
      <w:r>
        <w:rPr>
          <w:sz w:val="20"/>
          <w:color w:val="334155"/>
        </w:rPr>
        <w:t xml:space="preserve">Collaborated with cross-functional product managers and UX researchers in bi-weekly agile Scrum sprints to ship 16 production releases on schedule.</w:t>
      </w:r>
    </w:p>
    <w:p>
      <w:pPr>
        <w:spacing w:before="200" w:after="60" w:line="240" w:lineRule="auto"/>
        <w:pBdr>
          <w:bottom w:val="single" w:sz="12" w:space="4" w:color="2563EB"/>
        </w:pBdr>
      </w:pPr>
      <w:r>
        <w:rPr>
          <w:rFonts w:ascii="Calibri" w:hAnsi="Calibri"/>
          <w:b/>
          <w:sz w:val="24"/>
          <w:color w:val="1D4ED8"/>
        </w:rPr>
        <w:t xml:space="preserve">EDUCATION</w:t>
      </w:r>
    </w:p>
    <w:p>
      <w:pPr>
        <w:spacing w:before="60" w:after="20" w:line="240" w:lineRule="auto"/>
      </w:pPr>
      <w:r>
        <w:rPr>
          <w:rFonts w:ascii="Calibri" w:hAnsi="Calibri"/>
          <w:b/>
          <w:sz w:val="21"/>
          <w:color w:val="0F172A"/>
        </w:rPr>
        <w:t xml:space="preserve">Bachelor of Science in Computer Science</w:t>
      </w:r>
    </w:p>
    <w:p>
      <w:pPr>
        <w:spacing w:before="0" w:after="20" w:line="240" w:lineRule="auto"/>
      </w:pPr>
      <w:r>
        <w:rPr>
          <w:rFonts w:ascii="Calibri" w:hAnsi="Calibri"/>
          <w:sz w:val="20"/>
          <w:color w:val="334155"/>
        </w:rPr>
        <w:t xml:space="preserve">University of the Philippines Diliman  |  Quezon City, Philippines</w:t>
      </w:r>
    </w:p>
    <w:p>
      <w:pPr>
        <w:spacing w:before="0" w:after="100" w:line="240" w:lineRule="auto"/>
      </w:pPr>
      <w:r>
        <w:rPr>
          <w:rFonts w:ascii="Calibri" w:hAnsi="Calibri"/>
          <w:i/>
          <w:sz w:val="19"/>
          <w:color w:val="64748B"/>
        </w:rPr>
        <w:t xml:space="preserve">Graduated: July 2020  |  Magna Cum Laude  |  GWA: 1.35</w:t>
      </w:r>
    </w:p>
    <w:p>
      <w:pPr>
        <w:spacing w:before="200" w:after="60" w:line="240" w:lineRule="auto"/>
        <w:pBdr>
          <w:bottom w:val="single" w:sz="12" w:space="4" w:color="2563EB"/>
        </w:pBdr>
      </w:pPr>
      <w:r>
        <w:rPr>
          <w:rFonts w:ascii="Calibri" w:hAnsi="Calibri"/>
          <w:b/>
          <w:sz w:val="24"/>
          <w:color w:val="1D4ED8"/>
        </w:rPr>
        <w:t xml:space="preserve">KEY PROJECTS</w:t>
      </w:r>
    </w:p>
    <w:p>
      <w:pPr>
        <w:spacing w:before="60" w:after="30" w:line="240" w:lineRule="auto"/>
      </w:pPr>
      <w:r>
        <w:rPr>
          <w:rFonts w:ascii="Calibri" w:hAnsi="Calibri"/>
          <w:b/>
          <w:sz w:val="21"/>
          <w:color w:val="0F172A"/>
        </w:rPr>
        <w:t xml:space="preserve">CloudTelemetry: Real-Time Performance Monitor  |  React, TypeScript, Node.js, WebSocket</w:t>
      </w:r>
    </w:p>
    <w:p>
      <w:pPr>
        <w:spacing w:before="30" w:after="40" w:line="240" w:lineRule="auto"/>
        <w:ind w:left="400" w:hanging="240"/>
      </w:pPr>
      <w:r>
        <w:rPr>
          <w:color w:val="2563EB"/>
          <w:sz w:val="20"/>
        </w:rPr>
        <w:t xml:space="preserve">• </w:t>
      </w:r>
      <w:r>
        <w:rPr>
          <w:sz w:val="20"/>
          <w:color w:val="334155"/>
        </w:rPr>
        <w:t xml:space="preserve">Created an open-source real-time application metrics monitor streaming server CPU, memory, and latency data via WebSocket.</w:t>
      </w:r>
    </w:p>
    <w:p>
      <w:pPr>
        <w:spacing w:before="30" w:after="40" w:line="240" w:lineRule="auto"/>
        <w:ind w:left="400" w:hanging="240"/>
      </w:pPr>
      <w:r>
        <w:rPr>
          <w:color w:val="2563EB"/>
          <w:sz w:val="20"/>
        </w:rPr>
        <w:t xml:space="preserve">• </w:t>
      </w:r>
      <w:r>
        <w:rPr>
          <w:sz w:val="20"/>
          <w:color w:val="334155"/>
        </w:rPr>
        <w:t xml:space="preserve">Engineered clean dashboard visualizer with custom Chart.js widgets and packaged it for one-click Docker container deployment.</w:t>
      </w:r>
    </w:p>
    <w:p>
      <w:pPr>
        <w:spacing w:before="100" w:after="30" w:line="240" w:lineRule="auto"/>
      </w:pPr>
      <w:r>
        <w:rPr>
          <w:rFonts w:ascii="Calibri" w:hAnsi="Calibri"/>
          <w:b/>
          <w:sz w:val="21"/>
          <w:color w:val="0F172A"/>
        </w:rPr>
        <w:t xml:space="preserve">CampusHire: University Career &amp; Internship Portal  |  Python, FastAPI, PostgreSQL, React</w:t>
      </w:r>
    </w:p>
    <w:p>
      <w:pPr>
        <w:spacing w:before="30" w:after="40" w:line="240" w:lineRule="auto"/>
        <w:ind w:left="400" w:hanging="240"/>
      </w:pPr>
      <w:r>
        <w:rPr>
          <w:color w:val="2563EB"/>
          <w:sz w:val="20"/>
        </w:rPr>
        <w:t xml:space="preserve">• </w:t>
      </w:r>
      <w:r>
        <w:rPr>
          <w:sz w:val="20"/>
          <w:color w:val="334155"/>
        </w:rPr>
        <w:t xml:space="preserve">Built university capstone project connecting 1,200+ undergraduate students with verified partner employers and internship programs.</w:t>
      </w:r>
    </w:p>
    <w:p>
      <w:pPr>
        <w:spacing w:before="200" w:after="60" w:line="240" w:lineRule="auto"/>
        <w:pBdr>
          <w:bottom w:val="single" w:sz="12" w:space="4" w:color="2563EB"/>
        </w:pBdr>
      </w:pPr>
      <w:r>
        <w:rPr>
          <w:rFonts w:ascii="Calibri" w:hAnsi="Calibri"/>
          <w:b/>
          <w:sz w:val="24"/>
          <w:color w:val="1D4ED8"/>
        </w:rPr>
        <w:t xml:space="preserve">CERTIFICATIONS &amp; CREDENTIALS</w:t>
      </w:r>
    </w:p>
    <w:p>
      <w:pPr>
        <w:spacing w:before="30" w:after="40" w:line="240" w:lineRule="auto"/>
        <w:ind w:left="400" w:hanging="240"/>
      </w:pPr>
      <w:r>
        <w:rPr>
          <w:color w:val="2563EB"/>
          <w:sz w:val="20"/>
        </w:rPr>
        <w:t xml:space="preserve">• </w:t>
      </w:r>
      <w:r>
        <w:rPr>
          <w:sz w:val="20"/>
          <w:color w:val="334155"/>
        </w:rPr>
        <w:t xml:space="preserve">AWS Certified Solutions Architect – Associate  |  Amazon Web Services – 2024</w:t>
      </w:r>
    </w:p>
    <w:p>
      <w:pPr>
        <w:spacing w:before="30" w:after="40" w:line="240" w:lineRule="auto"/>
        <w:ind w:left="400" w:hanging="240"/>
      </w:pPr>
      <w:r>
        <w:rPr>
          <w:color w:val="2563EB"/>
          <w:sz w:val="20"/>
        </w:rPr>
        <w:t xml:space="preserve">• </w:t>
      </w:r>
      <w:r>
        <w:rPr>
          <w:sz w:val="20"/>
          <w:color w:val="334155"/>
        </w:rPr>
        <w:t xml:space="preserve">Meta Certified Front-End Developer Professional Certificate  |  Meta – 2023</w:t>
      </w:r>
    </w:p>
    <w:p>
      <w:pPr>
        <w:spacing w:before="30" w:after="40" w:line="240" w:lineRule="auto"/>
        <w:ind w:left="400" w:hanging="240"/>
      </w:pPr>
      <w:r>
        <w:rPr>
          <w:color w:val="2563EB"/>
          <w:sz w:val="20"/>
        </w:rPr>
        <w:t xml:space="preserve">• </w:t>
      </w:r>
      <w:r>
        <w:rPr>
          <w:sz w:val="20"/>
          <w:color w:val="334155"/>
        </w:rPr>
        <w:t xml:space="preserve">Certified ScrumMaster (CSM)  |  Scrum Alliance – 2022</w:t>
      </w:r>
    </w:p>
    <w:p>
      <w:pPr>
        <w:spacing w:before="200" w:after="60" w:line="240" w:lineRule="auto"/>
        <w:pBdr>
          <w:bottom w:val="single" w:sz="12" w:space="4" w:color="2563EB"/>
        </w:pBdr>
      </w:pPr>
      <w:r>
        <w:rPr>
          <w:rFonts w:ascii="Calibri" w:hAnsi="Calibri"/>
          <w:b/>
          <w:sz w:val="24"/>
          <w:color w:val="1D4ED8"/>
        </w:rPr>
        <w:t xml:space="preserve">HONORS &amp; ACHIEVEMENTS</w:t>
      </w:r>
    </w:p>
    <w:p>
      <w:pPr>
        <w:spacing w:before="30" w:after="40" w:line="240" w:lineRule="auto"/>
        <w:ind w:left="400" w:hanging="240"/>
      </w:pPr>
      <w:r>
        <w:rPr>
          <w:color w:val="2563EB"/>
          <w:sz w:val="20"/>
        </w:rPr>
        <w:t xml:space="preserve">• </w:t>
      </w:r>
      <w:r>
        <w:rPr>
          <w:sz w:val="20"/>
          <w:color w:val="334155"/>
        </w:rPr>
        <w:t xml:space="preserve">1st Place Grand Champion, Philippine National Developer Hackathon – 2023</w:t>
      </w:r>
    </w:p>
    <w:p>
      <w:pPr>
        <w:spacing w:before="30" w:after="40" w:line="240" w:lineRule="auto"/>
        <w:ind w:left="400" w:hanging="240"/>
      </w:pPr>
      <w:r>
        <w:rPr>
          <w:color w:val="2563EB"/>
          <w:sz w:val="20"/>
        </w:rPr>
        <w:t xml:space="preserve">• </w:t>
      </w:r>
      <w:r>
        <w:rPr>
          <w:sz w:val="20"/>
          <w:color w:val="334155"/>
        </w:rPr>
        <w:t xml:space="preserve">Excellence in Engineering Leadership Award, NexaTech Cloud Solutions – 2024</w:t>
      </w:r>
    </w:p>
    <w:p>
      <w:pPr>
        <w:spacing w:before="30" w:after="40" w:line="240" w:lineRule="auto"/>
        <w:ind w:left="400" w:hanging="240"/>
      </w:pPr>
      <w:r>
        <w:rPr>
          <w:color w:val="2563EB"/>
          <w:sz w:val="20"/>
        </w:rPr>
        <w:t xml:space="preserve">• </w:t>
      </w:r>
      <w:r>
        <w:rPr>
          <w:sz w:val="20"/>
          <w:color w:val="334155"/>
        </w:rPr>
        <w:t xml:space="preserve">University Academic Scholar and Dean's Lister, UP Diliman – 2016 to 2020</w:t>
      </w:r>
    </w:p>
    <w:sectPr>
      <w:pgSz w:w="12240" w:h="15840"/>
      <w:pgMar w:top="1080" w:right="1080" w:bottom="1080" w:left="1080" w:header="720" w:footer="720" w:gutter="0"/>
      <w:cols w:space="720"/>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1"/>
        <w:szCs w:val="21"/>
        <w:color w:val="1E293B"/>
        <w:lang w:val="en-US"/>
      </w:rPr>
    </w:rPrDefault>
    <w:pPrDefault>
      <w:pPr>
        <w:spacing w:after="10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2100</Characters>
  <Application>Microsoft Office Word</Application>
  <DocSecurity>0</DocSecurity>
  <ScaleCrop>false</ScaleCrop>
  <Company>SkillSync</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 Rivera - Completed Sample Resume</dc:title>
  <dc:subject>SkillSync Fictional Sample Resume</dc:subject>
  <dc:creator>SkillSync ATS Platform</dc:creator>
  <cp:lastModifiedBy>SkillSync</cp:lastModifiedBy>
  <dcterms:created xsi:type="dcterms:W3CDTF">2026-10-14T00:00:00Z</dcterms:created>
  <dcterms:modified xsi:type="dcterms:W3CDTF">2026-10-14T00:00:00Z</dcterms:modified>
</cp:coreProperties>
</file>