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website-oh-sh 프로젝트 설정 문서</w:t>
      </w:r>
    </w:p>
    <w:p/>
    <w:p>
      <w:r>
        <w:rPr>
          <w:i/>
          <w:iCs/>
          <w:sz w:val="20"/>
          <w:szCs w:val="20"/>
        </w:rPr>
        <w:t xml:space="preserve">작성일: 2026년 9월 7일</w:t>
      </w:r>
    </w:p>
    <w:p/>
    <w:p>
      <w:pPr>
        <w:pStyle w:val="Heading1"/>
      </w:pPr>
      <w:r>
        <w:t xml:space="preserve">1. 프로젝트 기본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website-oh-sh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그룹 ID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com.ohsh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패키지명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com.ohsh.website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언어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21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버전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4.1.1</w:t>
            </w:r>
          </w:p>
        </w:tc>
      </w:tr>
    </w:tbl>
    <w:p/>
    <w:p>
      <w:pPr>
        <w:pStyle w:val="Heading1"/>
      </w:pPr>
      <w:r>
        <w:t xml:space="preserve">2. 의존성(Dependencies)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의존성</w:t>
            </w:r>
          </w:p>
        </w:tc>
        <w:tc>
          <w:tcPr>
            <w:tcW w:type="dxa" w:w="6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Web MVC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/ 웹 애플리케이션 개발 (spring-boot-starter-webmvc)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Hibernate 기반 ORM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JDBC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순수 JDBC 접근 지원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MyBatis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매핑 프레임워크 (mybatis-spring-boot-starter 4.1.0 별도 지정)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MariaDB Driver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MariaDB 연결 드라이버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인증/인가 처리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Mail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발송(회원가입 인증, 비밀번호 찾기)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Lombok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보일러플레이트 코드 축소</w:t>
            </w:r>
          </w:p>
        </w:tc>
      </w:tr>
    </w:tbl>
    <w:p/>
    <w:p>
      <w:pPr>
        <w:pStyle w:val="Heading1"/>
      </w:pPr>
      <w:r>
        <w:t xml:space="preserve">3. 데이터베이스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DB 종류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MariaDB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데이터베이스명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계정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ohsh_user (전용 계정, website DB 전체 권한)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접속 URL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jdbc:mariadb://localhost:3306/website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문자셋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utf8mb4 / utf8mb4_unicode_ci</w:t>
            </w:r>
          </w:p>
        </w:tc>
      </w:tr>
    </w:tbl>
    <w:p/>
    <w:p>
      <w:r>
        <w:rPr>
          <w:i/>
          <w:iCs/>
          <w:sz w:val="20"/>
          <w:szCs w:val="20"/>
        </w:rPr>
        <w:t xml:space="preserve">※ 운영 환경 배포 시 반드시 계정 비밀번호를 강화하고, root 계정 사용을 지양할 것.</w:t>
      </w:r>
    </w:p>
    <w:p/>
    <w:p>
      <w:pPr>
        <w:pStyle w:val="Heading1"/>
      </w:pPr>
      <w:r>
        <w:t xml:space="preserve">4. Frontend(React)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frontend-react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생성 위치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프로젝트 루트 하위 (website-oh-sh/frontend-react)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개발 서버 포트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5173 (Vite 기본값)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 결과물 경로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../src/main/resources/static (vite.config.js에서 outDir 지정)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주요 라이브러리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react-router-dom, zustand</w:t>
            </w:r>
          </w:p>
        </w:tc>
      </w:tr>
    </w:tbl>
    <w:p/>
    <w:p>
      <w:pPr>
        <w:pStyle w:val="Heading1"/>
      </w:pPr>
      <w:r>
        <w:t xml:space="preserve">5. CORS 설정</w:t>
      </w:r>
    </w:p>
    <w:p>
      <w:r>
        <w:rPr>
          <w:sz w:val="20"/>
          <w:szCs w:val="20"/>
        </w:rPr>
        <w:t xml:space="preserve">파일 위치: src/main/java/com/ohsh/website/WebCorsConfig.java</w:t>
      </w:r>
    </w:p>
    <w:p/>
    <w:p>
      <w:r>
        <w:rPr>
          <w:sz w:val="20"/>
          <w:szCs w:val="20"/>
        </w:rPr>
        <w:t xml:space="preserve">allowedOrigins("http://localhost:5173") 로 설정하여 React 개발 서버(5173번 포트)의 API 요청을 허용함.</w:t>
      </w:r>
    </w:p>
    <w:p/>
    <w:p>
      <w:pPr>
        <w:pStyle w:val="Heading1"/>
      </w:pPr>
      <w:r>
        <w:t xml:space="preserve">6. Security 설정</w:t>
      </w:r>
    </w:p>
    <w:p>
      <w:r>
        <w:rPr>
          <w:sz w:val="20"/>
          <w:szCs w:val="20"/>
        </w:rPr>
        <w:t xml:space="preserve">파일 위치: src/main/java/com/ohsh/website/SecurityConfig.java</w:t>
      </w:r>
    </w:p>
    <w:p/>
    <w:p>
      <w:r>
        <w:rPr>
          <w:sz w:val="20"/>
          <w:szCs w:val="20"/>
        </w:rPr>
        <w:t xml:space="preserve">/api/** 경로 및 정적 리소스(/, /index.html, /assets/**)는 인증 없이 접근 허용(permitAll). 그 외 경로는 인증 필요.</w:t>
      </w:r>
    </w:p>
    <w:p/>
    <w:p>
      <w:pPr>
        <w:pStyle w:val="Heading1"/>
      </w:pPr>
      <w:r>
        <w:t xml:space="preserve">7. 환경 확인 완료 항목</w:t>
      </w:r>
    </w:p>
    <w:p>
      <w:pPr>
        <w:pStyle w:val="ListParagraph"/>
        <w:numPr>
          <w:ilvl w:val="0"/>
          <w:numId w:val="1"/>
        </w:numPr>
      </w:pPr>
      <w:r>
        <w:t xml:space="preserve">Java 21 설치 및 프로젝트 적용 확인</w:t>
      </w:r>
    </w:p>
    <w:p>
      <w:pPr>
        <w:pStyle w:val="ListParagraph"/>
        <w:numPr>
          <w:ilvl w:val="0"/>
          <w:numId w:val="1"/>
        </w:numPr>
      </w:pPr>
      <w:r>
        <w:t xml:space="preserve">Spring Boot 서버 정상 기동 확인 (Boot Dashboard)</w:t>
      </w:r>
    </w:p>
    <w:p>
      <w:pPr>
        <w:pStyle w:val="ListParagraph"/>
        <w:numPr>
          <w:ilvl w:val="0"/>
          <w:numId w:val="1"/>
        </w:numPr>
      </w:pPr>
      <w:r>
        <w:t xml:space="preserve">MariaDB 연결 및 HikariCP 커넥션 풀 정상 동작 확인</w:t>
      </w:r>
    </w:p>
    <w:p>
      <w:pPr>
        <w:pStyle w:val="ListParagraph"/>
        <w:numPr>
          <w:ilvl w:val="0"/>
          <w:numId w:val="1"/>
        </w:numPr>
      </w:pPr>
      <w:r>
        <w:t xml:space="preserve">React 개발 서버 정상 기동 확인 (localhost:5173)</w:t>
      </w:r>
    </w:p>
    <w:p>
      <w:pPr>
        <w:pStyle w:val="ListParagraph"/>
        <w:numPr>
          <w:ilvl w:val="0"/>
          <w:numId w:val="1"/>
        </w:numPr>
      </w:pPr>
      <w:r>
        <w:t xml:space="preserve">CORS 설정 반영 확인 (React → Spring Boot API 호출 성공)</w:t>
      </w:r>
    </w:p>
    <w:p>
      <w:pPr>
        <w:pStyle w:val="ListParagraph"/>
        <w:numPr>
          <w:ilvl w:val="0"/>
          <w:numId w:val="1"/>
        </w:numPr>
      </w:pPr>
      <w:r>
        <w:t xml:space="preserve">테스트 API(/api/hello) 정상 응답 확인: "Hello from Spring Boot!"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2026-09-07T03:38:11.751Z</dcterms:created>
  <dcterms:modified xsi:type="dcterms:W3CDTF">2026-09-07T03:38:11.751Z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