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56"/>
          <w:szCs w:val="56"/>
        </w:rPr>
        <w:t xml:space="preserve">Univotel CRM</w:t>
      </w:r>
    </w:p>
    <w:p>
      <w:pPr>
        <w:spacing w:after="60" w:before="0"/>
      </w:pPr>
      <w:r>
        <w:rPr>
          <w:rFonts w:ascii="Arial" w:cs="Arial" w:eastAsia="Arial" w:hAnsi="Arial"/>
          <w:color w:val="2d4a7a"/>
          <w:sz w:val="26"/>
          <w:szCs w:val="26"/>
        </w:rPr>
        <w:t xml:space="preserve">Phase 2 — Technical Implementation Document</w:t>
      </w:r>
    </w:p>
    <w:p>
      <w:pPr>
        <w:pBdr>
          <w:bottom w:val="single" w:color="1a1a2e" w:sz="8" w:space="1"/>
        </w:pBdr>
        <w:spacing w:after="0" w:before="0"/>
      </w:pPr>
      <w:r>
        <w:rPr>
          <w:rFonts w:ascii="Arial" w:cs="Arial" w:eastAsia="Arial" w:hAnsi="Arial"/>
          <w:color w:val="888888"/>
          <w:sz w:val="18"/>
          <w:szCs w:val="18"/>
        </w:rPr>
        <w:t xml:space="preserve">May 2026  •  Confidential</w:t>
      </w:r>
    </w:p>
    <w:p>
      <w:pPr>
        <w:spacing w:after="0" w:before="160"/>
      </w:pPr>
    </w:p>
    <w:p>
      <w:pPr>
        <w:spacing w:after="60" w:before="60"/>
      </w:pPr>
      <w:r>
        <w:rPr>
          <w:rFonts w:ascii="Arial" w:cs="Arial" w:eastAsia="Arial" w:hAnsi="Arial"/>
          <w:color w:val="222222"/>
          <w:sz w:val="18"/>
          <w:szCs w:val="18"/>
        </w:rPr>
        <w:t xml:space="preserve">This document covers everything required to implement Phase 2 of the Univotel CRM. Phase 2 introduces four new tables: webhook_logs, campaigns, campaign_leads, and notifications. It replaces Phase 1's implicit idempotency mechanism with a proper audit log, adds a WhatsApp bulk campaign system, and introduces a throttled notification layer for Telegram alerts.</w:t>
      </w:r>
    </w:p>
    <w:p>
      <w:pPr>
        <w:spacing w:after="0" w:before="60"/>
      </w:pPr>
    </w:p>
    <w:p>
      <w:pPr>
        <w:pBdr>
          <w:left w:val="single" w:color="888888" w:sz="14" w:space="8"/>
        </w:pBdr>
        <w:spacing w:after="80" w:before="80"/>
        <w:ind w:left="360"/>
      </w:pPr>
      <w:r>
        <w:rPr>
          <w:rFonts w:ascii="Arial" w:cs="Arial" w:eastAsia="Arial" w:hAnsi="Arial"/>
          <w:i/>
          <w:iCs/>
          <w:color w:val="888888"/>
          <w:sz w:val="17"/>
          <w:szCs w:val="17"/>
        </w:rPr>
        <w:t xml:space="preserve">⊘ DEFERRED — n8n self-hosted automation is explicitly excluded from Phase 2. The rec_hotel auto-match feature and any workflow automation requiring n8n is deferred to a later phase. Do not design Phase 2 components with n8n dependencies.</w:t>
      </w:r>
    </w:p>
    <w:p>
      <w:pPr>
        <w:pBdr>
          <w:left w:val="single" w:color="888888" w:sz="14" w:space="8"/>
        </w:pBdr>
        <w:spacing w:after="80" w:before="80"/>
        <w:ind w:left="360"/>
      </w:pPr>
      <w:r>
        <w:rPr>
          <w:rFonts w:ascii="Arial" w:cs="Arial" w:eastAsia="Arial" w:hAnsi="Arial"/>
          <w:i/>
          <w:iCs/>
          <w:color w:val="888888"/>
          <w:sz w:val="17"/>
          <w:szCs w:val="17"/>
        </w:rPr>
        <w:t xml:space="preserve">⊘ DEFERRED — ElevenLabs outbound voice campaigns are explicitly excluded from Phase 2. The outbound_call campaign type is defined in the schema as a placeholder only — it must not be implemented. All campaign logic in Phase 2 is outbound_message (WhatsApp template broadcast) only.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Section</w:t>
            </w:r>
          </w:p>
        </w:tc>
        <w:tc>
          <w:tcPr>
            <w:tcW w:type="dxa" w:w="84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Contents</w:t>
            </w:r>
          </w:p>
        </w:tc>
      </w:tr>
      <w:tr>
        <w:tc>
          <w:tcPr>
            <w:tcW w:type="dxa" w:w="9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1</w:t>
            </w:r>
          </w:p>
        </w:tc>
        <w:tc>
          <w:tcPr>
            <w:tcW w:type="dxa" w:w="84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Deferred features — what is explicitly out of scope</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2</w:t>
            </w:r>
          </w:p>
        </w:tc>
        <w:tc>
          <w:tcPr>
            <w:tcW w:type="dxa" w:w="8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New tables — schema and indexes</w:t>
            </w:r>
          </w:p>
        </w:tc>
      </w:tr>
      <w:tr>
        <w:tc>
          <w:tcPr>
            <w:tcW w:type="dxa" w:w="9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3</w:t>
            </w:r>
          </w:p>
        </w:tc>
        <w:tc>
          <w:tcPr>
            <w:tcW w:type="dxa" w:w="84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Phase 1 migration — notifications backfill</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4</w:t>
            </w:r>
          </w:p>
        </w:tc>
        <w:tc>
          <w:tcPr>
            <w:tcW w:type="dxa" w:w="8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Idempotency — replacing Phase 1 implicit dedup</w:t>
            </w:r>
          </w:p>
        </w:tc>
      </w:tr>
      <w:tr>
        <w:tc>
          <w:tcPr>
            <w:tcW w:type="dxa" w:w="9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5</w:t>
            </w:r>
          </w:p>
        </w:tc>
        <w:tc>
          <w:tcPr>
            <w:tcW w:type="dxa" w:w="84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Campaign system — architecture and worker</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6</w:t>
            </w:r>
          </w:p>
        </w:tc>
        <w:tc>
          <w:tcPr>
            <w:tcW w:type="dxa" w:w="8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WhatsApp template API — sending layer</w:t>
            </w:r>
          </w:p>
        </w:tc>
      </w:tr>
      <w:tr>
        <w:tc>
          <w:tcPr>
            <w:tcW w:type="dxa" w:w="9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7</w:t>
            </w:r>
          </w:p>
        </w:tc>
        <w:tc>
          <w:tcPr>
            <w:tcW w:type="dxa" w:w="84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Meta rate limits — enforcement strategy</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8</w:t>
            </w:r>
          </w:p>
        </w:tc>
        <w:tc>
          <w:tcPr>
            <w:tcW w:type="dxa" w:w="8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Notification system — throttle logic and resolve flow</w:t>
            </w:r>
          </w:p>
        </w:tc>
      </w:tr>
      <w:tr>
        <w:tc>
          <w:tcPr>
            <w:tcW w:type="dxa" w:w="9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9</w:t>
            </w:r>
          </w:p>
        </w:tc>
        <w:tc>
          <w:tcPr>
            <w:tcW w:type="dxa" w:w="84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API routes — new endpoints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10</w:t>
            </w:r>
          </w:p>
        </w:tc>
        <w:tc>
          <w:tcPr>
            <w:tcW w:type="dxa" w:w="8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Error handling additions</w:t>
            </w:r>
          </w:p>
        </w:tc>
      </w:tr>
      <w:tr>
        <w:tc>
          <w:tcPr>
            <w:tcW w:type="dxa" w:w="9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11</w:t>
            </w:r>
          </w:p>
        </w:tc>
        <w:tc>
          <w:tcPr>
            <w:tcW w:type="dxa" w:w="84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Testing strategy</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12</w:t>
            </w:r>
          </w:p>
        </w:tc>
        <w:tc>
          <w:tcPr>
            <w:tcW w:type="dxa" w:w="8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Deployment and migration checklist</w:t>
            </w:r>
          </w:p>
        </w:tc>
      </w:tr>
      <w:tr>
        <w:tc>
          <w:tcPr>
            <w:tcW w:type="dxa" w:w="9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13</w:t>
            </w:r>
          </w:p>
        </w:tc>
        <w:tc>
          <w:tcPr>
            <w:tcW w:type="dxa" w:w="84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Things to watch out for</w:t>
            </w:r>
          </w:p>
        </w:tc>
      </w:tr>
    </w:tbl>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1. Deferred Features — Explicitly Out of Scope</w:t>
      </w:r>
    </w:p>
    <w:p>
      <w:pPr>
        <w:spacing w:after="0" w:before="60"/>
      </w:pPr>
    </w:p>
    <w:p>
      <w:pPr>
        <w:spacing w:after="60" w:before="60"/>
      </w:pPr>
      <w:r>
        <w:rPr>
          <w:rFonts w:ascii="Arial" w:cs="Arial" w:eastAsia="Arial" w:hAnsi="Arial"/>
          <w:color w:val="222222"/>
          <w:sz w:val="18"/>
          <w:szCs w:val="18"/>
        </w:rPr>
        <w:t xml:space="preserve">The following features were considered during planning and deliberately excluded from Phase 2. They must not be partially implemented or stubbed in ways that create hidden dependencies.</w:t>
      </w:r>
    </w:p>
    <w:p>
      <w:pPr>
        <w:spacing w:after="0" w:before="80"/>
      </w:pPr>
    </w:p>
    <w:p>
      <w:pPr>
        <w:pStyle w:val="Heading2"/>
        <w:spacing w:after="80" w:before="220"/>
      </w:pPr>
      <w:r>
        <w:rPr>
          <w:rFonts w:ascii="Arial" w:cs="Arial" w:eastAsia="Arial" w:hAnsi="Arial"/>
          <w:b/>
          <w:bCs/>
          <w:color w:val="2d4a7a"/>
          <w:sz w:val="22"/>
          <w:szCs w:val="22"/>
        </w:rPr>
        <w:t xml:space="preserve">1.1 n8n automation</w:t>
      </w:r>
    </w:p>
    <w:p>
      <w:pPr>
        <w:pBdr>
          <w:left w:val="single" w:color="888888" w:sz="14" w:space="8"/>
        </w:pBdr>
        <w:spacing w:after="80" w:before="80"/>
        <w:ind w:left="360"/>
      </w:pPr>
      <w:r>
        <w:rPr>
          <w:rFonts w:ascii="Arial" w:cs="Arial" w:eastAsia="Arial" w:hAnsi="Arial"/>
          <w:i/>
          <w:iCs/>
          <w:color w:val="888888"/>
          <w:sz w:val="17"/>
          <w:szCs w:val="17"/>
        </w:rPr>
        <w:t xml:space="preserve">⊘ DEFERRED — n8n self-hosted is not part of Phase 2. The rec_hotel field in lead_details remains null. The UI must continue to handle rec_hotel = null gracefully — show an empty state, not an error. No webhook, API route, or background job in Phase 2 should call an n8n endpoint or assume n8n is running.</w:t>
      </w:r>
    </w:p>
    <w:p>
      <w:pPr>
        <w:spacing w:after="0" w:before="80"/>
      </w:pPr>
    </w:p>
    <w:p>
      <w:pPr>
        <w:pStyle w:val="Heading2"/>
        <w:spacing w:after="80" w:before="220"/>
      </w:pPr>
      <w:r>
        <w:rPr>
          <w:rFonts w:ascii="Arial" w:cs="Arial" w:eastAsia="Arial" w:hAnsi="Arial"/>
          <w:b/>
          <w:bCs/>
          <w:color w:val="2d4a7a"/>
          <w:sz w:val="22"/>
          <w:szCs w:val="22"/>
        </w:rPr>
        <w:t xml:space="preserve">1.2 ElevenLabs outbound calls</w:t>
      </w:r>
    </w:p>
    <w:p>
      <w:pPr>
        <w:pBdr>
          <w:left w:val="single" w:color="888888" w:sz="14" w:space="8"/>
        </w:pBdr>
        <w:spacing w:after="80" w:before="80"/>
        <w:ind w:left="360"/>
      </w:pPr>
      <w:r>
        <w:rPr>
          <w:rFonts w:ascii="Arial" w:cs="Arial" w:eastAsia="Arial" w:hAnsi="Arial"/>
          <w:i/>
          <w:iCs/>
          <w:color w:val="888888"/>
          <w:sz w:val="17"/>
          <w:szCs w:val="17"/>
        </w:rPr>
        <w:t xml:space="preserve">⊘ DEFERRED — ElevenLabs voice agent integration is not part of Phase 2 or Phase 3. The campaign_type CHECK constraint includes outbound_call as a valid value to avoid a future migration, but any attempt to create or run an outbound_call campaign must return 400 with a clear error: 'outbound_call campaigns are not yet supported.' No worker logic, API route, or UI component for outbound_call should be written in Phase 2.</w:t>
      </w:r>
    </w:p>
    <w:p>
      <w:pPr>
        <w:spacing w:after="0" w:before="80"/>
      </w:pPr>
    </w:p>
    <w:p>
      <w:pPr>
        <w:pStyle w:val="Heading2"/>
        <w:spacing w:after="80" w:before="220"/>
      </w:pPr>
      <w:r>
        <w:rPr>
          <w:rFonts w:ascii="Arial" w:cs="Arial" w:eastAsia="Arial" w:hAnsi="Arial"/>
          <w:b/>
          <w:bCs/>
          <w:color w:val="2d4a7a"/>
          <w:sz w:val="22"/>
          <w:szCs w:val="22"/>
        </w:rPr>
        <w:t xml:space="preserve">1.3 Scheduled / recurring campaigns</w:t>
      </w:r>
    </w:p>
    <w:p>
      <w:pPr>
        <w:pBdr>
          <w:left w:val="single" w:color="888888" w:sz="14" w:space="8"/>
        </w:pBdr>
        <w:spacing w:after="80" w:before="80"/>
        <w:ind w:left="360"/>
      </w:pPr>
      <w:r>
        <w:rPr>
          <w:rFonts w:ascii="Arial" w:cs="Arial" w:eastAsia="Arial" w:hAnsi="Arial"/>
          <w:i/>
          <w:iCs/>
          <w:color w:val="888888"/>
          <w:sz w:val="17"/>
          <w:szCs w:val="17"/>
        </w:rPr>
        <w:t xml:space="preserve">⊘ DEFERRED — All campaigns in Phase 2 are manually triggered. There is no scheduling, no recurrence, no send windows, no rate_per_hour config. A manager presses Start, the worker runs, it finishes. Anything resembling a scheduler is out of scope.</w:t>
      </w:r>
    </w:p>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2. New Tables</w:t>
      </w:r>
    </w:p>
    <w:p>
      <w:pPr>
        <w:spacing w:after="0" w:before="60"/>
      </w:pPr>
    </w:p>
    <w:p>
      <w:pPr>
        <w:pStyle w:val="Heading2"/>
        <w:spacing w:after="80" w:before="220"/>
      </w:pPr>
      <w:r>
        <w:rPr>
          <w:rFonts w:ascii="Arial" w:cs="Arial" w:eastAsia="Arial" w:hAnsi="Arial"/>
          <w:b/>
          <w:bCs/>
          <w:color w:val="2d4a7a"/>
          <w:sz w:val="22"/>
          <w:szCs w:val="22"/>
        </w:rPr>
        <w:t xml:space="preserve">2.1 webhook_logs</w:t>
      </w:r>
    </w:p>
    <w:p>
      <w:pPr>
        <w:spacing w:after="60" w:before="60"/>
      </w:pPr>
      <w:r>
        <w:rPr>
          <w:rFonts w:ascii="Arial" w:cs="Arial" w:eastAsia="Arial" w:hAnsi="Arial"/>
          <w:color w:val="222222"/>
          <w:sz w:val="18"/>
          <w:szCs w:val="18"/>
        </w:rPr>
        <w:t xml:space="preserve">Central audit log for all inbound webhooks. Replaces the Phase 1 implicit idempotency mechanism (phone unique constraint). Every webhook that arrives — regardless of outcome — gets a row here.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Field</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Type</w:t>
            </w:r>
          </w:p>
        </w:tc>
        <w:tc>
          <w:tcPr>
            <w:tcW w:type="dxa" w:w="5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Notes</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id</w:t>
            </w:r>
          </w:p>
        </w:tc>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UUID</w:t>
            </w:r>
          </w:p>
        </w:tc>
        <w:tc>
          <w:tcPr>
            <w:tcW w:type="dxa" w:w="5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PRIMARY KEY</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idempotency_key</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TEXT UNIQUE</w:t>
            </w:r>
          </w:p>
        </w:tc>
        <w:tc>
          <w:tcPr>
            <w:tcW w:type="dxa" w:w="5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chatwoot_{conv_id}_{msg_id} · netgsm_{arama_id} · wacalls_{from}_{ts}</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source</w:t>
            </w:r>
          </w:p>
        </w:tc>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CHECK: chatwoot / netgsm / whatsapp_calls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event_type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conversation_created / conversation_updated / call_ended / etc.</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status</w:t>
            </w:r>
          </w:p>
        </w:tc>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CHECK: received / processing / success / failed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payload</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JSONB</w:t>
            </w:r>
          </w:p>
        </w:tc>
        <w:tc>
          <w:tcPr>
            <w:tcW w:type="dxa" w:w="5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Raw webhook body — never sanitized, never truncated</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error_message</w:t>
            </w:r>
          </w:p>
        </w:tc>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null if success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retry_count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INTEGER</w:t>
            </w:r>
          </w:p>
        </w:tc>
        <w:tc>
          <w:tcPr>
            <w:tcW w:type="dxa" w:w="5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Default 0 — incremented on manual replay</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processed_at</w:t>
            </w:r>
          </w:p>
        </w:tc>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null until status = success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auto</w:t>
            </w:r>
          </w:p>
        </w:tc>
      </w:tr>
    </w:tbl>
    <w:p>
      <w:pPr>
        <w:spacing w:after="0" w:before="60"/>
      </w:pPr>
    </w:p>
    <w:p>
      <w:pPr>
        <w:spacing w:after="60" w:before="60"/>
      </w:pPr>
      <w:r>
        <w:rPr>
          <w:rFonts w:ascii="Arial" w:cs="Arial" w:eastAsia="Arial" w:hAnsi="Arial"/>
          <w:color w:val="222222"/>
          <w:sz w:val="18"/>
          <w:szCs w:val="18"/>
        </w:rPr>
        <w:t xml:space="preserve">Indexes:</w:t>
      </w:r>
    </w:p>
    <w:p>
      <w:pPr>
        <w:pStyle w:val="ListParagraph"/>
        <w:numPr>
          <w:ilvl w:val="0"/>
          <w:numId w:val="2"/>
        </w:numPr>
        <w:spacing w:after="40" w:before="40"/>
      </w:pPr>
      <w:r>
        <w:rPr>
          <w:rFonts w:ascii="Arial" w:cs="Arial" w:eastAsia="Arial" w:hAnsi="Arial"/>
          <w:color w:val="222222"/>
          <w:sz w:val="18"/>
          <w:szCs w:val="18"/>
        </w:rPr>
        <w:t xml:space="preserve">idempotency_key UNIQUE — primary dedup mechanism</w:t>
      </w:r>
    </w:p>
    <w:p>
      <w:pPr>
        <w:pStyle w:val="ListParagraph"/>
        <w:numPr>
          <w:ilvl w:val="0"/>
          <w:numId w:val="2"/>
        </w:numPr>
        <w:spacing w:after="40" w:before="40"/>
      </w:pPr>
      <w:r>
        <w:rPr>
          <w:rFonts w:ascii="Arial" w:cs="Arial" w:eastAsia="Arial" w:hAnsi="Arial"/>
          <w:color w:val="222222"/>
          <w:sz w:val="18"/>
          <w:szCs w:val="18"/>
        </w:rPr>
        <w:t xml:space="preserve">COMPOSITE (source, status) — manager UI lists failed webhooks by source</w:t>
      </w:r>
    </w:p>
    <w:p>
      <w:pPr>
        <w:pStyle w:val="ListParagraph"/>
        <w:numPr>
          <w:ilvl w:val="0"/>
          <w:numId w:val="2"/>
        </w:numPr>
        <w:spacing w:after="40" w:before="40"/>
      </w:pPr>
      <w:r>
        <w:rPr>
          <w:rFonts w:ascii="Arial" w:cs="Arial" w:eastAsia="Arial" w:hAnsi="Arial"/>
          <w:color w:val="222222"/>
          <w:sz w:val="18"/>
          <w:szCs w:val="18"/>
        </w:rPr>
        <w:t xml:space="preserve">created_at DESC — audit log pagination</w:t>
      </w:r>
    </w:p>
    <w:p>
      <w:pPr>
        <w:spacing w:after="0" w:before="100"/>
      </w:pPr>
    </w:p>
    <w:p>
      <w:pPr>
        <w:pStyle w:val="Heading2"/>
        <w:spacing w:after="80" w:before="220"/>
      </w:pPr>
      <w:r>
        <w:rPr>
          <w:rFonts w:ascii="Arial" w:cs="Arial" w:eastAsia="Arial" w:hAnsi="Arial"/>
          <w:b/>
          <w:bCs/>
          <w:color w:val="2d4a7a"/>
          <w:sz w:val="22"/>
          <w:szCs w:val="22"/>
        </w:rPr>
        <w:t xml:space="preserve">2.2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Field</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Type</w:t>
            </w:r>
          </w:p>
        </w:tc>
        <w:tc>
          <w:tcPr>
            <w:tcW w:type="dxa" w:w="5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Notes</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id</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UUID</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PRIMARY KEY</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campaign_type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CHECK: outbound_message / outbound_call — only outbound_message is implemented</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status</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CHECK: draft / running / paused / completed / failed / cancelled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segment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JSONB</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Filter builder format — same operators as lead list. Evaluated at run time, not at creation.</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language</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null = all leads in segment. 'tr' / 'en' / 'de' = filter by lead.language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Meta WhatsApp approved template ID</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template_language</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Meta template language code — tr, en, etc.</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template_variables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JSONB</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Maps template {{1}}, {{2}} placeholders to CRM field names</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send_delay_ms</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INTEGER</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Default 200 — milliseconds between sends. Manager-adjustable.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daily_send_count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INTEGER</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Running counter — how many messages sent today. Reset at midnight UTC.</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paused_at</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Set when worker pauses due to daily quota exhaustion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created_by</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FK → salespeople</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created_at</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auto</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updated_at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auto</w:t>
            </w:r>
          </w:p>
        </w:tc>
      </w:tr>
    </w:tbl>
    <w:p>
      <w:pPr>
        <w:spacing w:after="0" w:before="60"/>
      </w:pPr>
    </w:p>
    <w:p>
      <w:pPr>
        <w:spacing w:after="60" w:before="60"/>
      </w:pPr>
      <w:r>
        <w:rPr>
          <w:rFonts w:ascii="Arial" w:cs="Arial" w:eastAsia="Arial" w:hAnsi="Arial"/>
          <w:color w:val="222222"/>
          <w:sz w:val="18"/>
          <w:szCs w:val="18"/>
        </w:rPr>
        <w:t xml:space="preserve">Indexes:</w:t>
      </w:r>
    </w:p>
    <w:p>
      <w:pPr>
        <w:pStyle w:val="ListParagraph"/>
        <w:numPr>
          <w:ilvl w:val="0"/>
          <w:numId w:val="2"/>
        </w:numPr>
        <w:spacing w:after="40" w:before="40"/>
      </w:pPr>
      <w:r>
        <w:rPr>
          <w:rFonts w:ascii="Arial" w:cs="Arial" w:eastAsia="Arial" w:hAnsi="Arial"/>
          <w:color w:val="222222"/>
          <w:sz w:val="18"/>
          <w:szCs w:val="18"/>
        </w:rPr>
        <w:t xml:space="preserve">status — worker queries WHERE status = 'running'</w:t>
      </w:r>
    </w:p>
    <w:p>
      <w:pPr>
        <w:pStyle w:val="ListParagraph"/>
        <w:numPr>
          <w:ilvl w:val="0"/>
          <w:numId w:val="2"/>
        </w:numPr>
        <w:spacing w:after="40" w:before="40"/>
      </w:pPr>
      <w:r>
        <w:rPr>
          <w:rFonts w:ascii="Arial" w:cs="Arial" w:eastAsia="Arial" w:hAnsi="Arial"/>
          <w:color w:val="222222"/>
          <w:sz w:val="18"/>
          <w:szCs w:val="18"/>
        </w:rPr>
        <w:t xml:space="preserve">created_by — manager views own campaigns</w:t>
      </w:r>
    </w:p>
    <w:p>
      <w:pPr>
        <w:spacing w:after="0" w:before="100"/>
      </w:pPr>
    </w:p>
    <w:p>
      <w:pPr>
        <w:pStyle w:val="Heading2"/>
        <w:spacing w:after="80" w:before="220"/>
      </w:pPr>
      <w:r>
        <w:rPr>
          <w:rFonts w:ascii="Arial" w:cs="Arial" w:eastAsia="Arial" w:hAnsi="Arial"/>
          <w:b/>
          <w:bCs/>
          <w:color w:val="2d4a7a"/>
          <w:sz w:val="22"/>
          <w:szCs w:val="22"/>
        </w:rPr>
        <w:t xml:space="preserve">2.3 campaign_leads</w:t>
      </w:r>
    </w:p>
    <w:p>
      <w:pPr>
        <w:spacing w:after="60" w:before="60"/>
      </w:pPr>
      <w:r>
        <w:rPr>
          <w:rFonts w:ascii="Arial" w:cs="Arial" w:eastAsia="Arial" w:hAnsi="Arial"/>
          <w:color w:val="222222"/>
          <w:sz w:val="18"/>
          <w:szCs w:val="18"/>
        </w:rPr>
        <w:t xml:space="preserve">One row per campaign × lead pair. Tracks per-lead execution state throughout the campaign lifecycle.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Field</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Type</w:t>
            </w:r>
          </w:p>
        </w:tc>
        <w:tc>
          <w:tcPr>
            <w:tcW w:type="dxa" w:w="5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Notes</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id</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UUID</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PRIMARY KEY</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campaign_id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UUID</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FK → campaigns</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lead_uuid</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UUID</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FK → leads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CHECK: pending / sending / sent / delivered / read / failed / skipped</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scheduled_at</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When this lead should be processed — set by worker on campaign start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sent_at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Actual send time</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delivered_at</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From Meta delivery status webhook</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read_at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From Meta read status webhook</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failed_reason</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null if success — Meta error code or internal reason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skipped_reason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frequency_cap / no_phone / segment_exit / unsupported_campaign_type</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retry_count</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INTEGER</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Default 0</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wa_message_id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Meta message ID — used to match delivery/read webhooks</w:t>
            </w:r>
          </w:p>
        </w:tc>
      </w:tr>
      <w:tr>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created_at</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auto</w:t>
            </w:r>
          </w:p>
        </w:tc>
      </w:tr>
    </w:tbl>
    <w:p>
      <w:pPr>
        <w:spacing w:after="0" w:before="60"/>
      </w:pPr>
    </w:p>
    <w:p>
      <w:pPr>
        <w:spacing w:after="60" w:before="60"/>
      </w:pPr>
      <w:r>
        <w:rPr>
          <w:rFonts w:ascii="Arial" w:cs="Arial" w:eastAsia="Arial" w:hAnsi="Arial"/>
          <w:color w:val="222222"/>
          <w:sz w:val="18"/>
          <w:szCs w:val="18"/>
        </w:rPr>
        <w:t xml:space="preserve">Indexes:</w:t>
      </w:r>
    </w:p>
    <w:p>
      <w:pPr>
        <w:pStyle w:val="ListParagraph"/>
        <w:numPr>
          <w:ilvl w:val="0"/>
          <w:numId w:val="2"/>
        </w:numPr>
        <w:spacing w:after="40" w:before="40"/>
      </w:pPr>
      <w:r>
        <w:rPr>
          <w:rFonts w:ascii="Arial" w:cs="Arial" w:eastAsia="Arial" w:hAnsi="Arial"/>
          <w:color w:val="222222"/>
          <w:sz w:val="18"/>
          <w:szCs w:val="18"/>
        </w:rPr>
        <w:t xml:space="preserve">COMPOSITE (campaign_id, lead_uuid) UNIQUE — prevents duplicate entries</w:t>
      </w:r>
    </w:p>
    <w:p>
      <w:pPr>
        <w:pStyle w:val="ListParagraph"/>
        <w:numPr>
          <w:ilvl w:val="0"/>
          <w:numId w:val="2"/>
        </w:numPr>
        <w:spacing w:after="40" w:before="40"/>
      </w:pPr>
      <w:r>
        <w:rPr>
          <w:rFonts w:ascii="Arial" w:cs="Arial" w:eastAsia="Arial" w:hAnsi="Arial"/>
          <w:color w:val="222222"/>
          <w:sz w:val="18"/>
          <w:szCs w:val="18"/>
        </w:rPr>
        <w:t xml:space="preserve">COMPOSITE (campaign_id, status) — worker fetches pending batch</w:t>
      </w:r>
    </w:p>
    <w:p>
      <w:pPr>
        <w:pStyle w:val="ListParagraph"/>
        <w:numPr>
          <w:ilvl w:val="0"/>
          <w:numId w:val="2"/>
        </w:numPr>
        <w:spacing w:after="40" w:before="40"/>
      </w:pPr>
      <w:r>
        <w:rPr>
          <w:rFonts w:ascii="Arial" w:cs="Arial" w:eastAsia="Arial" w:hAnsi="Arial"/>
          <w:color w:val="222222"/>
          <w:sz w:val="18"/>
          <w:szCs w:val="18"/>
        </w:rPr>
        <w:t xml:space="preserve">wa_message_id — delivery/read webhook lookup</w:t>
      </w:r>
    </w:p>
    <w:p>
      <w:pPr>
        <w:pStyle w:val="ListParagraph"/>
        <w:numPr>
          <w:ilvl w:val="0"/>
          <w:numId w:val="2"/>
        </w:numPr>
        <w:spacing w:after="40" w:before="40"/>
      </w:pPr>
      <w:r>
        <w:rPr>
          <w:rFonts w:ascii="Arial" w:cs="Arial" w:eastAsia="Arial" w:hAnsi="Arial"/>
          <w:color w:val="222222"/>
          <w:sz w:val="18"/>
          <w:szCs w:val="18"/>
        </w:rPr>
        <w:t xml:space="preserve">status — cross-campaign analytics</w:t>
      </w:r>
    </w:p>
    <w:p>
      <w:r>
        <w:br w:type="page"/>
      </w:r>
    </w:p>
    <w:p>
      <w:pPr>
        <w:pStyle w:val="Heading2"/>
        <w:spacing w:after="80" w:before="220"/>
      </w:pPr>
      <w:r>
        <w:rPr>
          <w:rFonts w:ascii="Arial" w:cs="Arial" w:eastAsia="Arial" w:hAnsi="Arial"/>
          <w:b/>
          <w:bCs/>
          <w:color w:val="2d4a7a"/>
          <w:sz w:val="22"/>
          <w:szCs w:val="22"/>
        </w:rPr>
        <w:t xml:space="preserve">2.4 notifications</w:t>
      </w:r>
    </w:p>
    <w:p>
      <w:pPr>
        <w:spacing w:after="60" w:before="60"/>
      </w:pPr>
      <w:r>
        <w:rPr>
          <w:rFonts w:ascii="Arial" w:cs="Arial" w:eastAsia="Arial" w:hAnsi="Arial"/>
          <w:color w:val="222222"/>
          <w:sz w:val="18"/>
          <w:szCs w:val="18"/>
        </w:rPr>
        <w:t xml:space="preserve">Audit log and throttle controller for all Telegram alerts. Every alert that goes to Telegram is written here first. Phase 1 alerts are backfilled here on Phase 2 deploy (see Section 3).</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Field</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Type</w:t>
            </w:r>
          </w:p>
        </w:tc>
        <w:tc>
          <w:tcPr>
            <w:tcW w:type="dxa" w:w="5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Notes</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id</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UUID</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PRIMARY KEY — the unique alert ID shown to managers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alert_type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CHECK: sla_breach / task_overdue / unassigned_lead / webhook_failure</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lead_uuid</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UUID</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FK → leads. null for webhook_failure alerts</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task_id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UUID</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FK → tasks. null unless alert_type = task_overdue</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message</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Full Telegram message text as sent</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sent_to</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TEXT[]</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Telegram chat IDs that received this alert</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is_resolved</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BOOLEAN</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Default false. Only managers can set to true.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resolved_by</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UUID</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FK → salespeople. null until resolved.</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resolved_at</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null until resolved</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TIMESTAMPTZ</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auto</w:t>
            </w:r>
          </w:p>
        </w:tc>
      </w:tr>
    </w:tbl>
    <w:p>
      <w:pPr>
        <w:spacing w:after="0" w:before="60"/>
      </w:pPr>
    </w:p>
    <w:p>
      <w:pPr>
        <w:spacing w:after="60" w:before="60"/>
      </w:pPr>
      <w:r>
        <w:rPr>
          <w:rFonts w:ascii="Arial" w:cs="Arial" w:eastAsia="Arial" w:hAnsi="Arial"/>
          <w:color w:val="222222"/>
          <w:sz w:val="18"/>
          <w:szCs w:val="18"/>
        </w:rPr>
        <w:t xml:space="preserve">Indexes:</w:t>
      </w:r>
    </w:p>
    <w:p>
      <w:pPr>
        <w:pStyle w:val="ListParagraph"/>
        <w:numPr>
          <w:ilvl w:val="0"/>
          <w:numId w:val="2"/>
        </w:numPr>
        <w:spacing w:after="40" w:before="40"/>
      </w:pPr>
      <w:r>
        <w:rPr>
          <w:rFonts w:ascii="Arial" w:cs="Arial" w:eastAsia="Arial" w:hAnsi="Arial"/>
          <w:color w:val="222222"/>
          <w:sz w:val="18"/>
          <w:szCs w:val="18"/>
        </w:rPr>
        <w:t xml:space="preserve">COMPOSITE (alert_type, lead_uuid, is_resolved, created_at) — throttle query</w:t>
      </w:r>
    </w:p>
    <w:p>
      <w:pPr>
        <w:pStyle w:val="ListParagraph"/>
        <w:numPr>
          <w:ilvl w:val="0"/>
          <w:numId w:val="2"/>
        </w:numPr>
        <w:spacing w:after="40" w:before="40"/>
      </w:pPr>
      <w:r>
        <w:rPr>
          <w:rFonts w:ascii="Arial" w:cs="Arial" w:eastAsia="Arial" w:hAnsi="Arial"/>
          <w:color w:val="222222"/>
          <w:sz w:val="18"/>
          <w:szCs w:val="18"/>
        </w:rPr>
        <w:t xml:space="preserve">is_resolved — manager unresolved alert list</w:t>
      </w:r>
    </w:p>
    <w:p>
      <w:pPr>
        <w:pStyle w:val="ListParagraph"/>
        <w:numPr>
          <w:ilvl w:val="0"/>
          <w:numId w:val="2"/>
        </w:numPr>
        <w:spacing w:after="40" w:before="40"/>
      </w:pPr>
      <w:r>
        <w:rPr>
          <w:rFonts w:ascii="Arial" w:cs="Arial" w:eastAsia="Arial" w:hAnsi="Arial"/>
          <w:color w:val="222222"/>
          <w:sz w:val="18"/>
          <w:szCs w:val="18"/>
        </w:rPr>
        <w:t xml:space="preserve">created_at DESC — alert history</w:t>
      </w:r>
    </w:p>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3. Phase 1 Migration — Notifications Backfill</w:t>
      </w:r>
    </w:p>
    <w:p>
      <w:pPr>
        <w:spacing w:after="0" w:before="60"/>
      </w:pPr>
    </w:p>
    <w:p>
      <w:pPr>
        <w:spacing w:after="60" w:before="60"/>
      </w:pPr>
      <w:r>
        <w:rPr>
          <w:rFonts w:ascii="Arial" w:cs="Arial" w:eastAsia="Arial" w:hAnsi="Arial"/>
          <w:color w:val="222222"/>
          <w:sz w:val="18"/>
          <w:szCs w:val="18"/>
        </w:rPr>
        <w:t xml:space="preserve">Phase 1 sent Telegram alerts directly without writing to the notifications table (which did not exist). The throttle logic introduced in Phase 2 queries this table to decide whether to send an alert. If Phase 1 alerts are not backfilled, the throttle will see an empty table and fire duplicate alerts for every existing breach on first deploy.</w:t>
      </w:r>
    </w:p>
    <w:p>
      <w:pPr>
        <w:spacing w:after="0" w:before="60"/>
      </w:pPr>
    </w:p>
    <w:p>
      <w:pPr>
        <w:pBdr>
          <w:left w:val="single" w:color="cc4400" w:sz="14" w:space="8"/>
        </w:pBdr>
        <w:spacing w:after="80" w:before="80"/>
        <w:ind w:left="360"/>
      </w:pPr>
      <w:r>
        <w:rPr>
          <w:rFonts w:ascii="Arial" w:cs="Arial" w:eastAsia="Arial" w:hAnsi="Arial"/>
          <w:color w:val="cc4400"/>
          <w:sz w:val="17"/>
          <w:szCs w:val="17"/>
        </w:rPr>
        <w:t xml:space="preserve">⚠ This migration must run before any Phase 2 code goes live. Deploy order: run migration → deploy code. Not the other way around.</w:t>
      </w:r>
    </w:p>
    <w:p>
      <w:pPr>
        <w:spacing w:after="0" w:before="80"/>
      </w:pPr>
    </w:p>
    <w:p>
      <w:pPr>
        <w:pStyle w:val="Heading2"/>
        <w:spacing w:after="80" w:before="220"/>
      </w:pPr>
      <w:r>
        <w:rPr>
          <w:rFonts w:ascii="Arial" w:cs="Arial" w:eastAsia="Arial" w:hAnsi="Arial"/>
          <w:b/>
          <w:bCs/>
          <w:color w:val="2d4a7a"/>
          <w:sz w:val="22"/>
          <w:szCs w:val="22"/>
        </w:rPr>
        <w:t xml:space="preserve">3.1 Migration strategy</w:t>
      </w:r>
    </w:p>
    <w:p>
      <w:pPr>
        <w:spacing w:after="60" w:before="60"/>
      </w:pPr>
      <w:r>
        <w:rPr>
          <w:rFonts w:ascii="Arial" w:cs="Arial" w:eastAsia="Arial" w:hAnsi="Arial"/>
          <w:color w:val="222222"/>
          <w:sz w:val="18"/>
          <w:szCs w:val="18"/>
        </w:rPr>
        <w:t xml:space="preserve">On Phase 2 deploy, run a one-time backfill that creates a synthetic notifications row for every active SLA breach, overdue task, and unassigned lead that exists at deploy time. Set is_resolved = false on all of them — managers will resolve them manually.</w:t>
      </w:r>
    </w:p>
    <w:p>
      <w:pPr>
        <w:spacing w:after="0" w:before="60"/>
      </w:pPr>
    </w:p>
    <w:p>
      <w:pPr>
        <w:shd w:fill="F0F0F6" w:val="clear"/>
        <w:spacing w:after="40" w:before="40"/>
        <w:ind w:left="360" w:right="360"/>
      </w:pPr>
      <w:r>
        <w:rPr>
          <w:rFonts w:ascii="Courier New" w:cs="Courier New" w:eastAsia="Courier New" w:hAnsi="Courier New"/>
          <w:color w:val="1a1a2e"/>
          <w:sz w:val="16"/>
          <w:szCs w:val="16"/>
        </w:rPr>
        <w:t xml:space="preserve">-- 0016_notifications_backfill.sql</w:t>
      </w:r>
    </w:p>
    <w:p>
      <w:pPr>
        <w:shd w:fill="F0F0F6" w:val="clear"/>
        <w:spacing w:after="40" w:before="40"/>
        <w:ind w:left="360" w:right="360"/>
      </w:pPr>
      <w:r>
        <w:rPr>
          <w:rFonts w:ascii="Courier New" w:cs="Courier New" w:eastAsia="Courier New" w:hAnsi="Courier New"/>
          <w:color w:val="1a1a2e"/>
          <w:sz w:val="16"/>
          <w:szCs w:val="16"/>
        </w:rPr>
        <w:t xml:space="preserve">-- Insert synthetic notification for every active SLA breach</w:t>
      </w:r>
    </w:p>
    <w:p>
      <w:pPr>
        <w:shd w:fill="F0F0F6" w:val="clear"/>
        <w:spacing w:after="40" w:before="40"/>
        <w:ind w:left="360" w:right="360"/>
      </w:pPr>
      <w:r>
        <w:rPr>
          <w:rFonts w:ascii="Courier New" w:cs="Courier New" w:eastAsia="Courier New" w:hAnsi="Courier New"/>
          <w:color w:val="1a1a2e"/>
          <w:sz w:val="16"/>
          <w:szCs w:val="16"/>
        </w:rPr>
        <w:t xml:space="preserve">INSERT INTO notifications (alert_type, lead_uuid, message, sent_to, is_resolved, created_at)</w:t>
      </w:r>
    </w:p>
    <w:p>
      <w:pPr>
        <w:shd w:fill="F0F0F6" w:val="clear"/>
        <w:spacing w:after="40" w:before="40"/>
        <w:ind w:left="360" w:right="360"/>
      </w:pPr>
      <w:r>
        <w:rPr>
          <w:rFonts w:ascii="Courier New" w:cs="Courier New" w:eastAsia="Courier New" w:hAnsi="Courier New"/>
          <w:color w:val="1a1a2e"/>
          <w:sz w:val="16"/>
          <w:szCs w:val="16"/>
        </w:rPr>
        <w:t xml:space="preserve">SELECT</w:t>
      </w:r>
    </w:p>
    <w:p>
      <w:pPr>
        <w:shd w:fill="F0F0F6" w:val="clear"/>
        <w:spacing w:after="40" w:before="40"/>
        <w:ind w:left="360" w:right="360"/>
      </w:pPr>
      <w:r>
        <w:rPr>
          <w:rFonts w:ascii="Courier New" w:cs="Courier New" w:eastAsia="Courier New" w:hAnsi="Courier New"/>
          <w:color w:val="1a1a2e"/>
          <w:sz w:val="16"/>
          <w:szCs w:val="16"/>
        </w:rPr>
        <w:t xml:space="preserve">  'sla_breach',</w:t>
      </w:r>
    </w:p>
    <w:p>
      <w:pPr>
        <w:shd w:fill="F0F0F6" w:val="clear"/>
        <w:spacing w:after="40" w:before="40"/>
        <w:ind w:left="360" w:right="360"/>
      </w:pPr>
      <w:r>
        <w:rPr>
          <w:rFonts w:ascii="Courier New" w:cs="Courier New" w:eastAsia="Courier New" w:hAnsi="Courier New"/>
          <w:color w:val="1a1a2e"/>
          <w:sz w:val="16"/>
          <w:szCs w:val="16"/>
        </w:rPr>
        <w:t xml:space="preserve">  uuid,</w:t>
      </w:r>
    </w:p>
    <w:p>
      <w:pPr>
        <w:shd w:fill="F0F0F6" w:val="clear"/>
        <w:spacing w:after="40" w:before="40"/>
        <w:ind w:left="360" w:right="360"/>
      </w:pPr>
      <w:r>
        <w:rPr>
          <w:rFonts w:ascii="Courier New" w:cs="Courier New" w:eastAsia="Courier New" w:hAnsi="Courier New"/>
          <w:color w:val="1a1a2e"/>
          <w:sz w:val="16"/>
          <w:szCs w:val="16"/>
        </w:rPr>
        <w:t xml:space="preserve">  'Phase 2 migration: pre-existing SLA breach',</w:t>
      </w:r>
    </w:p>
    <w:p>
      <w:pPr>
        <w:shd w:fill="F0F0F6" w:val="clear"/>
        <w:spacing w:after="40" w:before="40"/>
        <w:ind w:left="360" w:right="360"/>
      </w:pPr>
      <w:r>
        <w:rPr>
          <w:rFonts w:ascii="Courier New" w:cs="Courier New" w:eastAsia="Courier New" w:hAnsi="Courier New"/>
          <w:color w:val="1a1a2e"/>
          <w:sz w:val="16"/>
          <w:szCs w:val="16"/>
        </w:rPr>
        <w:t xml:space="preserve">  ARRAY[]::TEXT[],</w:t>
      </w:r>
    </w:p>
    <w:p>
      <w:pPr>
        <w:shd w:fill="F0F0F6" w:val="clear"/>
        <w:spacing w:after="40" w:before="40"/>
        <w:ind w:left="360" w:right="360"/>
      </w:pPr>
      <w:r>
        <w:rPr>
          <w:rFonts w:ascii="Courier New" w:cs="Courier New" w:eastAsia="Courier New" w:hAnsi="Courier New"/>
          <w:color w:val="1a1a2e"/>
          <w:sz w:val="16"/>
          <w:szCs w:val="16"/>
        </w:rPr>
        <w:t xml:space="preserve">  false,</w:t>
      </w:r>
    </w:p>
    <w:p>
      <w:pPr>
        <w:shd w:fill="F0F0F6" w:val="clear"/>
        <w:spacing w:after="40" w:before="40"/>
        <w:ind w:left="360" w:right="360"/>
      </w:pPr>
      <w:r>
        <w:rPr>
          <w:rFonts w:ascii="Courier New" w:cs="Courier New" w:eastAsia="Courier New" w:hAnsi="Courier New"/>
          <w:color w:val="1a1a2e"/>
          <w:sz w:val="16"/>
          <w:szCs w:val="16"/>
        </w:rPr>
        <w:t xml:space="preserve">  NOW()</w:t>
      </w:r>
    </w:p>
    <w:p>
      <w:pPr>
        <w:shd w:fill="F0F0F6" w:val="clear"/>
        <w:spacing w:after="40" w:before="40"/>
        <w:ind w:left="360" w:right="360"/>
      </w:pPr>
      <w:r>
        <w:rPr>
          <w:rFonts w:ascii="Courier New" w:cs="Courier New" w:eastAsia="Courier New" w:hAnsi="Courier New"/>
          <w:color w:val="1a1a2e"/>
          <w:sz w:val="16"/>
          <w:szCs w:val="16"/>
        </w:rPr>
        <w:t xml:space="preserve">FROM leads</w:t>
      </w:r>
    </w:p>
    <w:p>
      <w:pPr>
        <w:shd w:fill="F0F0F6" w:val="clear"/>
        <w:spacing w:after="40" w:before="40"/>
        <w:ind w:left="360" w:right="360"/>
      </w:pPr>
      <w:r>
        <w:rPr>
          <w:rFonts w:ascii="Courier New" w:cs="Courier New" w:eastAsia="Courier New" w:hAnsi="Courier New"/>
          <w:color w:val="1a1a2e"/>
          <w:sz w:val="16"/>
          <w:szCs w:val="16"/>
        </w:rPr>
        <w:t xml:space="preserve">WHERE sla_status = 'breached'</w:t>
      </w:r>
    </w:p>
    <w:p>
      <w:pPr>
        <w:shd w:fill="F0F0F6" w:val="clear"/>
        <w:spacing w:after="40" w:before="40"/>
        <w:ind w:left="360" w:right="360"/>
      </w:pPr>
      <w:r>
        <w:rPr>
          <w:rFonts w:ascii="Courier New" w:cs="Courier New" w:eastAsia="Courier New" w:hAnsi="Courier New"/>
          <w:color w:val="1a1a2e"/>
          <w:sz w:val="16"/>
          <w:szCs w:val="16"/>
        </w:rPr>
        <w:t xml:space="preserve">  AND is_deleted = false</w:t>
      </w:r>
    </w:p>
    <w:p>
      <w:pPr>
        <w:shd w:fill="F0F0F6" w:val="clear"/>
        <w:spacing w:after="40" w:before="40"/>
        <w:ind w:left="360" w:right="360"/>
      </w:pPr>
      <w:r>
        <w:rPr>
          <w:rFonts w:ascii="Courier New" w:cs="Courier New" w:eastAsia="Courier New" w:hAnsi="Courier New"/>
          <w:color w:val="1a1a2e"/>
          <w:sz w:val="16"/>
          <w:szCs w:val="16"/>
        </w:rPr>
        <w:t xml:space="preserve">  AND funnel_status NOT IN ('sozlesme-imzalandi', 'ziyaret-ama-almayacak', 'ilgilenmiyor');</w:t>
      </w:r>
    </w:p>
    <w:p>
      <w:pPr>
        <w:spacing w:after="0" w:before="60"/>
      </w:pPr>
    </w:p>
    <w:p>
      <w:pPr>
        <w:shd w:fill="F0F0F6" w:val="clear"/>
        <w:spacing w:after="40" w:before="40"/>
        <w:ind w:left="360" w:right="360"/>
      </w:pPr>
      <w:r>
        <w:rPr>
          <w:rFonts w:ascii="Courier New" w:cs="Courier New" w:eastAsia="Courier New" w:hAnsi="Courier New"/>
          <w:color w:val="1a1a2e"/>
          <w:sz w:val="16"/>
          <w:szCs w:val="16"/>
        </w:rPr>
        <w:t xml:space="preserve">-- Insert synthetic notification for every overdue task</w:t>
      </w:r>
    </w:p>
    <w:p>
      <w:pPr>
        <w:shd w:fill="F0F0F6" w:val="clear"/>
        <w:spacing w:after="40" w:before="40"/>
        <w:ind w:left="360" w:right="360"/>
      </w:pPr>
      <w:r>
        <w:rPr>
          <w:rFonts w:ascii="Courier New" w:cs="Courier New" w:eastAsia="Courier New" w:hAnsi="Courier New"/>
          <w:color w:val="1a1a2e"/>
          <w:sz w:val="16"/>
          <w:szCs w:val="16"/>
        </w:rPr>
        <w:t xml:space="preserve">INSERT INTO notifications (alert_type, lead_uuid, task_id, message, sent_to, is_resolved, created_at)</w:t>
      </w:r>
    </w:p>
    <w:p>
      <w:pPr>
        <w:shd w:fill="F0F0F6" w:val="clear"/>
        <w:spacing w:after="40" w:before="40"/>
        <w:ind w:left="360" w:right="360"/>
      </w:pPr>
      <w:r>
        <w:rPr>
          <w:rFonts w:ascii="Courier New" w:cs="Courier New" w:eastAsia="Courier New" w:hAnsi="Courier New"/>
          <w:color w:val="1a1a2e"/>
          <w:sz w:val="16"/>
          <w:szCs w:val="16"/>
        </w:rPr>
        <w:t xml:space="preserve">SELECT</w:t>
      </w:r>
    </w:p>
    <w:p>
      <w:pPr>
        <w:shd w:fill="F0F0F6" w:val="clear"/>
        <w:spacing w:after="40" w:before="40"/>
        <w:ind w:left="360" w:right="360"/>
      </w:pPr>
      <w:r>
        <w:rPr>
          <w:rFonts w:ascii="Courier New" w:cs="Courier New" w:eastAsia="Courier New" w:hAnsi="Courier New"/>
          <w:color w:val="1a1a2e"/>
          <w:sz w:val="16"/>
          <w:szCs w:val="16"/>
        </w:rPr>
        <w:t xml:space="preserve">  'task_overdue',</w:t>
      </w:r>
    </w:p>
    <w:p>
      <w:pPr>
        <w:shd w:fill="F0F0F6" w:val="clear"/>
        <w:spacing w:after="40" w:before="40"/>
        <w:ind w:left="360" w:right="360"/>
      </w:pPr>
      <w:r>
        <w:rPr>
          <w:rFonts w:ascii="Courier New" w:cs="Courier New" w:eastAsia="Courier New" w:hAnsi="Courier New"/>
          <w:color w:val="1a1a2e"/>
          <w:sz w:val="16"/>
          <w:szCs w:val="16"/>
        </w:rPr>
        <w:t xml:space="preserve">  lead_uuid,</w:t>
      </w:r>
    </w:p>
    <w:p>
      <w:pPr>
        <w:shd w:fill="F0F0F6" w:val="clear"/>
        <w:spacing w:after="40" w:before="40"/>
        <w:ind w:left="360" w:right="360"/>
      </w:pPr>
      <w:r>
        <w:rPr>
          <w:rFonts w:ascii="Courier New" w:cs="Courier New" w:eastAsia="Courier New" w:hAnsi="Courier New"/>
          <w:color w:val="1a1a2e"/>
          <w:sz w:val="16"/>
          <w:szCs w:val="16"/>
        </w:rPr>
        <w:t xml:space="preserve">  id,</w:t>
      </w:r>
    </w:p>
    <w:p>
      <w:pPr>
        <w:shd w:fill="F0F0F6" w:val="clear"/>
        <w:spacing w:after="40" w:before="40"/>
        <w:ind w:left="360" w:right="360"/>
      </w:pPr>
      <w:r>
        <w:rPr>
          <w:rFonts w:ascii="Courier New" w:cs="Courier New" w:eastAsia="Courier New" w:hAnsi="Courier New"/>
          <w:color w:val="1a1a2e"/>
          <w:sz w:val="16"/>
          <w:szCs w:val="16"/>
        </w:rPr>
        <w:t xml:space="preserve">  'Phase 2 migration: pre-existing overdue task',</w:t>
      </w:r>
    </w:p>
    <w:p>
      <w:pPr>
        <w:shd w:fill="F0F0F6" w:val="clear"/>
        <w:spacing w:after="40" w:before="40"/>
        <w:ind w:left="360" w:right="360"/>
      </w:pPr>
      <w:r>
        <w:rPr>
          <w:rFonts w:ascii="Courier New" w:cs="Courier New" w:eastAsia="Courier New" w:hAnsi="Courier New"/>
          <w:color w:val="1a1a2e"/>
          <w:sz w:val="16"/>
          <w:szCs w:val="16"/>
        </w:rPr>
        <w:t xml:space="preserve">  ARRAY[]::TEXT[],</w:t>
      </w:r>
    </w:p>
    <w:p>
      <w:pPr>
        <w:shd w:fill="F0F0F6" w:val="clear"/>
        <w:spacing w:after="40" w:before="40"/>
        <w:ind w:left="360" w:right="360"/>
      </w:pPr>
      <w:r>
        <w:rPr>
          <w:rFonts w:ascii="Courier New" w:cs="Courier New" w:eastAsia="Courier New" w:hAnsi="Courier New"/>
          <w:color w:val="1a1a2e"/>
          <w:sz w:val="16"/>
          <w:szCs w:val="16"/>
        </w:rPr>
        <w:t xml:space="preserve">  false,</w:t>
      </w:r>
    </w:p>
    <w:p>
      <w:pPr>
        <w:shd w:fill="F0F0F6" w:val="clear"/>
        <w:spacing w:after="40" w:before="40"/>
        <w:ind w:left="360" w:right="360"/>
      </w:pPr>
      <w:r>
        <w:rPr>
          <w:rFonts w:ascii="Courier New" w:cs="Courier New" w:eastAsia="Courier New" w:hAnsi="Courier New"/>
          <w:color w:val="1a1a2e"/>
          <w:sz w:val="16"/>
          <w:szCs w:val="16"/>
        </w:rPr>
        <w:t xml:space="preserve">  NOW()</w:t>
      </w:r>
    </w:p>
    <w:p>
      <w:pPr>
        <w:shd w:fill="F0F0F6" w:val="clear"/>
        <w:spacing w:after="40" w:before="40"/>
        <w:ind w:left="360" w:right="360"/>
      </w:pPr>
      <w:r>
        <w:rPr>
          <w:rFonts w:ascii="Courier New" w:cs="Courier New" w:eastAsia="Courier New" w:hAnsi="Courier New"/>
          <w:color w:val="1a1a2e"/>
          <w:sz w:val="16"/>
          <w:szCs w:val="16"/>
        </w:rPr>
        <w:t xml:space="preserve">FROM tasks</w:t>
      </w:r>
    </w:p>
    <w:p>
      <w:pPr>
        <w:shd w:fill="F0F0F6" w:val="clear"/>
        <w:spacing w:after="40" w:before="40"/>
        <w:ind w:left="360" w:right="360"/>
      </w:pPr>
      <w:r>
        <w:rPr>
          <w:rFonts w:ascii="Courier New" w:cs="Courier New" w:eastAsia="Courier New" w:hAnsi="Courier New"/>
          <w:color w:val="1a1a2e"/>
          <w:sz w:val="16"/>
          <w:szCs w:val="16"/>
        </w:rPr>
        <w:t xml:space="preserve">WHERE is_late = true AND is_completed = false;</w:t>
      </w:r>
    </w:p>
    <w:p>
      <w:pPr>
        <w:spacing w:after="0" w:before="80"/>
      </w:pPr>
    </w:p>
    <w:p>
      <w:pPr>
        <w:pStyle w:val="Heading2"/>
        <w:spacing w:after="80" w:before="220"/>
      </w:pPr>
      <w:r>
        <w:rPr>
          <w:rFonts w:ascii="Arial" w:cs="Arial" w:eastAsia="Arial" w:hAnsi="Arial"/>
          <w:b/>
          <w:bCs/>
          <w:color w:val="2d4a7a"/>
          <w:sz w:val="22"/>
          <w:szCs w:val="22"/>
        </w:rPr>
        <w:t xml:space="preserve">3.2 sendTelegramAlert() update</w:t>
      </w:r>
    </w:p>
    <w:p>
      <w:pPr>
        <w:spacing w:after="60" w:before="60"/>
      </w:pPr>
      <w:r>
        <w:rPr>
          <w:rFonts w:ascii="Arial" w:cs="Arial" w:eastAsia="Arial" w:hAnsi="Arial"/>
          <w:color w:val="222222"/>
          <w:sz w:val="18"/>
          <w:szCs w:val="18"/>
        </w:rPr>
        <w:t xml:space="preserve">In Phase 1, sendTelegramAlert() fires and forgets. In Phase 2, every call to sendTelegramAlert() must:</w:t>
      </w:r>
    </w:p>
    <w:p>
      <w:pPr>
        <w:pStyle w:val="ListParagraph"/>
        <w:numPr>
          <w:ilvl w:val="0"/>
          <w:numId w:val="3"/>
        </w:numPr>
        <w:spacing w:after="50" w:before="50"/>
      </w:pPr>
      <w:r>
        <w:rPr>
          <w:rFonts w:ascii="Arial" w:cs="Arial" w:eastAsia="Arial" w:hAnsi="Arial"/>
          <w:color w:val="222222"/>
          <w:sz w:val="18"/>
          <w:szCs w:val="18"/>
        </w:rPr>
        <w:t xml:space="preserve">Check throttle: query notifications table for unresolved alert of same type + lead within the throttle window.</w:t>
      </w:r>
    </w:p>
    <w:p>
      <w:pPr>
        <w:pStyle w:val="ListParagraph"/>
        <w:numPr>
          <w:ilvl w:val="0"/>
          <w:numId w:val="3"/>
        </w:numPr>
        <w:spacing w:after="50" w:before="50"/>
      </w:pPr>
      <w:r>
        <w:rPr>
          <w:rFonts w:ascii="Arial" w:cs="Arial" w:eastAsia="Arial" w:hAnsi="Arial"/>
          <w:color w:val="222222"/>
          <w:sz w:val="18"/>
          <w:szCs w:val="18"/>
        </w:rPr>
        <w:t xml:space="preserve">If throttle blocks: skip Telegram send, return early.</w:t>
      </w:r>
    </w:p>
    <w:p>
      <w:pPr>
        <w:pStyle w:val="ListParagraph"/>
        <w:numPr>
          <w:ilvl w:val="0"/>
          <w:numId w:val="3"/>
        </w:numPr>
        <w:spacing w:after="50" w:before="50"/>
      </w:pPr>
      <w:r>
        <w:rPr>
          <w:rFonts w:ascii="Arial" w:cs="Arial" w:eastAsia="Arial" w:hAnsi="Arial"/>
          <w:color w:val="222222"/>
          <w:sz w:val="18"/>
          <w:szCs w:val="18"/>
        </w:rPr>
        <w:t xml:space="preserve">If throttle allows: send Telegram message, then insert row into notifications.</w:t>
      </w:r>
    </w:p>
    <w:p>
      <w:pPr>
        <w:pStyle w:val="ListParagraph"/>
        <w:numPr>
          <w:ilvl w:val="0"/>
          <w:numId w:val="3"/>
        </w:numPr>
        <w:spacing w:after="50" w:before="50"/>
      </w:pPr>
      <w:r>
        <w:rPr>
          <w:rFonts w:ascii="Arial" w:cs="Arial" w:eastAsia="Arial" w:hAnsi="Arial"/>
          <w:color w:val="222222"/>
          <w:sz w:val="18"/>
          <w:szCs w:val="18"/>
        </w:rPr>
        <w:t xml:space="preserve">Telegram failure must still be swallowed — a failed Telegram send does not prevent the notifications row from being written.</w:t>
      </w:r>
    </w:p>
    <w:p>
      <w:pPr>
        <w:spacing w:after="0" w:before="60"/>
      </w:pPr>
    </w:p>
    <w:p>
      <w:pPr>
        <w:pBdr>
          <w:left w:val="single" w:color="2d4a7a" w:sz="14" w:space="8"/>
        </w:pBdr>
        <w:spacing w:after="80" w:before="80"/>
        <w:ind w:left="360"/>
      </w:pPr>
      <w:r>
        <w:rPr>
          <w:rFonts w:ascii="Arial" w:cs="Arial" w:eastAsia="Arial" w:hAnsi="Arial"/>
          <w:i/>
          <w:iCs/>
          <w:color w:val="444466"/>
          <w:sz w:val="17"/>
          <w:szCs w:val="17"/>
        </w:rPr>
        <w:t xml:space="preserve">The notifications insert and the Telegram send are not atomic. If Telegram succeeds but the DB insert fails, the alert was sent but not logged — the next cron cycle will resend. This is acceptable: a duplicate alert is better than a missed one. Do not wrap in a transaction.</w:t>
      </w:r>
    </w:p>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4. Idempotency — Replacing Phase 1 Implicit Dedup</w:t>
      </w:r>
    </w:p>
    <w:p>
      <w:pPr>
        <w:spacing w:after="0" w:before="60"/>
      </w:pPr>
    </w:p>
    <w:p>
      <w:pPr>
        <w:spacing w:after="60" w:before="60"/>
      </w:pPr>
      <w:r>
        <w:rPr>
          <w:rFonts w:ascii="Arial" w:cs="Arial" w:eastAsia="Arial" w:hAnsi="Arial"/>
          <w:color w:val="222222"/>
          <w:sz w:val="18"/>
          <w:szCs w:val="18"/>
        </w:rPr>
        <w:t xml:space="preserve">Phase 1 relied on the lead_phone UNIQUE constraint as an implicit idempotency mechanism — a duplicate webhook for the same phone number would fail at the DB insert and be caught by the deduplication logic. This works but provides no audit trail and makes it impossible to distinguish 'duplicate webhook' from 'new lead with same phone.'</w:t>
      </w:r>
    </w:p>
    <w:p>
      <w:pPr>
        <w:spacing w:after="0" w:before="80"/>
      </w:pPr>
    </w:p>
    <w:p>
      <w:pPr>
        <w:pStyle w:val="Heading2"/>
        <w:spacing w:after="80" w:before="220"/>
      </w:pPr>
      <w:r>
        <w:rPr>
          <w:rFonts w:ascii="Arial" w:cs="Arial" w:eastAsia="Arial" w:hAnsi="Arial"/>
          <w:b/>
          <w:bCs/>
          <w:color w:val="2d4a7a"/>
          <w:sz w:val="22"/>
          <w:szCs w:val="22"/>
        </w:rPr>
        <w:t xml:space="preserve">4.1 New idempotency flow</w:t>
      </w:r>
    </w:p>
    <w:p>
      <w:pPr>
        <w:pStyle w:val="ListParagraph"/>
        <w:numPr>
          <w:ilvl w:val="0"/>
          <w:numId w:val="3"/>
        </w:numPr>
        <w:spacing w:after="50" w:before="50"/>
      </w:pPr>
      <w:r>
        <w:rPr>
          <w:rFonts w:ascii="Arial" w:cs="Arial" w:eastAsia="Arial" w:hAnsi="Arial"/>
          <w:color w:val="222222"/>
          <w:sz w:val="18"/>
          <w:szCs w:val="18"/>
        </w:rPr>
        <w:t xml:space="preserve">Webhook arrives at handler.</w:t>
      </w:r>
    </w:p>
    <w:p>
      <w:pPr>
        <w:pStyle w:val="ListParagraph"/>
        <w:numPr>
          <w:ilvl w:val="0"/>
          <w:numId w:val="3"/>
        </w:numPr>
        <w:spacing w:after="50" w:before="50"/>
      </w:pPr>
      <w:r>
        <w:rPr>
          <w:rFonts w:ascii="Arial" w:cs="Arial" w:eastAsia="Arial" w:hAnsi="Arial"/>
          <w:color w:val="222222"/>
          <w:sz w:val="18"/>
          <w:szCs w:val="18"/>
        </w:rPr>
        <w:t xml:space="preserve">Handler computes idempotency_key from payload (see key formats below).</w:t>
      </w:r>
    </w:p>
    <w:p>
      <w:pPr>
        <w:pStyle w:val="ListParagraph"/>
        <w:numPr>
          <w:ilvl w:val="0"/>
          <w:numId w:val="3"/>
        </w:numPr>
        <w:spacing w:after="50" w:before="50"/>
      </w:pPr>
      <w:r>
        <w:rPr>
          <w:rFonts w:ascii="Arial" w:cs="Arial" w:eastAsia="Arial" w:hAnsi="Arial"/>
          <w:color w:val="222222"/>
          <w:sz w:val="18"/>
          <w:szCs w:val="18"/>
        </w:rPr>
        <w:t xml:space="preserve">INSERT INTO webhook_logs (idempotency_key, source, event_type, status, payload) — if this fails with unique violation, the webhook is a duplicate. Return 200 immediately, do not process.</w:t>
      </w:r>
    </w:p>
    <w:p>
      <w:pPr>
        <w:pStyle w:val="ListParagraph"/>
        <w:numPr>
          <w:ilvl w:val="0"/>
          <w:numId w:val="3"/>
        </w:numPr>
        <w:spacing w:after="50" w:before="50"/>
      </w:pPr>
      <w:r>
        <w:rPr>
          <w:rFonts w:ascii="Arial" w:cs="Arial" w:eastAsia="Arial" w:hAnsi="Arial"/>
          <w:color w:val="222222"/>
          <w:sz w:val="18"/>
          <w:szCs w:val="18"/>
        </w:rPr>
        <w:t xml:space="preserve">If insert succeeds: update status to 'processing', run processor async via waitUntil.</w:t>
      </w:r>
    </w:p>
    <w:p>
      <w:pPr>
        <w:pStyle w:val="ListParagraph"/>
        <w:numPr>
          <w:ilvl w:val="0"/>
          <w:numId w:val="3"/>
        </w:numPr>
        <w:spacing w:after="50" w:before="50"/>
      </w:pPr>
      <w:r>
        <w:rPr>
          <w:rFonts w:ascii="Arial" w:cs="Arial" w:eastAsia="Arial" w:hAnsi="Arial"/>
          <w:color w:val="222222"/>
          <w:sz w:val="18"/>
          <w:szCs w:val="18"/>
        </w:rPr>
        <w:t xml:space="preserve">On processor success: UPDATE webhook_logs SET status = 'success', processed_at = NOW().</w:t>
      </w:r>
    </w:p>
    <w:p>
      <w:pPr>
        <w:pStyle w:val="ListParagraph"/>
        <w:numPr>
          <w:ilvl w:val="0"/>
          <w:numId w:val="3"/>
        </w:numPr>
        <w:spacing w:after="50" w:before="50"/>
      </w:pPr>
      <w:r>
        <w:rPr>
          <w:rFonts w:ascii="Arial" w:cs="Arial" w:eastAsia="Arial" w:hAnsi="Arial"/>
          <w:color w:val="222222"/>
          <w:sz w:val="18"/>
          <w:szCs w:val="18"/>
        </w:rPr>
        <w:t xml:space="preserve">On processor failure after all retries: UPDATE webhook_logs SET status = 'failed', error_message = last_error.</w:t>
      </w:r>
    </w:p>
    <w:p>
      <w:pPr>
        <w:spacing w:after="0" w:before="80"/>
      </w:pPr>
    </w:p>
    <w:p>
      <w:pPr>
        <w:pStyle w:val="Heading2"/>
        <w:spacing w:after="80" w:before="220"/>
      </w:pPr>
      <w:r>
        <w:rPr>
          <w:rFonts w:ascii="Arial" w:cs="Arial" w:eastAsia="Arial" w:hAnsi="Arial"/>
          <w:b/>
          <w:bCs/>
          <w:color w:val="2d4a7a"/>
          <w:sz w:val="22"/>
          <w:szCs w:val="22"/>
        </w:rPr>
        <w:t xml:space="preserve">4.2 Idempotency key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Source</w:t>
            </w:r>
          </w:p>
        </w:tc>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Key format</w:t>
            </w:r>
          </w:p>
        </w:tc>
        <w:tc>
          <w:tcPr>
            <w:tcW w:type="dxa" w:w="3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Example</w:t>
            </w:r>
          </w:p>
        </w:tc>
      </w:tr>
      <w:tr>
        <w:tc>
          <w:tcPr>
            <w:tcW w:type="dxa" w:w="2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Chatwoot conversation_created</w:t>
            </w:r>
          </w:p>
        </w:tc>
        <w:tc>
          <w:tcPr>
            <w:tcW w:type="dxa" w:w="3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chatwoot_{conversation_id}_{message_id}</w:t>
            </w:r>
          </w:p>
        </w:tc>
        <w:tc>
          <w:tcPr>
            <w:tcW w:type="dxa" w:w="3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chatwoot_456_789</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Chatwoot conversation_updated</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chatwoot_upd_{conversation_id}_{timestamp}</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chatwoot_upd_456_1716123456</w:t>
            </w:r>
          </w:p>
        </w:tc>
      </w:tr>
      <w:tr>
        <w:tc>
          <w:tcPr>
            <w:tcW w:type="dxa" w:w="2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WhatsApp calls</w:t>
            </w:r>
          </w:p>
        </w:tc>
        <w:tc>
          <w:tcPr>
            <w:tcW w:type="dxa" w:w="3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wacalls_{from_number}_{timestamp}</w:t>
            </w:r>
          </w:p>
        </w:tc>
        <w:tc>
          <w:tcPr>
            <w:tcW w:type="dxa" w:w="3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wacalls_905320000000_1716123456</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NetGSM</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netgsm_{arama_id}</w:t>
            </w:r>
          </w:p>
        </w:tc>
        <w:tc>
          <w:tcPr>
            <w:tcW w:type="dxa" w:w="3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netgsm_abc123xyz</w:t>
            </w:r>
          </w:p>
        </w:tc>
      </w:tr>
    </w:tbl>
    <w:p>
      <w:pPr>
        <w:spacing w:after="0" w:before="80"/>
      </w:pPr>
    </w:p>
    <w:p>
      <w:pPr>
        <w:pStyle w:val="Heading2"/>
        <w:spacing w:after="80" w:before="220"/>
      </w:pPr>
      <w:r>
        <w:rPr>
          <w:rFonts w:ascii="Arial" w:cs="Arial" w:eastAsia="Arial" w:hAnsi="Arial"/>
          <w:b/>
          <w:bCs/>
          <w:color w:val="2d4a7a"/>
          <w:sz w:val="22"/>
          <w:szCs w:val="22"/>
        </w:rPr>
        <w:t xml:space="preserve">4.3 Manual replay</w:t>
      </w:r>
    </w:p>
    <w:p>
      <w:pPr>
        <w:spacing w:after="60" w:before="60"/>
      </w:pPr>
      <w:r>
        <w:rPr>
          <w:rFonts w:ascii="Arial" w:cs="Arial" w:eastAsia="Arial" w:hAnsi="Arial"/>
          <w:color w:val="222222"/>
          <w:sz w:val="18"/>
          <w:szCs w:val="18"/>
        </w:rPr>
        <w:t xml:space="preserve">A manager can replay a failed webhook from the UI. The replay endpoint:</w:t>
      </w:r>
    </w:p>
    <w:p>
      <w:pPr>
        <w:pStyle w:val="ListParagraph"/>
        <w:numPr>
          <w:ilvl w:val="0"/>
          <w:numId w:val="3"/>
        </w:numPr>
        <w:spacing w:after="50" w:before="50"/>
      </w:pPr>
      <w:r>
        <w:rPr>
          <w:rFonts w:ascii="Arial" w:cs="Arial" w:eastAsia="Arial" w:hAnsi="Arial"/>
          <w:color w:val="222222"/>
          <w:sz w:val="18"/>
          <w:szCs w:val="18"/>
        </w:rPr>
        <w:t xml:space="preserve">Fetches the webhook_logs row by ID.</w:t>
      </w:r>
    </w:p>
    <w:p>
      <w:pPr>
        <w:pStyle w:val="ListParagraph"/>
        <w:numPr>
          <w:ilvl w:val="0"/>
          <w:numId w:val="3"/>
        </w:numPr>
        <w:spacing w:after="50" w:before="50"/>
      </w:pPr>
      <w:r>
        <w:rPr>
          <w:rFonts w:ascii="Arial" w:cs="Arial" w:eastAsia="Arial" w:hAnsi="Arial"/>
          <w:color w:val="222222"/>
          <w:sz w:val="18"/>
          <w:szCs w:val="18"/>
        </w:rPr>
        <w:t xml:space="preserve">Verifies status = 'failed' — refuse to replay success or processing rows.</w:t>
      </w:r>
    </w:p>
    <w:p>
      <w:pPr>
        <w:pStyle w:val="ListParagraph"/>
        <w:numPr>
          <w:ilvl w:val="0"/>
          <w:numId w:val="3"/>
        </w:numPr>
        <w:spacing w:after="50" w:before="50"/>
      </w:pPr>
      <w:r>
        <w:rPr>
          <w:rFonts w:ascii="Arial" w:cs="Arial" w:eastAsia="Arial" w:hAnsi="Arial"/>
          <w:color w:val="222222"/>
          <w:sz w:val="18"/>
          <w:szCs w:val="18"/>
        </w:rPr>
        <w:t xml:space="preserve">Increments retry_count.</w:t>
      </w:r>
    </w:p>
    <w:p>
      <w:pPr>
        <w:pStyle w:val="ListParagraph"/>
        <w:numPr>
          <w:ilvl w:val="0"/>
          <w:numId w:val="3"/>
        </w:numPr>
        <w:spacing w:after="50" w:before="50"/>
      </w:pPr>
      <w:r>
        <w:rPr>
          <w:rFonts w:ascii="Arial" w:cs="Arial" w:eastAsia="Arial" w:hAnsi="Arial"/>
          <w:color w:val="222222"/>
          <w:sz w:val="18"/>
          <w:szCs w:val="18"/>
        </w:rPr>
        <w:t xml:space="preserve">Resets status to 'processing'.</w:t>
      </w:r>
    </w:p>
    <w:p>
      <w:pPr>
        <w:pStyle w:val="ListParagraph"/>
        <w:numPr>
          <w:ilvl w:val="0"/>
          <w:numId w:val="3"/>
        </w:numPr>
        <w:spacing w:after="50" w:before="50"/>
      </w:pPr>
      <w:r>
        <w:rPr>
          <w:rFonts w:ascii="Arial" w:cs="Arial" w:eastAsia="Arial" w:hAnsi="Arial"/>
          <w:color w:val="222222"/>
          <w:sz w:val="18"/>
          <w:szCs w:val="18"/>
        </w:rPr>
        <w:t xml:space="preserve">Re-runs the appropriate processor with the stored payload.</w:t>
      </w:r>
    </w:p>
    <w:p>
      <w:pPr>
        <w:pBdr>
          <w:left w:val="single" w:color="cc4400" w:sz="14" w:space="8"/>
        </w:pBdr>
        <w:spacing w:after="80" w:before="80"/>
        <w:ind w:left="360"/>
      </w:pPr>
      <w:r>
        <w:rPr>
          <w:rFonts w:ascii="Arial" w:cs="Arial" w:eastAsia="Arial" w:hAnsi="Arial"/>
          <w:color w:val="cc4400"/>
          <w:sz w:val="17"/>
          <w:szCs w:val="17"/>
        </w:rPr>
        <w:t xml:space="preserve">⚠ Replay uses the stored raw payload — not a re-fetch from the source. If the source sent malformed data, replaying will fail again. The replay mechanism is for transient failures (DB down, network timeout), not for fixing bad payloads.</w:t>
      </w:r>
    </w:p>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5. Campaign System — Architecture and Worker</w:t>
      </w:r>
    </w:p>
    <w:p>
      <w:pPr>
        <w:spacing w:after="0" w:before="60"/>
      </w:pPr>
    </w:p>
    <w:p>
      <w:pPr>
        <w:pStyle w:val="Heading2"/>
        <w:spacing w:after="80" w:before="220"/>
      </w:pPr>
      <w:r>
        <w:rPr>
          <w:rFonts w:ascii="Arial" w:cs="Arial" w:eastAsia="Arial" w:hAnsi="Arial"/>
          <w:b/>
          <w:bCs/>
          <w:color w:val="2d4a7a"/>
          <w:sz w:val="22"/>
          <w:szCs w:val="22"/>
        </w:rPr>
        <w:t xml:space="preserve">5.1 Campaign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Status</w:t>
            </w:r>
          </w:p>
        </w:tc>
        <w:tc>
          <w:tcPr>
            <w:tcW w:type="dxa" w:w="2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Who sets it</w:t>
            </w:r>
          </w:p>
        </w:tc>
        <w:tc>
          <w:tcPr>
            <w:tcW w:type="dxa" w:w="5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it means</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draft</w:t>
            </w:r>
          </w:p>
        </w:tc>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system on creation</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Campaign created, segment defined, template set. Not yet started.</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manager via Start action</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Worker is actively processing leads.</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paused</w:t>
            </w:r>
          </w:p>
        </w:tc>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worker automatically</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Daily Meta quota (1,000/day Tier 1) exhausted. Resumes next day.</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completed</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worker automatically</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All campaign_leads rows processed — no more pending.</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failed</w:t>
            </w:r>
          </w:p>
        </w:tc>
        <w:tc>
          <w:tcPr>
            <w:tcW w:type="dxa" w:w="2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worker on unrecoverable error</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Worker encountered an error it cannot retry past.</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cancelled</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manager manually</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Stopped mid-run. campaign_leads with status pending remain as-is — not processed.</w:t>
            </w:r>
          </w:p>
        </w:tc>
      </w:tr>
    </w:tbl>
    <w:p>
      <w:pPr>
        <w:spacing w:after="0" w:before="100"/>
      </w:pPr>
    </w:p>
    <w:p>
      <w:pPr>
        <w:pStyle w:val="Heading2"/>
        <w:spacing w:after="80" w:before="220"/>
      </w:pPr>
      <w:r>
        <w:rPr>
          <w:rFonts w:ascii="Arial" w:cs="Arial" w:eastAsia="Arial" w:hAnsi="Arial"/>
          <w:b/>
          <w:bCs/>
          <w:color w:val="2d4a7a"/>
          <w:sz w:val="22"/>
          <w:szCs w:val="22"/>
        </w:rPr>
        <w:t xml:space="preserve">5.2 Worker — startup sequence</w:t>
      </w:r>
    </w:p>
    <w:p>
      <w:pPr>
        <w:spacing w:after="60" w:before="60"/>
      </w:pPr>
      <w:r>
        <w:rPr>
          <w:rFonts w:ascii="Arial" w:cs="Arial" w:eastAsia="Arial" w:hAnsi="Arial"/>
          <w:color w:val="222222"/>
          <w:sz w:val="18"/>
          <w:szCs w:val="18"/>
        </w:rPr>
        <w:t xml:space="preserve">When a manager triggers Start:</w:t>
      </w:r>
    </w:p>
    <w:p>
      <w:pPr>
        <w:pStyle w:val="ListParagraph"/>
        <w:numPr>
          <w:ilvl w:val="0"/>
          <w:numId w:val="3"/>
        </w:numPr>
        <w:spacing w:after="50" w:before="50"/>
      </w:pPr>
      <w:r>
        <w:rPr>
          <w:rFonts w:ascii="Arial" w:cs="Arial" w:eastAsia="Arial" w:hAnsi="Arial"/>
          <w:color w:val="222222"/>
          <w:sz w:val="18"/>
          <w:szCs w:val="18"/>
        </w:rPr>
        <w:t xml:space="preserve">Validate campaign — campaign_type must be outbound_message. If outbound_call, return 400.</w:t>
      </w:r>
    </w:p>
    <w:p>
      <w:pPr>
        <w:pStyle w:val="ListParagraph"/>
        <w:numPr>
          <w:ilvl w:val="0"/>
          <w:numId w:val="3"/>
        </w:numPr>
        <w:spacing w:after="50" w:before="50"/>
      </w:pPr>
      <w:r>
        <w:rPr>
          <w:rFonts w:ascii="Arial" w:cs="Arial" w:eastAsia="Arial" w:hAnsi="Arial"/>
          <w:color w:val="222222"/>
          <w:sz w:val="18"/>
          <w:szCs w:val="18"/>
        </w:rPr>
        <w:t xml:space="preserve">Resolve segment — run the segment JSONB filter against leads table, applying language filter if set. Collect all matching lead UUIDs.</w:t>
      </w:r>
    </w:p>
    <w:p>
      <w:pPr>
        <w:pStyle w:val="ListParagraph"/>
        <w:numPr>
          <w:ilvl w:val="0"/>
          <w:numId w:val="3"/>
        </w:numPr>
        <w:spacing w:after="50" w:before="50"/>
      </w:pPr>
      <w:r>
        <w:rPr>
          <w:rFonts w:ascii="Arial" w:cs="Arial" w:eastAsia="Arial" w:hAnsi="Arial"/>
          <w:color w:val="222222"/>
          <w:sz w:val="18"/>
          <w:szCs w:val="18"/>
        </w:rPr>
        <w:t xml:space="preserve">Preview count check — if segment returns 0 leads, return 400 with 'No leads match this segment.'</w:t>
      </w:r>
    </w:p>
    <w:p>
      <w:pPr>
        <w:pStyle w:val="ListParagraph"/>
        <w:numPr>
          <w:ilvl w:val="0"/>
          <w:numId w:val="3"/>
        </w:numPr>
        <w:spacing w:after="50" w:before="50"/>
      </w:pPr>
      <w:r>
        <w:rPr>
          <w:rFonts w:ascii="Arial" w:cs="Arial" w:eastAsia="Arial" w:hAnsi="Arial"/>
          <w:color w:val="222222"/>
          <w:sz w:val="18"/>
          <w:szCs w:val="18"/>
        </w:rPr>
        <w:t xml:space="preserve">Bulk insert campaign_leads rows — one row per lead with status = pending. Use INSERT ... ON CONFLICT DO NOTHING to handle reruns safely.</w:t>
      </w:r>
    </w:p>
    <w:p>
      <w:pPr>
        <w:pStyle w:val="ListParagraph"/>
        <w:numPr>
          <w:ilvl w:val="0"/>
          <w:numId w:val="3"/>
        </w:numPr>
        <w:spacing w:after="50" w:before="50"/>
      </w:pPr>
      <w:r>
        <w:rPr>
          <w:rFonts w:ascii="Arial" w:cs="Arial" w:eastAsia="Arial" w:hAnsi="Arial"/>
          <w:color w:val="222222"/>
          <w:sz w:val="18"/>
          <w:szCs w:val="18"/>
        </w:rPr>
        <w:t xml:space="preserve">Set campaign status = running.</w:t>
      </w:r>
    </w:p>
    <w:p>
      <w:pPr>
        <w:pStyle w:val="ListParagraph"/>
        <w:numPr>
          <w:ilvl w:val="0"/>
          <w:numId w:val="3"/>
        </w:numPr>
        <w:spacing w:after="50" w:before="50"/>
      </w:pPr>
      <w:r>
        <w:rPr>
          <w:rFonts w:ascii="Arial" w:cs="Arial" w:eastAsia="Arial" w:hAnsi="Arial"/>
          <w:color w:val="222222"/>
          <w:sz w:val="18"/>
          <w:szCs w:val="18"/>
        </w:rPr>
        <w:t xml:space="preserve">Kick off worker loop via waitUntil.</w:t>
      </w:r>
    </w:p>
    <w:p>
      <w:pPr>
        <w:spacing w:after="0" w:before="100"/>
      </w:pPr>
    </w:p>
    <w:p>
      <w:pPr>
        <w:pStyle w:val="Heading2"/>
        <w:spacing w:after="80" w:before="220"/>
      </w:pPr>
      <w:r>
        <w:rPr>
          <w:rFonts w:ascii="Arial" w:cs="Arial" w:eastAsia="Arial" w:hAnsi="Arial"/>
          <w:b/>
          <w:bCs/>
          <w:color w:val="2d4a7a"/>
          <w:sz w:val="22"/>
          <w:szCs w:val="22"/>
        </w:rPr>
        <w:t xml:space="preserve">5.3 Worker — send loop</w:t>
      </w:r>
    </w:p>
    <w:p>
      <w:pPr>
        <w:spacing w:after="60" w:before="60"/>
      </w:pPr>
      <w:r>
        <w:rPr>
          <w:rFonts w:ascii="Arial" w:cs="Arial" w:eastAsia="Arial" w:hAnsi="Arial"/>
          <w:color w:val="222222"/>
          <w:sz w:val="18"/>
          <w:szCs w:val="18"/>
        </w:rPr>
        <w:t xml:space="preserve">The worker processes leads in batches of 50. For each lead:</w:t>
      </w:r>
    </w:p>
    <w:p>
      <w:pPr>
        <w:pStyle w:val="ListParagraph"/>
        <w:numPr>
          <w:ilvl w:val="0"/>
          <w:numId w:val="3"/>
        </w:numPr>
        <w:spacing w:after="50" w:before="50"/>
      </w:pPr>
      <w:r>
        <w:rPr>
          <w:rFonts w:ascii="Arial" w:cs="Arial" w:eastAsia="Arial" w:hAnsi="Arial"/>
          <w:color w:val="222222"/>
          <w:sz w:val="18"/>
          <w:szCs w:val="18"/>
        </w:rPr>
        <w:t xml:space="preserve">Check daily quota — query: SELECT daily_send_count FROM campaigns WHERE id = $1. If daily_send_count &gt;= 950 (buffer before 1,000 hard limit): set campaign status = paused, set paused_at = NOW(), stop loop.</w:t>
      </w:r>
    </w:p>
    <w:p>
      <w:pPr>
        <w:pStyle w:val="ListParagraph"/>
        <w:numPr>
          <w:ilvl w:val="0"/>
          <w:numId w:val="3"/>
        </w:numPr>
        <w:spacing w:after="50" w:before="50"/>
      </w:pPr>
      <w:r>
        <w:rPr>
          <w:rFonts w:ascii="Arial" w:cs="Arial" w:eastAsia="Arial" w:hAnsi="Arial"/>
          <w:color w:val="222222"/>
          <w:sz w:val="18"/>
          <w:szCs w:val="18"/>
        </w:rPr>
        <w:t xml:space="preserve">Sleep send_delay_ms (default 200ms).</w:t>
      </w:r>
    </w:p>
    <w:p>
      <w:pPr>
        <w:pStyle w:val="ListParagraph"/>
        <w:numPr>
          <w:ilvl w:val="0"/>
          <w:numId w:val="3"/>
        </w:numPr>
        <w:spacing w:after="50" w:before="50"/>
      </w:pPr>
      <w:r>
        <w:rPr>
          <w:rFonts w:ascii="Arial" w:cs="Arial" w:eastAsia="Arial" w:hAnsi="Arial"/>
          <w:color w:val="222222"/>
          <w:sz w:val="18"/>
          <w:szCs w:val="18"/>
        </w:rPr>
        <w:t xml:space="preserve">Resolve template variables — for each key in template_variables JSONB, fetch the corresponding field from the lead row.</w:t>
      </w:r>
    </w:p>
    <w:p>
      <w:pPr>
        <w:pStyle w:val="ListParagraph"/>
        <w:numPr>
          <w:ilvl w:val="0"/>
          <w:numId w:val="3"/>
        </w:numPr>
        <w:spacing w:after="50" w:before="50"/>
      </w:pPr>
      <w:r>
        <w:rPr>
          <w:rFonts w:ascii="Arial" w:cs="Arial" w:eastAsia="Arial" w:hAnsi="Arial"/>
          <w:color w:val="222222"/>
          <w:sz w:val="18"/>
          <w:szCs w:val="18"/>
        </w:rPr>
        <w:t xml:space="preserve">Call WhatsApp Cloud API send endpoint (see Section 6).</w:t>
      </w:r>
    </w:p>
    <w:p>
      <w:pPr>
        <w:pStyle w:val="ListParagraph"/>
        <w:numPr>
          <w:ilvl w:val="0"/>
          <w:numId w:val="3"/>
        </w:numPr>
        <w:spacing w:after="50" w:before="50"/>
      </w:pPr>
      <w:r>
        <w:rPr>
          <w:rFonts w:ascii="Arial" w:cs="Arial" w:eastAsia="Arial" w:hAnsi="Arial"/>
          <w:color w:val="222222"/>
          <w:sz w:val="18"/>
          <w:szCs w:val="18"/>
        </w:rPr>
        <w:t xml:space="preserve">On success: UPDATE campaign_leads SET status = sent, sent_at = NOW(), wa_message_id = response.messages[0].id. INCREMENT campaigns.daily_send_count.</w:t>
      </w:r>
    </w:p>
    <w:p>
      <w:pPr>
        <w:pStyle w:val="ListParagraph"/>
        <w:numPr>
          <w:ilvl w:val="0"/>
          <w:numId w:val="3"/>
        </w:numPr>
        <w:spacing w:after="50" w:before="50"/>
      </w:pPr>
      <w:r>
        <w:rPr>
          <w:rFonts w:ascii="Arial" w:cs="Arial" w:eastAsia="Arial" w:hAnsi="Arial"/>
          <w:color w:val="222222"/>
          <w:sz w:val="18"/>
          <w:szCs w:val="18"/>
        </w:rPr>
        <w:t xml:space="preserve">On error 130429 (throughput exceeded): backoff 1s → 5s → 30s, retry same lead. After 3 backoffs, mark as failed.</w:t>
      </w:r>
    </w:p>
    <w:p>
      <w:pPr>
        <w:pStyle w:val="ListParagraph"/>
        <w:numPr>
          <w:ilvl w:val="0"/>
          <w:numId w:val="3"/>
        </w:numPr>
        <w:spacing w:after="50" w:before="50"/>
      </w:pPr>
      <w:r>
        <w:rPr>
          <w:rFonts w:ascii="Arial" w:cs="Arial" w:eastAsia="Arial" w:hAnsi="Arial"/>
          <w:color w:val="222222"/>
          <w:sz w:val="18"/>
          <w:szCs w:val="18"/>
        </w:rPr>
        <w:t xml:space="preserve">On error 131049 (frequency cap): mark as skipped, skipped_reason = frequency_cap. Do not retry. Continue to next lead.</w:t>
      </w:r>
    </w:p>
    <w:p>
      <w:pPr>
        <w:pStyle w:val="ListParagraph"/>
        <w:numPr>
          <w:ilvl w:val="0"/>
          <w:numId w:val="3"/>
        </w:numPr>
        <w:spacing w:after="50" w:before="50"/>
      </w:pPr>
      <w:r>
        <w:rPr>
          <w:rFonts w:ascii="Arial" w:cs="Arial" w:eastAsia="Arial" w:hAnsi="Arial"/>
          <w:color w:val="222222"/>
          <w:sz w:val="18"/>
          <w:szCs w:val="18"/>
        </w:rPr>
        <w:t xml:space="preserve">On any other error: mark as failed, failed_reason = error code + message. Continue to next lead.</w:t>
      </w:r>
    </w:p>
    <w:p>
      <w:pPr>
        <w:pStyle w:val="ListParagraph"/>
        <w:numPr>
          <w:ilvl w:val="0"/>
          <w:numId w:val="3"/>
        </w:numPr>
        <w:spacing w:after="50" w:before="50"/>
      </w:pPr>
      <w:r>
        <w:rPr>
          <w:rFonts w:ascii="Arial" w:cs="Arial" w:eastAsia="Arial" w:hAnsi="Arial"/>
          <w:color w:val="222222"/>
          <w:sz w:val="18"/>
          <w:szCs w:val="18"/>
        </w:rPr>
        <w:t xml:space="preserve">After each batch: check if any pending rows remain. If none, set campaign status = completed.</w:t>
      </w:r>
    </w:p>
    <w:p>
      <w:pPr>
        <w:spacing w:after="0" w:before="100"/>
      </w:pPr>
    </w:p>
    <w:p>
      <w:pPr>
        <w:pStyle w:val="Heading2"/>
        <w:spacing w:after="80" w:before="220"/>
      </w:pPr>
      <w:r>
        <w:rPr>
          <w:rFonts w:ascii="Arial" w:cs="Arial" w:eastAsia="Arial" w:hAnsi="Arial"/>
          <w:b/>
          <w:bCs/>
          <w:color w:val="2d4a7a"/>
          <w:sz w:val="22"/>
          <w:szCs w:val="22"/>
        </w:rPr>
        <w:t xml:space="preserve">5.4 Daily quota reset</w:t>
      </w:r>
    </w:p>
    <w:p>
      <w:pPr>
        <w:spacing w:after="60" w:before="60"/>
      </w:pPr>
      <w:r>
        <w:rPr>
          <w:rFonts w:ascii="Arial" w:cs="Arial" w:eastAsia="Arial" w:hAnsi="Arial"/>
          <w:color w:val="222222"/>
          <w:sz w:val="18"/>
          <w:szCs w:val="18"/>
        </w:rPr>
        <w:t xml:space="preserve">A pg_cron job resets daily_send_count at midnight UTC and resumes any paused campaigns:</w:t>
      </w:r>
    </w:p>
    <w:p>
      <w:pPr>
        <w:spacing w:after="0" w:before="40"/>
      </w:pPr>
    </w:p>
    <w:p>
      <w:pPr>
        <w:shd w:fill="F0F0F6" w:val="clear"/>
        <w:spacing w:after="40" w:before="40"/>
        <w:ind w:left="360" w:right="360"/>
      </w:pPr>
      <w:r>
        <w:rPr>
          <w:rFonts w:ascii="Courier New" w:cs="Courier New" w:eastAsia="Courier New" w:hAnsi="Courier New"/>
          <w:color w:val="1a1a2e"/>
          <w:sz w:val="16"/>
          <w:szCs w:val="16"/>
        </w:rPr>
        <w:t xml:space="preserve">SELECT cron.schedule(</w:t>
      </w:r>
    </w:p>
    <w:p>
      <w:pPr>
        <w:shd w:fill="F0F0F6" w:val="clear"/>
        <w:spacing w:after="40" w:before="40"/>
        <w:ind w:left="360" w:right="360"/>
      </w:pPr>
      <w:r>
        <w:rPr>
          <w:rFonts w:ascii="Courier New" w:cs="Courier New" w:eastAsia="Courier New" w:hAnsi="Courier New"/>
          <w:color w:val="1a1a2e"/>
          <w:sz w:val="16"/>
          <w:szCs w:val="16"/>
        </w:rPr>
        <w:t xml:space="preserve">  'campaign_daily_reset',</w:t>
      </w:r>
    </w:p>
    <w:p>
      <w:pPr>
        <w:shd w:fill="F0F0F6" w:val="clear"/>
        <w:spacing w:after="40" w:before="40"/>
        <w:ind w:left="360" w:right="360"/>
      </w:pPr>
      <w:r>
        <w:rPr>
          <w:rFonts w:ascii="Courier New" w:cs="Courier New" w:eastAsia="Courier New" w:hAnsi="Courier New"/>
          <w:color w:val="1a1a2e"/>
          <w:sz w:val="16"/>
          <w:szCs w:val="16"/>
        </w:rPr>
        <w:t xml:space="preserve">  '0 0 * * *',</w:t>
      </w:r>
    </w:p>
    <w:p>
      <w:pPr>
        <w:shd w:fill="F0F0F6" w:val="clear"/>
        <w:spacing w:after="40" w:before="40"/>
        <w:ind w:left="360" w:right="360"/>
      </w:pPr>
      <w:r>
        <w:rPr>
          <w:rFonts w:ascii="Courier New" w:cs="Courier New" w:eastAsia="Courier New" w:hAnsi="Courier New"/>
          <w:color w:val="1a1a2e"/>
          <w:sz w:val="16"/>
          <w:szCs w:val="16"/>
        </w:rPr>
        <w:t xml:space="preserve">  $$</w:t>
      </w:r>
    </w:p>
    <w:p>
      <w:pPr>
        <w:shd w:fill="F0F0F6" w:val="clear"/>
        <w:spacing w:after="40" w:before="40"/>
        <w:ind w:left="360" w:right="360"/>
      </w:pPr>
      <w:r>
        <w:rPr>
          <w:rFonts w:ascii="Courier New" w:cs="Courier New" w:eastAsia="Courier New" w:hAnsi="Courier New"/>
          <w:color w:val="1a1a2e"/>
          <w:sz w:val="16"/>
          <w:szCs w:val="16"/>
        </w:rPr>
        <w:t xml:space="preserve">  UPDATE campaigns SET daily_send_count = 0 WHERE status IN ('running', 'paused');</w:t>
      </w:r>
    </w:p>
    <w:p>
      <w:pPr>
        <w:shd w:fill="F0F0F6" w:val="clear"/>
        <w:spacing w:after="40" w:before="40"/>
        <w:ind w:left="360" w:right="360"/>
      </w:pPr>
      <w:r>
        <w:rPr>
          <w:rFonts w:ascii="Courier New" w:cs="Courier New" w:eastAsia="Courier New" w:hAnsi="Courier New"/>
          <w:color w:val="1a1a2e"/>
          <w:sz w:val="16"/>
          <w:szCs w:val="16"/>
        </w:rPr>
        <w:t xml:space="preserve">  UPDATE campaigns SET status = 'running', paused_at = NULL WHERE status = 'paused';</w:t>
      </w:r>
    </w:p>
    <w:p>
      <w:pPr>
        <w:shd w:fill="F0F0F6" w:val="clear"/>
        <w:spacing w:after="40" w:before="40"/>
        <w:ind w:left="360" w:right="360"/>
      </w:pPr>
      <w:r>
        <w:rPr>
          <w:rFonts w:ascii="Courier New" w:cs="Courier New" w:eastAsia="Courier New" w:hAnsi="Courier New"/>
          <w:color w:val="1a1a2e"/>
          <w:sz w:val="16"/>
          <w:szCs w:val="16"/>
        </w:rPr>
        <w:t xml:space="preserve">  $$</w:t>
      </w:r>
    </w:p>
    <w:p>
      <w:pPr>
        <w:shd w:fill="F0F0F6" w:val="clear"/>
        <w:spacing w:after="40" w:before="40"/>
        <w:ind w:left="360" w:right="360"/>
      </w:pPr>
      <w:r>
        <w:rPr>
          <w:rFonts w:ascii="Courier New" w:cs="Courier New" w:eastAsia="Courier New" w:hAnsi="Courier New"/>
          <w:color w:val="1a1a2e"/>
          <w:sz w:val="16"/>
          <w:szCs w:val="16"/>
        </w:rPr>
        <w:t xml:space="preserve">);</w:t>
      </w:r>
    </w:p>
    <w:p>
      <w:pPr>
        <w:spacing w:after="0" w:before="60"/>
      </w:pPr>
    </w:p>
    <w:p>
      <w:pPr>
        <w:pBdr>
          <w:left w:val="single" w:color="2d4a7a" w:sz="14" w:space="8"/>
        </w:pBdr>
        <w:spacing w:after="80" w:before="80"/>
        <w:ind w:left="360"/>
      </w:pPr>
      <w:r>
        <w:rPr>
          <w:rFonts w:ascii="Arial" w:cs="Arial" w:eastAsia="Arial" w:hAnsi="Arial"/>
          <w:i/>
          <w:iCs/>
          <w:color w:val="444466"/>
          <w:sz w:val="17"/>
          <w:szCs w:val="17"/>
        </w:rPr>
        <w:t xml:space="preserve">Resetting to 'running' does not automatically re-kick the worker. A separate pg_cron job or a Cloudflare Workers cron trigger must check for running campaigns every 5 minutes and restart the worker loop if campaign_leads has pending rows. This is simpler than a persistent queue.</w:t>
      </w:r>
    </w:p>
    <w:p>
      <w:pPr>
        <w:spacing w:after="0" w:before="100"/>
      </w:pPr>
    </w:p>
    <w:p>
      <w:pPr>
        <w:pStyle w:val="Heading2"/>
        <w:spacing w:after="80" w:before="220"/>
      </w:pPr>
      <w:r>
        <w:rPr>
          <w:rFonts w:ascii="Arial" w:cs="Arial" w:eastAsia="Arial" w:hAnsi="Arial"/>
          <w:b/>
          <w:bCs/>
          <w:color w:val="2d4a7a"/>
          <w:sz w:val="22"/>
          <w:szCs w:val="22"/>
        </w:rPr>
        <w:t xml:space="preserve">5.5 Crash recovery</w:t>
      </w:r>
    </w:p>
    <w:p>
      <w:pPr>
        <w:spacing w:after="60" w:before="60"/>
      </w:pPr>
      <w:r>
        <w:rPr>
          <w:rFonts w:ascii="Arial" w:cs="Arial" w:eastAsia="Arial" w:hAnsi="Arial"/>
          <w:color w:val="222222"/>
          <w:sz w:val="18"/>
          <w:szCs w:val="18"/>
        </w:rPr>
        <w:t xml:space="preserve">If the worker crashes mid-loop, some campaign_leads rows may be stuck in status = sending. On next worker start (triggered by the 5-minute cron):</w:t>
      </w:r>
    </w:p>
    <w:p>
      <w:pPr>
        <w:pStyle w:val="ListParagraph"/>
        <w:numPr>
          <w:ilvl w:val="0"/>
          <w:numId w:val="3"/>
        </w:numPr>
        <w:spacing w:after="50" w:before="50"/>
      </w:pPr>
      <w:r>
        <w:rPr>
          <w:rFonts w:ascii="Arial" w:cs="Arial" w:eastAsia="Arial" w:hAnsi="Arial"/>
          <w:color w:val="222222"/>
          <w:sz w:val="18"/>
          <w:szCs w:val="18"/>
        </w:rPr>
        <w:t xml:space="preserve">SELECT campaign_leads WHERE status = sending AND sent_at IS NULL AND created_at &lt; NOW() - INTERVAL '2 minutes'. These are orphaned.</w:t>
      </w:r>
    </w:p>
    <w:p>
      <w:pPr>
        <w:pStyle w:val="ListParagraph"/>
        <w:numPr>
          <w:ilvl w:val="0"/>
          <w:numId w:val="3"/>
        </w:numPr>
        <w:spacing w:after="50" w:before="50"/>
      </w:pPr>
      <w:r>
        <w:rPr>
          <w:rFonts w:ascii="Arial" w:cs="Arial" w:eastAsia="Arial" w:hAnsi="Arial"/>
          <w:color w:val="222222"/>
          <w:sz w:val="18"/>
          <w:szCs w:val="18"/>
        </w:rPr>
        <w:t xml:space="preserve">Reset them to status = pending.</w:t>
      </w:r>
    </w:p>
    <w:p>
      <w:pPr>
        <w:pStyle w:val="ListParagraph"/>
        <w:numPr>
          <w:ilvl w:val="0"/>
          <w:numId w:val="3"/>
        </w:numPr>
        <w:spacing w:after="50" w:before="50"/>
      </w:pPr>
      <w:r>
        <w:rPr>
          <w:rFonts w:ascii="Arial" w:cs="Arial" w:eastAsia="Arial" w:hAnsi="Arial"/>
          <w:color w:val="222222"/>
          <w:sz w:val="18"/>
          <w:szCs w:val="18"/>
        </w:rPr>
        <w:t xml:space="preserve">Continue normal processing.</w:t>
      </w:r>
    </w:p>
    <w:p>
      <w:pPr>
        <w:pBdr>
          <w:left w:val="single" w:color="2d4a7a" w:sz="14" w:space="8"/>
        </w:pBdr>
        <w:spacing w:after="80" w:before="80"/>
        <w:ind w:left="360"/>
      </w:pPr>
      <w:r>
        <w:rPr>
          <w:rFonts w:ascii="Arial" w:cs="Arial" w:eastAsia="Arial" w:hAnsi="Arial"/>
          <w:i/>
          <w:iCs/>
          <w:color w:val="444466"/>
          <w:sz w:val="17"/>
          <w:szCs w:val="17"/>
        </w:rPr>
        <w:t xml:space="preserve">wa_message_id uniqueness in campaign_leads prevents duplicate sends for leads that actually succeeded but whose status update failed. Before resending a pending lead, check if wa_message_id is already set — if so, skip the API call and just update the status.</w:t>
      </w:r>
    </w:p>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6. WhatsApp Template API — Sending Layer</w:t>
      </w:r>
    </w:p>
    <w:p>
      <w:pPr>
        <w:spacing w:after="0" w:before="60"/>
      </w:pPr>
    </w:p>
    <w:p>
      <w:pPr>
        <w:spacing w:after="60" w:before="60"/>
      </w:pPr>
      <w:r>
        <w:rPr>
          <w:rFonts w:ascii="Arial" w:cs="Arial" w:eastAsia="Arial" w:hAnsi="Arial"/>
          <w:color w:val="222222"/>
          <w:sz w:val="18"/>
          <w:szCs w:val="18"/>
        </w:rPr>
        <w:t xml:space="preserve">All campaign messages go directly to WhatsApp Cloud API. Chatwoot is not involved in sending campaign messages.</w:t>
      </w:r>
    </w:p>
    <w:p>
      <w:pPr>
        <w:spacing w:after="0" w:before="80"/>
      </w:pPr>
    </w:p>
    <w:p>
      <w:pPr>
        <w:pStyle w:val="Heading2"/>
        <w:spacing w:after="80" w:before="220"/>
      </w:pPr>
      <w:r>
        <w:rPr>
          <w:rFonts w:ascii="Arial" w:cs="Arial" w:eastAsia="Arial" w:hAnsi="Arial"/>
          <w:b/>
          <w:bCs/>
          <w:color w:val="2d4a7a"/>
          <w:sz w:val="22"/>
          <w:szCs w:val="22"/>
        </w:rPr>
        <w:t xml:space="preserve">6.1 Send endpoint</w:t>
      </w:r>
    </w:p>
    <w:p>
      <w:pPr>
        <w:shd w:fill="F0F0F6" w:val="clear"/>
        <w:spacing w:after="40" w:before="40"/>
        <w:ind w:left="360" w:right="360"/>
      </w:pPr>
      <w:r>
        <w:rPr>
          <w:rFonts w:ascii="Courier New" w:cs="Courier New" w:eastAsia="Courier New" w:hAnsi="Courier New"/>
          <w:color w:val="1a1a2e"/>
          <w:sz w:val="16"/>
          <w:szCs w:val="16"/>
        </w:rPr>
        <w:t xml:space="preserve">POST https://graph.facebook.com/v19.0/{PHONE_NUMBER_ID}/messages</w:t>
      </w:r>
    </w:p>
    <w:p>
      <w:pPr>
        <w:shd w:fill="F0F0F6" w:val="clear"/>
        <w:spacing w:after="40" w:before="40"/>
        <w:ind w:left="360" w:right="360"/>
      </w:pPr>
      <w:r>
        <w:rPr>
          <w:rFonts w:ascii="Courier New" w:cs="Courier New" w:eastAsia="Courier New" w:hAnsi="Courier New"/>
          <w:color w:val="1a1a2e"/>
          <w:sz w:val="16"/>
          <w:szCs w:val="16"/>
        </w:rPr>
        <w:t xml:space="preserve">Authorization: Bearer {WHATSAPP_API_TOKEN}</w:t>
      </w:r>
    </w:p>
    <w:p>
      <w:pPr>
        <w:shd w:fill="F0F0F6" w:val="clear"/>
        <w:spacing w:after="40" w:before="40"/>
        <w:ind w:left="360" w:right="360"/>
      </w:pPr>
      <w:r>
        <w:rPr>
          <w:rFonts w:ascii="Courier New" w:cs="Courier New" w:eastAsia="Courier New" w:hAnsi="Courier New"/>
          <w:color w:val="1a1a2e"/>
          <w:sz w:val="16"/>
          <w:szCs w:val="16"/>
        </w:rPr>
        <w:t xml:space="preserve">Content-Type: application/json</w:t>
      </w:r>
    </w:p>
    <w:p>
      <w:pPr>
        <w:shd w:fill="F0F0F6" w:val="clear"/>
        <w:spacing w:after="40" w:before="40"/>
        <w:ind w:left="360" w:right="360"/>
      </w:pPr>
      <w:r>
        <w:rPr>
          <w:rFonts w:ascii="Courier New" w:cs="Courier New" w:eastAsia="Courier New" w:hAnsi="Courier New"/>
          <w:color w:val="1a1a2e"/>
          <w:sz w:val="16"/>
          <w:szCs w:val="16"/>
        </w:rPr>
        <w:t xml:space="preserve"/>
      </w:r>
    </w:p>
    <w:p>
      <w:pPr>
        <w:shd w:fill="F0F0F6" w:val="clear"/>
        <w:spacing w:after="40" w:before="40"/>
        <w:ind w:left="360" w:right="360"/>
      </w:pPr>
      <w:r>
        <w:rPr>
          <w:rFonts w:ascii="Courier New" w:cs="Courier New" w:eastAsia="Courier New" w:hAnsi="Courier New"/>
          <w:color w:val="1a1a2e"/>
          <w:sz w:val="16"/>
          <w:szCs w:val="16"/>
        </w:rPr>
        <w:t xml:space="preserve">{</w:t>
      </w:r>
    </w:p>
    <w:p>
      <w:pPr>
        <w:shd w:fill="F0F0F6" w:val="clear"/>
        <w:spacing w:after="40" w:before="40"/>
        <w:ind w:left="360" w:right="360"/>
      </w:pPr>
      <w:r>
        <w:rPr>
          <w:rFonts w:ascii="Courier New" w:cs="Courier New" w:eastAsia="Courier New" w:hAnsi="Courier New"/>
          <w:color w:val="1a1a2e"/>
          <w:sz w:val="16"/>
          <w:szCs w:val="16"/>
        </w:rPr>
        <w:t xml:space="preserve">  "messaging_product": "whatsapp",</w:t>
      </w:r>
    </w:p>
    <w:p>
      <w:pPr>
        <w:shd w:fill="F0F0F6" w:val="clear"/>
        <w:spacing w:after="40" w:before="40"/>
        <w:ind w:left="360" w:right="360"/>
      </w:pPr>
      <w:r>
        <w:rPr>
          <w:rFonts w:ascii="Courier New" w:cs="Courier New" w:eastAsia="Courier New" w:hAnsi="Courier New"/>
          <w:color w:val="1a1a2e"/>
          <w:sz w:val="16"/>
          <w:szCs w:val="16"/>
        </w:rPr>
        <w:t xml:space="preserve">  "to": "+905320000000",</w:t>
      </w:r>
    </w:p>
    <w:p>
      <w:pPr>
        <w:shd w:fill="F0F0F6" w:val="clear"/>
        <w:spacing w:after="40" w:before="40"/>
        <w:ind w:left="360" w:right="360"/>
      </w:pPr>
      <w:r>
        <w:rPr>
          <w:rFonts w:ascii="Courier New" w:cs="Courier New" w:eastAsia="Courier New" w:hAnsi="Courier New"/>
          <w:color w:val="1a1a2e"/>
          <w:sz w:val="16"/>
          <w:szCs w:val="16"/>
        </w:rPr>
        <w:t xml:space="preserve">  "type": "template",</w:t>
      </w:r>
    </w:p>
    <w:p>
      <w:pPr>
        <w:shd w:fill="F0F0F6" w:val="clear"/>
        <w:spacing w:after="40" w:before="40"/>
        <w:ind w:left="360" w:right="360"/>
      </w:pPr>
      <w:r>
        <w:rPr>
          <w:rFonts w:ascii="Courier New" w:cs="Courier New" w:eastAsia="Courier New" w:hAnsi="Courier New"/>
          <w:color w:val="1a1a2e"/>
          <w:sz w:val="16"/>
          <w:szCs w:val="16"/>
        </w:rPr>
        <w:t xml:space="preserve">  "template": {</w:t>
      </w:r>
    </w:p>
    <w:p>
      <w:pPr>
        <w:shd w:fill="F0F0F6" w:val="clear"/>
        <w:spacing w:after="40" w:before="40"/>
        <w:ind w:left="360" w:right="360"/>
      </w:pPr>
      <w:r>
        <w:rPr>
          <w:rFonts w:ascii="Courier New" w:cs="Courier New" w:eastAsia="Courier New" w:hAnsi="Courier New"/>
          <w:color w:val="1a1a2e"/>
          <w:sz w:val="16"/>
          <w:szCs w:val="16"/>
        </w:rPr>
        <w:t xml:space="preserve">    "name": "{template_id}",</w:t>
      </w:r>
    </w:p>
    <w:p>
      <w:pPr>
        <w:shd w:fill="F0F0F6" w:val="clear"/>
        <w:spacing w:after="40" w:before="40"/>
        <w:ind w:left="360" w:right="360"/>
      </w:pPr>
      <w:r>
        <w:rPr>
          <w:rFonts w:ascii="Courier New" w:cs="Courier New" w:eastAsia="Courier New" w:hAnsi="Courier New"/>
          <w:color w:val="1a1a2e"/>
          <w:sz w:val="16"/>
          <w:szCs w:val="16"/>
        </w:rPr>
        <w:t xml:space="preserve">    "language": { "code": "{template_language}" },</w:t>
      </w:r>
    </w:p>
    <w:p>
      <w:pPr>
        <w:shd w:fill="F0F0F6" w:val="clear"/>
        <w:spacing w:after="40" w:before="40"/>
        <w:ind w:left="360" w:right="360"/>
      </w:pPr>
      <w:r>
        <w:rPr>
          <w:rFonts w:ascii="Courier New" w:cs="Courier New" w:eastAsia="Courier New" w:hAnsi="Courier New"/>
          <w:color w:val="1a1a2e"/>
          <w:sz w:val="16"/>
          <w:szCs w:val="16"/>
        </w:rPr>
        <w:t xml:space="preserve">    "components": [</w:t>
      </w:r>
    </w:p>
    <w:p>
      <w:pPr>
        <w:shd w:fill="F0F0F6" w:val="clear"/>
        <w:spacing w:after="40" w:before="40"/>
        <w:ind w:left="360" w:right="360"/>
      </w:pPr>
      <w:r>
        <w:rPr>
          <w:rFonts w:ascii="Courier New" w:cs="Courier New" w:eastAsia="Courier New" w:hAnsi="Courier New"/>
          <w:color w:val="1a1a2e"/>
          <w:sz w:val="16"/>
          <w:szCs w:val="16"/>
        </w:rPr>
        <w:t xml:space="preserve">      {</w:t>
      </w:r>
    </w:p>
    <w:p>
      <w:pPr>
        <w:shd w:fill="F0F0F6" w:val="clear"/>
        <w:spacing w:after="40" w:before="40"/>
        <w:ind w:left="360" w:right="360"/>
      </w:pPr>
      <w:r>
        <w:rPr>
          <w:rFonts w:ascii="Courier New" w:cs="Courier New" w:eastAsia="Courier New" w:hAnsi="Courier New"/>
          <w:color w:val="1a1a2e"/>
          <w:sz w:val="16"/>
          <w:szCs w:val="16"/>
        </w:rPr>
        <w:t xml:space="preserve">        "type": "body",</w:t>
      </w:r>
    </w:p>
    <w:p>
      <w:pPr>
        <w:shd w:fill="F0F0F6" w:val="clear"/>
        <w:spacing w:after="40" w:before="40"/>
        <w:ind w:left="360" w:right="360"/>
      </w:pPr>
      <w:r>
        <w:rPr>
          <w:rFonts w:ascii="Courier New" w:cs="Courier New" w:eastAsia="Courier New" w:hAnsi="Courier New"/>
          <w:color w:val="1a1a2e"/>
          <w:sz w:val="16"/>
          <w:szCs w:val="16"/>
        </w:rPr>
        <w:t xml:space="preserve">        "parameters": [</w:t>
      </w:r>
    </w:p>
    <w:p>
      <w:pPr>
        <w:shd w:fill="F0F0F6" w:val="clear"/>
        <w:spacing w:after="40" w:before="40"/>
        <w:ind w:left="360" w:right="360"/>
      </w:pPr>
      <w:r>
        <w:rPr>
          <w:rFonts w:ascii="Courier New" w:cs="Courier New" w:eastAsia="Courier New" w:hAnsi="Courier New"/>
          <w:color w:val="1a1a2e"/>
          <w:sz w:val="16"/>
          <w:szCs w:val="16"/>
        </w:rPr>
        <w:t xml:space="preserve">          { "type": "text", "text": "{resolved_variable_1}" },</w:t>
      </w:r>
    </w:p>
    <w:p>
      <w:pPr>
        <w:shd w:fill="F0F0F6" w:val="clear"/>
        <w:spacing w:after="40" w:before="40"/>
        <w:ind w:left="360" w:right="360"/>
      </w:pPr>
      <w:r>
        <w:rPr>
          <w:rFonts w:ascii="Courier New" w:cs="Courier New" w:eastAsia="Courier New" w:hAnsi="Courier New"/>
          <w:color w:val="1a1a2e"/>
          <w:sz w:val="16"/>
          <w:szCs w:val="16"/>
        </w:rPr>
        <w:t xml:space="preserve">          { "type": "text", "text": "{resolved_variable_2}" }</w:t>
      </w:r>
    </w:p>
    <w:p>
      <w:pPr>
        <w:shd w:fill="F0F0F6" w:val="clear"/>
        <w:spacing w:after="40" w:before="40"/>
        <w:ind w:left="360" w:right="360"/>
      </w:pPr>
      <w:r>
        <w:rPr>
          <w:rFonts w:ascii="Courier New" w:cs="Courier New" w:eastAsia="Courier New" w:hAnsi="Courier New"/>
          <w:color w:val="1a1a2e"/>
          <w:sz w:val="16"/>
          <w:szCs w:val="16"/>
        </w:rPr>
        <w:t xml:space="preserve">        ]</w:t>
      </w:r>
    </w:p>
    <w:p>
      <w:pPr>
        <w:shd w:fill="F0F0F6" w:val="clear"/>
        <w:spacing w:after="40" w:before="40"/>
        <w:ind w:left="360" w:right="360"/>
      </w:pPr>
      <w:r>
        <w:rPr>
          <w:rFonts w:ascii="Courier New" w:cs="Courier New" w:eastAsia="Courier New" w:hAnsi="Courier New"/>
          <w:color w:val="1a1a2e"/>
          <w:sz w:val="16"/>
          <w:szCs w:val="16"/>
        </w:rPr>
        <w:t xml:space="preserve">      }</w:t>
      </w:r>
    </w:p>
    <w:p>
      <w:pPr>
        <w:shd w:fill="F0F0F6" w:val="clear"/>
        <w:spacing w:after="40" w:before="40"/>
        <w:ind w:left="360" w:right="360"/>
      </w:pPr>
      <w:r>
        <w:rPr>
          <w:rFonts w:ascii="Courier New" w:cs="Courier New" w:eastAsia="Courier New" w:hAnsi="Courier New"/>
          <w:color w:val="1a1a2e"/>
          <w:sz w:val="16"/>
          <w:szCs w:val="16"/>
        </w:rPr>
        <w:t xml:space="preserve">    ]</w:t>
      </w:r>
    </w:p>
    <w:p>
      <w:pPr>
        <w:shd w:fill="F0F0F6" w:val="clear"/>
        <w:spacing w:after="40" w:before="40"/>
        <w:ind w:left="360" w:right="360"/>
      </w:pPr>
      <w:r>
        <w:rPr>
          <w:rFonts w:ascii="Courier New" w:cs="Courier New" w:eastAsia="Courier New" w:hAnsi="Courier New"/>
          <w:color w:val="1a1a2e"/>
          <w:sz w:val="16"/>
          <w:szCs w:val="16"/>
        </w:rPr>
        <w:t xml:space="preserve">  }</w:t>
      </w:r>
    </w:p>
    <w:p>
      <w:pPr>
        <w:shd w:fill="F0F0F6" w:val="clear"/>
        <w:spacing w:after="40" w:before="40"/>
        <w:ind w:left="360" w:right="360"/>
      </w:pPr>
      <w:r>
        <w:rPr>
          <w:rFonts w:ascii="Courier New" w:cs="Courier New" w:eastAsia="Courier New" w:hAnsi="Courier New"/>
          <w:color w:val="1a1a2e"/>
          <w:sz w:val="16"/>
          <w:szCs w:val="16"/>
        </w:rPr>
        <w:t xml:space="preserve">}</w:t>
      </w:r>
    </w:p>
    <w:p>
      <w:pPr>
        <w:spacing w:after="0" w:before="80"/>
      </w:pPr>
    </w:p>
    <w:p>
      <w:pPr>
        <w:pStyle w:val="Heading2"/>
        <w:spacing w:after="80" w:before="220"/>
      </w:pPr>
      <w:r>
        <w:rPr>
          <w:rFonts w:ascii="Arial" w:cs="Arial" w:eastAsia="Arial" w:hAnsi="Arial"/>
          <w:b/>
          <w:bCs/>
          <w:color w:val="2d4a7a"/>
          <w:sz w:val="22"/>
          <w:szCs w:val="22"/>
        </w:rPr>
        <w:t xml:space="preserve">6.2 Template variable resolution</w:t>
      </w:r>
    </w:p>
    <w:p>
      <w:pPr>
        <w:spacing w:after="60" w:before="60"/>
      </w:pPr>
      <w:r>
        <w:rPr>
          <w:rFonts w:ascii="Arial" w:cs="Arial" w:eastAsia="Arial" w:hAnsi="Arial"/>
          <w:color w:val="222222"/>
          <w:sz w:val="18"/>
          <w:szCs w:val="18"/>
        </w:rPr>
        <w:t xml:space="preserve">template_variables JSONB maps placeholder positions to CRM field names:</w:t>
      </w:r>
    </w:p>
    <w:p>
      <w:pPr>
        <w:shd w:fill="F0F0F6" w:val="clear"/>
        <w:spacing w:after="40" w:before="40"/>
        <w:ind w:left="360" w:right="360"/>
      </w:pPr>
      <w:r>
        <w:rPr>
          <w:rFonts w:ascii="Courier New" w:cs="Courier New" w:eastAsia="Courier New" w:hAnsi="Courier New"/>
          <w:color w:val="1a1a2e"/>
          <w:sz w:val="16"/>
          <w:szCs w:val="16"/>
        </w:rPr>
        <w:t xml:space="preserve">{</w:t>
      </w:r>
    </w:p>
    <w:p>
      <w:pPr>
        <w:shd w:fill="F0F0F6" w:val="clear"/>
        <w:spacing w:after="40" w:before="40"/>
        <w:ind w:left="360" w:right="360"/>
      </w:pPr>
      <w:r>
        <w:rPr>
          <w:rFonts w:ascii="Courier New" w:cs="Courier New" w:eastAsia="Courier New" w:hAnsi="Courier New"/>
          <w:color w:val="1a1a2e"/>
          <w:sz w:val="16"/>
          <w:szCs w:val="16"/>
        </w:rPr>
        <w:t xml:space="preserve">  "1": "lead_name",</w:t>
      </w:r>
    </w:p>
    <w:p>
      <w:pPr>
        <w:shd w:fill="F0F0F6" w:val="clear"/>
        <w:spacing w:after="40" w:before="40"/>
        <w:ind w:left="360" w:right="360"/>
      </w:pPr>
      <w:r>
        <w:rPr>
          <w:rFonts w:ascii="Courier New" w:cs="Courier New" w:eastAsia="Courier New" w:hAnsi="Courier New"/>
          <w:color w:val="1a1a2e"/>
          <w:sz w:val="16"/>
          <w:szCs w:val="16"/>
        </w:rPr>
        <w:t xml:space="preserve">  "2": "preferred_hotel_id.hotel_name"</w:t>
      </w:r>
    </w:p>
    <w:p>
      <w:pPr>
        <w:shd w:fill="F0F0F6" w:val="clear"/>
        <w:spacing w:after="40" w:before="40"/>
        <w:ind w:left="360" w:right="360"/>
      </w:pPr>
      <w:r>
        <w:rPr>
          <w:rFonts w:ascii="Courier New" w:cs="Courier New" w:eastAsia="Courier New" w:hAnsi="Courier New"/>
          <w:color w:val="1a1a2e"/>
          <w:sz w:val="16"/>
          <w:szCs w:val="16"/>
        </w:rPr>
        <w:t xml:space="preserve">}</w:t>
      </w:r>
    </w:p>
    <w:p>
      <w:pPr>
        <w:spacing w:after="0" w:before="60"/>
      </w:pPr>
    </w:p>
    <w:p>
      <w:pPr>
        <w:spacing w:after="60" w:before="60"/>
      </w:pPr>
      <w:r>
        <w:rPr>
          <w:rFonts w:ascii="Arial" w:cs="Arial" w:eastAsia="Arial" w:hAnsi="Arial"/>
          <w:color w:val="222222"/>
          <w:sz w:val="18"/>
          <w:szCs w:val="18"/>
        </w:rPr>
        <w:t xml:space="preserve">The worker fetches the lead row + joined lead_details before sending. Dot notation (preferred_hotel_id.hotel_name) means: fetch the properties row referenced by that UUID and use the hotel_name field. If any variable resolves to null, the send is skipped with skipped_reason = missing_variable.</w:t>
      </w:r>
    </w:p>
    <w:p>
      <w:pPr>
        <w:spacing w:after="0" w:before="80"/>
      </w:pPr>
    </w:p>
    <w:p>
      <w:pPr>
        <w:pStyle w:val="Heading2"/>
        <w:spacing w:after="80" w:before="220"/>
      </w:pPr>
      <w:r>
        <w:rPr>
          <w:rFonts w:ascii="Arial" w:cs="Arial" w:eastAsia="Arial" w:hAnsi="Arial"/>
          <w:b/>
          <w:bCs/>
          <w:color w:val="2d4a7a"/>
          <w:sz w:val="22"/>
          <w:szCs w:val="22"/>
        </w:rPr>
        <w:t xml:space="preserve">6.3 Delivery and read status webhooks</w:t>
      </w:r>
    </w:p>
    <w:p>
      <w:pPr>
        <w:spacing w:after="60" w:before="60"/>
      </w:pPr>
      <w:r>
        <w:rPr>
          <w:rFonts w:ascii="Arial" w:cs="Arial" w:eastAsia="Arial" w:hAnsi="Arial"/>
          <w:color w:val="222222"/>
          <w:sz w:val="18"/>
          <w:szCs w:val="18"/>
        </w:rPr>
        <w:t xml:space="preserve">Meta sends status webhooks back to your webhook endpoint when messages are delivered or read. These arrive on the same /api/webhooks/whatsapp-calls endpoint — the handler must route by field type: calls field → existing call handler, statuses field → new campaign status handler.</w:t>
      </w:r>
    </w:p>
    <w:p>
      <w:pPr>
        <w:spacing w:after="0" w:before="60"/>
      </w:pPr>
    </w:p>
    <w:p>
      <w:pPr>
        <w:shd w:fill="F0F0F6" w:val="clear"/>
        <w:spacing w:after="40" w:before="40"/>
        <w:ind w:left="360" w:right="360"/>
      </w:pPr>
      <w:r>
        <w:rPr>
          <w:rFonts w:ascii="Courier New" w:cs="Courier New" w:eastAsia="Courier New" w:hAnsi="Courier New"/>
          <w:color w:val="1a1a2e"/>
          <w:sz w:val="16"/>
          <w:szCs w:val="16"/>
        </w:rPr>
        <w:t xml:space="preserve">// In process-whatsapp-calls.ts — add status routing</w:t>
      </w:r>
    </w:p>
    <w:p>
      <w:pPr>
        <w:shd w:fill="F0F0F6" w:val="clear"/>
        <w:spacing w:after="40" w:before="40"/>
        <w:ind w:left="360" w:right="360"/>
      </w:pPr>
      <w:r>
        <w:rPr>
          <w:rFonts w:ascii="Courier New" w:cs="Courier New" w:eastAsia="Courier New" w:hAnsi="Courier New"/>
          <w:color w:val="1a1a2e"/>
          <w:sz w:val="16"/>
          <w:szCs w:val="16"/>
        </w:rPr>
        <w:t xml:space="preserve">if (payload.entry?.[0]?.changes?.[0]?.value?.statuses) {</w:t>
      </w:r>
    </w:p>
    <w:p>
      <w:pPr>
        <w:shd w:fill="F0F0F6" w:val="clear"/>
        <w:spacing w:after="40" w:before="40"/>
        <w:ind w:left="360" w:right="360"/>
      </w:pPr>
      <w:r>
        <w:rPr>
          <w:rFonts w:ascii="Courier New" w:cs="Courier New" w:eastAsia="Courier New" w:hAnsi="Courier New"/>
          <w:color w:val="1a1a2e"/>
          <w:sz w:val="16"/>
          <w:szCs w:val="16"/>
        </w:rPr>
        <w:t xml:space="preserve">  await processCampaignStatusUpdate(payload);</w:t>
      </w:r>
    </w:p>
    <w:p>
      <w:pPr>
        <w:shd w:fill="F0F0F6" w:val="clear"/>
        <w:spacing w:after="40" w:before="40"/>
        <w:ind w:left="360" w:right="360"/>
      </w:pPr>
      <w:r>
        <w:rPr>
          <w:rFonts w:ascii="Courier New" w:cs="Courier New" w:eastAsia="Courier New" w:hAnsi="Courier New"/>
          <w:color w:val="1a1a2e"/>
          <w:sz w:val="16"/>
          <w:szCs w:val="16"/>
        </w:rPr>
        <w:t xml:space="preserve">}</w:t>
      </w:r>
    </w:p>
    <w:p>
      <w:pPr>
        <w:shd w:fill="F0F0F6" w:val="clear"/>
        <w:spacing w:after="40" w:before="40"/>
        <w:ind w:left="360" w:right="360"/>
      </w:pPr>
      <w:r>
        <w:rPr>
          <w:rFonts w:ascii="Courier New" w:cs="Courier New" w:eastAsia="Courier New" w:hAnsi="Courier New"/>
          <w:color w:val="1a1a2e"/>
          <w:sz w:val="16"/>
          <w:szCs w:val="16"/>
        </w:rPr>
        <w:t xml:space="preserve">if (payload.entry?.[0]?.changes?.[0]?.value?.calls) {</w:t>
      </w:r>
    </w:p>
    <w:p>
      <w:pPr>
        <w:shd w:fill="F0F0F6" w:val="clear"/>
        <w:spacing w:after="40" w:before="40"/>
        <w:ind w:left="360" w:right="360"/>
      </w:pPr>
      <w:r>
        <w:rPr>
          <w:rFonts w:ascii="Courier New" w:cs="Courier New" w:eastAsia="Courier New" w:hAnsi="Courier New"/>
          <w:color w:val="1a1a2e"/>
          <w:sz w:val="16"/>
          <w:szCs w:val="16"/>
        </w:rPr>
        <w:t xml:space="preserve">  await processWhatsAppCall(payload);</w:t>
      </w:r>
    </w:p>
    <w:p>
      <w:pPr>
        <w:shd w:fill="F0F0F6" w:val="clear"/>
        <w:spacing w:after="40" w:before="40"/>
        <w:ind w:left="360" w:right="360"/>
      </w:pPr>
      <w:r>
        <w:rPr>
          <w:rFonts w:ascii="Courier New" w:cs="Courier New" w:eastAsia="Courier New" w:hAnsi="Courier New"/>
          <w:color w:val="1a1a2e"/>
          <w:sz w:val="16"/>
          <w:szCs w:val="16"/>
        </w:rPr>
        <w:t xml:space="preserve">}</w:t>
      </w:r>
    </w:p>
    <w:p>
      <w:pPr>
        <w:spacing w:after="0" w:before="60"/>
      </w:pPr>
    </w:p>
    <w:p>
      <w:pPr>
        <w:spacing w:after="60" w:before="60"/>
      </w:pPr>
      <w:r>
        <w:rPr>
          <w:rFonts w:ascii="Arial" w:cs="Arial" w:eastAsia="Arial" w:hAnsi="Arial"/>
          <w:color w:val="222222"/>
          <w:sz w:val="18"/>
          <w:szCs w:val="18"/>
        </w:rPr>
        <w:t xml:space="preserve">processCampaignStatusUpdate looks up wa_message_id in campaign_leads and updates delivered_at or read_at accordingly.</w:t>
      </w:r>
    </w:p>
    <w:p>
      <w:pPr>
        <w:spacing w:after="0" w:before="80"/>
      </w:pPr>
    </w:p>
    <w:p>
      <w:pPr>
        <w:pStyle w:val="Heading2"/>
        <w:spacing w:after="80" w:before="220"/>
      </w:pPr>
      <w:r>
        <w:rPr>
          <w:rFonts w:ascii="Arial" w:cs="Arial" w:eastAsia="Arial" w:hAnsi="Arial"/>
          <w:b/>
          <w:bCs/>
          <w:color w:val="2d4a7a"/>
          <w:sz w:val="22"/>
          <w:szCs w:val="22"/>
        </w:rPr>
        <w:t xml:space="preserve">6.4 New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Variable</w:t>
            </w:r>
          </w:p>
        </w:tc>
        <w:tc>
          <w:tcPr>
            <w:tcW w:type="dxa" w:w="6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Notes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WHATSAPP_PHONE_NUMBER_ID</w:t>
            </w:r>
          </w:p>
        </w:tc>
        <w:tc>
          <w:tcPr>
            <w:tcW w:type="dxa" w:w="6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From Meta App dashboard — needed for send endpoint URL</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WHATSAPP_API_TOKEN</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Permanent system user token — not the same as WHATSAPP_WEBHOOK_SECRET</w:t>
            </w:r>
          </w:p>
        </w:tc>
      </w:tr>
    </w:tbl>
    <w:p>
      <w:pPr>
        <w:pBdr>
          <w:left w:val="single" w:color="cc4400" w:sz="14" w:space="8"/>
        </w:pBdr>
        <w:spacing w:after="80" w:before="80"/>
        <w:ind w:left="360"/>
      </w:pPr>
      <w:r>
        <w:rPr>
          <w:rFonts w:ascii="Arial" w:cs="Arial" w:eastAsia="Arial" w:hAnsi="Arial"/>
          <w:color w:val="cc4400"/>
          <w:sz w:val="17"/>
          <w:szCs w:val="17"/>
        </w:rPr>
        <w:t xml:space="preserve">⚠ WHATSAPP_API_TOKEN is a long-lived token that authorizes message sending. It must never be exposed to the browser. Store as Wrangler secret. Rotate it if compromised — Meta allows token rotation without changing the phone number.</w:t>
      </w:r>
    </w:p>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7. Meta Rate Limits — Enforcement Strategy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Limit type</w:t>
            </w:r>
          </w:p>
        </w:tc>
        <w:tc>
          <w:tcPr>
            <w:tcW w:type="dxa" w:w="2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Value</w:t>
            </w:r>
          </w:p>
        </w:tc>
        <w:tc>
          <w:tcPr>
            <w:tcW w:type="dxa" w:w="4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How enforced</w:t>
            </w:r>
          </w:p>
        </w:tc>
      </w:tr>
      <w:tr>
        <w:tc>
          <w:tcPr>
            <w:tcW w:type="dxa" w:w="2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Daily messaging limit (Tier 1)</w:t>
            </w:r>
          </w:p>
        </w:tc>
        <w:tc>
          <w:tcPr>
            <w:tcW w:type="dxa" w:w="2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1,000 unique recipients / 24h</w:t>
            </w:r>
          </w:p>
        </w:tc>
        <w:tc>
          <w:tcPr>
            <w:tcW w:type="dxa" w:w="4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daily_send_count counter in campaigns table. Worker stops at 950 (50-unit buffer).</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Throughput</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80 messages/second default</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send_delay_ms = 200ms default = 5 msg/sec. Well within limit.</w:t>
            </w:r>
          </w:p>
        </w:tc>
      </w:tr>
      <w:tr>
        <w:tc>
          <w:tcPr>
            <w:tcW w:type="dxa" w:w="24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Frequency cap (per user)</w:t>
            </w:r>
          </w:p>
        </w:tc>
        <w:tc>
          <w:tcPr>
            <w:tcW w:type="dxa" w:w="2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~2 marketing msgs/day across all brands</w:t>
            </w:r>
          </w:p>
        </w:tc>
        <w:tc>
          <w:tcPr>
            <w:tcW w:type="dxa" w:w="43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Error 131049 caught per-lead. skipped_reason = frequency_cap. Not retried.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Pair rate limit</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Do not spam single recipient</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One message per lead per campaign. Enforced by UNIQUE constraint on (campaign_id, lead_uuid).</w:t>
            </w:r>
          </w:p>
        </w:tc>
      </w:tr>
    </w:tbl>
    <w:p>
      <w:pPr>
        <w:spacing w:after="0" w:before="100"/>
      </w:pPr>
    </w:p>
    <w:p>
      <w:pPr>
        <w:pStyle w:val="Heading2"/>
        <w:spacing w:after="80" w:before="220"/>
      </w:pPr>
      <w:r>
        <w:rPr>
          <w:rFonts w:ascii="Arial" w:cs="Arial" w:eastAsia="Arial" w:hAnsi="Arial"/>
          <w:b/>
          <w:bCs/>
          <w:color w:val="2d4a7a"/>
          <w:sz w:val="22"/>
          <w:szCs w:val="22"/>
        </w:rPr>
        <w:t xml:space="preserve">7.1 Error handling per Meta error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Error code</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Meaning</w:t>
            </w:r>
          </w:p>
        </w:tc>
        <w:tc>
          <w:tcPr>
            <w:tcW w:type="dxa" w:w="4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Action</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130429</w:t>
            </w:r>
          </w:p>
        </w:tc>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Throughput exceeded</w:t>
            </w:r>
          </w:p>
        </w:tc>
        <w:tc>
          <w:tcPr>
            <w:tcW w:type="dxa" w:w="4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Backoff: 1s → 5s → 30s. Retry same lead. After 3 attempts: mark failed.</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131049</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Frequency cap hit for this recipient</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Mark skipped, skipped_reason = frequency_cap. Move to next lead immediately.</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131047</w:t>
            </w:r>
          </w:p>
        </w:tc>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Message failed — recipient not on WhatsApp</w:t>
            </w:r>
          </w:p>
        </w:tc>
        <w:tc>
          <w:tcPr>
            <w:tcW w:type="dxa" w:w="4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Mark failed, failed_reason = not_on_whatsapp. Do not retry.</w:t>
            </w:r>
          </w:p>
        </w:tc>
      </w:tr>
      <w:tr>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132000</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does not exist or not approved</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Mark all pending leads as failed. Set campaign status = failed. Telegram alert to managers.</w:t>
            </w:r>
          </w:p>
        </w:tc>
      </w:tr>
      <w:tr>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Any 5xx</w:t>
            </w:r>
          </w:p>
        </w:tc>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Meta server error</w:t>
            </w:r>
          </w:p>
        </w:tc>
        <w:tc>
          <w:tcPr>
            <w:tcW w:type="dxa" w:w="4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Same backoff as 130429. After 3 attempts: mark failed.</w:t>
            </w:r>
          </w:p>
        </w:tc>
      </w:tr>
    </w:tbl>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8. Notification System — Throttle Logic and Resolve Flow</w:t>
      </w:r>
    </w:p>
    <w:p>
      <w:pPr>
        <w:spacing w:after="0" w:before="60"/>
      </w:pPr>
    </w:p>
    <w:p>
      <w:pPr>
        <w:pStyle w:val="Heading2"/>
        <w:spacing w:after="80" w:before="220"/>
      </w:pPr>
      <w:r>
        <w:rPr>
          <w:rFonts w:ascii="Arial" w:cs="Arial" w:eastAsia="Arial" w:hAnsi="Arial"/>
          <w:b/>
          <w:bCs/>
          <w:color w:val="2d4a7a"/>
          <w:sz w:val="22"/>
          <w:szCs w:val="22"/>
        </w:rPr>
        <w:t xml:space="preserve">8.1 Throttle windows per alert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Alert type</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Throttle window</w:t>
            </w:r>
          </w:p>
        </w:tc>
        <w:tc>
          <w:tcPr>
            <w:tcW w:type="dxa" w:w="5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Logic</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sla_breach</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10 minutes</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Fire immediately on breach. Re-fire every 10 minutes until resolved. Query: unresolved sla_breach for this lead within last 10 min?</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task_overdue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30 minutes</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Query: unresolved task_overdue for this task within last 30 min?</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unassigned_lead</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5 minutes</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Query: unresolved unassigned_lead for this lead within last 5 min?</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webhook_failure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5 minutes</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Query: unresolved webhook_failure within last 5 min? (no lead_uuid — global check)</w:t>
            </w:r>
          </w:p>
        </w:tc>
      </w:tr>
    </w:tbl>
    <w:p>
      <w:pPr>
        <w:spacing w:after="0" w:before="100"/>
      </w:pPr>
    </w:p>
    <w:p>
      <w:pPr>
        <w:pStyle w:val="Heading2"/>
        <w:spacing w:after="80" w:before="220"/>
      </w:pPr>
      <w:r>
        <w:rPr>
          <w:rFonts w:ascii="Arial" w:cs="Arial" w:eastAsia="Arial" w:hAnsi="Arial"/>
          <w:b/>
          <w:bCs/>
          <w:color w:val="2d4a7a"/>
          <w:sz w:val="22"/>
          <w:szCs w:val="22"/>
        </w:rPr>
        <w:t xml:space="preserve">8.2 Throttle query pattern</w:t>
      </w:r>
    </w:p>
    <w:p>
      <w:pPr>
        <w:shd w:fill="F0F0F6" w:val="clear"/>
        <w:spacing w:after="40" w:before="40"/>
        <w:ind w:left="360" w:right="360"/>
      </w:pPr>
      <w:r>
        <w:rPr>
          <w:rFonts w:ascii="Courier New" w:cs="Courier New" w:eastAsia="Courier New" w:hAnsi="Courier New"/>
          <w:color w:val="1a1a2e"/>
          <w:sz w:val="16"/>
          <w:szCs w:val="16"/>
        </w:rPr>
        <w:t xml:space="preserve">// lib/telegram.ts — before sending any alert</w:t>
      </w:r>
    </w:p>
    <w:p>
      <w:pPr>
        <w:shd w:fill="F0F0F6" w:val="clear"/>
        <w:spacing w:after="40" w:before="40"/>
        <w:ind w:left="360" w:right="360"/>
      </w:pPr>
      <w:r>
        <w:rPr>
          <w:rFonts w:ascii="Courier New" w:cs="Courier New" w:eastAsia="Courier New" w:hAnsi="Courier New"/>
          <w:color w:val="1a1a2e"/>
          <w:sz w:val="16"/>
          <w:szCs w:val="16"/>
        </w:rPr>
        <w:t xml:space="preserve">async function isThrottled(</w:t>
      </w:r>
    </w:p>
    <w:p>
      <w:pPr>
        <w:shd w:fill="F0F0F6" w:val="clear"/>
        <w:spacing w:after="40" w:before="40"/>
        <w:ind w:left="360" w:right="360"/>
      </w:pPr>
      <w:r>
        <w:rPr>
          <w:rFonts w:ascii="Courier New" w:cs="Courier New" w:eastAsia="Courier New" w:hAnsi="Courier New"/>
          <w:color w:val="1a1a2e"/>
          <w:sz w:val="16"/>
          <w:szCs w:val="16"/>
        </w:rPr>
        <w:t xml:space="preserve">  alertType: string,</w:t>
      </w:r>
    </w:p>
    <w:p>
      <w:pPr>
        <w:shd w:fill="F0F0F6" w:val="clear"/>
        <w:spacing w:after="40" w:before="40"/>
        <w:ind w:left="360" w:right="360"/>
      </w:pPr>
      <w:r>
        <w:rPr>
          <w:rFonts w:ascii="Courier New" w:cs="Courier New" w:eastAsia="Courier New" w:hAnsi="Courier New"/>
          <w:color w:val="1a1a2e"/>
          <w:sz w:val="16"/>
          <w:szCs w:val="16"/>
        </w:rPr>
        <w:t xml:space="preserve">  leadUuid: string | null,</w:t>
      </w:r>
    </w:p>
    <w:p>
      <w:pPr>
        <w:shd w:fill="F0F0F6" w:val="clear"/>
        <w:spacing w:after="40" w:before="40"/>
        <w:ind w:left="360" w:right="360"/>
      </w:pPr>
      <w:r>
        <w:rPr>
          <w:rFonts w:ascii="Courier New" w:cs="Courier New" w:eastAsia="Courier New" w:hAnsi="Courier New"/>
          <w:color w:val="1a1a2e"/>
          <w:sz w:val="16"/>
          <w:szCs w:val="16"/>
        </w:rPr>
        <w:t xml:space="preserve">  windowMinutes: number</w:t>
      </w:r>
    </w:p>
    <w:p>
      <w:pPr>
        <w:shd w:fill="F0F0F6" w:val="clear"/>
        <w:spacing w:after="40" w:before="40"/>
        <w:ind w:left="360" w:right="360"/>
      </w:pPr>
      <w:r>
        <w:rPr>
          <w:rFonts w:ascii="Courier New" w:cs="Courier New" w:eastAsia="Courier New" w:hAnsi="Courier New"/>
          <w:color w:val="1a1a2e"/>
          <w:sz w:val="16"/>
          <w:szCs w:val="16"/>
        </w:rPr>
        <w:t xml:space="preserve">): Promise&lt;boolean&gt; {</w:t>
      </w:r>
    </w:p>
    <w:p>
      <w:pPr>
        <w:shd w:fill="F0F0F6" w:val="clear"/>
        <w:spacing w:after="40" w:before="40"/>
        <w:ind w:left="360" w:right="360"/>
      </w:pPr>
      <w:r>
        <w:rPr>
          <w:rFonts w:ascii="Courier New" w:cs="Courier New" w:eastAsia="Courier New" w:hAnsi="Courier New"/>
          <w:color w:val="1a1a2e"/>
          <w:sz w:val="16"/>
          <w:szCs w:val="16"/>
        </w:rPr>
        <w:t xml:space="preserve">  const { count } = await serviceClient</w:t>
      </w:r>
    </w:p>
    <w:p>
      <w:pPr>
        <w:shd w:fill="F0F0F6" w:val="clear"/>
        <w:spacing w:after="40" w:before="40"/>
        <w:ind w:left="360" w:right="360"/>
      </w:pPr>
      <w:r>
        <w:rPr>
          <w:rFonts w:ascii="Courier New" w:cs="Courier New" w:eastAsia="Courier New" w:hAnsi="Courier New"/>
          <w:color w:val="1a1a2e"/>
          <w:sz w:val="16"/>
          <w:szCs w:val="16"/>
        </w:rPr>
        <w:t xml:space="preserve">    .from('notifications')</w:t>
      </w:r>
    </w:p>
    <w:p>
      <w:pPr>
        <w:shd w:fill="F0F0F6" w:val="clear"/>
        <w:spacing w:after="40" w:before="40"/>
        <w:ind w:left="360" w:right="360"/>
      </w:pPr>
      <w:r>
        <w:rPr>
          <w:rFonts w:ascii="Courier New" w:cs="Courier New" w:eastAsia="Courier New" w:hAnsi="Courier New"/>
          <w:color w:val="1a1a2e"/>
          <w:sz w:val="16"/>
          <w:szCs w:val="16"/>
        </w:rPr>
        <w:t xml:space="preserve">    .select('id', { count: 'exact', head: true })</w:t>
      </w:r>
    </w:p>
    <w:p>
      <w:pPr>
        <w:shd w:fill="F0F0F6" w:val="clear"/>
        <w:spacing w:after="40" w:before="40"/>
        <w:ind w:left="360" w:right="360"/>
      </w:pPr>
      <w:r>
        <w:rPr>
          <w:rFonts w:ascii="Courier New" w:cs="Courier New" w:eastAsia="Courier New" w:hAnsi="Courier New"/>
          <w:color w:val="1a1a2e"/>
          <w:sz w:val="16"/>
          <w:szCs w:val="16"/>
        </w:rPr>
        <w:t xml:space="preserve">    .eq('alert_type', alertType)</w:t>
      </w:r>
    </w:p>
    <w:p>
      <w:pPr>
        <w:shd w:fill="F0F0F6" w:val="clear"/>
        <w:spacing w:after="40" w:before="40"/>
        <w:ind w:left="360" w:right="360"/>
      </w:pPr>
      <w:r>
        <w:rPr>
          <w:rFonts w:ascii="Courier New" w:cs="Courier New" w:eastAsia="Courier New" w:hAnsi="Courier New"/>
          <w:color w:val="1a1a2e"/>
          <w:sz w:val="16"/>
          <w:szCs w:val="16"/>
        </w:rPr>
        <w:t xml:space="preserve">    .eq('is_resolved', false)</w:t>
      </w:r>
    </w:p>
    <w:p>
      <w:pPr>
        <w:shd w:fill="F0F0F6" w:val="clear"/>
        <w:spacing w:after="40" w:before="40"/>
        <w:ind w:left="360" w:right="360"/>
      </w:pPr>
      <w:r>
        <w:rPr>
          <w:rFonts w:ascii="Courier New" w:cs="Courier New" w:eastAsia="Courier New" w:hAnsi="Courier New"/>
          <w:color w:val="1a1a2e"/>
          <w:sz w:val="16"/>
          <w:szCs w:val="16"/>
        </w:rPr>
        <w:t xml:space="preserve">    .gte('created_at', new Date(Date.now() - windowMinutes * 60 * 1000).toISOString())</w:t>
      </w:r>
    </w:p>
    <w:p>
      <w:pPr>
        <w:shd w:fill="F0F0F6" w:val="clear"/>
        <w:spacing w:after="40" w:before="40"/>
        <w:ind w:left="360" w:right="360"/>
      </w:pPr>
      <w:r>
        <w:rPr>
          <w:rFonts w:ascii="Courier New" w:cs="Courier New" w:eastAsia="Courier New" w:hAnsi="Courier New"/>
          <w:color w:val="1a1a2e"/>
          <w:sz w:val="16"/>
          <w:szCs w:val="16"/>
        </w:rPr>
        <w:t xml:space="preserve">    .eq(leadUuid ? 'lead_uuid' : 'id', leadUuid ?? 'impossible');</w:t>
      </w:r>
    </w:p>
    <w:p>
      <w:pPr>
        <w:shd w:fill="F0F0F6" w:val="clear"/>
        <w:spacing w:after="40" w:before="40"/>
        <w:ind w:left="360" w:right="360"/>
      </w:pPr>
      <w:r>
        <w:rPr>
          <w:rFonts w:ascii="Courier New" w:cs="Courier New" w:eastAsia="Courier New" w:hAnsi="Courier New"/>
          <w:color w:val="1a1a2e"/>
          <w:sz w:val="16"/>
          <w:szCs w:val="16"/>
        </w:rPr>
        <w:t xml:space="preserve">  return (count ?? 0) &gt; 0;</w:t>
      </w:r>
    </w:p>
    <w:p>
      <w:pPr>
        <w:shd w:fill="F0F0F6" w:val="clear"/>
        <w:spacing w:after="40" w:before="40"/>
        <w:ind w:left="360" w:right="360"/>
      </w:pPr>
      <w:r>
        <w:rPr>
          <w:rFonts w:ascii="Courier New" w:cs="Courier New" w:eastAsia="Courier New" w:hAnsi="Courier New"/>
          <w:color w:val="1a1a2e"/>
          <w:sz w:val="16"/>
          <w:szCs w:val="16"/>
        </w:rPr>
        <w:t xml:space="preserve">}</w:t>
      </w:r>
    </w:p>
    <w:p>
      <w:pPr>
        <w:spacing w:after="0" w:before="80"/>
      </w:pPr>
    </w:p>
    <w:p>
      <w:pPr>
        <w:pStyle w:val="Heading2"/>
        <w:spacing w:after="80" w:before="220"/>
      </w:pPr>
      <w:r>
        <w:rPr>
          <w:rFonts w:ascii="Arial" w:cs="Arial" w:eastAsia="Arial" w:hAnsi="Arial"/>
          <w:b/>
          <w:bCs/>
          <w:color w:val="2d4a7a"/>
          <w:sz w:val="22"/>
          <w:szCs w:val="22"/>
        </w:rPr>
        <w:t xml:space="preserve">8.3 Resolve flow</w:t>
      </w:r>
    </w:p>
    <w:p>
      <w:pPr>
        <w:spacing w:after="60" w:before="60"/>
      </w:pPr>
      <w:r>
        <w:rPr>
          <w:rFonts w:ascii="Arial" w:cs="Arial" w:eastAsia="Arial" w:hAnsi="Arial"/>
          <w:color w:val="222222"/>
          <w:sz w:val="18"/>
          <w:szCs w:val="18"/>
        </w:rPr>
        <w:t xml:space="preserve">Managers see unresolved alerts in the CRM UI. Each alert shows its type, lead link, timestamp, and message. A Resolve button calls:</w:t>
      </w:r>
    </w:p>
    <w:p>
      <w:pPr>
        <w:shd w:fill="F0F0F6" w:val="clear"/>
        <w:spacing w:after="40" w:before="40"/>
        <w:ind w:left="360" w:right="360"/>
      </w:pPr>
      <w:r>
        <w:rPr>
          <w:rFonts w:ascii="Courier New" w:cs="Courier New" w:eastAsia="Courier New" w:hAnsi="Courier New"/>
          <w:color w:val="1a1a2e"/>
          <w:sz w:val="16"/>
          <w:szCs w:val="16"/>
        </w:rPr>
        <w:t xml:space="preserve">PATCH /api/notifications/:id/resolve</w:t>
      </w:r>
    </w:p>
    <w:p>
      <w:pPr>
        <w:shd w:fill="F0F0F6" w:val="clear"/>
        <w:spacing w:after="40" w:before="40"/>
        <w:ind w:left="360" w:right="360"/>
      </w:pPr>
      <w:r>
        <w:rPr>
          <w:rFonts w:ascii="Courier New" w:cs="Courier New" w:eastAsia="Courier New" w:hAnsi="Courier New"/>
          <w:color w:val="1a1a2e"/>
          <w:sz w:val="16"/>
          <w:szCs w:val="16"/>
        </w:rPr>
        <w:t xml:space="preserve">// Sets is_resolved = true, resolved_by = auth.uid(), resolved_at = NOW()</w:t>
      </w:r>
    </w:p>
    <w:p>
      <w:pPr>
        <w:shd w:fill="F0F0F6" w:val="clear"/>
        <w:spacing w:after="40" w:before="40"/>
        <w:ind w:left="360" w:right="360"/>
      </w:pPr>
      <w:r>
        <w:rPr>
          <w:rFonts w:ascii="Courier New" w:cs="Courier New" w:eastAsia="Courier New" w:hAnsi="Courier New"/>
          <w:color w:val="1a1a2e"/>
          <w:sz w:val="16"/>
          <w:szCs w:val="16"/>
        </w:rPr>
        <w:t xml:space="preserve">// RLS: only managers can call this endpoint</w:t>
      </w:r>
    </w:p>
    <w:p>
      <w:pPr>
        <w:spacing w:after="0" w:before="60"/>
      </w:pPr>
    </w:p>
    <w:p>
      <w:pPr>
        <w:spacing w:after="60" w:before="60"/>
      </w:pPr>
      <w:r>
        <w:rPr>
          <w:rFonts w:ascii="Arial" w:cs="Arial" w:eastAsia="Arial" w:hAnsi="Arial"/>
          <w:color w:val="222222"/>
          <w:sz w:val="18"/>
          <w:szCs w:val="18"/>
        </w:rPr>
        <w:t xml:space="preserve">Once resolved, the throttle query no longer finds an unresolved row — the next cron cycle will fire a fresh alert if the condition still exists. This is intentional: resolving an alert means 'I acknowledge this,' not 'I fixed this.'</w:t>
      </w:r>
    </w:p>
    <w:p>
      <w:pPr>
        <w:pBdr>
          <w:left w:val="single" w:color="cc4400" w:sz="14" w:space="8"/>
        </w:pBdr>
        <w:spacing w:after="80" w:before="80"/>
        <w:ind w:left="360"/>
      </w:pPr>
      <w:r>
        <w:rPr>
          <w:rFonts w:ascii="Arial" w:cs="Arial" w:eastAsia="Arial" w:hAnsi="Arial"/>
          <w:color w:val="cc4400"/>
          <w:sz w:val="17"/>
          <w:szCs w:val="17"/>
        </w:rPr>
        <w:t xml:space="preserve">⚠ is_resolved = true on a breach alert does not suppress future alerts for the same breach. If the SLA is still breached 10 minutes later, a new alert fires. Managers must fix the underlying condition (contact the lead) to stop alerts permanently.</w:t>
      </w:r>
    </w:p>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9. API Routes — New Endpoints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Method + Route</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Auth</w:t>
            </w:r>
          </w:p>
        </w:tc>
        <w:tc>
          <w:tcPr>
            <w:tcW w:type="dxa" w:w="4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it does</w:t>
            </w:r>
          </w:p>
        </w:tc>
      </w:tr>
      <w:tr>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GET /api/campaigns</w:t>
            </w:r>
          </w:p>
        </w:tc>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any role</w:t>
            </w:r>
          </w:p>
        </w:tc>
        <w:tc>
          <w:tcPr>
            <w:tcW w:type="dxa" w:w="4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List campaigns. Manager sees all, salesperson sees own (created_by).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POST /api/campaigns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manager only</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Create campaign. Validates template_id exists before saving. Returns draft campaign.</w:t>
            </w:r>
          </w:p>
        </w:tc>
      </w:tr>
      <w:tr>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GET /api/campaigns/:id</w:t>
            </w:r>
          </w:p>
        </w:tc>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any role</w:t>
            </w:r>
          </w:p>
        </w:tc>
        <w:tc>
          <w:tcPr>
            <w:tcW w:type="dxa" w:w="4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Campaign detail + campaign_leads summary (total, sent, failed, skipped).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POST /api/campaigns/:id/start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manager only</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Triggers worker. Validates outbound_message type — rejects outbound_call with 400.</w:t>
            </w:r>
          </w:p>
        </w:tc>
      </w:tr>
      <w:tr>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POST /api/campaigns/:id/cancel</w:t>
            </w:r>
          </w:p>
        </w:tc>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manager only</w:t>
            </w:r>
          </w:p>
        </w:tc>
        <w:tc>
          <w:tcPr>
            <w:tcW w:type="dxa" w:w="4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Sets status = cancelled. Worker checks status before each lead and stops if cancelled.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GET /api/campaigns/:id/leads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manager only</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Paginated campaign_leads list with status filter.</w:t>
            </w:r>
          </w:p>
        </w:tc>
      </w:tr>
      <w:tr>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GET /api/webhook-logs</w:t>
            </w:r>
          </w:p>
        </w:tc>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manager only</w:t>
            </w:r>
          </w:p>
        </w:tc>
        <w:tc>
          <w:tcPr>
            <w:tcW w:type="dxa" w:w="4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Paginated failed webhook list. Filter by source.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POST /api/webhook-logs/:id/replay</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manager only</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Replays a failed webhook. See Section 4.3.</w:t>
            </w:r>
          </w:p>
        </w:tc>
      </w:tr>
      <w:tr>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GET /api/notifications</w:t>
            </w:r>
          </w:p>
        </w:tc>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manager only</w:t>
            </w:r>
          </w:p>
        </w:tc>
        <w:tc>
          <w:tcPr>
            <w:tcW w:type="dxa" w:w="4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Unresolved alerts list. Sorted by created_at DESC.</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PATCH /api/notifications/:id/resolve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manager only</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Resolves an alert.</w:t>
            </w:r>
          </w:p>
        </w:tc>
      </w:tr>
      <w:tr>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GET /api/campaigns/:id/segment-preview</w:t>
            </w:r>
          </w:p>
        </w:tc>
        <w:tc>
          <w:tcPr>
            <w:tcW w:type="dxa" w:w="16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manager only</w:t>
            </w:r>
          </w:p>
        </w:tc>
        <w:tc>
          <w:tcPr>
            <w:tcW w:type="dxa" w:w="49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Returns count of leads matching segment + language filter. No side effects.</w:t>
            </w:r>
          </w:p>
        </w:tc>
      </w:tr>
    </w:tbl>
    <w:p>
      <w:pPr>
        <w:spacing w:after="0" w:before="100"/>
      </w:pPr>
    </w:p>
    <w:p>
      <w:pPr>
        <w:pBdr>
          <w:left w:val="single" w:color="2d4a7a" w:sz="14" w:space="8"/>
        </w:pBdr>
        <w:spacing w:after="80" w:before="80"/>
        <w:ind w:left="360"/>
      </w:pPr>
      <w:r>
        <w:rPr>
          <w:rFonts w:ascii="Arial" w:cs="Arial" w:eastAsia="Arial" w:hAnsi="Arial"/>
          <w:i/>
          <w:iCs/>
          <w:color w:val="444466"/>
          <w:sz w:val="17"/>
          <w:szCs w:val="17"/>
        </w:rPr>
        <w:t xml:space="preserve">All new routes follow the same conventions as Phase 1: Zod validation on request body, parameterized queries only, { data: T } envelope on success, { error: string } on failure, 401 if no session, 403 if wrong role.</w:t>
      </w:r>
    </w:p>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10. Error Handling Additions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Scenario</w:t>
            </w:r>
          </w:p>
        </w:tc>
        <w:tc>
          <w:tcPr>
            <w:tcW w:type="dxa" w:w="6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Behavior</w:t>
            </w:r>
          </w:p>
        </w:tc>
      </w:tr>
      <w:tr>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outbound_call campaign start attempted</w:t>
            </w:r>
          </w:p>
        </w:tc>
        <w:tc>
          <w:tcPr>
            <w:tcW w:type="dxa" w:w="6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Return 400: 'outbound_call campaigns are not yet supported.' Log attempt. No Telegram alert — this is a user error, not a system error.</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Campaign segment resolves to 0 leads</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Return 400: 'No leads match this segment.' Do not create campaign_leads rows.</w:t>
            </w:r>
          </w:p>
        </w:tc>
      </w:tr>
      <w:tr>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Template error 132000 on first send</w:t>
            </w:r>
          </w:p>
        </w:tc>
        <w:tc>
          <w:tcPr>
            <w:tcW w:type="dxa" w:w="6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Abort campaign — set status = failed. Telegram alert with template ID. All pending campaign_leads remain pending for manual inspection.</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Daily quota hit mid-campaign</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Pause campaign gracefully. Telegram alert to managers: 'Campaign {name} paused — daily quota reached. Resumes at midnight UTC.'</w:t>
            </w:r>
          </w:p>
        </w:tc>
      </w:tr>
      <w:tr>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Worker restart finds orphaned sending rows</w:t>
            </w:r>
          </w:p>
        </w:tc>
        <w:tc>
          <w:tcPr>
            <w:tcW w:type="dxa" w:w="6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Reset to pending silently. No alert — this is normal crash recovery.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Notifications DB insert fails after Telegram send</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Log error. Do not throw. Accept the inconsistency — duplicate alert is better than missed alert.</w:t>
            </w:r>
          </w:p>
        </w:tc>
      </w:tr>
      <w:tr>
        <w:tc>
          <w:tcPr>
            <w:tcW w:type="dxa" w:w="2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Replay of non-failed webhook attempted</w:t>
            </w:r>
          </w:p>
        </w:tc>
        <w:tc>
          <w:tcPr>
            <w:tcW w:type="dxa" w:w="6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Return 400: 'Only failed webhooks can be replayed.'</w:t>
            </w:r>
          </w:p>
        </w:tc>
      </w:tr>
    </w:tbl>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11. Testing Strategy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Layer</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Tool</w:t>
            </w:r>
          </w:p>
        </w:tc>
        <w:tc>
          <w:tcPr>
            <w:tcW w:type="dxa" w:w="55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to test</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Idempotency</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Vitest</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Same webhook twice → second insert fails → 200 returned, processor not called. Key generation for each source.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Campaign worker</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Vitest + mock Cloud API</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Normal send loop. Daily quota hit at 950 → pauses. Error 130429 → backoff. Error 131049 → skipped. Error 132000 → campaign failed. Crash recovery (orphaned sending rows reset).</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Template variable resolution</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Vitest</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All variables present → resolved. One null variable → skipped with missing_variable. Dot notation (hotel name) → correct join.</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Throttle logic</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Vitest + mock Supabase</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Alert within throttle window → not sent. Alert after window → sent. Resolved alert → new alert fires next cycle.</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Delivery webhook routing</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Vitest</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statuses field → processCampaignStatusUpdate. calls field → existing call handler. Both present → both processed.</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Campaign API routes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Vitest + supertest</w:t>
            </w:r>
          </w:p>
        </w:tc>
        <w:tc>
          <w:tcPr>
            <w:tcW w:type="dxa" w:w="5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Non-manager start attempt → 403. outbound_call start → 400. Empty segment → 400. Replay non-failed → 400.</w:t>
            </w:r>
          </w:p>
        </w:tc>
      </w:tr>
      <w:tr>
        <w:tc>
          <w:tcPr>
            <w:tcW w:type="dxa" w:w="20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Resolve flow</w:t>
            </w:r>
          </w:p>
        </w:tc>
        <w:tc>
          <w:tcPr>
            <w:tcW w:type="dxa" w:w="18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Vitest</w:t>
            </w:r>
          </w:p>
        </w:tc>
        <w:tc>
          <w:tcPr>
            <w:tcW w:type="dxa" w:w="55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Non-manager resolve attempt → 403. Resolve sets is_resolved + resolved_by + resolved_at. Post-resolve throttle allows new alert.</w:t>
            </w:r>
          </w:p>
        </w:tc>
      </w:tr>
    </w:tbl>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12. Deployment and Migration Checklist</w:t>
      </w:r>
    </w:p>
    <w:p>
      <w:pPr>
        <w:spacing w:after="0" w:before="60"/>
      </w:pPr>
    </w:p>
    <w:p>
      <w:pPr>
        <w:pBdr>
          <w:left w:val="single" w:color="cc4400" w:sz="14" w:space="8"/>
        </w:pBdr>
        <w:spacing w:after="80" w:before="80"/>
        <w:ind w:left="360"/>
      </w:pPr>
      <w:r>
        <w:rPr>
          <w:rFonts w:ascii="Arial" w:cs="Arial" w:eastAsia="Arial" w:hAnsi="Arial"/>
          <w:color w:val="cc4400"/>
          <w:sz w:val="17"/>
          <w:szCs w:val="17"/>
        </w:rPr>
        <w:t xml:space="preserve">⚠ Migration order is critical. Run migrations before deploying code. The notifications backfill must complete before any Phase 2 code starts touching the notifications table.</w:t>
      </w:r>
    </w:p>
    <w:p>
      <w:pPr>
        <w:spacing w:after="0" w:before="80"/>
      </w:pPr>
    </w:p>
    <w:p>
      <w:pPr>
        <w:pStyle w:val="Heading2"/>
        <w:spacing w:after="80" w:before="220"/>
      </w:pPr>
      <w:r>
        <w:rPr>
          <w:rFonts w:ascii="Arial" w:cs="Arial" w:eastAsia="Arial" w:hAnsi="Arial"/>
          <w:b/>
          <w:bCs/>
          <w:color w:val="2d4a7a"/>
          <w:sz w:val="22"/>
          <w:szCs w:val="22"/>
        </w:rPr>
        <w:t xml:space="preserve">12.1 New Wrangler secrets</w:t>
      </w:r>
    </w:p>
    <w:p>
      <w:pPr>
        <w:pStyle w:val="ListParagraph"/>
        <w:numPr>
          <w:ilvl w:val="0"/>
          <w:numId w:val="2"/>
        </w:numPr>
        <w:spacing w:after="40" w:before="40"/>
      </w:pPr>
      <w:r>
        <w:rPr>
          <w:rFonts w:ascii="Arial" w:cs="Arial" w:eastAsia="Arial" w:hAnsi="Arial"/>
          <w:color w:val="222222"/>
          <w:sz w:val="18"/>
          <w:szCs w:val="18"/>
        </w:rPr>
        <w:t xml:space="preserve">wrangler secret put WHATSAPP_PHONE_NUMBER_ID</w:t>
      </w:r>
    </w:p>
    <w:p>
      <w:pPr>
        <w:pStyle w:val="ListParagraph"/>
        <w:numPr>
          <w:ilvl w:val="0"/>
          <w:numId w:val="2"/>
        </w:numPr>
        <w:spacing w:after="40" w:before="40"/>
      </w:pPr>
      <w:r>
        <w:rPr>
          <w:rFonts w:ascii="Arial" w:cs="Arial" w:eastAsia="Arial" w:hAnsi="Arial"/>
          <w:color w:val="222222"/>
          <w:sz w:val="18"/>
          <w:szCs w:val="18"/>
        </w:rPr>
        <w:t xml:space="preserve">wrangler secret put WHATSAPP_API_TOKEN</w:t>
      </w:r>
    </w:p>
    <w:p>
      <w:pPr>
        <w:spacing w:after="0" w:before="80"/>
      </w:pPr>
    </w:p>
    <w:p>
      <w:pPr>
        <w:pStyle w:val="Heading2"/>
        <w:spacing w:after="80" w:before="220"/>
      </w:pPr>
      <w:r>
        <w:rPr>
          <w:rFonts w:ascii="Arial" w:cs="Arial" w:eastAsia="Arial" w:hAnsi="Arial"/>
          <w:b/>
          <w:bCs/>
          <w:color w:val="2d4a7a"/>
          <w:sz w:val="22"/>
          <w:szCs w:val="22"/>
        </w:rPr>
        <w:t xml:space="preserve">12.2 Migration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Migration</w:t>
            </w:r>
          </w:p>
        </w:tc>
        <w:tc>
          <w:tcPr>
            <w:tcW w:type="dxa" w:w="61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r>
              <w:rPr>
                <w:rFonts w:ascii="Arial" w:cs="Arial" w:eastAsia="Arial" w:hAnsi="Arial"/>
                <w:b/>
                <w:bCs/>
                <w:color w:val="FFFFFF"/>
                <w:sz w:val="17"/>
                <w:szCs w:val="17"/>
              </w:rPr>
              <w:t xml:space="preserve">Contents</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0013_create_webhook_logs.sql</w:t>
            </w:r>
          </w:p>
        </w:tc>
        <w:tc>
          <w:tcPr>
            <w:tcW w:type="dxa" w:w="6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webhook_logs table + indexes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0014_create_campaigns.sql</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campaigns + campaign_leads tables + indexes + pg_cron daily reset job</w:t>
            </w:r>
          </w:p>
        </w:tc>
      </w:tr>
      <w:tr>
        <w:tc>
          <w:tcPr>
            <w:tcW w:type="dxa" w:w="320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0015_create_notifications.sql</w:t>
            </w:r>
          </w:p>
        </w:tc>
        <w:tc>
          <w:tcPr>
            <w:tcW w:type="dxa" w:w="6160"/>
            <w:tcBorders>
              <w:top w:val="single" w:color="DDDDDD" w:sz="1"/>
              <w:left w:val="single" w:color="DDDDDD" w:sz="1"/>
              <w:bottom w:val="single" w:color="DDDDDD" w:sz="1"/>
              <w:right w:val="single" w:color="DDDDDD" w:sz="1"/>
            </w:tcBorders>
            <w:shd w:fill="F8F9FA" w:val="clear"/>
            <w:tcMar>
              <w:top w:type="dxa" w:w="70"/>
              <w:left w:type="dxa" w:w="120"/>
              <w:bottom w:type="dxa" w:w="70"/>
              <w:right w:type="dxa" w:w="120"/>
            </w:tcMar>
          </w:tcPr>
          <w:p>
            <w:r>
              <w:rPr>
                <w:rFonts w:ascii="Arial" w:cs="Arial" w:eastAsia="Arial" w:hAnsi="Arial"/>
                <w:color w:val="222222"/>
                <w:sz w:val="17"/>
                <w:szCs w:val="17"/>
              </w:rPr>
              <w:t xml:space="preserve">notifications table + indexes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0016_notifications_backfill.sql</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Backfill existing breaches and overdue tasks (Section 3)</w:t>
            </w:r>
          </w:p>
        </w:tc>
      </w:tr>
    </w:tbl>
    <w:p>
      <w:pPr>
        <w:spacing w:after="0" w:before="80"/>
      </w:pPr>
    </w:p>
    <w:p>
      <w:pPr>
        <w:pStyle w:val="Heading2"/>
        <w:spacing w:after="80" w:before="220"/>
      </w:pPr>
      <w:r>
        <w:rPr>
          <w:rFonts w:ascii="Arial" w:cs="Arial" w:eastAsia="Arial" w:hAnsi="Arial"/>
          <w:b/>
          <w:bCs/>
          <w:color w:val="2d4a7a"/>
          <w:sz w:val="22"/>
          <w:szCs w:val="22"/>
        </w:rPr>
        <w:t xml:space="preserve">12.3 Deploy checklist</w:t>
      </w:r>
    </w:p>
    <w:p>
      <w:pPr>
        <w:pStyle w:val="ListParagraph"/>
        <w:numPr>
          <w:ilvl w:val="0"/>
          <w:numId w:val="3"/>
        </w:numPr>
        <w:spacing w:after="50" w:before="50"/>
      </w:pPr>
      <w:r>
        <w:rPr>
          <w:rFonts w:ascii="Arial" w:cs="Arial" w:eastAsia="Arial" w:hAnsi="Arial"/>
          <w:color w:val="222222"/>
          <w:sz w:val="18"/>
          <w:szCs w:val="18"/>
        </w:rPr>
        <w:t xml:space="preserve">Run 0013 → 0014 → 0015 → 0016 in order against production Supabase.</w:t>
      </w:r>
    </w:p>
    <w:p>
      <w:pPr>
        <w:pStyle w:val="ListParagraph"/>
        <w:numPr>
          <w:ilvl w:val="0"/>
          <w:numId w:val="3"/>
        </w:numPr>
        <w:spacing w:after="50" w:before="50"/>
      </w:pPr>
      <w:r>
        <w:rPr>
          <w:rFonts w:ascii="Arial" w:cs="Arial" w:eastAsia="Arial" w:hAnsi="Arial"/>
          <w:color w:val="222222"/>
          <w:sz w:val="18"/>
          <w:szCs w:val="18"/>
        </w:rPr>
        <w:t xml:space="preserve">Verify webhook_logs table exists and idempotency_key UNIQUE constraint is active.</w:t>
      </w:r>
    </w:p>
    <w:p>
      <w:pPr>
        <w:pStyle w:val="ListParagraph"/>
        <w:numPr>
          <w:ilvl w:val="0"/>
          <w:numId w:val="3"/>
        </w:numPr>
        <w:spacing w:after="50" w:before="50"/>
      </w:pPr>
      <w:r>
        <w:rPr>
          <w:rFonts w:ascii="Arial" w:cs="Arial" w:eastAsia="Arial" w:hAnsi="Arial"/>
          <w:color w:val="222222"/>
          <w:sz w:val="18"/>
          <w:szCs w:val="18"/>
        </w:rPr>
        <w:t xml:space="preserve">Set WHATSAPP_PHONE_NUMBER_ID and WHATSAPP_API_TOKEN as Wrangler secrets.</w:t>
      </w:r>
    </w:p>
    <w:p>
      <w:pPr>
        <w:pStyle w:val="ListParagraph"/>
        <w:numPr>
          <w:ilvl w:val="0"/>
          <w:numId w:val="3"/>
        </w:numPr>
        <w:spacing w:after="50" w:before="50"/>
      </w:pPr>
      <w:r>
        <w:rPr>
          <w:rFonts w:ascii="Arial" w:cs="Arial" w:eastAsia="Arial" w:hAnsi="Arial"/>
          <w:color w:val="222222"/>
          <w:sz w:val="18"/>
          <w:szCs w:val="18"/>
        </w:rPr>
        <w:t xml:space="preserve">Deploy: npm run cf:deploy</w:t>
      </w:r>
    </w:p>
    <w:p>
      <w:pPr>
        <w:pStyle w:val="ListParagraph"/>
        <w:numPr>
          <w:ilvl w:val="0"/>
          <w:numId w:val="3"/>
        </w:numPr>
        <w:spacing w:after="50" w:before="50"/>
      </w:pPr>
      <w:r>
        <w:rPr>
          <w:rFonts w:ascii="Arial" w:cs="Arial" w:eastAsia="Arial" w:hAnsi="Arial"/>
          <w:color w:val="222222"/>
          <w:sz w:val="18"/>
          <w:szCs w:val="18"/>
        </w:rPr>
        <w:t xml:space="preserve">Send one test campaign to a single internal lead — verify campaign_leads row created, Cloud API called, wa_message_id stored.</w:t>
      </w:r>
    </w:p>
    <w:p>
      <w:pPr>
        <w:pStyle w:val="ListParagraph"/>
        <w:numPr>
          <w:ilvl w:val="0"/>
          <w:numId w:val="3"/>
        </w:numPr>
        <w:spacing w:after="50" w:before="50"/>
      </w:pPr>
      <w:r>
        <w:rPr>
          <w:rFonts w:ascii="Arial" w:cs="Arial" w:eastAsia="Arial" w:hAnsi="Arial"/>
          <w:color w:val="222222"/>
          <w:sz w:val="18"/>
          <w:szCs w:val="18"/>
        </w:rPr>
        <w:t xml:space="preserve">Trigger a test webhook failure — verify webhook_logs row created with status = failed.</w:t>
      </w:r>
    </w:p>
    <w:p>
      <w:pPr>
        <w:pStyle w:val="ListParagraph"/>
        <w:numPr>
          <w:ilvl w:val="0"/>
          <w:numId w:val="3"/>
        </w:numPr>
        <w:spacing w:after="50" w:before="50"/>
      </w:pPr>
      <w:r>
        <w:rPr>
          <w:rFonts w:ascii="Arial" w:cs="Arial" w:eastAsia="Arial" w:hAnsi="Arial"/>
          <w:color w:val="222222"/>
          <w:sz w:val="18"/>
          <w:szCs w:val="18"/>
        </w:rPr>
        <w:t xml:space="preserve">Verify replay endpoint works on the failed webhook log.</w:t>
      </w:r>
    </w:p>
    <w:p>
      <w:pPr>
        <w:pStyle w:val="ListParagraph"/>
        <w:numPr>
          <w:ilvl w:val="0"/>
          <w:numId w:val="3"/>
        </w:numPr>
        <w:spacing w:after="50" w:before="50"/>
      </w:pPr>
      <w:r>
        <w:rPr>
          <w:rFonts w:ascii="Arial" w:cs="Arial" w:eastAsia="Arial" w:hAnsi="Arial"/>
          <w:color w:val="222222"/>
          <w:sz w:val="18"/>
          <w:szCs w:val="18"/>
        </w:rPr>
        <w:t xml:space="preserve">Check notifications table — verify backfill rows exist for any active SLA breaches.</w:t>
      </w:r>
    </w:p>
    <w:p>
      <w:pPr>
        <w:pStyle w:val="ListParagraph"/>
        <w:numPr>
          <w:ilvl w:val="0"/>
          <w:numId w:val="3"/>
        </w:numPr>
        <w:spacing w:after="50" w:before="50"/>
      </w:pPr>
      <w:r>
        <w:rPr>
          <w:rFonts w:ascii="Arial" w:cs="Arial" w:eastAsia="Arial" w:hAnsi="Arial"/>
          <w:color w:val="222222"/>
          <w:sz w:val="18"/>
          <w:szCs w:val="18"/>
        </w:rPr>
        <w:t xml:space="preserve">Enable statuses webhook field subscription in Meta App dashboard (for delivery/read tracking).</w:t>
      </w:r>
    </w:p>
    <w:p>
      <w:r>
        <w:br w:type="page"/>
      </w:r>
    </w:p>
    <w:p>
      <w:pPr>
        <w:pStyle w:val="Heading1"/>
        <w:pBdr>
          <w:bottom w:val="single" w:color="1a1a2e" w:sz="4" w:space="6"/>
        </w:pBdr>
        <w:spacing w:after="140" w:before="320"/>
      </w:pPr>
      <w:r>
        <w:rPr>
          <w:rFonts w:ascii="Arial" w:cs="Arial" w:eastAsia="Arial" w:hAnsi="Arial"/>
          <w:b/>
          <w:bCs/>
          <w:color w:val="1a1a2e"/>
          <w:sz w:val="30"/>
          <w:szCs w:val="30"/>
        </w:rPr>
        <w:t xml:space="preserve">13. Things to Watch Out For</w:t>
      </w:r>
    </w:p>
    <w:p>
      <w:pPr>
        <w:spacing w:after="0" w:before="60"/>
      </w:pPr>
    </w:p>
    <w:p>
      <w:pPr>
        <w:pStyle w:val="Heading2"/>
        <w:spacing w:after="80" w:before="220"/>
      </w:pPr>
      <w:r>
        <w:rPr>
          <w:rFonts w:ascii="Arial" w:cs="Arial" w:eastAsia="Arial" w:hAnsi="Arial"/>
          <w:b/>
          <w:bCs/>
          <w:color w:val="2d4a7a"/>
          <w:sz w:val="22"/>
          <w:szCs w:val="22"/>
        </w:rPr>
        <w:t xml:space="preserve">13.1 Campaign segment staleness</w:t>
      </w:r>
    </w:p>
    <w:p>
      <w:pPr>
        <w:pStyle w:val="ListParagraph"/>
        <w:numPr>
          <w:ilvl w:val="0"/>
          <w:numId w:val="2"/>
        </w:numPr>
        <w:spacing w:after="40" w:before="40"/>
      </w:pPr>
      <w:r>
        <w:rPr>
          <w:rFonts w:ascii="Arial" w:cs="Arial" w:eastAsia="Arial" w:hAnsi="Arial"/>
          <w:color w:val="222222"/>
          <w:sz w:val="18"/>
          <w:szCs w:val="18"/>
        </w:rPr>
        <w:t xml:space="preserve">Segment is evaluated at worker start time, not at campaign creation. A lead that enters the segment after campaign start is not included. A lead that exits the segment (e.g. funnel_status changes) after campaign start is still in campaign_leads as pending — the worker will attempt to send to them. Use skipped_reason = segment_exit if you want to re-check segment membership per lead at send time. This adds a DB query per lead but prevents messaging leads who have already converted.</w:t>
      </w:r>
    </w:p>
    <w:p>
      <w:pPr>
        <w:spacing w:after="0" w:before="80"/>
      </w:pPr>
    </w:p>
    <w:p>
      <w:pPr>
        <w:pStyle w:val="Heading2"/>
        <w:spacing w:after="80" w:before="220"/>
      </w:pPr>
      <w:r>
        <w:rPr>
          <w:rFonts w:ascii="Arial" w:cs="Arial" w:eastAsia="Arial" w:hAnsi="Arial"/>
          <w:b/>
          <w:bCs/>
          <w:color w:val="2d4a7a"/>
          <w:sz w:val="22"/>
          <w:szCs w:val="22"/>
        </w:rPr>
        <w:t xml:space="preserve">13.2 Meta Tier 1 limit and Ağustos</w:t>
      </w:r>
    </w:p>
    <w:p>
      <w:pPr>
        <w:pStyle w:val="ListParagraph"/>
        <w:numPr>
          <w:ilvl w:val="0"/>
          <w:numId w:val="2"/>
        </w:numPr>
        <w:spacing w:after="40" w:before="40"/>
      </w:pPr>
      <w:r>
        <w:rPr>
          <w:rFonts w:ascii="Arial" w:cs="Arial" w:eastAsia="Arial" w:hAnsi="Arial"/>
          <w:color w:val="222222"/>
          <w:sz w:val="18"/>
          <w:szCs w:val="18"/>
        </w:rPr>
        <w:t xml:space="preserve">Tier 1 = 1,000 messages/day. In August, if you run campaigns on top of organic lead volume, you will hit this limit faster than expected. Monitor daily_send_count. Consider running campaigns outside business hours to leave room for organic messaging.</w:t>
      </w:r>
    </w:p>
    <w:p>
      <w:pPr>
        <w:pStyle w:val="ListParagraph"/>
        <w:numPr>
          <w:ilvl w:val="0"/>
          <w:numId w:val="2"/>
        </w:numPr>
        <w:spacing w:after="40" w:before="40"/>
      </w:pPr>
      <w:r>
        <w:rPr>
          <w:rFonts w:ascii="Arial" w:cs="Arial" w:eastAsia="Arial" w:hAnsi="Arial"/>
          <w:color w:val="222222"/>
          <w:sz w:val="18"/>
          <w:szCs w:val="18"/>
        </w:rPr>
        <w:t xml:space="preserve">Meta auto-upgrades to Tier 2 (10,000/day) when you use at least half your current limit with good quality for 7 days. Running a campaign in late July will likely trigger the upgrade before August peak.</w:t>
      </w:r>
    </w:p>
    <w:p>
      <w:pPr>
        <w:spacing w:after="0" w:before="80"/>
      </w:pPr>
    </w:p>
    <w:p>
      <w:pPr>
        <w:pStyle w:val="Heading2"/>
        <w:spacing w:after="80" w:before="220"/>
      </w:pPr>
      <w:r>
        <w:rPr>
          <w:rFonts w:ascii="Arial" w:cs="Arial" w:eastAsia="Arial" w:hAnsi="Arial"/>
          <w:b/>
          <w:bCs/>
          <w:color w:val="2d4a7a"/>
          <w:sz w:val="22"/>
          <w:szCs w:val="22"/>
        </w:rPr>
        <w:t xml:space="preserve">13.3 Delivery webhook volume</w:t>
      </w:r>
    </w:p>
    <w:p>
      <w:pPr>
        <w:pStyle w:val="ListParagraph"/>
        <w:numPr>
          <w:ilvl w:val="0"/>
          <w:numId w:val="2"/>
        </w:numPr>
        <w:spacing w:after="40" w:before="40"/>
      </w:pPr>
      <w:r>
        <w:rPr>
          <w:rFonts w:ascii="Arial" w:cs="Arial" w:eastAsia="Arial" w:hAnsi="Arial"/>
          <w:color w:val="222222"/>
          <w:sz w:val="18"/>
          <w:szCs w:val="18"/>
        </w:rPr>
        <w:t xml:space="preserve">Every sent message generates at minimum two status webhooks (delivered + read). At 1,000 messages/day that is 2,000 additional webhook calls/day hitting your endpoint. This is well within Cloudflare Workers limits but ensure the statuses handler is fast — it must return 200 within 1 second.</w:t>
      </w:r>
    </w:p>
    <w:p>
      <w:pPr>
        <w:pStyle w:val="ListParagraph"/>
        <w:numPr>
          <w:ilvl w:val="0"/>
          <w:numId w:val="2"/>
        </w:numPr>
        <w:spacing w:after="40" w:before="40"/>
      </w:pPr>
      <w:r>
        <w:rPr>
          <w:rFonts w:ascii="Arial" w:cs="Arial" w:eastAsia="Arial" w:hAnsi="Arial"/>
          <w:color w:val="222222"/>
          <w:sz w:val="18"/>
          <w:szCs w:val="18"/>
        </w:rPr>
        <w:t xml:space="preserve">The statuses handler must be idempotent. Meta retries unacknowledged webhooks. A delivered_at update that runs twice is fine. An insert that runs twice is fine with ON CONFLICT DO NOTHING.</w:t>
      </w:r>
    </w:p>
    <w:p>
      <w:pPr>
        <w:spacing w:after="0" w:before="80"/>
      </w:pPr>
    </w:p>
    <w:p>
      <w:pPr>
        <w:pStyle w:val="Heading2"/>
        <w:spacing w:after="80" w:before="220"/>
      </w:pPr>
      <w:r>
        <w:rPr>
          <w:rFonts w:ascii="Arial" w:cs="Arial" w:eastAsia="Arial" w:hAnsi="Arial"/>
          <w:b/>
          <w:bCs/>
          <w:color w:val="2d4a7a"/>
          <w:sz w:val="22"/>
          <w:szCs w:val="22"/>
        </w:rPr>
        <w:t xml:space="preserve">13.4 Template approval</w:t>
      </w:r>
    </w:p>
    <w:p>
      <w:pPr>
        <w:pStyle w:val="ListParagraph"/>
        <w:numPr>
          <w:ilvl w:val="0"/>
          <w:numId w:val="2"/>
        </w:numPr>
        <w:spacing w:after="40" w:before="40"/>
      </w:pPr>
      <w:r>
        <w:rPr>
          <w:rFonts w:ascii="Arial" w:cs="Arial" w:eastAsia="Arial" w:hAnsi="Arial"/>
          <w:color w:val="222222"/>
          <w:sz w:val="18"/>
          <w:szCs w:val="18"/>
        </w:rPr>
        <w:t xml:space="preserve">Campaigns using templates that have not been approved by Meta will fail with error 132000 on the first send attempt. Verify template status in Meta Business Manager before creating a campaign. Add a template status check to the POST /api/campaigns creation endpoint — call Meta's template GET API and reject if status is not APPROVED.</w:t>
      </w:r>
    </w:p>
    <w:p>
      <w:pPr>
        <w:spacing w:after="0" w:before="80"/>
      </w:pPr>
    </w:p>
    <w:p>
      <w:pPr>
        <w:pStyle w:val="Heading2"/>
        <w:spacing w:after="80" w:before="220"/>
      </w:pPr>
      <w:r>
        <w:rPr>
          <w:rFonts w:ascii="Arial" w:cs="Arial" w:eastAsia="Arial" w:hAnsi="Arial"/>
          <w:b/>
          <w:bCs/>
          <w:color w:val="2d4a7a"/>
          <w:sz w:val="22"/>
          <w:szCs w:val="22"/>
        </w:rPr>
        <w:t xml:space="preserve">13.5 phone number format for campaign sends</w:t>
      </w:r>
    </w:p>
    <w:p>
      <w:pPr>
        <w:pStyle w:val="ListParagraph"/>
        <w:numPr>
          <w:ilvl w:val="0"/>
          <w:numId w:val="2"/>
        </w:numPr>
        <w:spacing w:after="40" w:before="40"/>
      </w:pPr>
      <w:r>
        <w:rPr>
          <w:rFonts w:ascii="Arial" w:cs="Arial" w:eastAsia="Arial" w:hAnsi="Arial"/>
          <w:color w:val="222222"/>
          <w:sz w:val="18"/>
          <w:szCs w:val="18"/>
        </w:rPr>
        <w:t xml:space="preserve">Meta requires E.164 format (+905320000000) for the 'to' field. The CRM stores phones as 05xxxxxxxxx (Turkish local format). The campaign worker must convert: '0' + 10 digits → '+90' + 10 digits before calling the API. Use the existing normalizePhone utility and add a toE164() export.</w:t>
      </w:r>
    </w:p>
    <w:p>
      <w:pPr>
        <w:spacing w:after="0" w:before="80"/>
      </w:pPr>
    </w:p>
    <w:p>
      <w:pPr>
        <w:pStyle w:val="Heading2"/>
        <w:spacing w:after="80" w:before="220"/>
      </w:pPr>
      <w:r>
        <w:rPr>
          <w:rFonts w:ascii="Arial" w:cs="Arial" w:eastAsia="Arial" w:hAnsi="Arial"/>
          <w:b/>
          <w:bCs/>
          <w:color w:val="2d4a7a"/>
          <w:sz w:val="22"/>
          <w:szCs w:val="22"/>
        </w:rPr>
        <w:t xml:space="preserve">13.6 Phase 1 compatibility</w:t>
      </w:r>
    </w:p>
    <w:p>
      <w:pPr>
        <w:pStyle w:val="ListParagraph"/>
        <w:numPr>
          <w:ilvl w:val="0"/>
          <w:numId w:val="2"/>
        </w:numPr>
        <w:spacing w:after="40" w:before="40"/>
      </w:pPr>
      <w:r>
        <w:rPr>
          <w:rFonts w:ascii="Arial" w:cs="Arial" w:eastAsia="Arial" w:hAnsi="Arial"/>
          <w:color w:val="222222"/>
          <w:sz w:val="18"/>
          <w:szCs w:val="18"/>
        </w:rPr>
        <w:t xml:space="preserve">The idempotency key change is backward compatible — webhook_logs is additive. Phase 1 code that does not write to webhook_logs will continue to work. The phone UNIQUE constraint still provides a safety net for conversation_created events.</w:t>
      </w:r>
    </w:p>
    <w:p>
      <w:pPr>
        <w:pStyle w:val="ListParagraph"/>
        <w:numPr>
          <w:ilvl w:val="0"/>
          <w:numId w:val="2"/>
        </w:numPr>
        <w:spacing w:after="40" w:before="40"/>
      </w:pPr>
      <w:r>
        <w:rPr>
          <w:rFonts w:ascii="Arial" w:cs="Arial" w:eastAsia="Arial" w:hAnsi="Arial"/>
          <w:color w:val="222222"/>
          <w:sz w:val="18"/>
          <w:szCs w:val="18"/>
        </w:rPr>
        <w:t xml:space="preserve">sendTelegramAlert() signature must not change — Phase 1 cron jobs call it. Add the throttle logic inside the function, not at the call sites.</w:t>
      </w:r>
    </w:p>
    <w:p>
      <w:pPr>
        <w:spacing w:after="0" w:before="200"/>
      </w:pPr>
    </w:p>
    <w:p>
      <w:pPr>
        <w:pBdr>
          <w:top w:val="single" w:color="CCCCCC" w:sz="4" w:space="6"/>
        </w:pBdr>
        <w:spacing w:after="0" w:before="0"/>
        <w:jc w:val="center"/>
      </w:pPr>
      <w:r>
        <w:rPr>
          <w:rFonts w:ascii="Arial" w:cs="Arial" w:eastAsia="Arial" w:hAnsi="Arial"/>
          <w:color w:val="AAAAAA"/>
          <w:sz w:val="16"/>
          <w:szCs w:val="16"/>
        </w:rPr>
        <w:t xml:space="preserve">Univotel CRM — Phase 2 Technical Implementation Document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d4a7a"/>
      <w:sz w:val="22"/>
      <w:szCs w:val="22"/>
    </w:rPr>
  </w:style>
  <w:style w:type="paragraph" w:styleId="Heading3">
    <w:name w:val="Heading 3"/>
    <w:basedOn w:val="Normal"/>
    <w:next w:val="Normal"/>
    <w:qFormat/>
    <w:pPr>
      <w:spacing w:after="60" w:before="160"/>
      <w:outlineLvl w:val="2"/>
    </w:pPr>
    <w:rPr>
      <w:rFonts w:ascii="Arial" w:cs="Arial" w:eastAsia="Arial" w:hAnsi="Arial"/>
      <w:b/>
      <w:bCs/>
      <w:color w:val="444466"/>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2026-05-19T14:58:11.348Z</dcterms:created>
  <dcterms:modified xsi:type="dcterms:W3CDTF">2026-05-19T14:58:11.371Z</dcterms:modified>
</cp:coreProperties>
</file>

<file path=docProps/custom.xml><?xml version="1.0" encoding="utf-8"?>
<Properties xmlns="http://schemas.openxmlformats.org/officeDocument/2006/custom-properties" xmlns:vt="http://schemas.openxmlformats.org/officeDocument/2006/docPropsVTypes"/>
</file>