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33FC" w:rsidRDefault="001D33FC" w:rsidP="001D33FC">
      <w:pPr>
        <w:spacing w:line="480" w:lineRule="auto"/>
      </w:pPr>
      <w:r>
        <w:t>Exploratory Data Analysis (EDA)</w:t>
      </w:r>
    </w:p>
    <w:p w:rsidR="00C10215" w:rsidRDefault="00C10215" w:rsidP="001D33FC">
      <w:pPr>
        <w:spacing w:line="480" w:lineRule="auto"/>
        <w:ind w:firstLine="720"/>
      </w:pPr>
      <w:r>
        <w:t xml:space="preserve">The goal of this work was to attempt to understand electric vehicle </w:t>
      </w:r>
      <w:r w:rsidR="001D33FC">
        <w:t xml:space="preserve">charging duration and find any impactful variables in the dataset.  </w:t>
      </w:r>
    </w:p>
    <w:p w:rsidR="00C10215" w:rsidRDefault="00C10215" w:rsidP="001D33FC">
      <w:pPr>
        <w:spacing w:line="480" w:lineRule="auto"/>
      </w:pPr>
      <w:r>
        <w:tab/>
        <w:t xml:space="preserve">The outcome of the </w:t>
      </w:r>
      <w:r w:rsidR="001D33FC">
        <w:t>EDA</w:t>
      </w:r>
      <w:r>
        <w:t xml:space="preserve"> on the ev_battery_charging_data set did not find any initial, strong relationships.  A variety of comparisons were done, including: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PMF to compare charging cycles between two EV models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CDF to compare charging duration between two EV models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Analytical distribution on charging duration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Scatter plot comparing charging duration vs charging cycles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Scatter plot comparing charging duration vs state of charge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Pearson correlation of the two scatter plots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Hypothesis test comparting mean charging duration between fast and slow charging</w:t>
      </w:r>
    </w:p>
    <w:p w:rsidR="00C10215" w:rsidRDefault="00C10215" w:rsidP="001D33FC">
      <w:pPr>
        <w:pStyle w:val="ListParagraph"/>
        <w:numPr>
          <w:ilvl w:val="0"/>
          <w:numId w:val="4"/>
        </w:numPr>
        <w:spacing w:line="480" w:lineRule="auto"/>
      </w:pPr>
      <w:r>
        <w:t>Regression analysis between charging duration and current amperage</w:t>
      </w:r>
    </w:p>
    <w:p w:rsidR="00B23B7C" w:rsidRDefault="00B23B7C" w:rsidP="00F129EB">
      <w:pPr>
        <w:spacing w:line="480" w:lineRule="auto"/>
      </w:pPr>
      <w:r>
        <w:t>Lessons Learned</w:t>
      </w:r>
    </w:p>
    <w:p w:rsidR="00F129EB" w:rsidRDefault="001D33FC" w:rsidP="00F129EB">
      <w:pPr>
        <w:spacing w:line="480" w:lineRule="auto"/>
      </w:pPr>
      <w:r>
        <w:tab/>
        <w:t xml:space="preserve">This dataset did not help us answer our question; however, we got a better understanding of the data and what to consider for next steps.  </w:t>
      </w:r>
      <w:r w:rsidR="00F129EB">
        <w:t>I feel that a</w:t>
      </w:r>
      <w:r>
        <w:t xml:space="preserve"> key missing variable is battery capacity.</w:t>
      </w:r>
      <w:r w:rsidR="00F129EB">
        <w:t xml:space="preserve">  </w:t>
      </w:r>
      <w:r w:rsidR="0064169A">
        <w:t>There are many other impacts to battery life (such as technology, driver usage, region) that could be prioritized and explored.</w:t>
      </w:r>
    </w:p>
    <w:p w:rsidR="00C10215" w:rsidRDefault="00F129EB" w:rsidP="00F129EB">
      <w:pPr>
        <w:spacing w:line="480" w:lineRule="auto"/>
        <w:ind w:firstLine="720"/>
      </w:pPr>
      <w:r>
        <w:t>There was one normal distribution found in Degradation Rate out of the six total variables.  I am curious to see the relationship of this dataset variables and battery capacity.  There should be more insightful information discovered if we are able to include this data.</w:t>
      </w:r>
    </w:p>
    <w:p w:rsidR="00F129EB" w:rsidRDefault="00F129EB" w:rsidP="00F129EB">
      <w:pPr>
        <w:spacing w:line="480" w:lineRule="auto"/>
      </w:pPr>
      <w:r>
        <w:lastRenderedPageBreak/>
        <w:tab/>
        <w:t>I was expecting to find more initial relationships between the variables.  I was shocked to not find many differences when doing comparisons with temperature</w:t>
      </w:r>
      <w:r w:rsidR="0064169A">
        <w:t xml:space="preserve"> specifically</w:t>
      </w:r>
      <w:r>
        <w:t>.  More questions arose around further analysis:</w:t>
      </w:r>
    </w:p>
    <w:p w:rsidR="00F129EB" w:rsidRDefault="00F129EB" w:rsidP="00F129EB">
      <w:pPr>
        <w:pStyle w:val="ListParagraph"/>
        <w:numPr>
          <w:ilvl w:val="0"/>
          <w:numId w:val="4"/>
        </w:numPr>
        <w:spacing w:line="480" w:lineRule="auto"/>
      </w:pPr>
      <w:r>
        <w:t>What relationships are strong with State of Charge variable?</w:t>
      </w:r>
    </w:p>
    <w:p w:rsidR="00F129EB" w:rsidRDefault="00F129EB" w:rsidP="00F129EB">
      <w:pPr>
        <w:pStyle w:val="ListParagraph"/>
        <w:numPr>
          <w:ilvl w:val="0"/>
          <w:numId w:val="4"/>
        </w:numPr>
        <w:spacing w:line="480" w:lineRule="auto"/>
      </w:pPr>
      <w:r>
        <w:t>What impacts do ambient temperature have on battery capacity and charge duration?</w:t>
      </w:r>
    </w:p>
    <w:p w:rsidR="00F129EB" w:rsidRDefault="00F129EB" w:rsidP="00F129EB">
      <w:pPr>
        <w:pStyle w:val="ListParagraph"/>
        <w:numPr>
          <w:ilvl w:val="0"/>
          <w:numId w:val="4"/>
        </w:numPr>
        <w:spacing w:line="480" w:lineRule="auto"/>
      </w:pPr>
      <w:r>
        <w:t>What additional information can we get regarding charging cycle and what impacts it’s diverse frequency counts?</w:t>
      </w:r>
    </w:p>
    <w:p w:rsidR="00535986" w:rsidRDefault="00F129EB" w:rsidP="00F129EB">
      <w:pPr>
        <w:spacing w:line="480" w:lineRule="auto"/>
        <w:ind w:left="360" w:firstLine="360"/>
      </w:pPr>
      <w:r>
        <w:t xml:space="preserve">As for challenges, I was having trouble working with the book </w:t>
      </w:r>
      <w:r w:rsidR="0064169A">
        <w:t xml:space="preserve">author’s </w:t>
      </w:r>
      <w:r>
        <w:t>libraries to accomplish the assignment.  Therefore, I had to research how to implement in Python.  I had high hopes in working with this dataset, but I am now interested in further researching how to better understand EV battery life over time.</w:t>
      </w:r>
    </w:p>
    <w:sectPr w:rsidR="00535986" w:rsidSect="00144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1E9D"/>
    <w:multiLevelType w:val="hybridMultilevel"/>
    <w:tmpl w:val="35F2DD86"/>
    <w:lvl w:ilvl="0" w:tplc="E7FE9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841BE"/>
    <w:multiLevelType w:val="hybridMultilevel"/>
    <w:tmpl w:val="7E52AF08"/>
    <w:lvl w:ilvl="0" w:tplc="E7FE9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81A26"/>
    <w:multiLevelType w:val="multilevel"/>
    <w:tmpl w:val="9D6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633AE"/>
    <w:multiLevelType w:val="hybridMultilevel"/>
    <w:tmpl w:val="68FC0C9E"/>
    <w:lvl w:ilvl="0" w:tplc="E7FE9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718992">
    <w:abstractNumId w:val="2"/>
  </w:num>
  <w:num w:numId="2" w16cid:durableId="501434288">
    <w:abstractNumId w:val="3"/>
  </w:num>
  <w:num w:numId="3" w16cid:durableId="102266934">
    <w:abstractNumId w:val="0"/>
  </w:num>
  <w:num w:numId="4" w16cid:durableId="1816289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6E"/>
    <w:rsid w:val="000B3D0B"/>
    <w:rsid w:val="000F666E"/>
    <w:rsid w:val="00144C6D"/>
    <w:rsid w:val="001D33FC"/>
    <w:rsid w:val="00535986"/>
    <w:rsid w:val="0064169A"/>
    <w:rsid w:val="00A4610D"/>
    <w:rsid w:val="00B23B7C"/>
    <w:rsid w:val="00C10215"/>
    <w:rsid w:val="00F1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D8448"/>
  <w15:chartTrackingRefBased/>
  <w15:docId w15:val="{9ED2A050-57DC-E246-A3A7-8CDFB257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Luera</dc:creator>
  <cp:keywords/>
  <dc:description/>
  <cp:lastModifiedBy>Leo Luera</cp:lastModifiedBy>
  <cp:revision>4</cp:revision>
  <dcterms:created xsi:type="dcterms:W3CDTF">2025-03-08T16:49:00Z</dcterms:created>
  <dcterms:modified xsi:type="dcterms:W3CDTF">2025-03-15T19:37:00Z</dcterms:modified>
</cp:coreProperties>
</file>