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EA63" w14:textId="0806F2BC" w:rsidR="00065CFC" w:rsidRPr="00836F83" w:rsidRDefault="00DD28F3" w:rsidP="00DD28F3">
      <w:pPr>
        <w:jc w:val="center"/>
        <w:rPr>
          <w:rFonts w:cstheme="minorHAnsi"/>
        </w:rPr>
      </w:pPr>
      <w:r w:rsidRPr="00836F83">
        <w:rPr>
          <w:rFonts w:cstheme="minorHAnsi"/>
          <w:b/>
          <w:u w:val="single"/>
        </w:rPr>
        <w:t>GDB Stuff</w:t>
      </w:r>
    </w:p>
    <w:p w14:paraId="0D9AD0E5" w14:textId="647A71A7" w:rsidR="00DD28F3" w:rsidRPr="00836F83" w:rsidRDefault="00FE0B30" w:rsidP="00FE0B30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836F83">
        <w:rPr>
          <w:rFonts w:cstheme="minorHAnsi"/>
          <w:u w:val="single"/>
        </w:rPr>
        <w:t>Compiling:</w:t>
      </w:r>
    </w:p>
    <w:p w14:paraId="4866F60C" w14:textId="1834E477" w:rsidR="00FE0B30" w:rsidRPr="00836F83" w:rsidRDefault="00DE3ACA" w:rsidP="00FE0B30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  <w:i/>
        </w:rPr>
        <w:t>-g</w:t>
      </w:r>
      <w:r w:rsidRPr="00836F83">
        <w:rPr>
          <w:rFonts w:cstheme="minorHAnsi"/>
        </w:rPr>
        <w:t xml:space="preserve"> token enables the use of GDB</w:t>
      </w:r>
    </w:p>
    <w:p w14:paraId="402D69D2" w14:textId="7F8684D0" w:rsidR="00DE3ACA" w:rsidRPr="00836F83" w:rsidRDefault="00DE3ACA" w:rsidP="00DE3ACA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836F83">
        <w:rPr>
          <w:rFonts w:cstheme="minorHAnsi"/>
          <w:i/>
        </w:rPr>
        <w:t>E.g</w:t>
      </w:r>
      <w:proofErr w:type="spellEnd"/>
      <w:r w:rsidRPr="00836F83">
        <w:rPr>
          <w:rFonts w:cstheme="minorHAnsi"/>
        </w:rPr>
        <w:t xml:space="preserve"> </w:t>
      </w:r>
      <w:proofErr w:type="spellStart"/>
      <w:r w:rsidRPr="00836F83">
        <w:rPr>
          <w:rFonts w:cstheme="minorHAnsi"/>
        </w:rPr>
        <w:t>gcc</w:t>
      </w:r>
      <w:proofErr w:type="spellEnd"/>
      <w:r w:rsidRPr="00836F83">
        <w:rPr>
          <w:rFonts w:cstheme="minorHAnsi"/>
        </w:rPr>
        <w:t xml:space="preserve"> -g </w:t>
      </w:r>
      <w:proofErr w:type="spellStart"/>
      <w:r w:rsidRPr="00836F83">
        <w:rPr>
          <w:rFonts w:cstheme="minorHAnsi"/>
        </w:rPr>
        <w:t>main.c</w:t>
      </w:r>
      <w:proofErr w:type="spellEnd"/>
      <w:r w:rsidRPr="00836F83">
        <w:rPr>
          <w:rFonts w:cstheme="minorHAnsi"/>
        </w:rPr>
        <w:t xml:space="preserve"> -o main -Wall</w:t>
      </w:r>
    </w:p>
    <w:p w14:paraId="66A22D7A" w14:textId="7BFB9624" w:rsidR="00DE3ACA" w:rsidRPr="00836F83" w:rsidRDefault="00DE3ACA" w:rsidP="00DE3ACA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Starting GDB:</w:t>
      </w:r>
    </w:p>
    <w:p w14:paraId="7DBBE91F" w14:textId="39D1E010" w:rsidR="009C5739" w:rsidRPr="00836F83" w:rsidRDefault="009C5739" w:rsidP="009C5739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Use “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 xml:space="preserve"> main” (replace main with the exe name)</w:t>
      </w:r>
    </w:p>
    <w:p w14:paraId="438DA319" w14:textId="227CE228" w:rsidR="0076466B" w:rsidRPr="00836F83" w:rsidRDefault="0076466B" w:rsidP="0076466B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  <w:b/>
        </w:rPr>
        <w:t>Note:</w:t>
      </w:r>
      <w:r w:rsidRPr="00836F83">
        <w:rPr>
          <w:rFonts w:cstheme="minorHAnsi"/>
        </w:rPr>
        <w:t xml:space="preserve"> This doesn’t run the program, it just starts it in GDB mode</w:t>
      </w:r>
    </w:p>
    <w:p w14:paraId="2BFCE5A2" w14:textId="241A7BD7" w:rsidR="00A90698" w:rsidRPr="00836F83" w:rsidRDefault="00A90698" w:rsidP="00A90698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Setting break points:</w:t>
      </w:r>
    </w:p>
    <w:p w14:paraId="270DB03D" w14:textId="51A6A8CF" w:rsidR="00FD2838" w:rsidRPr="00836F83" w:rsidRDefault="00FD2838" w:rsidP="00FD2838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 xml:space="preserve">) b </w:t>
      </w:r>
      <w:r w:rsidRPr="00836F83">
        <w:rPr>
          <w:rFonts w:cstheme="minorHAnsi"/>
          <w:i/>
        </w:rPr>
        <w:t>line-to-break</w:t>
      </w:r>
    </w:p>
    <w:p w14:paraId="01A6FF78" w14:textId="18C980D4" w:rsidR="0061191B" w:rsidRPr="00836F83" w:rsidRDefault="0061191B" w:rsidP="0061191B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 xml:space="preserve">) b 40        When program is </w:t>
      </w:r>
      <w:r w:rsidR="0091602A" w:rsidRPr="00836F83">
        <w:rPr>
          <w:rFonts w:cstheme="minorHAnsi"/>
        </w:rPr>
        <w:t>running</w:t>
      </w:r>
      <w:r w:rsidRPr="00836F83">
        <w:rPr>
          <w:rFonts w:cstheme="minorHAnsi"/>
        </w:rPr>
        <w:t>, will break at line 40</w:t>
      </w:r>
    </w:p>
    <w:p w14:paraId="055FFC9E" w14:textId="7CBC52BC" w:rsidR="0003300D" w:rsidRPr="00836F83" w:rsidRDefault="0003300D" w:rsidP="0003300D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Deleting break points:</w:t>
      </w:r>
    </w:p>
    <w:p w14:paraId="5FBEFD8A" w14:textId="28DA77B4" w:rsidR="0003300D" w:rsidRPr="00836F83" w:rsidRDefault="004722C4" w:rsidP="0003300D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</w:rPr>
        <w:t xml:space="preserve">Delete </w:t>
      </w:r>
      <w:proofErr w:type="spellStart"/>
      <w:r w:rsidRPr="00836F83">
        <w:rPr>
          <w:rFonts w:cstheme="minorHAnsi"/>
          <w:i/>
        </w:rPr>
        <w:t>break_point</w:t>
      </w:r>
      <w:proofErr w:type="spellEnd"/>
    </w:p>
    <w:p w14:paraId="0B7A9A9C" w14:textId="17C85DE4" w:rsidR="00A90698" w:rsidRPr="00836F83" w:rsidRDefault="00A90698" w:rsidP="00A90698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Stepping:</w:t>
      </w:r>
    </w:p>
    <w:p w14:paraId="7CC6A102" w14:textId="1D23ABF2" w:rsidR="00D62217" w:rsidRPr="00836F83" w:rsidRDefault="00D62217" w:rsidP="00D62217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>) s</w:t>
      </w:r>
    </w:p>
    <w:p w14:paraId="3008B3FA" w14:textId="3823A676" w:rsidR="00DD3A1D" w:rsidRPr="00836F83" w:rsidRDefault="002D6F21" w:rsidP="00DF5BE6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</w:rPr>
        <w:t>W</w:t>
      </w:r>
      <w:r w:rsidR="00605ADE" w:rsidRPr="00836F83">
        <w:rPr>
          <w:rFonts w:cstheme="minorHAnsi"/>
        </w:rPr>
        <w:t>ill go ahead and execute the current source line, and then stop execution again before the next source line</w:t>
      </w:r>
    </w:p>
    <w:p w14:paraId="4AB5CDA4" w14:textId="3C06FDAE" w:rsidR="00DF5BE6" w:rsidRPr="00836F83" w:rsidRDefault="00DF5BE6" w:rsidP="00DF5BE6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Next:</w:t>
      </w:r>
    </w:p>
    <w:p w14:paraId="3BCA04FF" w14:textId="2DCF4BB6" w:rsidR="00DD3A1D" w:rsidRPr="00836F83" w:rsidRDefault="00DD3A1D" w:rsidP="00DD3A1D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>) n</w:t>
      </w:r>
    </w:p>
    <w:p w14:paraId="2BB319CF" w14:textId="04A703F5" w:rsidR="00B82741" w:rsidRPr="00836F83" w:rsidRDefault="00D6304C" w:rsidP="00B82741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W</w:t>
      </w:r>
      <w:r w:rsidR="00B82741" w:rsidRPr="00836F83">
        <w:rPr>
          <w:rFonts w:cstheme="minorHAnsi"/>
        </w:rPr>
        <w:t>ill continue until the next source line in the current function.</w:t>
      </w:r>
    </w:p>
    <w:p w14:paraId="0FC90E44" w14:textId="16D61F03" w:rsidR="001015D7" w:rsidRPr="00836F83" w:rsidRDefault="00B82741" w:rsidP="00B82741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</w:rPr>
        <w:t xml:space="preserve"> This is </w:t>
      </w:r>
      <w:proofErr w:type="gramStart"/>
      <w:r w:rsidRPr="00836F83">
        <w:rPr>
          <w:rFonts w:cstheme="minorHAnsi"/>
        </w:rPr>
        <w:t>similar to</w:t>
      </w:r>
      <w:proofErr w:type="gramEnd"/>
      <w:r w:rsidRPr="00836F83">
        <w:rPr>
          <w:rFonts w:cstheme="minorHAnsi"/>
        </w:rPr>
        <w:t> </w:t>
      </w:r>
      <w:r w:rsidRPr="00836F83">
        <w:rPr>
          <w:rStyle w:val="HTMLCode"/>
          <w:rFonts w:asciiTheme="minorHAnsi" w:eastAsiaTheme="minorHAnsi" w:hAnsiTheme="minorHAnsi" w:cstheme="minorHAnsi"/>
          <w:sz w:val="22"/>
          <w:szCs w:val="22"/>
        </w:rPr>
        <w:t>step</w:t>
      </w:r>
      <w:r w:rsidRPr="00836F83">
        <w:rPr>
          <w:rFonts w:cstheme="minorHAnsi"/>
        </w:rPr>
        <w:t>, except that if the line about to be executed is a function call, then that function call will be completely executed before execution stops again, whereas with </w:t>
      </w:r>
      <w:r w:rsidRPr="00836F83">
        <w:rPr>
          <w:rStyle w:val="HTMLCode"/>
          <w:rFonts w:asciiTheme="minorHAnsi" w:eastAsiaTheme="minorHAnsi" w:hAnsiTheme="minorHAnsi" w:cstheme="minorHAnsi"/>
          <w:sz w:val="22"/>
          <w:szCs w:val="22"/>
        </w:rPr>
        <w:t>step</w:t>
      </w:r>
      <w:r w:rsidRPr="00836F83">
        <w:rPr>
          <w:rFonts w:cstheme="minorHAnsi"/>
        </w:rPr>
        <w:t> execution will stop at the first line of the function that is called</w:t>
      </w:r>
    </w:p>
    <w:p w14:paraId="2F707B66" w14:textId="0374A692" w:rsidR="00B82741" w:rsidRPr="00836F83" w:rsidRDefault="00B82741" w:rsidP="00B82741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Print</w:t>
      </w:r>
      <w:r w:rsidR="00E272A5" w:rsidRPr="00836F83">
        <w:rPr>
          <w:rFonts w:cstheme="minorHAnsi"/>
          <w:u w:val="single"/>
        </w:rPr>
        <w:t>:</w:t>
      </w:r>
    </w:p>
    <w:p w14:paraId="5367BB54" w14:textId="21076A42" w:rsidR="001015D7" w:rsidRPr="00836F83" w:rsidRDefault="001015D7" w:rsidP="001015D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 xml:space="preserve">) </w:t>
      </w:r>
      <w:proofErr w:type="gramStart"/>
      <w:r w:rsidRPr="00836F83">
        <w:rPr>
          <w:rFonts w:cstheme="minorHAnsi"/>
        </w:rPr>
        <w:t>p</w:t>
      </w:r>
      <w:r w:rsidR="00B2132C" w:rsidRPr="00836F83">
        <w:rPr>
          <w:rFonts w:cstheme="minorHAnsi"/>
        </w:rPr>
        <w:t xml:space="preserve"> </w:t>
      </w:r>
      <w:r w:rsidRPr="00836F83">
        <w:rPr>
          <w:rFonts w:cstheme="minorHAnsi"/>
        </w:rPr>
        <w:t xml:space="preserve"> </w:t>
      </w:r>
      <w:proofErr w:type="spellStart"/>
      <w:r w:rsidRPr="00836F83">
        <w:rPr>
          <w:rFonts w:cstheme="minorHAnsi"/>
          <w:i/>
        </w:rPr>
        <w:t>variable</w:t>
      </w:r>
      <w:proofErr w:type="gramEnd"/>
      <w:r w:rsidRPr="00836F83">
        <w:rPr>
          <w:rFonts w:cstheme="minorHAnsi"/>
          <w:i/>
        </w:rPr>
        <w:t>_name</w:t>
      </w:r>
      <w:proofErr w:type="spellEnd"/>
    </w:p>
    <w:p w14:paraId="23A509B8" w14:textId="23CD4333" w:rsidR="00510F67" w:rsidRPr="00836F83" w:rsidRDefault="00510F67" w:rsidP="001015D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6F83">
        <w:rPr>
          <w:rFonts w:cstheme="minorHAnsi"/>
        </w:rPr>
        <w:t>To get the address of a variable:</w:t>
      </w:r>
    </w:p>
    <w:p w14:paraId="1497AF02" w14:textId="69651F9A" w:rsidR="00510F67" w:rsidRPr="00836F83" w:rsidRDefault="00510F67" w:rsidP="00510F6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>) p &amp;a</w:t>
      </w:r>
    </w:p>
    <w:p w14:paraId="677A5319" w14:textId="3907E738" w:rsidR="00510F67" w:rsidRPr="00836F83" w:rsidRDefault="00510F67" w:rsidP="00510F6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836F83">
        <w:rPr>
          <w:rFonts w:cstheme="minorHAnsi"/>
        </w:rPr>
        <w:t xml:space="preserve">This will print the address of variable </w:t>
      </w:r>
      <w:r w:rsidRPr="00836F83">
        <w:rPr>
          <w:rFonts w:cstheme="minorHAnsi"/>
          <w:i/>
        </w:rPr>
        <w:t>a</w:t>
      </w:r>
    </w:p>
    <w:p w14:paraId="2E735B2D" w14:textId="3EA9C260" w:rsidR="009F4F3A" w:rsidRPr="00836F83" w:rsidRDefault="009F4F3A" w:rsidP="009F4F3A">
      <w:pPr>
        <w:pStyle w:val="ListParagraph"/>
        <w:numPr>
          <w:ilvl w:val="0"/>
          <w:numId w:val="1"/>
        </w:numPr>
        <w:rPr>
          <w:rFonts w:cstheme="minorHAnsi"/>
        </w:rPr>
      </w:pPr>
      <w:r w:rsidRPr="00836F83">
        <w:rPr>
          <w:rFonts w:cstheme="minorHAnsi"/>
          <w:u w:val="single"/>
        </w:rPr>
        <w:t>Running program in GDB:</w:t>
      </w:r>
    </w:p>
    <w:p w14:paraId="1192C5A1" w14:textId="4AAC817A" w:rsidR="009F4F3A" w:rsidRPr="00836F83" w:rsidRDefault="00F10206" w:rsidP="009F4F3A">
      <w:pPr>
        <w:pStyle w:val="ListParagraph"/>
        <w:numPr>
          <w:ilvl w:val="1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>) run</w:t>
      </w:r>
    </w:p>
    <w:p w14:paraId="56EFF006" w14:textId="78BA3B82" w:rsidR="005B7319" w:rsidRPr="00836F83" w:rsidRDefault="005B7319" w:rsidP="005B7319">
      <w:pPr>
        <w:pStyle w:val="ListParagraph"/>
        <w:numPr>
          <w:ilvl w:val="2"/>
          <w:numId w:val="1"/>
        </w:numPr>
        <w:rPr>
          <w:rFonts w:cstheme="minorHAnsi"/>
        </w:rPr>
      </w:pPr>
      <w:r w:rsidRPr="00836F83">
        <w:rPr>
          <w:rFonts w:cstheme="minorHAnsi"/>
        </w:rPr>
        <w:t xml:space="preserve">If you have command line </w:t>
      </w:r>
      <w:proofErr w:type="spellStart"/>
      <w:r w:rsidRPr="00836F83">
        <w:rPr>
          <w:rFonts w:cstheme="minorHAnsi"/>
        </w:rPr>
        <w:t>args</w:t>
      </w:r>
      <w:proofErr w:type="spellEnd"/>
      <w:r w:rsidRPr="00836F83">
        <w:rPr>
          <w:rFonts w:cstheme="minorHAnsi"/>
        </w:rPr>
        <w:t>, include them after “run”</w:t>
      </w:r>
    </w:p>
    <w:p w14:paraId="1B89E38A" w14:textId="5C0ACD65" w:rsidR="005B7319" w:rsidRPr="00836F83" w:rsidRDefault="005B7319" w:rsidP="005B7319">
      <w:pPr>
        <w:pStyle w:val="ListParagraph"/>
        <w:numPr>
          <w:ilvl w:val="3"/>
          <w:numId w:val="1"/>
        </w:numPr>
        <w:rPr>
          <w:rFonts w:cstheme="minorHAnsi"/>
        </w:rPr>
      </w:pPr>
      <w:r w:rsidRPr="00836F83">
        <w:rPr>
          <w:rFonts w:cstheme="minorHAnsi"/>
        </w:rPr>
        <w:t>(</w:t>
      </w:r>
      <w:proofErr w:type="spellStart"/>
      <w:r w:rsidRPr="00836F83">
        <w:rPr>
          <w:rFonts w:cstheme="minorHAnsi"/>
        </w:rPr>
        <w:t>gdb</w:t>
      </w:r>
      <w:proofErr w:type="spellEnd"/>
      <w:r w:rsidRPr="00836F83">
        <w:rPr>
          <w:rFonts w:cstheme="minorHAnsi"/>
        </w:rPr>
        <w:t xml:space="preserve">) </w:t>
      </w:r>
      <w:r w:rsidR="00D36B0E" w:rsidRPr="00836F83">
        <w:rPr>
          <w:rFonts w:cstheme="minorHAnsi"/>
        </w:rPr>
        <w:t>“</w:t>
      </w:r>
      <w:r w:rsidRPr="00836F83">
        <w:rPr>
          <w:rFonts w:cstheme="minorHAnsi"/>
        </w:rPr>
        <w:t>run a b</w:t>
      </w:r>
      <w:r w:rsidR="00D36B0E" w:rsidRPr="00836F83">
        <w:rPr>
          <w:rFonts w:cstheme="minorHAnsi"/>
        </w:rPr>
        <w:t xml:space="preserve">” where a and b are command line </w:t>
      </w:r>
      <w:proofErr w:type="spellStart"/>
      <w:r w:rsidR="00D36B0E" w:rsidRPr="00836F83">
        <w:rPr>
          <w:rFonts w:cstheme="minorHAnsi"/>
        </w:rPr>
        <w:t>args</w:t>
      </w:r>
      <w:proofErr w:type="spellEnd"/>
    </w:p>
    <w:p w14:paraId="2576808C" w14:textId="3075593C" w:rsidR="008A1036" w:rsidRPr="00836F83" w:rsidRDefault="008A1036" w:rsidP="008A1036">
      <w:pPr>
        <w:rPr>
          <w:rFonts w:cstheme="minorHAnsi"/>
        </w:rPr>
      </w:pPr>
    </w:p>
    <w:p w14:paraId="20ED1543" w14:textId="5F0BC370" w:rsidR="008A1036" w:rsidRPr="00836F83" w:rsidRDefault="000508C4" w:rsidP="008A1036">
      <w:pPr>
        <w:jc w:val="center"/>
        <w:rPr>
          <w:rFonts w:cstheme="minorHAnsi"/>
        </w:rPr>
      </w:pPr>
      <w:r w:rsidRPr="00836F83">
        <w:rPr>
          <w:rFonts w:cstheme="minorHAnsi"/>
          <w:b/>
          <w:u w:val="single"/>
        </w:rPr>
        <w:t xml:space="preserve">System Calls </w:t>
      </w:r>
      <w:r w:rsidR="002D40AD" w:rsidRPr="00836F83">
        <w:rPr>
          <w:rFonts w:cstheme="minorHAnsi"/>
          <w:b/>
          <w:u w:val="single"/>
        </w:rPr>
        <w:t>t</w:t>
      </w:r>
      <w:r w:rsidRPr="00836F83">
        <w:rPr>
          <w:rFonts w:cstheme="minorHAnsi"/>
          <w:b/>
          <w:u w:val="single"/>
        </w:rPr>
        <w:t>o Know</w:t>
      </w:r>
      <w:r w:rsidR="00451280" w:rsidRPr="00836F83">
        <w:rPr>
          <w:rFonts w:cstheme="minorHAnsi"/>
          <w:b/>
          <w:u w:val="single"/>
        </w:rPr>
        <w:t>:</w:t>
      </w:r>
    </w:p>
    <w:p w14:paraId="2B606338" w14:textId="3EECAF2F" w:rsidR="00C403F7" w:rsidRPr="00836F83" w:rsidRDefault="003E410A" w:rsidP="00C403F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36F83">
        <w:rPr>
          <w:rFonts w:cstheme="minorHAnsi"/>
        </w:rPr>
        <w:t>Fork(</w:t>
      </w:r>
      <w:proofErr w:type="gramEnd"/>
      <w:r w:rsidRPr="00836F83">
        <w:rPr>
          <w:rFonts w:cstheme="minorHAnsi"/>
        </w:rPr>
        <w:t>)</w:t>
      </w:r>
    </w:p>
    <w:p w14:paraId="19096196" w14:textId="1EACFBB7" w:rsidR="003E410A" w:rsidRPr="00836F83" w:rsidRDefault="00130B53" w:rsidP="003E410A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Used to create a new process</w:t>
      </w:r>
    </w:p>
    <w:p w14:paraId="6D4158B2" w14:textId="3E3BD6DD" w:rsidR="00A67879" w:rsidRPr="00836F83" w:rsidRDefault="00A67879" w:rsidP="003E410A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Returns an int</w:t>
      </w:r>
    </w:p>
    <w:p w14:paraId="4F8AF69F" w14:textId="06153510" w:rsidR="00A67879" w:rsidRPr="00836F83" w:rsidRDefault="00A67879" w:rsidP="006E7680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t>0 if a child process was create</w:t>
      </w:r>
      <w:r w:rsidR="006E7680" w:rsidRPr="00836F83">
        <w:rPr>
          <w:rFonts w:cstheme="minorHAnsi"/>
        </w:rPr>
        <w:t>d</w:t>
      </w:r>
    </w:p>
    <w:p w14:paraId="76A15FFB" w14:textId="3701B2F3" w:rsidR="006E7680" w:rsidRPr="00836F83" w:rsidRDefault="006E7680" w:rsidP="006E7680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t>A negative number if creation of child process was unsuccessful</w:t>
      </w:r>
    </w:p>
    <w:p w14:paraId="573AE19A" w14:textId="244FD39D" w:rsidR="006E7680" w:rsidRPr="00836F83" w:rsidRDefault="006E7680" w:rsidP="006E7680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t>A positive value if returned to parent or caller</w:t>
      </w:r>
    </w:p>
    <w:p w14:paraId="2575F512" w14:textId="6240BDB5" w:rsidR="006E7680" w:rsidRPr="00836F83" w:rsidRDefault="006E7680" w:rsidP="006E7680">
      <w:pPr>
        <w:pStyle w:val="ListParagraph"/>
        <w:numPr>
          <w:ilvl w:val="3"/>
          <w:numId w:val="2"/>
        </w:numPr>
        <w:rPr>
          <w:rFonts w:cstheme="minorHAnsi"/>
        </w:rPr>
      </w:pPr>
      <w:r w:rsidRPr="00836F83">
        <w:rPr>
          <w:rFonts w:cstheme="minorHAnsi"/>
        </w:rPr>
        <w:t>Value contains the process ID of a newly created child process</w:t>
      </w:r>
    </w:p>
    <w:p w14:paraId="1CAD3DB3" w14:textId="035FA3DC" w:rsidR="00125275" w:rsidRPr="00836F83" w:rsidRDefault="00125275" w:rsidP="00125275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Creates a “copy” of the parent program</w:t>
      </w:r>
    </w:p>
    <w:p w14:paraId="071DD4D7" w14:textId="628C7C1E" w:rsidR="00FA4558" w:rsidRPr="00836F83" w:rsidRDefault="00BE55D8" w:rsidP="00FA4558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lastRenderedPageBreak/>
        <w:t xml:space="preserve">Has </w:t>
      </w:r>
      <w:proofErr w:type="spellStart"/>
      <w:proofErr w:type="gramStart"/>
      <w:r w:rsidRPr="00836F83">
        <w:rPr>
          <w:rFonts w:cstheme="minorHAnsi"/>
        </w:rPr>
        <w:t>it’s</w:t>
      </w:r>
      <w:proofErr w:type="spellEnd"/>
      <w:proofErr w:type="gramEnd"/>
      <w:r w:rsidRPr="00836F83">
        <w:rPr>
          <w:rFonts w:cstheme="minorHAnsi"/>
        </w:rPr>
        <w:t xml:space="preserve"> own stack and PC </w:t>
      </w:r>
      <w:proofErr w:type="spellStart"/>
      <w:r w:rsidRPr="00836F83">
        <w:rPr>
          <w:rFonts w:cstheme="minorHAnsi"/>
        </w:rPr>
        <w:t>tho</w:t>
      </w:r>
      <w:proofErr w:type="spellEnd"/>
    </w:p>
    <w:p w14:paraId="740610EA" w14:textId="37AD0D19" w:rsidR="000F59B1" w:rsidRPr="00836F83" w:rsidRDefault="000F59B1" w:rsidP="000F59B1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36F83">
        <w:rPr>
          <w:rFonts w:cstheme="minorHAnsi"/>
        </w:rPr>
        <w:t>Wait(</w:t>
      </w:r>
      <w:proofErr w:type="gramEnd"/>
      <w:r w:rsidRPr="00836F83">
        <w:rPr>
          <w:rFonts w:cstheme="minorHAnsi"/>
        </w:rPr>
        <w:t>)</w:t>
      </w:r>
    </w:p>
    <w:p w14:paraId="6AC233D9" w14:textId="540EF50E" w:rsidR="000F59B1" w:rsidRPr="00836F83" w:rsidRDefault="00BF7B98" w:rsidP="000F59B1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A way for the parent process to delay its execution until the child is done executing</w:t>
      </w:r>
    </w:p>
    <w:p w14:paraId="033F2525" w14:textId="2C4EA988" w:rsidR="00795952" w:rsidRPr="00836F83" w:rsidRDefault="00123C33" w:rsidP="000F59B1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S</w:t>
      </w:r>
      <w:r w:rsidRPr="00836F83">
        <w:rPr>
          <w:rFonts w:cstheme="minorHAnsi"/>
        </w:rPr>
        <w:t>ystem call won’t return until the child has run and exited</w:t>
      </w:r>
    </w:p>
    <w:p w14:paraId="60CA9814" w14:textId="76C23F4B" w:rsidR="001541D8" w:rsidRPr="00836F83" w:rsidRDefault="001541D8" w:rsidP="000F59B1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  <w:shd w:val="clear" w:color="auto" w:fill="FFFFFF"/>
        </w:rPr>
        <w:t>suspends execution of the calling process until one of its children terminates</w:t>
      </w:r>
    </w:p>
    <w:p w14:paraId="01458269" w14:textId="7398C4F1" w:rsidR="0065581B" w:rsidRPr="00836F83" w:rsidRDefault="0065581B" w:rsidP="0065581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836F83">
        <w:rPr>
          <w:rFonts w:cstheme="minorHAnsi"/>
          <w:shd w:val="clear" w:color="auto" w:fill="FFFFFF"/>
        </w:rPr>
        <w:t>Waitpid</w:t>
      </w:r>
      <w:proofErr w:type="spellEnd"/>
      <w:r w:rsidRPr="00836F83">
        <w:rPr>
          <w:rFonts w:cstheme="minorHAnsi"/>
          <w:shd w:val="clear" w:color="auto" w:fill="FFFFFF"/>
        </w:rPr>
        <w:t>(</w:t>
      </w:r>
      <w:proofErr w:type="gramEnd"/>
      <w:r w:rsidRPr="00836F83">
        <w:rPr>
          <w:rFonts w:cstheme="minorHAnsi"/>
          <w:shd w:val="clear" w:color="auto" w:fill="FFFFFF"/>
        </w:rPr>
        <w:t>)</w:t>
      </w:r>
    </w:p>
    <w:p w14:paraId="46C844CA" w14:textId="6248CBA0" w:rsidR="0042211C" w:rsidRPr="00836F83" w:rsidRDefault="00B357BD" w:rsidP="0042211C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836F83">
        <w:rPr>
          <w:rFonts w:cstheme="minorHAnsi"/>
          <w:shd w:val="clear" w:color="auto" w:fill="FFFFFF"/>
        </w:rPr>
        <w:t>uspends</w:t>
      </w:r>
      <w:proofErr w:type="spellEnd"/>
      <w:r w:rsidRPr="00836F83">
        <w:rPr>
          <w:rFonts w:cstheme="minorHAnsi"/>
          <w:shd w:val="clear" w:color="auto" w:fill="FFFFFF"/>
        </w:rPr>
        <w:t xml:space="preserve"> execution of the calling process until a child specified by </w:t>
      </w:r>
      <w:proofErr w:type="spellStart"/>
      <w:r w:rsidRPr="00836F83">
        <w:rPr>
          <w:rFonts w:cstheme="minorHAnsi"/>
          <w:i/>
          <w:iCs/>
          <w:shd w:val="clear" w:color="auto" w:fill="FFFFFF"/>
        </w:rPr>
        <w:t>pid</w:t>
      </w:r>
      <w:proofErr w:type="spellEnd"/>
      <w:r w:rsidRPr="00836F83">
        <w:rPr>
          <w:rFonts w:cstheme="minorHAnsi"/>
          <w:shd w:val="clear" w:color="auto" w:fill="FFFFFF"/>
        </w:rPr>
        <w:t> argument has changed state.</w:t>
      </w:r>
    </w:p>
    <w:p w14:paraId="185C19A7" w14:textId="121E46A6" w:rsidR="00B357BD" w:rsidRPr="00836F83" w:rsidRDefault="00B357BD" w:rsidP="0042211C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  <w:shd w:val="clear" w:color="auto" w:fill="FFFFFF"/>
        </w:rPr>
        <w:t xml:space="preserve">With no arguments, behaves the same way as </w:t>
      </w:r>
      <w:proofErr w:type="gramStart"/>
      <w:r w:rsidRPr="00836F83">
        <w:rPr>
          <w:rFonts w:cstheme="minorHAnsi"/>
          <w:shd w:val="clear" w:color="auto" w:fill="FFFFFF"/>
        </w:rPr>
        <w:t>wait(</w:t>
      </w:r>
      <w:proofErr w:type="gramEnd"/>
      <w:r w:rsidRPr="00836F83">
        <w:rPr>
          <w:rFonts w:cstheme="minorHAnsi"/>
          <w:shd w:val="clear" w:color="auto" w:fill="FFFFFF"/>
        </w:rPr>
        <w:t>)</w:t>
      </w:r>
    </w:p>
    <w:p w14:paraId="4776D09A" w14:textId="21AE20F5" w:rsidR="00125275" w:rsidRPr="00836F83" w:rsidRDefault="00125275" w:rsidP="0012527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836F83">
        <w:rPr>
          <w:rFonts w:cstheme="minorHAnsi"/>
        </w:rPr>
        <w:t>Exec</w:t>
      </w:r>
      <w:r w:rsidR="00D31091" w:rsidRPr="00836F83">
        <w:rPr>
          <w:rFonts w:cstheme="minorHAnsi"/>
        </w:rPr>
        <w:t>vp</w:t>
      </w:r>
      <w:proofErr w:type="spellEnd"/>
      <w:r w:rsidRPr="00836F83">
        <w:rPr>
          <w:rFonts w:cstheme="minorHAnsi"/>
        </w:rPr>
        <w:t>(</w:t>
      </w:r>
      <w:proofErr w:type="gramEnd"/>
      <w:r w:rsidRPr="00836F83">
        <w:rPr>
          <w:rFonts w:cstheme="minorHAnsi"/>
        </w:rPr>
        <w:t>)</w:t>
      </w:r>
    </w:p>
    <w:p w14:paraId="58787C95" w14:textId="6E2AC409" w:rsidR="00125275" w:rsidRPr="00836F83" w:rsidRDefault="00C1196E" w:rsidP="00125275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U</w:t>
      </w:r>
      <w:r w:rsidRPr="00836F83">
        <w:rPr>
          <w:rFonts w:cstheme="minorHAnsi"/>
        </w:rPr>
        <w:t>seful when you want to run a program that is different from the calling program</w:t>
      </w:r>
    </w:p>
    <w:p w14:paraId="447FB3EE" w14:textId="0880DF97" w:rsidR="0012027D" w:rsidRPr="00836F83" w:rsidRDefault="0012027D" w:rsidP="00125275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 xml:space="preserve">given the name of an executable (e.g., </w:t>
      </w:r>
      <w:proofErr w:type="spellStart"/>
      <w:r w:rsidRPr="00836F83">
        <w:rPr>
          <w:rFonts w:cstheme="minorHAnsi"/>
        </w:rPr>
        <w:t>wc</w:t>
      </w:r>
      <w:proofErr w:type="spellEnd"/>
      <w:r w:rsidRPr="00836F83">
        <w:rPr>
          <w:rFonts w:cstheme="minorHAnsi"/>
        </w:rPr>
        <w:t>), and some arguments (e.g., p3.c), it loads code (and static data) from that executable and overwrites its current code segment (and current static data) with it; the heap and stack and other parts of the memory space of the program are re-initialized.</w:t>
      </w:r>
    </w:p>
    <w:p w14:paraId="03621250" w14:textId="16614D45" w:rsidR="0012027D" w:rsidRPr="00836F83" w:rsidRDefault="0012027D" w:rsidP="0012027D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t xml:space="preserve">Then the OS simply runs that program, passing in any arguments as the </w:t>
      </w:r>
      <w:proofErr w:type="spellStart"/>
      <w:r w:rsidRPr="00836F83">
        <w:rPr>
          <w:rFonts w:cstheme="minorHAnsi"/>
        </w:rPr>
        <w:t>argv</w:t>
      </w:r>
      <w:proofErr w:type="spellEnd"/>
      <w:r w:rsidRPr="00836F83">
        <w:rPr>
          <w:rFonts w:cstheme="minorHAnsi"/>
        </w:rPr>
        <w:t xml:space="preserve"> of that process.</w:t>
      </w:r>
    </w:p>
    <w:p w14:paraId="3968CC42" w14:textId="2F859C72" w:rsidR="0012027D" w:rsidRPr="00836F83" w:rsidRDefault="0012027D" w:rsidP="0012027D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Fonts w:cstheme="minorHAnsi"/>
        </w:rPr>
        <w:t>Thus, it does not create a new process; rather, it transforms the currently running program (formerly p3) into a different running program (</w:t>
      </w:r>
      <w:proofErr w:type="spellStart"/>
      <w:r w:rsidRPr="00836F83">
        <w:rPr>
          <w:rFonts w:cstheme="minorHAnsi"/>
        </w:rPr>
        <w:t>wc</w:t>
      </w:r>
      <w:proofErr w:type="spellEnd"/>
      <w:r w:rsidRPr="00836F83">
        <w:rPr>
          <w:rFonts w:cstheme="minorHAnsi"/>
        </w:rPr>
        <w:t>)</w:t>
      </w:r>
    </w:p>
    <w:p w14:paraId="55714C59" w14:textId="7B1A073E" w:rsidR="00B92271" w:rsidRPr="00836F83" w:rsidRDefault="00B92271" w:rsidP="00B92271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  <w:shd w:val="clear" w:color="auto" w:fill="FFFFFF"/>
        </w:rPr>
        <w:t xml:space="preserve">The </w:t>
      </w:r>
      <w:proofErr w:type="spellStart"/>
      <w:r w:rsidRPr="00836F83">
        <w:rPr>
          <w:rFonts w:cstheme="minorHAnsi"/>
          <w:shd w:val="clear" w:color="auto" w:fill="FFFFFF"/>
        </w:rPr>
        <w:t>exex</w:t>
      </w:r>
      <w:proofErr w:type="spellEnd"/>
      <w:r w:rsidRPr="00836F83">
        <w:rPr>
          <w:rFonts w:cstheme="minorHAnsi"/>
          <w:shd w:val="clear" w:color="auto" w:fill="FFFFFF"/>
        </w:rPr>
        <w:t xml:space="preserve"> system call replaces the current process with a new program.</w:t>
      </w:r>
    </w:p>
    <w:p w14:paraId="5EFA8698" w14:textId="4F35C558" w:rsidR="0087381D" w:rsidRPr="00836F83" w:rsidRDefault="0087381D" w:rsidP="00B92271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  <w:shd w:val="clear" w:color="auto" w:fill="FFFFFF"/>
        </w:rPr>
        <w:t> Using this command, the created child process does not have to run the same program as the parent process does</w:t>
      </w:r>
    </w:p>
    <w:p w14:paraId="5CE0A479" w14:textId="2988E478" w:rsidR="00DA6E78" w:rsidRPr="00836F83" w:rsidRDefault="00DA6E78" w:rsidP="00B92271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836F83">
        <w:rPr>
          <w:rFonts w:cstheme="minorHAnsi"/>
          <w:b/>
        </w:rPr>
        <w:t xml:space="preserve">The </w:t>
      </w:r>
      <w:proofErr w:type="gramStart"/>
      <w:r w:rsidRPr="00836F83">
        <w:rPr>
          <w:rFonts w:cstheme="minorHAnsi"/>
          <w:b/>
        </w:rPr>
        <w:t>exec(</w:t>
      </w:r>
      <w:proofErr w:type="gramEnd"/>
      <w:r w:rsidRPr="00836F83">
        <w:rPr>
          <w:rFonts w:cstheme="minorHAnsi"/>
          <w:b/>
        </w:rPr>
        <w:t>) family of system calls allows a child to break free from its similarity to its parent and execute an entirely new program.</w:t>
      </w:r>
    </w:p>
    <w:p w14:paraId="18D1EE77" w14:textId="1748A9D9" w:rsidR="002A7C80" w:rsidRPr="00836F83" w:rsidRDefault="002A7C80" w:rsidP="002A7C80">
      <w:pPr>
        <w:pStyle w:val="ListParagraph"/>
        <w:numPr>
          <w:ilvl w:val="1"/>
          <w:numId w:val="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</w:rPr>
      </w:pPr>
      <w:r w:rsidRPr="00836F83">
        <w:rPr>
          <w:rFonts w:eastAsia="Times New Roman" w:cstheme="minorHAnsi"/>
        </w:rPr>
        <w:t xml:space="preserve">int </w:t>
      </w:r>
      <w:proofErr w:type="spellStart"/>
      <w:r w:rsidRPr="00836F83">
        <w:rPr>
          <w:rFonts w:eastAsia="Times New Roman" w:cstheme="minorHAnsi"/>
        </w:rPr>
        <w:t>execvp</w:t>
      </w:r>
      <w:proofErr w:type="spellEnd"/>
      <w:r w:rsidRPr="00836F83">
        <w:rPr>
          <w:rFonts w:eastAsia="Times New Roman" w:cstheme="minorHAnsi"/>
        </w:rPr>
        <w:t xml:space="preserve"> (const char *file, char *const </w:t>
      </w:r>
      <w:proofErr w:type="spellStart"/>
      <w:proofErr w:type="gramStart"/>
      <w:r w:rsidRPr="00836F83">
        <w:rPr>
          <w:rFonts w:eastAsia="Times New Roman" w:cstheme="minorHAnsi"/>
        </w:rPr>
        <w:t>argv</w:t>
      </w:r>
      <w:proofErr w:type="spellEnd"/>
      <w:r w:rsidRPr="00836F83">
        <w:rPr>
          <w:rFonts w:eastAsia="Times New Roman" w:cstheme="minorHAnsi"/>
        </w:rPr>
        <w:t>[</w:t>
      </w:r>
      <w:proofErr w:type="gramEnd"/>
      <w:r w:rsidRPr="00836F83">
        <w:rPr>
          <w:rFonts w:eastAsia="Times New Roman" w:cstheme="minorHAnsi"/>
        </w:rPr>
        <w:t>]);</w:t>
      </w:r>
    </w:p>
    <w:p w14:paraId="4901F983" w14:textId="4F4A4BAD" w:rsidR="002A7C80" w:rsidRPr="00836F83" w:rsidRDefault="00E83B70" w:rsidP="00E83B70">
      <w:pPr>
        <w:pStyle w:val="ListParagraph"/>
        <w:numPr>
          <w:ilvl w:val="2"/>
          <w:numId w:val="2"/>
        </w:numPr>
        <w:rPr>
          <w:rFonts w:cstheme="minorHAnsi"/>
        </w:rPr>
      </w:pPr>
      <w:r w:rsidRPr="00836F83">
        <w:rPr>
          <w:rStyle w:val="Strong"/>
          <w:rFonts w:cstheme="minorHAnsi"/>
          <w:bdr w:val="none" w:sz="0" w:space="0" w:color="auto" w:frame="1"/>
          <w:shd w:val="clear" w:color="auto" w:fill="FFFFFF"/>
        </w:rPr>
        <w:t>file:</w:t>
      </w:r>
      <w:r w:rsidRPr="00836F83">
        <w:rPr>
          <w:rFonts w:cstheme="minorHAnsi"/>
          <w:shd w:val="clear" w:color="auto" w:fill="FFFFFF"/>
        </w:rPr>
        <w:t> points to the file name associated with the file being executed.</w:t>
      </w:r>
      <w:r w:rsidRPr="00836F83">
        <w:rPr>
          <w:rFonts w:cstheme="minorHAnsi"/>
        </w:rPr>
        <w:br/>
      </w:r>
      <w:proofErr w:type="spellStart"/>
      <w:r w:rsidRPr="00836F83">
        <w:rPr>
          <w:rStyle w:val="Strong"/>
          <w:rFonts w:cstheme="minorHAnsi"/>
          <w:bdr w:val="none" w:sz="0" w:space="0" w:color="auto" w:frame="1"/>
          <w:shd w:val="clear" w:color="auto" w:fill="FFFFFF"/>
        </w:rPr>
        <w:t>argv</w:t>
      </w:r>
      <w:proofErr w:type="spellEnd"/>
      <w:r w:rsidRPr="00836F83">
        <w:rPr>
          <w:rStyle w:val="Strong"/>
          <w:rFonts w:cstheme="minorHAnsi"/>
          <w:bdr w:val="none" w:sz="0" w:space="0" w:color="auto" w:frame="1"/>
          <w:shd w:val="clear" w:color="auto" w:fill="FFFFFF"/>
        </w:rPr>
        <w:t>:</w:t>
      </w:r>
      <w:r w:rsidRPr="00836F83">
        <w:rPr>
          <w:rFonts w:cstheme="minorHAnsi"/>
          <w:shd w:val="clear" w:color="auto" w:fill="FFFFFF"/>
        </w:rPr>
        <w:t>  is a null terminated array of character pointers.</w:t>
      </w:r>
    </w:p>
    <w:p w14:paraId="03F1AF55" w14:textId="522CED8F" w:rsidR="00E50297" w:rsidRPr="00836F83" w:rsidRDefault="00E50297" w:rsidP="00E5029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36F83">
        <w:rPr>
          <w:rFonts w:cstheme="minorHAnsi"/>
        </w:rPr>
        <w:t>Which(</w:t>
      </w:r>
      <w:proofErr w:type="gramEnd"/>
      <w:r w:rsidRPr="00836F83">
        <w:rPr>
          <w:rFonts w:cstheme="minorHAnsi"/>
        </w:rPr>
        <w:t>)</w:t>
      </w:r>
    </w:p>
    <w:p w14:paraId="61B13DCE" w14:textId="5CA9E33D" w:rsidR="00E50297" w:rsidRPr="00836F83" w:rsidRDefault="00E50297" w:rsidP="00E50297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R</w:t>
      </w:r>
      <w:r w:rsidRPr="00836F83">
        <w:rPr>
          <w:rFonts w:cstheme="minorHAnsi"/>
        </w:rPr>
        <w:t>eturns the pathnames of the files (or links) which would be executed in the</w:t>
      </w:r>
      <w:r w:rsidRPr="00836F83">
        <w:rPr>
          <w:rFonts w:cstheme="minorHAnsi"/>
        </w:rPr>
        <w:t xml:space="preserve"> </w:t>
      </w:r>
      <w:r w:rsidRPr="00836F83">
        <w:rPr>
          <w:rFonts w:cstheme="minorHAnsi"/>
        </w:rPr>
        <w:t xml:space="preserve">current environment, had its arguments been given as commands in a </w:t>
      </w:r>
      <w:proofErr w:type="gramStart"/>
      <w:r w:rsidRPr="00836F83">
        <w:rPr>
          <w:rFonts w:cstheme="minorHAnsi"/>
        </w:rPr>
        <w:t>strictly  POSIX</w:t>
      </w:r>
      <w:proofErr w:type="gramEnd"/>
      <w:r w:rsidRPr="00836F83">
        <w:rPr>
          <w:rFonts w:cstheme="minorHAnsi"/>
        </w:rPr>
        <w:t xml:space="preserve"> </w:t>
      </w:r>
      <w:r w:rsidRPr="00836F83">
        <w:rPr>
          <w:rFonts w:cstheme="minorHAnsi"/>
        </w:rPr>
        <w:t>conformant shell.  It does this by searching the PATH for executable files matching</w:t>
      </w:r>
      <w:r w:rsidRPr="00836F83">
        <w:rPr>
          <w:rFonts w:cstheme="minorHAnsi"/>
        </w:rPr>
        <w:t xml:space="preserve"> </w:t>
      </w:r>
      <w:r w:rsidRPr="00836F83">
        <w:rPr>
          <w:rFonts w:cstheme="minorHAnsi"/>
        </w:rPr>
        <w:t>the names of the arguments</w:t>
      </w:r>
    </w:p>
    <w:p w14:paraId="2E1CB285" w14:textId="5F80160B" w:rsidR="00C8573D" w:rsidRPr="00836F83" w:rsidRDefault="00C8573D" w:rsidP="00C8573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36F83">
        <w:rPr>
          <w:rFonts w:cstheme="minorHAnsi"/>
        </w:rPr>
        <w:t>Where(</w:t>
      </w:r>
      <w:proofErr w:type="gramEnd"/>
      <w:r w:rsidRPr="00836F83">
        <w:rPr>
          <w:rFonts w:cstheme="minorHAnsi"/>
        </w:rPr>
        <w:t>)</w:t>
      </w:r>
    </w:p>
    <w:p w14:paraId="4FDA8421" w14:textId="141CB165" w:rsidR="000F7F3F" w:rsidRPr="00836F83" w:rsidRDefault="000F7F3F" w:rsidP="000F7F3F">
      <w:pPr>
        <w:pStyle w:val="ListParagraph"/>
        <w:numPr>
          <w:ilvl w:val="1"/>
          <w:numId w:val="2"/>
        </w:numPr>
        <w:rPr>
          <w:rFonts w:cstheme="minorHAnsi"/>
        </w:rPr>
      </w:pPr>
      <w:r w:rsidRPr="00836F83">
        <w:rPr>
          <w:rFonts w:cstheme="minorHAnsi"/>
        </w:rPr>
        <w:t>IDK MAN</w:t>
      </w:r>
    </w:p>
    <w:p w14:paraId="3702BA2E" w14:textId="3F92BDB6" w:rsidR="00C8573D" w:rsidRPr="00836F83" w:rsidRDefault="00C8573D" w:rsidP="009A62D7">
      <w:pPr>
        <w:rPr>
          <w:rFonts w:cstheme="minorHAnsi"/>
        </w:rPr>
      </w:pPr>
    </w:p>
    <w:p w14:paraId="0AF7BC42" w14:textId="57362AF8" w:rsidR="00671297" w:rsidRPr="00836F83" w:rsidRDefault="00671297" w:rsidP="00671297">
      <w:pPr>
        <w:jc w:val="center"/>
        <w:rPr>
          <w:rFonts w:cstheme="minorHAnsi"/>
        </w:rPr>
      </w:pPr>
      <w:r w:rsidRPr="00836F83">
        <w:rPr>
          <w:rFonts w:cstheme="minorHAnsi"/>
          <w:b/>
          <w:u w:val="single"/>
        </w:rPr>
        <w:t>String Stuff</w:t>
      </w:r>
    </w:p>
    <w:p w14:paraId="7CC46FAF" w14:textId="2B12AD2C" w:rsidR="00671297" w:rsidRPr="00836F83" w:rsidRDefault="0012681E" w:rsidP="00001D7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836F83">
        <w:rPr>
          <w:rFonts w:cstheme="minorHAnsi"/>
        </w:rPr>
        <w:t>Strcpy</w:t>
      </w:r>
      <w:proofErr w:type="spellEnd"/>
      <w:r w:rsidRPr="00836F83">
        <w:rPr>
          <w:rFonts w:cstheme="minorHAnsi"/>
        </w:rPr>
        <w:t>(</w:t>
      </w:r>
      <w:proofErr w:type="gramEnd"/>
      <w:r w:rsidRPr="00836F83">
        <w:rPr>
          <w:rFonts w:cstheme="minorHAnsi"/>
        </w:rPr>
        <w:t>)</w:t>
      </w:r>
    </w:p>
    <w:p w14:paraId="068A3D31" w14:textId="2ED013EE" w:rsidR="00E66275" w:rsidRPr="00836F83" w:rsidRDefault="0001501C" w:rsidP="00E66275">
      <w:pPr>
        <w:pStyle w:val="ListParagraph"/>
        <w:numPr>
          <w:ilvl w:val="1"/>
          <w:numId w:val="3"/>
        </w:numPr>
        <w:rPr>
          <w:rFonts w:cstheme="minorHAnsi"/>
        </w:rPr>
      </w:pPr>
      <w:r w:rsidRPr="00836F83">
        <w:rPr>
          <w:rFonts w:cstheme="minorHAnsi"/>
          <w:color w:val="000000"/>
          <w:shd w:val="clear" w:color="auto" w:fill="FFFFFF"/>
        </w:rPr>
        <w:t>The C library function </w:t>
      </w:r>
      <w:r w:rsidRPr="00836F83">
        <w:rPr>
          <w:rFonts w:cstheme="minorHAnsi"/>
          <w:b/>
          <w:bCs/>
          <w:color w:val="000000"/>
          <w:shd w:val="clear" w:color="auto" w:fill="FFFFFF"/>
        </w:rPr>
        <w:t>char *</w:t>
      </w:r>
      <w:proofErr w:type="spellStart"/>
      <w:proofErr w:type="gramStart"/>
      <w:r w:rsidRPr="00836F83">
        <w:rPr>
          <w:rFonts w:cstheme="minorHAnsi"/>
          <w:b/>
          <w:bCs/>
          <w:color w:val="000000"/>
          <w:shd w:val="clear" w:color="auto" w:fill="FFFFFF"/>
        </w:rPr>
        <w:t>strcpy</w:t>
      </w:r>
      <w:proofErr w:type="spellEnd"/>
      <w:r w:rsidRPr="00836F83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Pr="00836F83">
        <w:rPr>
          <w:rFonts w:cstheme="minorHAnsi"/>
          <w:b/>
          <w:bCs/>
          <w:color w:val="000000"/>
          <w:shd w:val="clear" w:color="auto" w:fill="FFFFFF"/>
        </w:rPr>
        <w:t>char *</w:t>
      </w: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t>dest</w:t>
      </w:r>
      <w:proofErr w:type="spellEnd"/>
      <w:r w:rsidRPr="00836F83">
        <w:rPr>
          <w:rFonts w:cstheme="minorHAnsi"/>
          <w:b/>
          <w:bCs/>
          <w:color w:val="000000"/>
          <w:shd w:val="clear" w:color="auto" w:fill="FFFFFF"/>
        </w:rPr>
        <w:t>, const char *</w:t>
      </w: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t>src</w:t>
      </w:r>
      <w:proofErr w:type="spellEnd"/>
      <w:r w:rsidRPr="00836F83">
        <w:rPr>
          <w:rFonts w:cstheme="minorHAnsi"/>
          <w:b/>
          <w:bCs/>
          <w:color w:val="000000"/>
          <w:shd w:val="clear" w:color="auto" w:fill="FFFFFF"/>
        </w:rPr>
        <w:t>)</w:t>
      </w:r>
      <w:r w:rsidRPr="00836F83">
        <w:rPr>
          <w:rFonts w:cstheme="minorHAnsi"/>
          <w:color w:val="000000"/>
          <w:shd w:val="clear" w:color="auto" w:fill="FFFFFF"/>
        </w:rPr>
        <w:t> copies the string pointed to, by </w:t>
      </w: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t>src</w:t>
      </w:r>
      <w:proofErr w:type="spellEnd"/>
      <w:r w:rsidRPr="00836F83">
        <w:rPr>
          <w:rFonts w:cstheme="minorHAnsi"/>
          <w:color w:val="000000"/>
          <w:shd w:val="clear" w:color="auto" w:fill="FFFFFF"/>
        </w:rPr>
        <w:t> to </w:t>
      </w: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t>dest</w:t>
      </w:r>
      <w:proofErr w:type="spellEnd"/>
      <w:r w:rsidRPr="00836F83">
        <w:rPr>
          <w:rFonts w:cstheme="minorHAnsi"/>
          <w:color w:val="000000"/>
          <w:shd w:val="clear" w:color="auto" w:fill="FFFFFF"/>
        </w:rPr>
        <w:t>.</w:t>
      </w:r>
    </w:p>
    <w:p w14:paraId="3CE65DED" w14:textId="77777777" w:rsidR="0001501C" w:rsidRPr="0001501C" w:rsidRDefault="0001501C" w:rsidP="0001501C">
      <w:pPr>
        <w:pStyle w:val="ListParagraph"/>
        <w:numPr>
          <w:ilvl w:val="1"/>
          <w:numId w:val="3"/>
        </w:numPr>
        <w:rPr>
          <w:rFonts w:cstheme="minorHAnsi"/>
        </w:rPr>
      </w:pPr>
      <w:r w:rsidRPr="0001501C">
        <w:rPr>
          <w:rFonts w:cstheme="minorHAnsi"/>
        </w:rPr>
        <w:t>char *</w:t>
      </w:r>
      <w:proofErr w:type="spellStart"/>
      <w:proofErr w:type="gramStart"/>
      <w:r w:rsidRPr="0001501C">
        <w:rPr>
          <w:rFonts w:cstheme="minorHAnsi"/>
        </w:rPr>
        <w:t>strcpy</w:t>
      </w:r>
      <w:proofErr w:type="spellEnd"/>
      <w:r w:rsidRPr="0001501C">
        <w:rPr>
          <w:rFonts w:cstheme="minorHAnsi"/>
        </w:rPr>
        <w:t>(</w:t>
      </w:r>
      <w:proofErr w:type="gramEnd"/>
      <w:r w:rsidRPr="0001501C">
        <w:rPr>
          <w:rFonts w:cstheme="minorHAnsi"/>
        </w:rPr>
        <w:t>char *</w:t>
      </w:r>
      <w:proofErr w:type="spellStart"/>
      <w:r w:rsidRPr="0001501C">
        <w:rPr>
          <w:rFonts w:cstheme="minorHAnsi"/>
        </w:rPr>
        <w:t>dest</w:t>
      </w:r>
      <w:proofErr w:type="spellEnd"/>
      <w:r w:rsidRPr="0001501C">
        <w:rPr>
          <w:rFonts w:cstheme="minorHAnsi"/>
        </w:rPr>
        <w:t>, const char *</w:t>
      </w:r>
      <w:proofErr w:type="spellStart"/>
      <w:r w:rsidRPr="0001501C">
        <w:rPr>
          <w:rFonts w:cstheme="minorHAnsi"/>
        </w:rPr>
        <w:t>src</w:t>
      </w:r>
      <w:proofErr w:type="spellEnd"/>
      <w:r w:rsidRPr="0001501C">
        <w:rPr>
          <w:rFonts w:cstheme="minorHAnsi"/>
        </w:rPr>
        <w:t>)</w:t>
      </w:r>
    </w:p>
    <w:p w14:paraId="7F9954D1" w14:textId="3F18761D" w:rsidR="0001501C" w:rsidRPr="00836F83" w:rsidRDefault="0001501C" w:rsidP="0001501C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t>dest</w:t>
      </w:r>
      <w:proofErr w:type="spellEnd"/>
      <w:r w:rsidRPr="00836F83">
        <w:rPr>
          <w:rFonts w:cstheme="minorHAnsi"/>
          <w:color w:val="000000"/>
          <w:shd w:val="clear" w:color="auto" w:fill="FFFFFF"/>
        </w:rPr>
        <w:t> − This is the pointer to the destination array where the content is to be copied.</w:t>
      </w:r>
    </w:p>
    <w:p w14:paraId="28780DAE" w14:textId="28E93DF1" w:rsidR="0001501C" w:rsidRPr="00836F83" w:rsidRDefault="0001501C" w:rsidP="0001501C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836F83">
        <w:rPr>
          <w:rFonts w:cstheme="minorHAnsi"/>
          <w:b/>
          <w:bCs/>
          <w:color w:val="000000"/>
          <w:shd w:val="clear" w:color="auto" w:fill="FFFFFF"/>
        </w:rPr>
        <w:lastRenderedPageBreak/>
        <w:t>src</w:t>
      </w:r>
      <w:proofErr w:type="spellEnd"/>
      <w:r w:rsidRPr="00836F83">
        <w:rPr>
          <w:rFonts w:cstheme="minorHAnsi"/>
          <w:color w:val="000000"/>
          <w:shd w:val="clear" w:color="auto" w:fill="FFFFFF"/>
        </w:rPr>
        <w:t> − This is the string to be copied.</w:t>
      </w:r>
    </w:p>
    <w:p w14:paraId="458D6BEC" w14:textId="005A29DE" w:rsidR="0012681E" w:rsidRPr="00836F83" w:rsidRDefault="0012681E" w:rsidP="00001D7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836F83">
        <w:rPr>
          <w:rFonts w:cstheme="minorHAnsi"/>
        </w:rPr>
        <w:t>Strcmp</w:t>
      </w:r>
      <w:proofErr w:type="spellEnd"/>
      <w:r w:rsidRPr="00836F83">
        <w:rPr>
          <w:rFonts w:cstheme="minorHAnsi"/>
        </w:rPr>
        <w:t>(</w:t>
      </w:r>
      <w:proofErr w:type="gramEnd"/>
      <w:r w:rsidRPr="00836F83">
        <w:rPr>
          <w:rFonts w:cstheme="minorHAnsi"/>
        </w:rPr>
        <w:t>)</w:t>
      </w:r>
    </w:p>
    <w:p w14:paraId="1E04CB72" w14:textId="54F32DAD" w:rsidR="00E66275" w:rsidRPr="00836F83" w:rsidRDefault="00FA37A5" w:rsidP="00E66275">
      <w:pPr>
        <w:pStyle w:val="ListParagraph"/>
        <w:numPr>
          <w:ilvl w:val="1"/>
          <w:numId w:val="3"/>
        </w:numPr>
        <w:rPr>
          <w:rFonts w:cstheme="minorHAnsi"/>
        </w:rPr>
      </w:pPr>
      <w:r w:rsidRPr="00836F83">
        <w:rPr>
          <w:rFonts w:cstheme="minorHAnsi"/>
        </w:rPr>
        <w:t xml:space="preserve">int </w:t>
      </w:r>
      <w:proofErr w:type="spellStart"/>
      <w:r w:rsidRPr="00836F83">
        <w:rPr>
          <w:rFonts w:cstheme="minorHAnsi"/>
        </w:rPr>
        <w:t>strcmp</w:t>
      </w:r>
      <w:proofErr w:type="spellEnd"/>
      <w:r w:rsidRPr="00836F83">
        <w:rPr>
          <w:rFonts w:cstheme="minorHAnsi"/>
        </w:rPr>
        <w:t xml:space="preserve"> </w:t>
      </w:r>
      <w:proofErr w:type="gramStart"/>
      <w:r w:rsidRPr="00836F83">
        <w:rPr>
          <w:rFonts w:cstheme="minorHAnsi"/>
        </w:rPr>
        <w:t>( const</w:t>
      </w:r>
      <w:proofErr w:type="gramEnd"/>
      <w:r w:rsidRPr="00836F83">
        <w:rPr>
          <w:rFonts w:cstheme="minorHAnsi"/>
        </w:rPr>
        <w:t xml:space="preserve"> char * str1, const char * str2 );</w:t>
      </w:r>
    </w:p>
    <w:p w14:paraId="13CFA0E0" w14:textId="38FD84D2" w:rsidR="0012681E" w:rsidRPr="00836F83" w:rsidRDefault="0012681E" w:rsidP="00001D7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836F83">
        <w:rPr>
          <w:rFonts w:cstheme="minorHAnsi"/>
        </w:rPr>
        <w:t>Strlen</w:t>
      </w:r>
      <w:proofErr w:type="spellEnd"/>
      <w:r w:rsidRPr="00836F83">
        <w:rPr>
          <w:rFonts w:cstheme="minorHAnsi"/>
        </w:rPr>
        <w:t>(</w:t>
      </w:r>
      <w:proofErr w:type="gramEnd"/>
      <w:r w:rsidRPr="00836F83">
        <w:rPr>
          <w:rFonts w:cstheme="minorHAnsi"/>
        </w:rPr>
        <w:t>)</w:t>
      </w:r>
    </w:p>
    <w:p w14:paraId="51C00792" w14:textId="797A9C23" w:rsidR="00FA37A5" w:rsidRPr="00836F83" w:rsidRDefault="00FA37A5" w:rsidP="00FA37A5">
      <w:pPr>
        <w:pStyle w:val="NormalWeb"/>
        <w:numPr>
          <w:ilvl w:val="1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6F83">
        <w:rPr>
          <w:rFonts w:asciiTheme="minorHAnsi" w:hAnsiTheme="minorHAnsi" w:cstheme="minorHAnsi"/>
          <w:color w:val="000000"/>
          <w:sz w:val="22"/>
          <w:szCs w:val="22"/>
        </w:rPr>
        <w:t>The C library function </w:t>
      </w:r>
      <w:proofErr w:type="spellStart"/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size_t</w:t>
      </w:r>
      <w:proofErr w:type="spellEnd"/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strlen</w:t>
      </w:r>
      <w:proofErr w:type="spellEnd"/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const char *str)</w:t>
      </w:r>
      <w:r w:rsidRPr="00836F83">
        <w:rPr>
          <w:rFonts w:asciiTheme="minorHAnsi" w:hAnsiTheme="minorHAnsi" w:cstheme="minorHAnsi"/>
          <w:color w:val="000000"/>
          <w:sz w:val="22"/>
          <w:szCs w:val="22"/>
        </w:rPr>
        <w:t> computes the length of the string </w:t>
      </w:r>
      <w:r w:rsidRPr="00836F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</w:t>
      </w:r>
      <w:r w:rsidRPr="00836F83">
        <w:rPr>
          <w:rFonts w:asciiTheme="minorHAnsi" w:hAnsiTheme="minorHAnsi" w:cstheme="minorHAnsi"/>
          <w:color w:val="000000"/>
          <w:sz w:val="22"/>
          <w:szCs w:val="22"/>
        </w:rPr>
        <w:t> up to, but not including the terminating null character.</w:t>
      </w:r>
    </w:p>
    <w:p w14:paraId="70DD3B30" w14:textId="7ADFC93C" w:rsidR="00E66275" w:rsidRDefault="00FA37A5" w:rsidP="00E66275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836F83">
        <w:rPr>
          <w:rFonts w:cstheme="minorHAnsi"/>
        </w:rPr>
        <w:t>size_t</w:t>
      </w:r>
      <w:proofErr w:type="spellEnd"/>
      <w:r w:rsidRPr="00836F83">
        <w:rPr>
          <w:rFonts w:cstheme="minorHAnsi"/>
        </w:rPr>
        <w:t xml:space="preserve"> </w:t>
      </w:r>
      <w:proofErr w:type="spellStart"/>
      <w:proofErr w:type="gramStart"/>
      <w:r w:rsidRPr="00836F83">
        <w:rPr>
          <w:rFonts w:cstheme="minorHAnsi"/>
        </w:rPr>
        <w:t>strlen</w:t>
      </w:r>
      <w:proofErr w:type="spellEnd"/>
      <w:r w:rsidRPr="00836F83">
        <w:rPr>
          <w:rFonts w:cstheme="minorHAnsi"/>
        </w:rPr>
        <w:t>(</w:t>
      </w:r>
      <w:proofErr w:type="gramEnd"/>
      <w:r w:rsidRPr="00836F83">
        <w:rPr>
          <w:rFonts w:cstheme="minorHAnsi"/>
        </w:rPr>
        <w:t>const char *str)</w:t>
      </w:r>
    </w:p>
    <w:p w14:paraId="6FD848F6" w14:textId="3525F7EC" w:rsidR="00CE727F" w:rsidRDefault="00CE727F" w:rsidP="00CE72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Making strings in c</w:t>
      </w:r>
    </w:p>
    <w:p w14:paraId="4D8358DA" w14:textId="5F16297B" w:rsidR="00CE727F" w:rsidRDefault="00CE727F" w:rsidP="00CE727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Strings don’t exist in c, instead we have an array of chars</w:t>
      </w:r>
    </w:p>
    <w:p w14:paraId="055F4396" w14:textId="424DAAA2" w:rsidR="00CE727F" w:rsidRDefault="00CE727F" w:rsidP="00CE727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Char </w:t>
      </w:r>
      <w:proofErr w:type="gramStart"/>
      <w:r>
        <w:rPr>
          <w:rFonts w:cstheme="minorHAnsi"/>
        </w:rPr>
        <w:t>foo[</w:t>
      </w:r>
      <w:proofErr w:type="gramEnd"/>
      <w:r>
        <w:rPr>
          <w:rFonts w:cstheme="minorHAnsi"/>
        </w:rPr>
        <w:t>50]</w:t>
      </w:r>
    </w:p>
    <w:p w14:paraId="62F5EB38" w14:textId="0AD2AFE9" w:rsidR="00CE727F" w:rsidRDefault="00CE727F" w:rsidP="00CE727F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Strcpy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foo, “foo”)</w:t>
      </w:r>
    </w:p>
    <w:p w14:paraId="2DEC059C" w14:textId="6FDAA9C7" w:rsidR="00B35CC4" w:rsidRDefault="00B35CC4" w:rsidP="00CE727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Len = </w:t>
      </w:r>
      <w:proofErr w:type="spellStart"/>
      <w:r>
        <w:rPr>
          <w:rFonts w:cstheme="minorHAnsi"/>
        </w:rPr>
        <w:t>strlen</w:t>
      </w:r>
      <w:proofErr w:type="spellEnd"/>
      <w:r>
        <w:rPr>
          <w:rFonts w:cstheme="minorHAnsi"/>
        </w:rPr>
        <w:t>(foo)</w:t>
      </w:r>
    </w:p>
    <w:p w14:paraId="1F467214" w14:textId="76635233" w:rsidR="00B35CC4" w:rsidRDefault="00B35CC4" w:rsidP="00CE727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Foo[len-1] = ‘\0’</w:t>
      </w:r>
    </w:p>
    <w:p w14:paraId="1D56809B" w14:textId="3D0BB443" w:rsidR="00B35CC4" w:rsidRDefault="00B35CC4" w:rsidP="00B35CC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Strings end with \0</w:t>
      </w:r>
    </w:p>
    <w:p w14:paraId="050F3321" w14:textId="3E217148" w:rsidR="00B35CC4" w:rsidRPr="00B35CC4" w:rsidRDefault="00B35CC4" w:rsidP="00B35CC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Null terminator</w:t>
      </w:r>
    </w:p>
    <w:p w14:paraId="152B892A" w14:textId="4FD95F7F" w:rsidR="00203EA7" w:rsidRPr="00836F83" w:rsidRDefault="00203EA7" w:rsidP="00CE727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char </w:t>
      </w:r>
      <w:r>
        <w:rPr>
          <w:rFonts w:cstheme="minorHAnsi"/>
          <w:i/>
        </w:rPr>
        <w:t>foo</w:t>
      </w:r>
      <w:r>
        <w:rPr>
          <w:rFonts w:cstheme="minorHAnsi"/>
        </w:rPr>
        <w:t xml:space="preserve"> is now a “string”</w:t>
      </w:r>
    </w:p>
    <w:p w14:paraId="61F902A3" w14:textId="5FDF55ED" w:rsidR="00E66275" w:rsidRPr="00836F83" w:rsidRDefault="009A4FB2" w:rsidP="00E66275">
      <w:pPr>
        <w:rPr>
          <w:rFonts w:cstheme="minorHAnsi"/>
        </w:rPr>
      </w:pPr>
      <w:r w:rsidRPr="00836F83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CAABBFF" wp14:editId="15F048FB">
            <wp:simplePos x="0" y="0"/>
            <wp:positionH relativeFrom="margin">
              <wp:align>left</wp:align>
            </wp:positionH>
            <wp:positionV relativeFrom="paragraph">
              <wp:posOffset>4659</wp:posOffset>
            </wp:positionV>
            <wp:extent cx="4246630" cy="3301257"/>
            <wp:effectExtent l="0" t="0" r="1905" b="0"/>
            <wp:wrapNone/>
            <wp:docPr id="1" name="Picture 1" descr="C:\Users\Shane\School Classes\CISC 361 (Operating Systems)\f526ae5549e23776075f4edb1e706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School Classes\CISC 361 (Operating Systems)\f526ae5549e23776075f4edb1e706e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30" cy="330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CF5E9" w14:textId="77777777" w:rsidR="00E66275" w:rsidRPr="00836F83" w:rsidRDefault="00E66275" w:rsidP="00E66275">
      <w:pPr>
        <w:rPr>
          <w:rFonts w:cstheme="minorHAnsi"/>
        </w:rPr>
      </w:pPr>
    </w:p>
    <w:p w14:paraId="69306CDA" w14:textId="460A24EE" w:rsidR="00E66275" w:rsidRPr="00836F83" w:rsidRDefault="00E66275" w:rsidP="00E66275">
      <w:pPr>
        <w:rPr>
          <w:rFonts w:cstheme="minorHAnsi"/>
        </w:rPr>
      </w:pPr>
    </w:p>
    <w:p w14:paraId="7FD6D7E6" w14:textId="5E351407" w:rsidR="00E66275" w:rsidRDefault="00E66275" w:rsidP="00E66275">
      <w:pPr>
        <w:rPr>
          <w:rFonts w:cstheme="minorHAnsi"/>
        </w:rPr>
      </w:pPr>
    </w:p>
    <w:p w14:paraId="38408957" w14:textId="01FC1A24" w:rsidR="00E71432" w:rsidRDefault="00E71432" w:rsidP="00E66275">
      <w:pPr>
        <w:rPr>
          <w:rFonts w:cstheme="minorHAnsi"/>
        </w:rPr>
      </w:pPr>
    </w:p>
    <w:p w14:paraId="52FF23F7" w14:textId="21138AFB" w:rsidR="00E71432" w:rsidRDefault="00E71432" w:rsidP="00E66275">
      <w:pPr>
        <w:rPr>
          <w:rFonts w:cstheme="minorHAnsi"/>
        </w:rPr>
      </w:pPr>
    </w:p>
    <w:p w14:paraId="05C78745" w14:textId="529D0B80" w:rsidR="00E71432" w:rsidRDefault="00E71432" w:rsidP="00E66275">
      <w:pPr>
        <w:rPr>
          <w:rFonts w:cstheme="minorHAnsi"/>
        </w:rPr>
      </w:pPr>
    </w:p>
    <w:p w14:paraId="6DCF187F" w14:textId="3CEBA8AA" w:rsidR="00E71432" w:rsidRDefault="00E71432" w:rsidP="00E66275">
      <w:pPr>
        <w:rPr>
          <w:rFonts w:cstheme="minorHAnsi"/>
        </w:rPr>
      </w:pPr>
    </w:p>
    <w:p w14:paraId="37B24438" w14:textId="3F7BF8D1" w:rsidR="00E71432" w:rsidRDefault="00E71432" w:rsidP="00E66275">
      <w:pPr>
        <w:rPr>
          <w:rFonts w:cstheme="minorHAnsi"/>
        </w:rPr>
      </w:pPr>
    </w:p>
    <w:p w14:paraId="2CD45F1E" w14:textId="7C637698" w:rsidR="00E71432" w:rsidRDefault="00E71432" w:rsidP="00E66275">
      <w:pPr>
        <w:rPr>
          <w:rFonts w:cstheme="minorHAnsi"/>
        </w:rPr>
      </w:pPr>
    </w:p>
    <w:p w14:paraId="5F652A7B" w14:textId="5A0518FE" w:rsidR="00E71432" w:rsidRDefault="00E71432" w:rsidP="00E66275">
      <w:pPr>
        <w:rPr>
          <w:rFonts w:cstheme="minorHAnsi"/>
        </w:rPr>
      </w:pPr>
    </w:p>
    <w:p w14:paraId="07DD1A00" w14:textId="52A6624F" w:rsidR="00E71432" w:rsidRDefault="00E71432" w:rsidP="00E66275">
      <w:pPr>
        <w:rPr>
          <w:rFonts w:cstheme="minorHAnsi"/>
        </w:rPr>
      </w:pPr>
    </w:p>
    <w:p w14:paraId="207866BA" w14:textId="35FA902E" w:rsidR="00E71432" w:rsidRDefault="00E71432" w:rsidP="00E66275">
      <w:pPr>
        <w:rPr>
          <w:rFonts w:cstheme="minorHAnsi"/>
        </w:rPr>
      </w:pPr>
    </w:p>
    <w:p w14:paraId="7D009DAC" w14:textId="6A8D5EE1" w:rsidR="00E71432" w:rsidRDefault="00F646FB" w:rsidP="00E7143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FB343D8" wp14:editId="3984E0B4">
            <wp:simplePos x="0" y="0"/>
            <wp:positionH relativeFrom="column">
              <wp:posOffset>673988</wp:posOffset>
            </wp:positionH>
            <wp:positionV relativeFrom="paragraph">
              <wp:posOffset>121873</wp:posOffset>
            </wp:positionV>
            <wp:extent cx="1008745" cy="1705516"/>
            <wp:effectExtent l="0" t="0" r="1270" b="0"/>
            <wp:wrapNone/>
            <wp:docPr id="2" name="Picture 2" descr="C:\Users\Shane\School Classes\CISC 361 (Operating Systems)\ddabe449800e12c76c36b833c9dc0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School Classes\CISC 361 (Operating Systems)\ddabe449800e12c76c36b833c9dc01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45" cy="17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5F">
        <w:rPr>
          <w:rFonts w:cstheme="minorHAnsi"/>
          <w:b/>
          <w:u w:val="single"/>
        </w:rPr>
        <w:t>Struct:</w:t>
      </w:r>
    </w:p>
    <w:p w14:paraId="224DDF0E" w14:textId="37F3D62E" w:rsidR="00A41D29" w:rsidRDefault="00A41D29" w:rsidP="00BA40B6">
      <w:pPr>
        <w:rPr>
          <w:rFonts w:cstheme="minorHAnsi"/>
        </w:rPr>
      </w:pPr>
    </w:p>
    <w:p w14:paraId="206C6A92" w14:textId="7A411DEE" w:rsidR="00BA40B6" w:rsidRDefault="00BA40B6" w:rsidP="00BA40B6">
      <w:pPr>
        <w:rPr>
          <w:rFonts w:cstheme="minorHAnsi"/>
        </w:rPr>
      </w:pPr>
    </w:p>
    <w:p w14:paraId="2F262AD3" w14:textId="6645A1C3" w:rsidR="00BA40B6" w:rsidRDefault="00BA40B6" w:rsidP="00BA40B6">
      <w:pPr>
        <w:rPr>
          <w:rFonts w:cstheme="minorHAnsi"/>
        </w:rPr>
      </w:pPr>
    </w:p>
    <w:p w14:paraId="2CB6ED26" w14:textId="5876DCE6" w:rsidR="00BA40B6" w:rsidRDefault="00A9378F" w:rsidP="00BA40B6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F2755F" wp14:editId="6482EBED">
            <wp:simplePos x="0" y="0"/>
            <wp:positionH relativeFrom="column">
              <wp:posOffset>460005</wp:posOffset>
            </wp:positionH>
            <wp:positionV relativeFrom="paragraph">
              <wp:posOffset>286101</wp:posOffset>
            </wp:positionV>
            <wp:extent cx="2663741" cy="1907337"/>
            <wp:effectExtent l="0" t="0" r="3810" b="0"/>
            <wp:wrapNone/>
            <wp:docPr id="3" name="Picture 3" descr="C:\Users\Shane\School Classes\CISC 361 (Operating Systems)\651942a2b84349f76eb2bb80bfa342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e\School Classes\CISC 361 (Operating Systems)\651942a2b84349f76eb2bb80bfa342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77" cy="19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0B6">
        <w:rPr>
          <w:rFonts w:cstheme="minorHAnsi"/>
          <w:b/>
          <w:u w:val="single"/>
        </w:rPr>
        <w:t>Make File:</w:t>
      </w:r>
    </w:p>
    <w:p w14:paraId="0F865E91" w14:textId="70A786CD" w:rsidR="00A9378F" w:rsidRDefault="00A9378F" w:rsidP="00A9378F">
      <w:pPr>
        <w:rPr>
          <w:rFonts w:cstheme="minorHAnsi"/>
        </w:rPr>
      </w:pPr>
    </w:p>
    <w:p w14:paraId="65EB5FA1" w14:textId="11C098C1" w:rsidR="00A9378F" w:rsidRDefault="00A9378F" w:rsidP="00A9378F">
      <w:pPr>
        <w:rPr>
          <w:rFonts w:cstheme="minorHAnsi"/>
        </w:rPr>
      </w:pPr>
    </w:p>
    <w:p w14:paraId="24B0E1DB" w14:textId="30D55BD0" w:rsidR="00A9378F" w:rsidRDefault="00A9378F" w:rsidP="00A9378F">
      <w:pPr>
        <w:rPr>
          <w:rFonts w:cstheme="minorHAnsi"/>
        </w:rPr>
      </w:pPr>
    </w:p>
    <w:p w14:paraId="042FF875" w14:textId="3F5B5554" w:rsidR="00A9378F" w:rsidRDefault="00A9378F" w:rsidP="00A9378F">
      <w:pPr>
        <w:rPr>
          <w:rFonts w:cstheme="minorHAnsi"/>
        </w:rPr>
      </w:pPr>
    </w:p>
    <w:p w14:paraId="2DE55387" w14:textId="51C23DFB" w:rsidR="00A9378F" w:rsidRDefault="00A9378F" w:rsidP="00A9378F">
      <w:pPr>
        <w:rPr>
          <w:rFonts w:cstheme="minorHAnsi"/>
        </w:rPr>
      </w:pPr>
    </w:p>
    <w:p w14:paraId="23D09B28" w14:textId="14DD0043" w:rsidR="00A9378F" w:rsidRDefault="00A9378F" w:rsidP="00A9378F">
      <w:pPr>
        <w:rPr>
          <w:rFonts w:cstheme="minorHAnsi"/>
        </w:rPr>
      </w:pPr>
    </w:p>
    <w:p w14:paraId="7D5FBCB0" w14:textId="5CD6AE89" w:rsidR="00A9378F" w:rsidRDefault="00A9378F" w:rsidP="00A9378F">
      <w:pPr>
        <w:rPr>
          <w:rFonts w:cstheme="minorHAnsi"/>
        </w:rPr>
      </w:pPr>
    </w:p>
    <w:p w14:paraId="32F2AEB0" w14:textId="23246583" w:rsidR="00A9378F" w:rsidRDefault="00A9378F" w:rsidP="00A9378F">
      <w:pPr>
        <w:rPr>
          <w:rFonts w:cstheme="minorHAnsi"/>
        </w:rPr>
      </w:pPr>
    </w:p>
    <w:p w14:paraId="465728AF" w14:textId="7E92CDBD" w:rsidR="00A9378F" w:rsidRDefault="005869B4" w:rsidP="00A9378F">
      <w:pPr>
        <w:jc w:val="center"/>
        <w:rPr>
          <w:rFonts w:cstheme="minorHAnsi"/>
        </w:rPr>
      </w:pPr>
      <w:proofErr w:type="spellStart"/>
      <w:r>
        <w:rPr>
          <w:rFonts w:cstheme="minorHAnsi"/>
          <w:b/>
          <w:u w:val="single"/>
        </w:rPr>
        <w:t>Valgrind</w:t>
      </w:r>
      <w:proofErr w:type="spellEnd"/>
      <w:r>
        <w:rPr>
          <w:rFonts w:cstheme="minorHAnsi"/>
          <w:b/>
          <w:u w:val="single"/>
        </w:rPr>
        <w:t>:</w:t>
      </w:r>
    </w:p>
    <w:p w14:paraId="60EBCF75" w14:textId="6A84D1DE" w:rsidR="005869B4" w:rsidRPr="005869B4" w:rsidRDefault="005170FA" w:rsidP="005869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valgrind</w:t>
      </w:r>
      <w:proofErr w:type="spellEnd"/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>/program”</w:t>
      </w:r>
      <w:bookmarkStart w:id="0" w:name="_GoBack"/>
      <w:bookmarkEnd w:id="0"/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244"/>
    <w:multiLevelType w:val="hybridMultilevel"/>
    <w:tmpl w:val="DA36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293"/>
    <w:multiLevelType w:val="hybridMultilevel"/>
    <w:tmpl w:val="62B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29AA"/>
    <w:multiLevelType w:val="hybridMultilevel"/>
    <w:tmpl w:val="3AA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1AC8"/>
    <w:multiLevelType w:val="hybridMultilevel"/>
    <w:tmpl w:val="258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21C93"/>
    <w:multiLevelType w:val="hybridMultilevel"/>
    <w:tmpl w:val="C39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0DF0"/>
    <w:multiLevelType w:val="hybridMultilevel"/>
    <w:tmpl w:val="A1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26"/>
    <w:rsid w:val="00001D74"/>
    <w:rsid w:val="0001501C"/>
    <w:rsid w:val="000314C5"/>
    <w:rsid w:val="0003300D"/>
    <w:rsid w:val="000508C4"/>
    <w:rsid w:val="00065CFC"/>
    <w:rsid w:val="000937A0"/>
    <w:rsid w:val="000C3704"/>
    <w:rsid w:val="000F59B1"/>
    <w:rsid w:val="000F7F3F"/>
    <w:rsid w:val="001015D7"/>
    <w:rsid w:val="0012027D"/>
    <w:rsid w:val="00123C33"/>
    <w:rsid w:val="00125275"/>
    <w:rsid w:val="0012681E"/>
    <w:rsid w:val="00130B53"/>
    <w:rsid w:val="001541D8"/>
    <w:rsid w:val="001A7B5F"/>
    <w:rsid w:val="001B6F36"/>
    <w:rsid w:val="00203EA7"/>
    <w:rsid w:val="002A7C80"/>
    <w:rsid w:val="002D40AD"/>
    <w:rsid w:val="002D6F21"/>
    <w:rsid w:val="00330429"/>
    <w:rsid w:val="003E410A"/>
    <w:rsid w:val="0042211C"/>
    <w:rsid w:val="00451280"/>
    <w:rsid w:val="004722C4"/>
    <w:rsid w:val="00510F67"/>
    <w:rsid w:val="005170FA"/>
    <w:rsid w:val="00582451"/>
    <w:rsid w:val="005869B4"/>
    <w:rsid w:val="005B7319"/>
    <w:rsid w:val="00605ADE"/>
    <w:rsid w:val="0061191B"/>
    <w:rsid w:val="0065581B"/>
    <w:rsid w:val="00671297"/>
    <w:rsid w:val="006E7680"/>
    <w:rsid w:val="00762A0C"/>
    <w:rsid w:val="0076466B"/>
    <w:rsid w:val="00795952"/>
    <w:rsid w:val="007C7754"/>
    <w:rsid w:val="00836F83"/>
    <w:rsid w:val="0087381D"/>
    <w:rsid w:val="008A1036"/>
    <w:rsid w:val="008C71FE"/>
    <w:rsid w:val="0091602A"/>
    <w:rsid w:val="009A4FB2"/>
    <w:rsid w:val="009A62D7"/>
    <w:rsid w:val="009C5739"/>
    <w:rsid w:val="009F3226"/>
    <w:rsid w:val="009F4F3A"/>
    <w:rsid w:val="00A41D29"/>
    <w:rsid w:val="00A67879"/>
    <w:rsid w:val="00A90698"/>
    <w:rsid w:val="00A9378F"/>
    <w:rsid w:val="00B2132C"/>
    <w:rsid w:val="00B357BD"/>
    <w:rsid w:val="00B35CC4"/>
    <w:rsid w:val="00B82741"/>
    <w:rsid w:val="00B92271"/>
    <w:rsid w:val="00BA40B6"/>
    <w:rsid w:val="00BE55D8"/>
    <w:rsid w:val="00BF7B98"/>
    <w:rsid w:val="00C1196E"/>
    <w:rsid w:val="00C403F7"/>
    <w:rsid w:val="00C8573D"/>
    <w:rsid w:val="00CE727F"/>
    <w:rsid w:val="00D31091"/>
    <w:rsid w:val="00D36B0E"/>
    <w:rsid w:val="00D62217"/>
    <w:rsid w:val="00D6304C"/>
    <w:rsid w:val="00DA6E78"/>
    <w:rsid w:val="00DA72D6"/>
    <w:rsid w:val="00DD28F3"/>
    <w:rsid w:val="00DD3A1D"/>
    <w:rsid w:val="00DE3ACA"/>
    <w:rsid w:val="00DF5BE6"/>
    <w:rsid w:val="00E272A5"/>
    <w:rsid w:val="00E32B36"/>
    <w:rsid w:val="00E35AB6"/>
    <w:rsid w:val="00E50297"/>
    <w:rsid w:val="00E66275"/>
    <w:rsid w:val="00E71432"/>
    <w:rsid w:val="00E725A5"/>
    <w:rsid w:val="00E83B70"/>
    <w:rsid w:val="00F10206"/>
    <w:rsid w:val="00F17708"/>
    <w:rsid w:val="00F646FB"/>
    <w:rsid w:val="00F86118"/>
    <w:rsid w:val="00F9178D"/>
    <w:rsid w:val="00FA37A5"/>
    <w:rsid w:val="00FA4558"/>
    <w:rsid w:val="00FD2838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D856"/>
  <w15:chartTrackingRefBased/>
  <w15:docId w15:val="{4862FDE3-D704-4A2C-85DD-C32E0BA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27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B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A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268</cp:revision>
  <dcterms:created xsi:type="dcterms:W3CDTF">2019-03-18T20:36:00Z</dcterms:created>
  <dcterms:modified xsi:type="dcterms:W3CDTF">2019-03-19T22:45:00Z</dcterms:modified>
</cp:coreProperties>
</file>