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2EC" w:rsidRPr="00FB514D" w:rsidRDefault="00BB32F6" w:rsidP="00FB514D">
      <w:pPr>
        <w:pBdr>
          <w:bottom w:val="single" w:sz="4" w:space="1" w:color="auto"/>
        </w:pBdr>
        <w:jc w:val="center"/>
        <w:rPr>
          <w:rStyle w:val="BookTitle"/>
          <w:sz w:val="32"/>
        </w:rPr>
      </w:pPr>
      <w:r>
        <w:rPr>
          <w:rStyle w:val="BookTitle"/>
          <w:sz w:val="32"/>
        </w:rPr>
        <w:t>ELEG 309</w:t>
      </w:r>
      <w:r w:rsidR="00344974">
        <w:rPr>
          <w:rStyle w:val="BookTitle"/>
          <w:sz w:val="32"/>
        </w:rPr>
        <w:t xml:space="preserve"> - Example Problem</w:t>
      </w:r>
      <w:r w:rsidR="00361128">
        <w:rPr>
          <w:rStyle w:val="BookTitle"/>
          <w:sz w:val="32"/>
        </w:rPr>
        <w:t>s</w:t>
      </w:r>
      <w:r w:rsidR="00344974">
        <w:rPr>
          <w:rStyle w:val="BookTitle"/>
          <w:sz w:val="32"/>
        </w:rPr>
        <w:t xml:space="preserve"> Chapter </w:t>
      </w:r>
      <w:r w:rsidR="00C047C1">
        <w:rPr>
          <w:rStyle w:val="BookTitle"/>
          <w:sz w:val="32"/>
        </w:rPr>
        <w:t>3</w:t>
      </w:r>
      <w:r w:rsidR="004B13EF">
        <w:rPr>
          <w:rStyle w:val="BookTitle"/>
          <w:sz w:val="32"/>
        </w:rPr>
        <w:t>-</w:t>
      </w:r>
      <w:r w:rsidR="00E20BC5">
        <w:rPr>
          <w:rStyle w:val="BookTitle"/>
          <w:sz w:val="32"/>
        </w:rPr>
        <w:t>2</w:t>
      </w:r>
    </w:p>
    <w:p w:rsidR="001A6E5E" w:rsidRDefault="00412C39">
      <w:pPr>
        <w:jc w:val="left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t xml:space="preserve">Example </w:t>
      </w:r>
      <w:r w:rsidR="002A2F9D">
        <w:rPr>
          <w:rFonts w:ascii="Times New Roman" w:hAnsi="Times New Roman"/>
          <w:b/>
          <w:sz w:val="24"/>
          <w:szCs w:val="20"/>
        </w:rPr>
        <w:t>3</w:t>
      </w:r>
      <w:r>
        <w:rPr>
          <w:rFonts w:ascii="Times New Roman" w:hAnsi="Times New Roman"/>
          <w:b/>
          <w:sz w:val="24"/>
          <w:szCs w:val="20"/>
        </w:rPr>
        <w:t>.</w:t>
      </w:r>
      <w:r w:rsidR="00E20BC5">
        <w:rPr>
          <w:rFonts w:ascii="Times New Roman" w:hAnsi="Times New Roman"/>
          <w:b/>
          <w:sz w:val="24"/>
          <w:szCs w:val="20"/>
        </w:rPr>
        <w:t>5</w:t>
      </w:r>
    </w:p>
    <w:p w:rsidR="00E20BC5" w:rsidRPr="00E20BC5" w:rsidRDefault="00E20BC5" w:rsidP="00E20BC5">
      <w:pPr>
        <w:jc w:val="left"/>
        <w:rPr>
          <w:rFonts w:ascii="Times New Roman" w:hAnsi="Times New Roman"/>
          <w:sz w:val="24"/>
          <w:szCs w:val="20"/>
        </w:rPr>
      </w:pPr>
      <w:r w:rsidRPr="00E20BC5">
        <w:rPr>
          <w:rFonts w:ascii="Times New Roman" w:hAnsi="Times New Roman"/>
          <w:sz w:val="24"/>
          <w:szCs w:val="20"/>
        </w:rPr>
        <w:t xml:space="preserve">Consider a </w:t>
      </w:r>
      <w:proofErr w:type="spellStart"/>
      <w:r w:rsidRPr="00E20BC5">
        <w:rPr>
          <w:rFonts w:ascii="Times New Roman" w:hAnsi="Times New Roman"/>
          <w:i/>
          <w:iCs/>
          <w:sz w:val="24"/>
          <w:szCs w:val="20"/>
        </w:rPr>
        <w:t>pn</w:t>
      </w:r>
      <w:proofErr w:type="spellEnd"/>
      <w:r w:rsidRPr="00E20BC5">
        <w:rPr>
          <w:rFonts w:ascii="Times New Roman" w:hAnsi="Times New Roman"/>
          <w:i/>
          <w:iCs/>
          <w:sz w:val="24"/>
          <w:szCs w:val="20"/>
        </w:rPr>
        <w:t xml:space="preserve"> </w:t>
      </w:r>
      <w:r w:rsidRPr="00E20BC5">
        <w:rPr>
          <w:rFonts w:ascii="Times New Roman" w:hAnsi="Times New Roman"/>
          <w:sz w:val="24"/>
          <w:szCs w:val="20"/>
        </w:rPr>
        <w:t xml:space="preserve">junction in equilibrium at room temperature </w:t>
      </w:r>
      <w:r w:rsidRPr="00E20BC5">
        <w:rPr>
          <w:rFonts w:ascii="Times New Roman" w:hAnsi="Times New Roman"/>
          <w:iCs/>
          <w:sz w:val="24"/>
          <w:szCs w:val="20"/>
        </w:rPr>
        <w:t>(</w:t>
      </w:r>
      <w:r w:rsidRPr="00E20BC5">
        <w:rPr>
          <w:rFonts w:ascii="Times New Roman" w:hAnsi="Times New Roman"/>
          <w:i/>
          <w:iCs/>
          <w:sz w:val="24"/>
          <w:szCs w:val="20"/>
        </w:rPr>
        <w:t xml:space="preserve">T </w:t>
      </w:r>
      <w:r w:rsidRPr="00E20BC5">
        <w:rPr>
          <w:rFonts w:ascii="Times New Roman" w:hAnsi="Times New Roman"/>
          <w:sz w:val="24"/>
          <w:szCs w:val="20"/>
        </w:rPr>
        <w:t xml:space="preserve">= 300 K) for which the doping concentrations are </w:t>
      </w:r>
      <w:r w:rsidRPr="00E20BC5">
        <w:rPr>
          <w:rFonts w:ascii="Times New Roman" w:hAnsi="Times New Roman"/>
          <w:i/>
          <w:iCs/>
          <w:sz w:val="24"/>
          <w:szCs w:val="20"/>
        </w:rPr>
        <w:t>N</w:t>
      </w:r>
      <w:r w:rsidRPr="00E20BC5">
        <w:rPr>
          <w:rFonts w:ascii="Times New Roman" w:hAnsi="Times New Roman"/>
          <w:i/>
          <w:iCs/>
          <w:sz w:val="24"/>
          <w:szCs w:val="20"/>
          <w:vertAlign w:val="subscript"/>
        </w:rPr>
        <w:t>A</w:t>
      </w:r>
      <w:r w:rsidRPr="00E20BC5">
        <w:rPr>
          <w:rFonts w:ascii="Times New Roman" w:hAnsi="Times New Roman"/>
          <w:sz w:val="24"/>
          <w:szCs w:val="20"/>
        </w:rPr>
        <w:t xml:space="preserve"> = 10</w:t>
      </w:r>
      <w:r w:rsidRPr="00E20BC5">
        <w:rPr>
          <w:rFonts w:ascii="Times New Roman" w:hAnsi="Times New Roman"/>
          <w:sz w:val="24"/>
          <w:szCs w:val="20"/>
          <w:vertAlign w:val="superscript"/>
        </w:rPr>
        <w:t>18</w:t>
      </w:r>
      <w:r w:rsidRPr="00E20BC5">
        <w:rPr>
          <w:rFonts w:ascii="Times New Roman" w:hAnsi="Times New Roman"/>
          <w:sz w:val="24"/>
          <w:szCs w:val="20"/>
        </w:rPr>
        <w:t>/cm</w:t>
      </w:r>
      <w:r w:rsidRPr="00E20BC5">
        <w:rPr>
          <w:rFonts w:ascii="Times New Roman" w:hAnsi="Times New Roman"/>
          <w:sz w:val="24"/>
          <w:szCs w:val="20"/>
          <w:vertAlign w:val="superscript"/>
        </w:rPr>
        <w:t>3</w:t>
      </w:r>
      <w:r w:rsidRPr="00E20BC5">
        <w:rPr>
          <w:rFonts w:ascii="Times New Roman" w:hAnsi="Times New Roman"/>
          <w:sz w:val="24"/>
          <w:szCs w:val="20"/>
        </w:rPr>
        <w:t xml:space="preserve"> and </w:t>
      </w:r>
      <w:r w:rsidRPr="00E20BC5">
        <w:rPr>
          <w:rFonts w:ascii="Times New Roman" w:hAnsi="Times New Roman"/>
          <w:i/>
          <w:iCs/>
          <w:sz w:val="24"/>
          <w:szCs w:val="20"/>
        </w:rPr>
        <w:t>N</w:t>
      </w:r>
      <w:r w:rsidRPr="00E20BC5">
        <w:rPr>
          <w:rFonts w:ascii="Times New Roman" w:hAnsi="Times New Roman"/>
          <w:i/>
          <w:iCs/>
          <w:sz w:val="24"/>
          <w:szCs w:val="20"/>
          <w:vertAlign w:val="subscript"/>
        </w:rPr>
        <w:t>D</w:t>
      </w:r>
      <w:r w:rsidRPr="00E20BC5">
        <w:rPr>
          <w:rFonts w:ascii="Times New Roman" w:hAnsi="Times New Roman"/>
          <w:sz w:val="24"/>
          <w:szCs w:val="20"/>
        </w:rPr>
        <w:t xml:space="preserve"> = 10</w:t>
      </w:r>
      <w:r w:rsidRPr="00E20BC5">
        <w:rPr>
          <w:rFonts w:ascii="Times New Roman" w:hAnsi="Times New Roman"/>
          <w:sz w:val="24"/>
          <w:szCs w:val="20"/>
          <w:vertAlign w:val="superscript"/>
        </w:rPr>
        <w:t>16</w:t>
      </w:r>
      <w:r w:rsidRPr="00E20BC5">
        <w:rPr>
          <w:rFonts w:ascii="Times New Roman" w:hAnsi="Times New Roman"/>
          <w:sz w:val="24"/>
          <w:szCs w:val="20"/>
        </w:rPr>
        <w:t>/cm</w:t>
      </w:r>
      <w:r w:rsidRPr="00E20BC5">
        <w:rPr>
          <w:rFonts w:ascii="Times New Roman" w:hAnsi="Times New Roman"/>
          <w:sz w:val="24"/>
          <w:szCs w:val="20"/>
          <w:vertAlign w:val="superscript"/>
        </w:rPr>
        <w:t>3</w:t>
      </w:r>
      <w:r w:rsidRPr="00E20BC5">
        <w:rPr>
          <w:rFonts w:ascii="Times New Roman" w:hAnsi="Times New Roman"/>
          <w:sz w:val="24"/>
          <w:szCs w:val="20"/>
        </w:rPr>
        <w:t xml:space="preserve"> and the cross-sectional area </w:t>
      </w:r>
      <w:r w:rsidRPr="00E20BC5">
        <w:rPr>
          <w:rFonts w:ascii="Times New Roman" w:hAnsi="Times New Roman"/>
          <w:i/>
          <w:iCs/>
          <w:sz w:val="24"/>
          <w:szCs w:val="20"/>
        </w:rPr>
        <w:t xml:space="preserve">A </w:t>
      </w:r>
      <w:r w:rsidRPr="00E20BC5">
        <w:rPr>
          <w:rFonts w:ascii="Times New Roman" w:hAnsi="Times New Roman"/>
          <w:sz w:val="24"/>
          <w:szCs w:val="20"/>
        </w:rPr>
        <w:t>= 10</w:t>
      </w:r>
      <w:r w:rsidRPr="00E20BC5">
        <w:rPr>
          <w:rFonts w:ascii="Times New Roman" w:hAnsi="Times New Roman"/>
          <w:sz w:val="24"/>
          <w:szCs w:val="20"/>
          <w:vertAlign w:val="superscript"/>
        </w:rPr>
        <w:t>-4</w:t>
      </w:r>
      <w:r w:rsidRPr="00E20BC5">
        <w:rPr>
          <w:rFonts w:ascii="Times New Roman" w:hAnsi="Times New Roman"/>
          <w:sz w:val="24"/>
          <w:szCs w:val="20"/>
        </w:rPr>
        <w:t xml:space="preserve"> cm</w:t>
      </w:r>
      <w:r w:rsidRPr="00E20BC5">
        <w:rPr>
          <w:rFonts w:ascii="Times New Roman" w:hAnsi="Times New Roman"/>
          <w:sz w:val="24"/>
          <w:szCs w:val="20"/>
          <w:vertAlign w:val="superscript"/>
        </w:rPr>
        <w:t>2</w:t>
      </w:r>
      <w:r w:rsidRPr="00E20BC5">
        <w:rPr>
          <w:rFonts w:ascii="Times New Roman" w:hAnsi="Times New Roman"/>
          <w:sz w:val="24"/>
          <w:szCs w:val="20"/>
        </w:rPr>
        <w:t xml:space="preserve">. Calculate </w:t>
      </w:r>
      <w:r w:rsidRPr="00E20BC5">
        <w:rPr>
          <w:rFonts w:ascii="Times New Roman" w:hAnsi="Times New Roman"/>
          <w:i/>
          <w:iCs/>
          <w:sz w:val="24"/>
          <w:szCs w:val="20"/>
        </w:rPr>
        <w:t>p</w:t>
      </w:r>
      <w:r w:rsidRPr="00E20BC5">
        <w:rPr>
          <w:rFonts w:ascii="Times New Roman" w:hAnsi="Times New Roman"/>
          <w:i/>
          <w:iCs/>
          <w:sz w:val="24"/>
          <w:szCs w:val="20"/>
          <w:vertAlign w:val="subscript"/>
        </w:rPr>
        <w:t>p</w:t>
      </w:r>
      <w:r w:rsidRPr="00E20BC5">
        <w:rPr>
          <w:rFonts w:ascii="Times New Roman" w:hAnsi="Times New Roman"/>
          <w:sz w:val="24"/>
          <w:szCs w:val="20"/>
        </w:rPr>
        <w:t xml:space="preserve">, </w:t>
      </w:r>
      <w:r w:rsidRPr="00E20BC5">
        <w:rPr>
          <w:rFonts w:ascii="Times New Roman" w:hAnsi="Times New Roman"/>
          <w:i/>
          <w:iCs/>
          <w:sz w:val="24"/>
          <w:szCs w:val="20"/>
        </w:rPr>
        <w:t>n</w:t>
      </w:r>
      <w:r w:rsidRPr="00E20BC5">
        <w:rPr>
          <w:rFonts w:ascii="Times New Roman" w:hAnsi="Times New Roman"/>
          <w:i/>
          <w:iCs/>
          <w:sz w:val="24"/>
          <w:szCs w:val="20"/>
          <w:vertAlign w:val="subscript"/>
        </w:rPr>
        <w:t>p0</w:t>
      </w:r>
      <w:r w:rsidRPr="00E20BC5">
        <w:rPr>
          <w:rFonts w:ascii="Times New Roman" w:hAnsi="Times New Roman"/>
          <w:sz w:val="24"/>
          <w:szCs w:val="20"/>
        </w:rPr>
        <w:t xml:space="preserve">, </w:t>
      </w:r>
      <w:proofErr w:type="spellStart"/>
      <w:r w:rsidRPr="00E20BC5">
        <w:rPr>
          <w:rFonts w:ascii="Times New Roman" w:hAnsi="Times New Roman"/>
          <w:i/>
          <w:iCs/>
          <w:sz w:val="24"/>
          <w:szCs w:val="20"/>
        </w:rPr>
        <w:t>n</w:t>
      </w:r>
      <w:r w:rsidRPr="00E20BC5">
        <w:rPr>
          <w:rFonts w:ascii="Times New Roman" w:hAnsi="Times New Roman"/>
          <w:i/>
          <w:iCs/>
          <w:sz w:val="24"/>
          <w:szCs w:val="20"/>
          <w:vertAlign w:val="subscript"/>
        </w:rPr>
        <w:t>n</w:t>
      </w:r>
      <w:proofErr w:type="spellEnd"/>
      <w:r w:rsidRPr="00E20BC5">
        <w:rPr>
          <w:rFonts w:ascii="Times New Roman" w:hAnsi="Times New Roman"/>
          <w:sz w:val="24"/>
          <w:szCs w:val="20"/>
        </w:rPr>
        <w:t xml:space="preserve">, </w:t>
      </w:r>
      <w:r w:rsidRPr="00E20BC5">
        <w:rPr>
          <w:rFonts w:ascii="Times New Roman" w:hAnsi="Times New Roman"/>
          <w:i/>
          <w:iCs/>
          <w:sz w:val="24"/>
          <w:szCs w:val="20"/>
        </w:rPr>
        <w:t>p</w:t>
      </w:r>
      <w:r w:rsidRPr="00E20BC5">
        <w:rPr>
          <w:rFonts w:ascii="Times New Roman" w:hAnsi="Times New Roman"/>
          <w:i/>
          <w:iCs/>
          <w:sz w:val="24"/>
          <w:szCs w:val="20"/>
          <w:vertAlign w:val="subscript"/>
        </w:rPr>
        <w:t>n0</w:t>
      </w:r>
      <w:r w:rsidRPr="00E20BC5">
        <w:rPr>
          <w:rFonts w:ascii="Times New Roman" w:hAnsi="Times New Roman"/>
          <w:sz w:val="24"/>
          <w:szCs w:val="20"/>
        </w:rPr>
        <w:t xml:space="preserve">, </w:t>
      </w:r>
      <w:r w:rsidRPr="00E20BC5">
        <w:rPr>
          <w:rFonts w:ascii="Times New Roman" w:hAnsi="Times New Roman"/>
          <w:i/>
          <w:iCs/>
          <w:sz w:val="24"/>
          <w:szCs w:val="20"/>
        </w:rPr>
        <w:t>V</w:t>
      </w:r>
      <w:r w:rsidRPr="00E20BC5">
        <w:rPr>
          <w:rFonts w:ascii="Times New Roman" w:hAnsi="Times New Roman"/>
          <w:sz w:val="24"/>
          <w:szCs w:val="20"/>
          <w:vertAlign w:val="subscript"/>
        </w:rPr>
        <w:t>0</w:t>
      </w:r>
      <w:r w:rsidRPr="00E20BC5">
        <w:rPr>
          <w:rFonts w:ascii="Times New Roman" w:hAnsi="Times New Roman"/>
          <w:sz w:val="24"/>
          <w:szCs w:val="20"/>
        </w:rPr>
        <w:t xml:space="preserve">, </w:t>
      </w:r>
      <w:r w:rsidRPr="00E20BC5">
        <w:rPr>
          <w:rFonts w:ascii="Times New Roman" w:hAnsi="Times New Roman"/>
          <w:i/>
          <w:iCs/>
          <w:sz w:val="24"/>
          <w:szCs w:val="20"/>
        </w:rPr>
        <w:t>W</w:t>
      </w:r>
      <w:r w:rsidRPr="00E20BC5">
        <w:rPr>
          <w:rFonts w:ascii="Times New Roman" w:hAnsi="Times New Roman"/>
          <w:sz w:val="24"/>
          <w:szCs w:val="20"/>
        </w:rPr>
        <w:t xml:space="preserve">, </w:t>
      </w:r>
      <w:proofErr w:type="spellStart"/>
      <w:r w:rsidRPr="00E20BC5">
        <w:rPr>
          <w:rFonts w:ascii="Times New Roman" w:hAnsi="Times New Roman"/>
          <w:i/>
          <w:iCs/>
          <w:sz w:val="24"/>
          <w:szCs w:val="20"/>
        </w:rPr>
        <w:t>x</w:t>
      </w:r>
      <w:r w:rsidRPr="00E20BC5">
        <w:rPr>
          <w:rFonts w:ascii="Times New Roman" w:hAnsi="Times New Roman"/>
          <w:i/>
          <w:iCs/>
          <w:sz w:val="24"/>
          <w:szCs w:val="20"/>
          <w:vertAlign w:val="subscript"/>
        </w:rPr>
        <w:t>n</w:t>
      </w:r>
      <w:proofErr w:type="spellEnd"/>
      <w:r w:rsidRPr="00E20BC5">
        <w:rPr>
          <w:rFonts w:ascii="Times New Roman" w:hAnsi="Times New Roman"/>
          <w:sz w:val="24"/>
          <w:szCs w:val="20"/>
        </w:rPr>
        <w:t xml:space="preserve">, </w:t>
      </w:r>
      <w:proofErr w:type="spellStart"/>
      <w:r w:rsidRPr="00E20BC5">
        <w:rPr>
          <w:rFonts w:ascii="Times New Roman" w:hAnsi="Times New Roman"/>
          <w:i/>
          <w:iCs/>
          <w:sz w:val="24"/>
          <w:szCs w:val="20"/>
        </w:rPr>
        <w:t>x</w:t>
      </w:r>
      <w:r w:rsidRPr="00E20BC5">
        <w:rPr>
          <w:rFonts w:ascii="Times New Roman" w:hAnsi="Times New Roman"/>
          <w:i/>
          <w:iCs/>
          <w:sz w:val="24"/>
          <w:szCs w:val="20"/>
          <w:vertAlign w:val="subscript"/>
        </w:rPr>
        <w:t>p</w:t>
      </w:r>
      <w:proofErr w:type="spellEnd"/>
      <w:r w:rsidRPr="00E20BC5">
        <w:rPr>
          <w:rFonts w:ascii="Times New Roman" w:hAnsi="Times New Roman"/>
          <w:sz w:val="24"/>
          <w:szCs w:val="20"/>
        </w:rPr>
        <w:t xml:space="preserve">, and </w:t>
      </w:r>
      <w:proofErr w:type="spellStart"/>
      <w:r w:rsidRPr="00E20BC5">
        <w:rPr>
          <w:rFonts w:ascii="Times New Roman" w:hAnsi="Times New Roman"/>
          <w:i/>
          <w:iCs/>
          <w:sz w:val="24"/>
          <w:szCs w:val="20"/>
        </w:rPr>
        <w:t>Q</w:t>
      </w:r>
      <w:r w:rsidRPr="00E20BC5">
        <w:rPr>
          <w:rFonts w:ascii="Times New Roman" w:hAnsi="Times New Roman"/>
          <w:i/>
          <w:iCs/>
          <w:sz w:val="24"/>
          <w:szCs w:val="20"/>
          <w:vertAlign w:val="subscript"/>
        </w:rPr>
        <w:t>j</w:t>
      </w:r>
      <w:proofErr w:type="spellEnd"/>
      <w:r w:rsidRPr="00E20BC5">
        <w:rPr>
          <w:rFonts w:ascii="Times New Roman" w:hAnsi="Times New Roman"/>
          <w:sz w:val="24"/>
          <w:szCs w:val="20"/>
        </w:rPr>
        <w:t xml:space="preserve">.  Use </w:t>
      </w:r>
      <w:proofErr w:type="spellStart"/>
      <w:proofErr w:type="gramStart"/>
      <w:r w:rsidRPr="00E20BC5">
        <w:rPr>
          <w:rFonts w:ascii="Times New Roman" w:hAnsi="Times New Roman"/>
          <w:i/>
          <w:iCs/>
          <w:sz w:val="24"/>
          <w:szCs w:val="20"/>
        </w:rPr>
        <w:t>n</w:t>
      </w:r>
      <w:r w:rsidRPr="00E20BC5">
        <w:rPr>
          <w:rFonts w:ascii="Times New Roman" w:hAnsi="Times New Roman"/>
          <w:i/>
          <w:iCs/>
          <w:sz w:val="24"/>
          <w:szCs w:val="20"/>
          <w:vertAlign w:val="subscript"/>
        </w:rPr>
        <w:t>i</w:t>
      </w:r>
      <w:proofErr w:type="spellEnd"/>
      <w:proofErr w:type="gramEnd"/>
      <w:r w:rsidRPr="00E20BC5">
        <w:rPr>
          <w:rFonts w:ascii="Times New Roman" w:hAnsi="Times New Roman"/>
          <w:sz w:val="24"/>
          <w:szCs w:val="20"/>
        </w:rPr>
        <w:t xml:space="preserve"> = 1.5 x 10</w:t>
      </w:r>
      <w:r w:rsidRPr="00E20BC5">
        <w:rPr>
          <w:rFonts w:ascii="Times New Roman" w:hAnsi="Times New Roman"/>
          <w:sz w:val="24"/>
          <w:szCs w:val="20"/>
          <w:vertAlign w:val="superscript"/>
        </w:rPr>
        <w:t>10</w:t>
      </w:r>
      <w:r w:rsidRPr="00E20BC5">
        <w:rPr>
          <w:rFonts w:ascii="Times New Roman" w:hAnsi="Times New Roman"/>
          <w:sz w:val="24"/>
          <w:szCs w:val="20"/>
        </w:rPr>
        <w:t>/cm</w:t>
      </w:r>
      <w:r w:rsidRPr="00E20BC5">
        <w:rPr>
          <w:rFonts w:ascii="Times New Roman" w:hAnsi="Times New Roman"/>
          <w:sz w:val="24"/>
          <w:szCs w:val="20"/>
          <w:vertAlign w:val="superscript"/>
        </w:rPr>
        <w:t>3</w:t>
      </w:r>
      <w:r w:rsidRPr="00E20BC5">
        <w:rPr>
          <w:rFonts w:ascii="Times New Roman" w:hAnsi="Times New Roman"/>
          <w:sz w:val="24"/>
          <w:szCs w:val="20"/>
        </w:rPr>
        <w:t xml:space="preserve">. </w:t>
      </w:r>
    </w:p>
    <w:p w:rsidR="00412C39" w:rsidRPr="00412C39" w:rsidRDefault="00412C39" w:rsidP="00412C39">
      <w:pPr>
        <w:jc w:val="left"/>
        <w:rPr>
          <w:rFonts w:ascii="Times New Roman" w:hAnsi="Times New Roman"/>
          <w:sz w:val="24"/>
          <w:szCs w:val="20"/>
        </w:rPr>
      </w:pPr>
      <w:r w:rsidRPr="00412C39">
        <w:rPr>
          <w:rFonts w:ascii="Times New Roman" w:hAnsi="Times New Roman"/>
          <w:sz w:val="24"/>
          <w:szCs w:val="20"/>
        </w:rPr>
        <w:t xml:space="preserve"> </w:t>
      </w:r>
    </w:p>
    <w:p w:rsidR="00A3460E" w:rsidRDefault="00A3460E">
      <w:pPr>
        <w:jc w:val="left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t xml:space="preserve">   </w:t>
      </w:r>
    </w:p>
    <w:p w:rsidR="00A3460E" w:rsidRDefault="00A3460E" w:rsidP="00344974">
      <w:pPr>
        <w:rPr>
          <w:rFonts w:ascii="Times New Roman" w:hAnsi="Times New Roman"/>
          <w:sz w:val="24"/>
          <w:szCs w:val="20"/>
        </w:rPr>
      </w:pPr>
    </w:p>
    <w:p w:rsidR="00A3460E" w:rsidRDefault="00A3460E" w:rsidP="00344974">
      <w:pPr>
        <w:rPr>
          <w:rFonts w:ascii="Times New Roman" w:hAnsi="Times New Roman"/>
          <w:sz w:val="24"/>
          <w:szCs w:val="20"/>
        </w:rPr>
      </w:pPr>
    </w:p>
    <w:p w:rsidR="00A3460E" w:rsidRDefault="00A3460E" w:rsidP="00344974">
      <w:pPr>
        <w:rPr>
          <w:rFonts w:ascii="Times New Roman" w:hAnsi="Times New Roman"/>
          <w:sz w:val="24"/>
          <w:szCs w:val="20"/>
        </w:rPr>
      </w:pPr>
      <w:bookmarkStart w:id="0" w:name="_GoBack"/>
      <w:bookmarkEnd w:id="0"/>
    </w:p>
    <w:p w:rsidR="00A3460E" w:rsidRDefault="00A3460E" w:rsidP="00344974">
      <w:pPr>
        <w:rPr>
          <w:rFonts w:ascii="Times New Roman" w:hAnsi="Times New Roman"/>
          <w:sz w:val="24"/>
          <w:szCs w:val="20"/>
        </w:rPr>
      </w:pPr>
    </w:p>
    <w:p w:rsidR="00A3460E" w:rsidRDefault="00A3460E" w:rsidP="00344974">
      <w:pPr>
        <w:rPr>
          <w:rFonts w:ascii="Times New Roman" w:hAnsi="Times New Roman"/>
          <w:sz w:val="24"/>
          <w:szCs w:val="20"/>
        </w:rPr>
      </w:pPr>
    </w:p>
    <w:p w:rsidR="00A3460E" w:rsidRDefault="00A3460E" w:rsidP="00344974">
      <w:pPr>
        <w:rPr>
          <w:rFonts w:ascii="Times New Roman" w:hAnsi="Times New Roman"/>
          <w:sz w:val="24"/>
          <w:szCs w:val="20"/>
        </w:rPr>
      </w:pPr>
    </w:p>
    <w:p w:rsidR="00A3460E" w:rsidRDefault="00A3460E" w:rsidP="00344974">
      <w:pPr>
        <w:rPr>
          <w:rFonts w:ascii="Times New Roman" w:hAnsi="Times New Roman"/>
          <w:sz w:val="24"/>
          <w:szCs w:val="20"/>
        </w:rPr>
      </w:pPr>
    </w:p>
    <w:p w:rsidR="00A3460E" w:rsidRDefault="00A3460E">
      <w:pPr>
        <w:jc w:val="left"/>
        <w:rPr>
          <w:rFonts w:ascii="Times New Roman" w:hAnsi="Times New Roman"/>
          <w:sz w:val="24"/>
          <w:szCs w:val="20"/>
        </w:rPr>
      </w:pPr>
    </w:p>
    <w:p w:rsidR="00361128" w:rsidRDefault="00361128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412C39" w:rsidRDefault="00412C39">
      <w:pPr>
        <w:jc w:val="left"/>
        <w:rPr>
          <w:rFonts w:ascii="Times New Roman" w:hAnsi="Times New Roman"/>
          <w:sz w:val="24"/>
          <w:szCs w:val="20"/>
        </w:rPr>
      </w:pPr>
    </w:p>
    <w:p w:rsidR="00E20BC5" w:rsidRDefault="00E20BC5">
      <w:pPr>
        <w:jc w:val="left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br w:type="page"/>
      </w:r>
    </w:p>
    <w:p w:rsidR="002A2F9D" w:rsidRDefault="002A2F9D" w:rsidP="002A2F9D">
      <w:pPr>
        <w:jc w:val="left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lastRenderedPageBreak/>
        <w:t>Example 3.</w:t>
      </w:r>
      <w:r w:rsidR="00E20BC5">
        <w:rPr>
          <w:rFonts w:ascii="Times New Roman" w:hAnsi="Times New Roman"/>
          <w:b/>
          <w:sz w:val="24"/>
          <w:szCs w:val="20"/>
        </w:rPr>
        <w:t>6</w:t>
      </w:r>
    </w:p>
    <w:p w:rsidR="00E20BC5" w:rsidRPr="00E20BC5" w:rsidRDefault="00E20BC5" w:rsidP="00E20BC5">
      <w:pPr>
        <w:jc w:val="left"/>
        <w:rPr>
          <w:rFonts w:ascii="Times New Roman" w:hAnsi="Times New Roman"/>
          <w:sz w:val="24"/>
          <w:szCs w:val="20"/>
        </w:rPr>
      </w:pPr>
      <w:r w:rsidRPr="00E20BC5">
        <w:rPr>
          <w:rFonts w:ascii="Times New Roman" w:hAnsi="Times New Roman"/>
          <w:sz w:val="24"/>
          <w:szCs w:val="20"/>
        </w:rPr>
        <w:t xml:space="preserve">For the </w:t>
      </w:r>
      <w:proofErr w:type="spellStart"/>
      <w:r w:rsidRPr="00E20BC5">
        <w:rPr>
          <w:rFonts w:ascii="Times New Roman" w:hAnsi="Times New Roman"/>
          <w:i/>
          <w:iCs/>
          <w:sz w:val="24"/>
          <w:szCs w:val="20"/>
        </w:rPr>
        <w:t>pn</w:t>
      </w:r>
      <w:proofErr w:type="spellEnd"/>
      <w:r w:rsidRPr="00E20BC5">
        <w:rPr>
          <w:rFonts w:ascii="Times New Roman" w:hAnsi="Times New Roman"/>
          <w:i/>
          <w:iCs/>
          <w:sz w:val="24"/>
          <w:szCs w:val="20"/>
        </w:rPr>
        <w:t xml:space="preserve"> </w:t>
      </w:r>
      <w:r w:rsidRPr="00E20BC5">
        <w:rPr>
          <w:rFonts w:ascii="Times New Roman" w:hAnsi="Times New Roman"/>
          <w:sz w:val="24"/>
          <w:szCs w:val="20"/>
        </w:rPr>
        <w:t xml:space="preserve">junction considered in Example 3.5 for which </w:t>
      </w:r>
      <w:r w:rsidRPr="00E20BC5">
        <w:rPr>
          <w:rFonts w:ascii="Times New Roman" w:hAnsi="Times New Roman"/>
          <w:i/>
          <w:iCs/>
          <w:sz w:val="24"/>
          <w:szCs w:val="20"/>
        </w:rPr>
        <w:t>N</w:t>
      </w:r>
      <w:r w:rsidRPr="00E20BC5">
        <w:rPr>
          <w:rFonts w:ascii="Times New Roman" w:hAnsi="Times New Roman"/>
          <w:i/>
          <w:iCs/>
          <w:sz w:val="24"/>
          <w:szCs w:val="20"/>
          <w:vertAlign w:val="subscript"/>
        </w:rPr>
        <w:t>A</w:t>
      </w:r>
      <w:r w:rsidRPr="00E20BC5">
        <w:rPr>
          <w:rFonts w:ascii="Times New Roman" w:hAnsi="Times New Roman"/>
          <w:sz w:val="24"/>
          <w:szCs w:val="20"/>
        </w:rPr>
        <w:t xml:space="preserve"> = 10</w:t>
      </w:r>
      <w:r w:rsidRPr="00E20BC5">
        <w:rPr>
          <w:rFonts w:ascii="Times New Roman" w:hAnsi="Times New Roman"/>
          <w:sz w:val="24"/>
          <w:szCs w:val="20"/>
          <w:vertAlign w:val="superscript"/>
        </w:rPr>
        <w:t>18</w:t>
      </w:r>
      <w:r w:rsidRPr="00E20BC5">
        <w:rPr>
          <w:rFonts w:ascii="Times New Roman" w:hAnsi="Times New Roman"/>
          <w:sz w:val="24"/>
          <w:szCs w:val="20"/>
        </w:rPr>
        <w:t>/cm</w:t>
      </w:r>
      <w:r w:rsidRPr="00E20BC5">
        <w:rPr>
          <w:rFonts w:ascii="Times New Roman" w:hAnsi="Times New Roman"/>
          <w:sz w:val="24"/>
          <w:szCs w:val="20"/>
          <w:vertAlign w:val="superscript"/>
        </w:rPr>
        <w:t>3</w:t>
      </w:r>
      <w:r w:rsidRPr="00E20BC5">
        <w:rPr>
          <w:rFonts w:ascii="Times New Roman" w:hAnsi="Times New Roman"/>
          <w:sz w:val="24"/>
          <w:szCs w:val="20"/>
        </w:rPr>
        <w:t xml:space="preserve">, </w:t>
      </w:r>
      <w:r w:rsidRPr="00E20BC5">
        <w:rPr>
          <w:rFonts w:ascii="Times New Roman" w:hAnsi="Times New Roman"/>
          <w:i/>
          <w:iCs/>
          <w:sz w:val="24"/>
          <w:szCs w:val="20"/>
        </w:rPr>
        <w:t>N</w:t>
      </w:r>
      <w:r w:rsidRPr="00E20BC5">
        <w:rPr>
          <w:rFonts w:ascii="Times New Roman" w:hAnsi="Times New Roman"/>
          <w:i/>
          <w:iCs/>
          <w:sz w:val="24"/>
          <w:szCs w:val="20"/>
          <w:vertAlign w:val="subscript"/>
        </w:rPr>
        <w:t>D</w:t>
      </w:r>
      <w:r w:rsidRPr="00E20BC5">
        <w:rPr>
          <w:rFonts w:ascii="Times New Roman" w:hAnsi="Times New Roman"/>
          <w:sz w:val="24"/>
          <w:szCs w:val="20"/>
        </w:rPr>
        <w:t xml:space="preserve"> = 10</w:t>
      </w:r>
      <w:r w:rsidRPr="00E20BC5">
        <w:rPr>
          <w:rFonts w:ascii="Times New Roman" w:hAnsi="Times New Roman"/>
          <w:sz w:val="24"/>
          <w:szCs w:val="20"/>
          <w:vertAlign w:val="superscript"/>
        </w:rPr>
        <w:t>16</w:t>
      </w:r>
      <w:r w:rsidRPr="00E20BC5">
        <w:rPr>
          <w:rFonts w:ascii="Times New Roman" w:hAnsi="Times New Roman"/>
          <w:sz w:val="24"/>
          <w:szCs w:val="20"/>
        </w:rPr>
        <w:t>/cm</w:t>
      </w:r>
      <w:r w:rsidRPr="00E20BC5">
        <w:rPr>
          <w:rFonts w:ascii="Times New Roman" w:hAnsi="Times New Roman"/>
          <w:sz w:val="24"/>
          <w:szCs w:val="20"/>
          <w:vertAlign w:val="superscript"/>
        </w:rPr>
        <w:t>3</w:t>
      </w:r>
      <w:r w:rsidRPr="00E20BC5">
        <w:rPr>
          <w:rFonts w:ascii="Times New Roman" w:hAnsi="Times New Roman"/>
          <w:sz w:val="24"/>
          <w:szCs w:val="20"/>
        </w:rPr>
        <w:t xml:space="preserve">, </w:t>
      </w:r>
      <w:r w:rsidRPr="00E20BC5">
        <w:rPr>
          <w:rFonts w:ascii="Times New Roman" w:hAnsi="Times New Roman"/>
          <w:i/>
          <w:iCs/>
          <w:sz w:val="24"/>
          <w:szCs w:val="20"/>
        </w:rPr>
        <w:t xml:space="preserve">A </w:t>
      </w:r>
      <w:r w:rsidRPr="00E20BC5">
        <w:rPr>
          <w:rFonts w:ascii="Times New Roman" w:hAnsi="Times New Roman"/>
          <w:sz w:val="24"/>
          <w:szCs w:val="20"/>
        </w:rPr>
        <w:t>= 10</w:t>
      </w:r>
      <w:r w:rsidRPr="00E20BC5">
        <w:rPr>
          <w:rFonts w:ascii="Times New Roman" w:hAnsi="Times New Roman"/>
          <w:sz w:val="24"/>
          <w:szCs w:val="20"/>
          <w:vertAlign w:val="superscript"/>
        </w:rPr>
        <w:t>-4</w:t>
      </w:r>
      <w:r w:rsidRPr="00E20BC5">
        <w:rPr>
          <w:rFonts w:ascii="Times New Roman" w:hAnsi="Times New Roman"/>
          <w:sz w:val="24"/>
          <w:szCs w:val="20"/>
        </w:rPr>
        <w:t xml:space="preserve"> cm</w:t>
      </w:r>
      <w:r w:rsidRPr="00E20BC5">
        <w:rPr>
          <w:rFonts w:ascii="Times New Roman" w:hAnsi="Times New Roman"/>
          <w:sz w:val="24"/>
          <w:szCs w:val="20"/>
          <w:vertAlign w:val="superscript"/>
        </w:rPr>
        <w:t>2</w:t>
      </w:r>
      <w:r w:rsidRPr="00E20BC5">
        <w:rPr>
          <w:rFonts w:ascii="Times New Roman" w:hAnsi="Times New Roman"/>
          <w:sz w:val="24"/>
          <w:szCs w:val="20"/>
        </w:rPr>
        <w:t xml:space="preserve">, </w:t>
      </w:r>
      <w:proofErr w:type="spellStart"/>
      <w:proofErr w:type="gramStart"/>
      <w:r w:rsidRPr="00E20BC5">
        <w:rPr>
          <w:rFonts w:ascii="Times New Roman" w:hAnsi="Times New Roman"/>
          <w:i/>
          <w:iCs/>
          <w:sz w:val="24"/>
          <w:szCs w:val="20"/>
        </w:rPr>
        <w:t>n</w:t>
      </w:r>
      <w:r w:rsidRPr="00E20BC5">
        <w:rPr>
          <w:rFonts w:ascii="Times New Roman" w:hAnsi="Times New Roman"/>
          <w:i/>
          <w:iCs/>
          <w:sz w:val="24"/>
          <w:szCs w:val="20"/>
          <w:vertAlign w:val="subscript"/>
        </w:rPr>
        <w:t>i</w:t>
      </w:r>
      <w:proofErr w:type="spellEnd"/>
      <w:proofErr w:type="gramEnd"/>
      <w:r w:rsidRPr="00E20BC5">
        <w:rPr>
          <w:rFonts w:ascii="Times New Roman" w:hAnsi="Times New Roman"/>
          <w:sz w:val="24"/>
          <w:szCs w:val="20"/>
        </w:rPr>
        <w:t xml:space="preserve"> = 1.5 x 10</w:t>
      </w:r>
      <w:r w:rsidRPr="00E20BC5">
        <w:rPr>
          <w:rFonts w:ascii="Times New Roman" w:hAnsi="Times New Roman"/>
          <w:sz w:val="24"/>
          <w:szCs w:val="20"/>
          <w:vertAlign w:val="superscript"/>
        </w:rPr>
        <w:t>10</w:t>
      </w:r>
      <w:r w:rsidRPr="00E20BC5">
        <w:rPr>
          <w:rFonts w:ascii="Times New Roman" w:hAnsi="Times New Roman"/>
          <w:sz w:val="24"/>
          <w:szCs w:val="20"/>
        </w:rPr>
        <w:t>/cm</w:t>
      </w:r>
      <w:r w:rsidRPr="00E20BC5">
        <w:rPr>
          <w:rFonts w:ascii="Times New Roman" w:hAnsi="Times New Roman"/>
          <w:sz w:val="24"/>
          <w:szCs w:val="20"/>
          <w:vertAlign w:val="superscript"/>
        </w:rPr>
        <w:t>3</w:t>
      </w:r>
      <w:r w:rsidRPr="00E20BC5">
        <w:rPr>
          <w:rFonts w:ascii="Times New Roman" w:hAnsi="Times New Roman"/>
          <w:sz w:val="24"/>
          <w:szCs w:val="20"/>
        </w:rPr>
        <w:t xml:space="preserve">, let </w:t>
      </w:r>
      <w:proofErr w:type="spellStart"/>
      <w:r w:rsidRPr="00E20BC5">
        <w:rPr>
          <w:rFonts w:ascii="Times New Roman" w:hAnsi="Times New Roman"/>
          <w:i/>
          <w:iCs/>
          <w:sz w:val="24"/>
          <w:szCs w:val="20"/>
        </w:rPr>
        <w:t>L</w:t>
      </w:r>
      <w:r w:rsidRPr="00E20BC5">
        <w:rPr>
          <w:rFonts w:ascii="Times New Roman" w:hAnsi="Times New Roman"/>
          <w:i/>
          <w:iCs/>
          <w:sz w:val="24"/>
          <w:szCs w:val="20"/>
          <w:vertAlign w:val="subscript"/>
        </w:rPr>
        <w:t>p</w:t>
      </w:r>
      <w:proofErr w:type="spellEnd"/>
      <w:r w:rsidRPr="00E20BC5">
        <w:rPr>
          <w:rFonts w:ascii="Times New Roman" w:hAnsi="Times New Roman"/>
          <w:sz w:val="24"/>
          <w:szCs w:val="20"/>
        </w:rPr>
        <w:t xml:space="preserve"> = 5 </w:t>
      </w:r>
      <w:r w:rsidRPr="00E20BC5">
        <w:rPr>
          <w:rFonts w:ascii="Symbol" w:hAnsi="Symbol"/>
          <w:sz w:val="24"/>
          <w:szCs w:val="20"/>
        </w:rPr>
        <w:t></w:t>
      </w:r>
      <w:r w:rsidRPr="00E20BC5">
        <w:rPr>
          <w:rFonts w:ascii="Times New Roman" w:hAnsi="Times New Roman"/>
          <w:sz w:val="24"/>
          <w:szCs w:val="20"/>
        </w:rPr>
        <w:t xml:space="preserve">m, </w:t>
      </w:r>
      <w:r w:rsidRPr="00E20BC5">
        <w:rPr>
          <w:rFonts w:ascii="Times New Roman" w:hAnsi="Times New Roman"/>
          <w:i/>
          <w:iCs/>
          <w:sz w:val="24"/>
          <w:szCs w:val="20"/>
        </w:rPr>
        <w:t>L</w:t>
      </w:r>
      <w:r w:rsidRPr="00E20BC5">
        <w:rPr>
          <w:rFonts w:ascii="Times New Roman" w:hAnsi="Times New Roman"/>
          <w:i/>
          <w:iCs/>
          <w:sz w:val="24"/>
          <w:szCs w:val="20"/>
          <w:vertAlign w:val="subscript"/>
        </w:rPr>
        <w:t>n</w:t>
      </w:r>
      <w:r w:rsidRPr="00E20BC5">
        <w:rPr>
          <w:rFonts w:ascii="Times New Roman" w:hAnsi="Times New Roman"/>
          <w:sz w:val="24"/>
          <w:szCs w:val="20"/>
        </w:rPr>
        <w:t xml:space="preserve"> = 10 </w:t>
      </w:r>
      <w:r w:rsidRPr="00E20BC5">
        <w:rPr>
          <w:rFonts w:ascii="Symbol" w:hAnsi="Symbol"/>
          <w:sz w:val="24"/>
          <w:szCs w:val="20"/>
        </w:rPr>
        <w:t></w:t>
      </w:r>
      <w:r w:rsidRPr="00E20BC5">
        <w:rPr>
          <w:rFonts w:ascii="Times New Roman" w:hAnsi="Times New Roman"/>
          <w:sz w:val="24"/>
          <w:szCs w:val="20"/>
        </w:rPr>
        <w:t xml:space="preserve">m, </w:t>
      </w:r>
      <w:proofErr w:type="spellStart"/>
      <w:r w:rsidRPr="00E20BC5">
        <w:rPr>
          <w:rFonts w:ascii="Times New Roman" w:hAnsi="Times New Roman"/>
          <w:i/>
          <w:iCs/>
          <w:sz w:val="24"/>
          <w:szCs w:val="20"/>
        </w:rPr>
        <w:t>D</w:t>
      </w:r>
      <w:r w:rsidRPr="00E20BC5">
        <w:rPr>
          <w:rFonts w:ascii="Times New Roman" w:hAnsi="Times New Roman"/>
          <w:i/>
          <w:iCs/>
          <w:sz w:val="24"/>
          <w:szCs w:val="20"/>
          <w:vertAlign w:val="subscript"/>
        </w:rPr>
        <w:t>p</w:t>
      </w:r>
      <w:proofErr w:type="spellEnd"/>
      <w:r w:rsidRPr="00E20BC5">
        <w:rPr>
          <w:rFonts w:ascii="Times New Roman" w:hAnsi="Times New Roman"/>
          <w:sz w:val="24"/>
          <w:szCs w:val="20"/>
        </w:rPr>
        <w:t xml:space="preserve"> (in the </w:t>
      </w:r>
      <w:r w:rsidRPr="00E20BC5">
        <w:rPr>
          <w:rFonts w:ascii="Times New Roman" w:hAnsi="Times New Roman"/>
          <w:i/>
          <w:iCs/>
          <w:sz w:val="24"/>
          <w:szCs w:val="20"/>
        </w:rPr>
        <w:t>n</w:t>
      </w:r>
      <w:r w:rsidRPr="00E20BC5">
        <w:rPr>
          <w:rFonts w:ascii="Times New Roman" w:hAnsi="Times New Roman"/>
          <w:sz w:val="24"/>
          <w:szCs w:val="20"/>
        </w:rPr>
        <w:t xml:space="preserve"> region) = 10 cm</w:t>
      </w:r>
      <w:r w:rsidRPr="00E20BC5">
        <w:rPr>
          <w:rFonts w:ascii="Times New Roman" w:hAnsi="Times New Roman"/>
          <w:sz w:val="24"/>
          <w:szCs w:val="20"/>
          <w:vertAlign w:val="superscript"/>
        </w:rPr>
        <w:t>2</w:t>
      </w:r>
      <w:r w:rsidR="00342B47">
        <w:rPr>
          <w:rFonts w:ascii="Times New Roman" w:hAnsi="Times New Roman"/>
          <w:sz w:val="24"/>
          <w:szCs w:val="20"/>
        </w:rPr>
        <w:t>/s, and</w:t>
      </w:r>
      <w:r w:rsidRPr="00E20BC5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E20BC5">
        <w:rPr>
          <w:rFonts w:ascii="Times New Roman" w:hAnsi="Times New Roman"/>
          <w:i/>
          <w:iCs/>
          <w:sz w:val="24"/>
          <w:szCs w:val="20"/>
        </w:rPr>
        <w:t>D</w:t>
      </w:r>
      <w:r w:rsidRPr="00E20BC5">
        <w:rPr>
          <w:rFonts w:ascii="Times New Roman" w:hAnsi="Times New Roman"/>
          <w:i/>
          <w:iCs/>
          <w:sz w:val="24"/>
          <w:szCs w:val="20"/>
          <w:vertAlign w:val="subscript"/>
        </w:rPr>
        <w:t>n</w:t>
      </w:r>
      <w:proofErr w:type="spellEnd"/>
      <w:r w:rsidRPr="00E20BC5">
        <w:rPr>
          <w:rFonts w:ascii="Times New Roman" w:hAnsi="Times New Roman"/>
          <w:sz w:val="24"/>
          <w:szCs w:val="20"/>
        </w:rPr>
        <w:t xml:space="preserve"> (in the </w:t>
      </w:r>
      <w:r w:rsidRPr="00E20BC5">
        <w:rPr>
          <w:rFonts w:ascii="Times New Roman" w:hAnsi="Times New Roman"/>
          <w:i/>
          <w:iCs/>
          <w:sz w:val="24"/>
          <w:szCs w:val="20"/>
        </w:rPr>
        <w:t>p</w:t>
      </w:r>
      <w:r w:rsidRPr="00E20BC5">
        <w:rPr>
          <w:rFonts w:ascii="Times New Roman" w:hAnsi="Times New Roman"/>
          <w:sz w:val="24"/>
          <w:szCs w:val="20"/>
        </w:rPr>
        <w:t xml:space="preserve"> region) = 18 cm</w:t>
      </w:r>
      <w:r w:rsidRPr="00E20BC5">
        <w:rPr>
          <w:rFonts w:ascii="Times New Roman" w:hAnsi="Times New Roman"/>
          <w:sz w:val="24"/>
          <w:szCs w:val="20"/>
          <w:vertAlign w:val="superscript"/>
        </w:rPr>
        <w:t>2</w:t>
      </w:r>
      <w:r w:rsidRPr="00E20BC5">
        <w:rPr>
          <w:rFonts w:ascii="Times New Roman" w:hAnsi="Times New Roman"/>
          <w:sz w:val="24"/>
          <w:szCs w:val="20"/>
        </w:rPr>
        <w:t xml:space="preserve">/s.  The </w:t>
      </w:r>
      <w:proofErr w:type="spellStart"/>
      <w:r w:rsidRPr="00E20BC5">
        <w:rPr>
          <w:rFonts w:ascii="Times New Roman" w:hAnsi="Times New Roman"/>
          <w:i/>
          <w:iCs/>
          <w:sz w:val="24"/>
          <w:szCs w:val="20"/>
        </w:rPr>
        <w:t>pn</w:t>
      </w:r>
      <w:proofErr w:type="spellEnd"/>
      <w:r w:rsidRPr="00E20BC5">
        <w:rPr>
          <w:rFonts w:ascii="Times New Roman" w:hAnsi="Times New Roman"/>
          <w:sz w:val="24"/>
          <w:szCs w:val="20"/>
        </w:rPr>
        <w:t xml:space="preserve"> junction is forward </w:t>
      </w:r>
      <w:r w:rsidR="00342B47">
        <w:rPr>
          <w:rFonts w:ascii="Times New Roman" w:hAnsi="Times New Roman"/>
          <w:sz w:val="24"/>
          <w:szCs w:val="20"/>
        </w:rPr>
        <w:t>biased and conducting a current</w:t>
      </w:r>
      <w:r w:rsidRPr="00E20BC5">
        <w:rPr>
          <w:rFonts w:ascii="Times New Roman" w:hAnsi="Times New Roman"/>
          <w:sz w:val="24"/>
          <w:szCs w:val="20"/>
        </w:rPr>
        <w:t xml:space="preserve"> </w:t>
      </w:r>
      <w:r w:rsidRPr="00E20BC5">
        <w:rPr>
          <w:rFonts w:ascii="Times New Roman" w:hAnsi="Times New Roman"/>
          <w:i/>
          <w:iCs/>
          <w:sz w:val="24"/>
          <w:szCs w:val="20"/>
        </w:rPr>
        <w:t>I</w:t>
      </w:r>
      <w:r w:rsidRPr="00E20BC5">
        <w:rPr>
          <w:rFonts w:ascii="Times New Roman" w:hAnsi="Times New Roman"/>
          <w:sz w:val="24"/>
          <w:szCs w:val="20"/>
        </w:rPr>
        <w:t xml:space="preserve"> = 0.1 mA. Calculate (a) </w:t>
      </w:r>
      <w:r w:rsidRPr="00E20BC5">
        <w:rPr>
          <w:rFonts w:ascii="Times New Roman" w:hAnsi="Times New Roman"/>
          <w:i/>
          <w:iCs/>
          <w:sz w:val="24"/>
          <w:szCs w:val="20"/>
        </w:rPr>
        <w:t>I</w:t>
      </w:r>
      <w:r w:rsidRPr="00E20BC5">
        <w:rPr>
          <w:rFonts w:ascii="Times New Roman" w:hAnsi="Times New Roman"/>
          <w:i/>
          <w:iCs/>
          <w:sz w:val="24"/>
          <w:szCs w:val="20"/>
          <w:vertAlign w:val="subscript"/>
        </w:rPr>
        <w:t>S</w:t>
      </w:r>
      <w:r w:rsidRPr="00E20BC5">
        <w:rPr>
          <w:rFonts w:ascii="Times New Roman" w:hAnsi="Times New Roman"/>
          <w:sz w:val="24"/>
          <w:szCs w:val="20"/>
        </w:rPr>
        <w:t xml:space="preserve">; (b) the forward-bias voltage </w:t>
      </w:r>
      <w:r w:rsidRPr="00E20BC5">
        <w:rPr>
          <w:rFonts w:ascii="Times New Roman" w:hAnsi="Times New Roman"/>
          <w:i/>
          <w:iCs/>
          <w:sz w:val="24"/>
          <w:szCs w:val="20"/>
        </w:rPr>
        <w:t>V</w:t>
      </w:r>
      <w:r w:rsidRPr="00E20BC5">
        <w:rPr>
          <w:rFonts w:ascii="Times New Roman" w:hAnsi="Times New Roman"/>
          <w:sz w:val="24"/>
          <w:szCs w:val="20"/>
        </w:rPr>
        <w:t>; and (c) the component of the current due to hole injection and that due to electron injection across the junction.</w:t>
      </w: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 w:rsidP="002A2F9D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2A2F9D" w:rsidRDefault="002A2F9D">
      <w:pPr>
        <w:jc w:val="left"/>
        <w:rPr>
          <w:rFonts w:ascii="Times New Roman" w:hAnsi="Times New Roman"/>
          <w:b/>
          <w:sz w:val="24"/>
          <w:szCs w:val="20"/>
        </w:rPr>
      </w:pPr>
    </w:p>
    <w:sectPr w:rsidR="002A2F9D" w:rsidSect="00361128">
      <w:foot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5A0" w:rsidRDefault="005175A0" w:rsidP="00F5722E">
      <w:r>
        <w:separator/>
      </w:r>
    </w:p>
  </w:endnote>
  <w:endnote w:type="continuationSeparator" w:id="0">
    <w:p w:rsidR="005175A0" w:rsidRDefault="005175A0" w:rsidP="00F57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0"/>
      </w:rPr>
      <w:id w:val="1972870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0629" w:rsidRPr="001D0629" w:rsidRDefault="004D45E5" w:rsidP="001D0629">
        <w:pPr>
          <w:pStyle w:val="Footer"/>
          <w:tabs>
            <w:tab w:val="clear" w:pos="9360"/>
            <w:tab w:val="right" w:pos="10800"/>
          </w:tabs>
          <w:rPr>
            <w:rFonts w:ascii="Times New Roman" w:hAnsi="Times New Roman"/>
            <w:sz w:val="20"/>
          </w:rPr>
        </w:pPr>
        <w:fldSimple w:instr=" FILENAME   \* MERGEFORMAT ">
          <w:r w:rsidR="001048F4" w:rsidRPr="001048F4">
            <w:rPr>
              <w:rFonts w:ascii="Times New Roman" w:hAnsi="Times New Roman"/>
              <w:noProof/>
              <w:sz w:val="20"/>
            </w:rPr>
            <w:t>Ch3 Example Problems-2</w:t>
          </w:r>
        </w:fldSimple>
        <w:r w:rsidR="001D0629" w:rsidRPr="001D0629">
          <w:rPr>
            <w:rFonts w:ascii="Times New Roman" w:hAnsi="Times New Roman"/>
            <w:sz w:val="20"/>
          </w:rPr>
          <w:tab/>
        </w:r>
        <w:r w:rsidR="001D0629" w:rsidRPr="001D0629">
          <w:rPr>
            <w:rFonts w:ascii="Times New Roman" w:hAnsi="Times New Roman"/>
            <w:sz w:val="20"/>
          </w:rPr>
          <w:tab/>
          <w:t xml:space="preserve">Page </w:t>
        </w:r>
        <w:r w:rsidR="009A1C33" w:rsidRPr="001D0629">
          <w:rPr>
            <w:rFonts w:ascii="Times New Roman" w:hAnsi="Times New Roman"/>
            <w:sz w:val="20"/>
          </w:rPr>
          <w:fldChar w:fldCharType="begin"/>
        </w:r>
        <w:r w:rsidR="001D0629" w:rsidRPr="001D0629">
          <w:rPr>
            <w:rFonts w:ascii="Times New Roman" w:hAnsi="Times New Roman"/>
            <w:sz w:val="20"/>
          </w:rPr>
          <w:instrText xml:space="preserve"> PAGE   \* MERGEFORMAT </w:instrText>
        </w:r>
        <w:r w:rsidR="009A1C33" w:rsidRPr="001D0629">
          <w:rPr>
            <w:rFonts w:ascii="Times New Roman" w:hAnsi="Times New Roman"/>
            <w:sz w:val="20"/>
          </w:rPr>
          <w:fldChar w:fldCharType="separate"/>
        </w:r>
        <w:r w:rsidR="001048F4">
          <w:rPr>
            <w:rFonts w:ascii="Times New Roman" w:hAnsi="Times New Roman"/>
            <w:noProof/>
            <w:sz w:val="20"/>
          </w:rPr>
          <w:t>1</w:t>
        </w:r>
        <w:r w:rsidR="009A1C33" w:rsidRPr="001D0629">
          <w:rPr>
            <w:rFonts w:ascii="Times New Roman" w:hAnsi="Times New Roman"/>
            <w:noProof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5A0" w:rsidRDefault="005175A0" w:rsidP="00F5722E">
      <w:r>
        <w:separator/>
      </w:r>
    </w:p>
  </w:footnote>
  <w:footnote w:type="continuationSeparator" w:id="0">
    <w:p w:rsidR="005175A0" w:rsidRDefault="005175A0" w:rsidP="00F57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30B92"/>
    <w:multiLevelType w:val="hybridMultilevel"/>
    <w:tmpl w:val="D91485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0C2"/>
    <w:rsid w:val="0001191A"/>
    <w:rsid w:val="00033ABA"/>
    <w:rsid w:val="00041666"/>
    <w:rsid w:val="0004235F"/>
    <w:rsid w:val="00062161"/>
    <w:rsid w:val="00097D29"/>
    <w:rsid w:val="000A02B5"/>
    <w:rsid w:val="000B6CAD"/>
    <w:rsid w:val="000C0402"/>
    <w:rsid w:val="000D78DF"/>
    <w:rsid w:val="001048F4"/>
    <w:rsid w:val="00112E4C"/>
    <w:rsid w:val="00114C6A"/>
    <w:rsid w:val="0011669F"/>
    <w:rsid w:val="001420AD"/>
    <w:rsid w:val="00156BD8"/>
    <w:rsid w:val="00167D42"/>
    <w:rsid w:val="00172F7F"/>
    <w:rsid w:val="00182117"/>
    <w:rsid w:val="00196AAF"/>
    <w:rsid w:val="001A6E5E"/>
    <w:rsid w:val="001B487E"/>
    <w:rsid w:val="001B4B2C"/>
    <w:rsid w:val="001D0629"/>
    <w:rsid w:val="001D10F4"/>
    <w:rsid w:val="001F033B"/>
    <w:rsid w:val="001F33A0"/>
    <w:rsid w:val="001F540F"/>
    <w:rsid w:val="001F640D"/>
    <w:rsid w:val="00202496"/>
    <w:rsid w:val="00210D37"/>
    <w:rsid w:val="002117AC"/>
    <w:rsid w:val="00244786"/>
    <w:rsid w:val="002529B9"/>
    <w:rsid w:val="00276948"/>
    <w:rsid w:val="00296936"/>
    <w:rsid w:val="002A2F9D"/>
    <w:rsid w:val="002B1E52"/>
    <w:rsid w:val="002B4C68"/>
    <w:rsid w:val="002C43F3"/>
    <w:rsid w:val="002C76A8"/>
    <w:rsid w:val="002D2C39"/>
    <w:rsid w:val="002D7B43"/>
    <w:rsid w:val="00312231"/>
    <w:rsid w:val="00342B47"/>
    <w:rsid w:val="00344974"/>
    <w:rsid w:val="00361128"/>
    <w:rsid w:val="00364162"/>
    <w:rsid w:val="003835FB"/>
    <w:rsid w:val="003973A7"/>
    <w:rsid w:val="003A7320"/>
    <w:rsid w:val="003B1A16"/>
    <w:rsid w:val="003B2A4B"/>
    <w:rsid w:val="003C57D2"/>
    <w:rsid w:val="0040533D"/>
    <w:rsid w:val="00411C78"/>
    <w:rsid w:val="00412C39"/>
    <w:rsid w:val="00444589"/>
    <w:rsid w:val="00444698"/>
    <w:rsid w:val="00444AF4"/>
    <w:rsid w:val="00455E7B"/>
    <w:rsid w:val="00477DE1"/>
    <w:rsid w:val="00485971"/>
    <w:rsid w:val="00491028"/>
    <w:rsid w:val="004B13EF"/>
    <w:rsid w:val="004D45E5"/>
    <w:rsid w:val="005175A0"/>
    <w:rsid w:val="0052554B"/>
    <w:rsid w:val="00530ACD"/>
    <w:rsid w:val="00551EF5"/>
    <w:rsid w:val="005C7F80"/>
    <w:rsid w:val="005D3B86"/>
    <w:rsid w:val="005D42D9"/>
    <w:rsid w:val="005D52B6"/>
    <w:rsid w:val="00614733"/>
    <w:rsid w:val="006302DA"/>
    <w:rsid w:val="006308CD"/>
    <w:rsid w:val="00636440"/>
    <w:rsid w:val="00652C37"/>
    <w:rsid w:val="00667A3E"/>
    <w:rsid w:val="006703E4"/>
    <w:rsid w:val="006712C9"/>
    <w:rsid w:val="00692D00"/>
    <w:rsid w:val="00694214"/>
    <w:rsid w:val="006A0B44"/>
    <w:rsid w:val="006A51D7"/>
    <w:rsid w:val="006B27A5"/>
    <w:rsid w:val="006B6BE5"/>
    <w:rsid w:val="006E296C"/>
    <w:rsid w:val="00701B5C"/>
    <w:rsid w:val="0071792E"/>
    <w:rsid w:val="0078040E"/>
    <w:rsid w:val="007871D9"/>
    <w:rsid w:val="007B3F86"/>
    <w:rsid w:val="007D0485"/>
    <w:rsid w:val="007F078E"/>
    <w:rsid w:val="007F654B"/>
    <w:rsid w:val="00803DAB"/>
    <w:rsid w:val="0081545C"/>
    <w:rsid w:val="00864FB2"/>
    <w:rsid w:val="0086731B"/>
    <w:rsid w:val="00883353"/>
    <w:rsid w:val="008A3343"/>
    <w:rsid w:val="008C0C47"/>
    <w:rsid w:val="008C792C"/>
    <w:rsid w:val="008D6994"/>
    <w:rsid w:val="008F2FD8"/>
    <w:rsid w:val="00915508"/>
    <w:rsid w:val="00922E32"/>
    <w:rsid w:val="0093327F"/>
    <w:rsid w:val="00944832"/>
    <w:rsid w:val="00976D89"/>
    <w:rsid w:val="00980416"/>
    <w:rsid w:val="00990813"/>
    <w:rsid w:val="009A1C33"/>
    <w:rsid w:val="009C1A9F"/>
    <w:rsid w:val="009D4216"/>
    <w:rsid w:val="009E0EBC"/>
    <w:rsid w:val="00A02318"/>
    <w:rsid w:val="00A14FC2"/>
    <w:rsid w:val="00A21CDA"/>
    <w:rsid w:val="00A3460E"/>
    <w:rsid w:val="00A4525D"/>
    <w:rsid w:val="00A50B3B"/>
    <w:rsid w:val="00A51691"/>
    <w:rsid w:val="00A5544E"/>
    <w:rsid w:val="00AA463D"/>
    <w:rsid w:val="00AB090B"/>
    <w:rsid w:val="00AD65BD"/>
    <w:rsid w:val="00AF48C1"/>
    <w:rsid w:val="00B01AAB"/>
    <w:rsid w:val="00B02099"/>
    <w:rsid w:val="00B2170B"/>
    <w:rsid w:val="00B3096C"/>
    <w:rsid w:val="00B30A59"/>
    <w:rsid w:val="00B332DF"/>
    <w:rsid w:val="00B41CC6"/>
    <w:rsid w:val="00B50391"/>
    <w:rsid w:val="00B51591"/>
    <w:rsid w:val="00B562EC"/>
    <w:rsid w:val="00B81F9E"/>
    <w:rsid w:val="00B95918"/>
    <w:rsid w:val="00BB32F6"/>
    <w:rsid w:val="00BB3B9A"/>
    <w:rsid w:val="00BB4AB1"/>
    <w:rsid w:val="00BD190E"/>
    <w:rsid w:val="00BD77BB"/>
    <w:rsid w:val="00C047C1"/>
    <w:rsid w:val="00C17389"/>
    <w:rsid w:val="00C62796"/>
    <w:rsid w:val="00C726A5"/>
    <w:rsid w:val="00C82B85"/>
    <w:rsid w:val="00C9223F"/>
    <w:rsid w:val="00CB18A1"/>
    <w:rsid w:val="00CB50C9"/>
    <w:rsid w:val="00CC26B0"/>
    <w:rsid w:val="00CC46E1"/>
    <w:rsid w:val="00CC59AC"/>
    <w:rsid w:val="00CD0108"/>
    <w:rsid w:val="00CD5045"/>
    <w:rsid w:val="00CD75BF"/>
    <w:rsid w:val="00CE0026"/>
    <w:rsid w:val="00D0187F"/>
    <w:rsid w:val="00D1288A"/>
    <w:rsid w:val="00D750C2"/>
    <w:rsid w:val="00D842A1"/>
    <w:rsid w:val="00D860E6"/>
    <w:rsid w:val="00DC371E"/>
    <w:rsid w:val="00DD2711"/>
    <w:rsid w:val="00DD4E28"/>
    <w:rsid w:val="00E20BC5"/>
    <w:rsid w:val="00E22878"/>
    <w:rsid w:val="00E606CB"/>
    <w:rsid w:val="00E718EE"/>
    <w:rsid w:val="00E852AE"/>
    <w:rsid w:val="00E95AC3"/>
    <w:rsid w:val="00EA29E8"/>
    <w:rsid w:val="00ED0CAD"/>
    <w:rsid w:val="00EE3EEF"/>
    <w:rsid w:val="00EF7E29"/>
    <w:rsid w:val="00F02A04"/>
    <w:rsid w:val="00F5273B"/>
    <w:rsid w:val="00F5722E"/>
    <w:rsid w:val="00F80F9F"/>
    <w:rsid w:val="00F874B4"/>
    <w:rsid w:val="00F914BF"/>
    <w:rsid w:val="00FA2864"/>
    <w:rsid w:val="00FB514D"/>
    <w:rsid w:val="00FE2823"/>
    <w:rsid w:val="00FE2E7A"/>
    <w:rsid w:val="00FE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318"/>
    <w:pPr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i/>
      <w:iCs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Arial"/>
      <w:b/>
      <w:bCs/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cs="Arial"/>
      <w:b/>
      <w:bCs/>
    </w:rPr>
  </w:style>
  <w:style w:type="paragraph" w:styleId="BodyText2">
    <w:name w:val="Body Text 2"/>
    <w:basedOn w:val="Normal"/>
    <w:rPr>
      <w:rFonts w:cs="Arial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20"/>
    </w:rPr>
  </w:style>
  <w:style w:type="paragraph" w:styleId="BodyText3">
    <w:name w:val="Body Text 3"/>
    <w:basedOn w:val="Normal"/>
    <w:pPr>
      <w:jc w:val="center"/>
    </w:pPr>
    <w:rPr>
      <w:rFonts w:cs="Arial"/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MTEquationSection">
    <w:name w:val="MTEquationSection"/>
    <w:rPr>
      <w:rFonts w:ascii="Arial" w:hAnsi="Arial" w:cs="Arial"/>
      <w:vanish/>
      <w:color w:val="FF0000"/>
      <w:sz w:val="16"/>
    </w:rPr>
  </w:style>
  <w:style w:type="paragraph" w:styleId="NormalWeb">
    <w:name w:val="Normal (Web)"/>
    <w:basedOn w:val="Normal"/>
    <w:uiPriority w:val="99"/>
    <w:unhideWhenUsed/>
    <w:rsid w:val="001D10F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722E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722E"/>
    <w:rPr>
      <w:rFonts w:ascii="Arial" w:hAnsi="Arial"/>
      <w:sz w:val="22"/>
      <w:szCs w:val="24"/>
    </w:rPr>
  </w:style>
  <w:style w:type="paragraph" w:styleId="BalloonText">
    <w:name w:val="Balloon Text"/>
    <w:basedOn w:val="Normal"/>
    <w:link w:val="BalloonTextChar"/>
    <w:rsid w:val="00F57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722E"/>
    <w:rPr>
      <w:rFonts w:ascii="Tahoma" w:hAnsi="Tahoma" w:cs="Tahoma"/>
      <w:sz w:val="16"/>
      <w:szCs w:val="16"/>
    </w:rPr>
  </w:style>
  <w:style w:type="character" w:styleId="BookTitle">
    <w:name w:val="Book Title"/>
    <w:uiPriority w:val="33"/>
    <w:qFormat/>
    <w:rsid w:val="00FB514D"/>
    <w:rPr>
      <w:rFonts w:ascii="Times New Roman" w:hAnsi="Times New Roman"/>
      <w:b/>
      <w:bCs/>
      <w:smallCaps/>
      <w:spacing w:val="5"/>
      <w:sz w:val="28"/>
    </w:rPr>
  </w:style>
  <w:style w:type="table" w:customStyle="1" w:styleId="MediumList21">
    <w:name w:val="Medium List 21"/>
    <w:basedOn w:val="TableNormal"/>
    <w:uiPriority w:val="66"/>
    <w:rsid w:val="00AD65BD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bottommargin">
    <w:name w:val="bottom_margin"/>
    <w:basedOn w:val="Normal"/>
    <w:rsid w:val="003B1A16"/>
    <w:pPr>
      <w:spacing w:before="100" w:beforeAutospacing="1" w:after="225"/>
      <w:jc w:val="left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0C0402"/>
  </w:style>
  <w:style w:type="paragraph" w:styleId="ListParagraph">
    <w:name w:val="List Paragraph"/>
    <w:basedOn w:val="Normal"/>
    <w:uiPriority w:val="34"/>
    <w:qFormat/>
    <w:rsid w:val="003611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318"/>
    <w:pPr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i/>
      <w:iCs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Arial"/>
      <w:b/>
      <w:bCs/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cs="Arial"/>
      <w:b/>
      <w:bCs/>
    </w:rPr>
  </w:style>
  <w:style w:type="paragraph" w:styleId="BodyText2">
    <w:name w:val="Body Text 2"/>
    <w:basedOn w:val="Normal"/>
    <w:rPr>
      <w:rFonts w:cs="Arial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20"/>
    </w:rPr>
  </w:style>
  <w:style w:type="paragraph" w:styleId="BodyText3">
    <w:name w:val="Body Text 3"/>
    <w:basedOn w:val="Normal"/>
    <w:pPr>
      <w:jc w:val="center"/>
    </w:pPr>
    <w:rPr>
      <w:rFonts w:cs="Arial"/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MTEquationSection">
    <w:name w:val="MTEquationSection"/>
    <w:rPr>
      <w:rFonts w:ascii="Arial" w:hAnsi="Arial" w:cs="Arial"/>
      <w:vanish/>
      <w:color w:val="FF0000"/>
      <w:sz w:val="16"/>
    </w:rPr>
  </w:style>
  <w:style w:type="paragraph" w:styleId="NormalWeb">
    <w:name w:val="Normal (Web)"/>
    <w:basedOn w:val="Normal"/>
    <w:uiPriority w:val="99"/>
    <w:unhideWhenUsed/>
    <w:rsid w:val="001D10F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722E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722E"/>
    <w:rPr>
      <w:rFonts w:ascii="Arial" w:hAnsi="Arial"/>
      <w:sz w:val="22"/>
      <w:szCs w:val="24"/>
    </w:rPr>
  </w:style>
  <w:style w:type="paragraph" w:styleId="BalloonText">
    <w:name w:val="Balloon Text"/>
    <w:basedOn w:val="Normal"/>
    <w:link w:val="BalloonTextChar"/>
    <w:rsid w:val="00F57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722E"/>
    <w:rPr>
      <w:rFonts w:ascii="Tahoma" w:hAnsi="Tahoma" w:cs="Tahoma"/>
      <w:sz w:val="16"/>
      <w:szCs w:val="16"/>
    </w:rPr>
  </w:style>
  <w:style w:type="character" w:styleId="BookTitle">
    <w:name w:val="Book Title"/>
    <w:uiPriority w:val="33"/>
    <w:qFormat/>
    <w:rsid w:val="00FB514D"/>
    <w:rPr>
      <w:rFonts w:ascii="Times New Roman" w:hAnsi="Times New Roman"/>
      <w:b/>
      <w:bCs/>
      <w:smallCaps/>
      <w:spacing w:val="5"/>
      <w:sz w:val="28"/>
    </w:rPr>
  </w:style>
  <w:style w:type="table" w:customStyle="1" w:styleId="MediumList21">
    <w:name w:val="Medium List 21"/>
    <w:basedOn w:val="TableNormal"/>
    <w:uiPriority w:val="66"/>
    <w:rsid w:val="00AD65BD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bottommargin">
    <w:name w:val="bottom_margin"/>
    <w:basedOn w:val="Normal"/>
    <w:rsid w:val="003B1A16"/>
    <w:pPr>
      <w:spacing w:before="100" w:beforeAutospacing="1" w:after="225"/>
      <w:jc w:val="left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0C0402"/>
  </w:style>
  <w:style w:type="paragraph" w:styleId="ListParagraph">
    <w:name w:val="List Paragraph"/>
    <w:basedOn w:val="Normal"/>
    <w:uiPriority w:val="34"/>
    <w:qFormat/>
    <w:rsid w:val="00361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5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9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9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8998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61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27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21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079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655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65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0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2012-02-04T00:00:00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ELEG309 ELECTRONIC CIRCUIT ANALYSIS I</vt:lpstr>
    </vt:vector>
  </TitlesOfParts>
  <Company>Microsoft</Company>
  <LinksUpToDate>false</LinksUpToDate>
  <CharactersWithSpaces>820</CharactersWithSpaces>
  <SharedDoc>false</SharedDoc>
  <HLinks>
    <vt:vector size="30" baseType="variant">
      <vt:variant>
        <vt:i4>6160406</vt:i4>
      </vt:variant>
      <vt:variant>
        <vt:i4>12</vt:i4>
      </vt:variant>
      <vt:variant>
        <vt:i4>0</vt:i4>
      </vt:variant>
      <vt:variant>
        <vt:i4>5</vt:i4>
      </vt:variant>
      <vt:variant>
        <vt:lpwstr>http://nfoshare.com/</vt:lpwstr>
      </vt:variant>
      <vt:variant>
        <vt:lpwstr/>
      </vt:variant>
      <vt:variant>
        <vt:i4>8257643</vt:i4>
      </vt:variant>
      <vt:variant>
        <vt:i4>9</vt:i4>
      </vt:variant>
      <vt:variant>
        <vt:i4>0</vt:i4>
      </vt:variant>
      <vt:variant>
        <vt:i4>5</vt:i4>
      </vt:variant>
      <vt:variant>
        <vt:lpwstr>https://www.sakai.udel.edu/</vt:lpwstr>
      </vt:variant>
      <vt:variant>
        <vt:lpwstr/>
      </vt:variant>
      <vt:variant>
        <vt:i4>4194427</vt:i4>
      </vt:variant>
      <vt:variant>
        <vt:i4>6</vt:i4>
      </vt:variant>
      <vt:variant>
        <vt:i4>0</vt:i4>
      </vt:variant>
      <vt:variant>
        <vt:i4>5</vt:i4>
      </vt:variant>
      <vt:variant>
        <vt:lpwstr>mailto:ramsey@udel.edu</vt:lpwstr>
      </vt:variant>
      <vt:variant>
        <vt:lpwstr/>
      </vt:variant>
      <vt:variant>
        <vt:i4>2949122</vt:i4>
      </vt:variant>
      <vt:variant>
        <vt:i4>3</vt:i4>
      </vt:variant>
      <vt:variant>
        <vt:i4>0</vt:i4>
      </vt:variant>
      <vt:variant>
        <vt:i4>5</vt:i4>
      </vt:variant>
      <vt:variant>
        <vt:lpwstr>mailto:guptajay@udel.edu</vt:lpwstr>
      </vt:variant>
      <vt:variant>
        <vt:lpwstr/>
      </vt:variant>
      <vt:variant>
        <vt:i4>4063247</vt:i4>
      </vt:variant>
      <vt:variant>
        <vt:i4>0</vt:i4>
      </vt:variant>
      <vt:variant>
        <vt:i4>0</vt:i4>
      </vt:variant>
      <vt:variant>
        <vt:i4>5</vt:i4>
      </vt:variant>
      <vt:variant>
        <vt:lpwstr>mailto:rdmartin@udel.edu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ELEG309 ELECTRONIC CIRCUIT ANALYSIS I</dc:title>
  <dc:creator>Jorge Andres Garcia</dc:creator>
  <cp:lastModifiedBy>RIchard Martin</cp:lastModifiedBy>
  <cp:revision>10</cp:revision>
  <cp:lastPrinted>2017-02-28T15:12:00Z</cp:lastPrinted>
  <dcterms:created xsi:type="dcterms:W3CDTF">2014-03-04T14:47:00Z</dcterms:created>
  <dcterms:modified xsi:type="dcterms:W3CDTF">2017-02-28T15:12:00Z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