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23C4D" w14:textId="356EE4F0" w:rsidR="00793859" w:rsidRPr="00D059D6" w:rsidRDefault="002600FF">
      <w:p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Study Guide Exam 1</w:t>
      </w:r>
    </w:p>
    <w:p w14:paraId="7A518B66" w14:textId="48FAC9F3" w:rsidR="002600FF" w:rsidRPr="00D059D6" w:rsidRDefault="002600FF">
      <w:p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POSC313</w:t>
      </w:r>
    </w:p>
    <w:p w14:paraId="29CD6A9C" w14:textId="0491A851" w:rsidR="00EB0E59" w:rsidRPr="00EB0E59" w:rsidRDefault="00EB0E59">
      <w:pPr>
        <w:rPr>
          <w:rFonts w:ascii="Arial" w:hAnsi="Arial" w:cs="Arial"/>
          <w:color w:val="00B050"/>
          <w:sz w:val="24"/>
          <w:szCs w:val="24"/>
        </w:rPr>
      </w:pPr>
      <w:r w:rsidRPr="00EB0E59">
        <w:rPr>
          <w:rFonts w:ascii="Arial" w:hAnsi="Arial" w:cs="Arial"/>
          <w:color w:val="00B050"/>
          <w:sz w:val="24"/>
          <w:szCs w:val="24"/>
        </w:rPr>
        <w:t>Shit I know</w:t>
      </w:r>
    </w:p>
    <w:p w14:paraId="62F2CCD8" w14:textId="2828B088" w:rsidR="00EB0E59" w:rsidRPr="00EB0E59" w:rsidRDefault="00EB0E59">
      <w:pPr>
        <w:rPr>
          <w:rFonts w:ascii="Arial" w:hAnsi="Arial" w:cs="Arial"/>
          <w:color w:val="ED7D31" w:themeColor="accent2"/>
          <w:sz w:val="24"/>
          <w:szCs w:val="24"/>
        </w:rPr>
      </w:pPr>
      <w:r w:rsidRPr="00EB0E59">
        <w:rPr>
          <w:rFonts w:ascii="Arial" w:hAnsi="Arial" w:cs="Arial"/>
          <w:color w:val="ED7D31" w:themeColor="accent2"/>
          <w:sz w:val="24"/>
          <w:szCs w:val="24"/>
        </w:rPr>
        <w:t xml:space="preserve">Shit I </w:t>
      </w:r>
      <w:proofErr w:type="spellStart"/>
      <w:r w:rsidRPr="00EB0E59">
        <w:rPr>
          <w:rFonts w:ascii="Arial" w:hAnsi="Arial" w:cs="Arial"/>
          <w:i/>
          <w:color w:val="ED7D31" w:themeColor="accent2"/>
          <w:sz w:val="24"/>
          <w:szCs w:val="24"/>
        </w:rPr>
        <w:t>kinda</w:t>
      </w:r>
      <w:proofErr w:type="spellEnd"/>
      <w:r w:rsidRPr="00EB0E59">
        <w:rPr>
          <w:rFonts w:ascii="Arial" w:hAnsi="Arial" w:cs="Arial"/>
          <w:color w:val="ED7D31" w:themeColor="accent2"/>
          <w:sz w:val="24"/>
          <w:szCs w:val="24"/>
        </w:rPr>
        <w:t xml:space="preserve"> know</w:t>
      </w:r>
    </w:p>
    <w:p w14:paraId="19FB6B6F" w14:textId="17F3BFD2" w:rsidR="00EB0E59" w:rsidRPr="00EB0E59" w:rsidRDefault="00EB0E59">
      <w:pPr>
        <w:rPr>
          <w:rFonts w:ascii="Arial" w:hAnsi="Arial" w:cs="Arial"/>
          <w:color w:val="C00000"/>
          <w:sz w:val="24"/>
          <w:szCs w:val="24"/>
        </w:rPr>
      </w:pPr>
      <w:r w:rsidRPr="00EB0E59">
        <w:rPr>
          <w:rFonts w:ascii="Arial" w:hAnsi="Arial" w:cs="Arial"/>
          <w:color w:val="C00000"/>
          <w:sz w:val="24"/>
          <w:szCs w:val="24"/>
        </w:rPr>
        <w:t>Shit I don’t know</w:t>
      </w:r>
    </w:p>
    <w:p w14:paraId="162C3FF6" w14:textId="7E80459C" w:rsidR="002600FF" w:rsidRPr="00D059D6" w:rsidRDefault="002600FF">
      <w:p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Concepts</w:t>
      </w:r>
      <w:r w:rsidR="00583385" w:rsidRPr="00D059D6">
        <w:rPr>
          <w:rFonts w:ascii="Arial" w:hAnsi="Arial" w:cs="Arial"/>
          <w:sz w:val="24"/>
          <w:szCs w:val="24"/>
        </w:rPr>
        <w:t>:</w:t>
      </w:r>
    </w:p>
    <w:p w14:paraId="34B899DE" w14:textId="7E094BA4" w:rsidR="00527E78" w:rsidRPr="00EB0E59" w:rsidRDefault="00F24F43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EB0E59">
        <w:rPr>
          <w:rFonts w:ascii="Arial" w:hAnsi="Arial" w:cs="Arial"/>
          <w:b/>
          <w:color w:val="00B050"/>
          <w:sz w:val="24"/>
          <w:szCs w:val="24"/>
          <w:u w:val="single"/>
        </w:rPr>
        <w:t>Containment</w:t>
      </w:r>
    </w:p>
    <w:p w14:paraId="45A7D301" w14:textId="589A6EC1" w:rsidR="003E5C3E" w:rsidRPr="00D059D6" w:rsidRDefault="003E5C3E" w:rsidP="003E5C3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Strategy to </w:t>
      </w:r>
      <w:r w:rsidRPr="00D059D6">
        <w:rPr>
          <w:rFonts w:ascii="Arial" w:hAnsi="Arial" w:cs="Arial"/>
          <w:b/>
          <w:sz w:val="24"/>
          <w:szCs w:val="24"/>
        </w:rPr>
        <w:t>stop</w:t>
      </w:r>
      <w:r w:rsidRPr="00D059D6">
        <w:rPr>
          <w:rFonts w:ascii="Arial" w:hAnsi="Arial" w:cs="Arial"/>
          <w:sz w:val="24"/>
          <w:szCs w:val="24"/>
        </w:rPr>
        <w:t xml:space="preserve"> the spread of </w:t>
      </w:r>
      <w:r w:rsidRPr="00D059D6">
        <w:rPr>
          <w:rFonts w:ascii="Arial" w:hAnsi="Arial" w:cs="Arial"/>
          <w:b/>
          <w:sz w:val="24"/>
          <w:szCs w:val="24"/>
        </w:rPr>
        <w:t>communism</w:t>
      </w:r>
      <w:r w:rsidRPr="00D059D6">
        <w:rPr>
          <w:rFonts w:ascii="Arial" w:hAnsi="Arial" w:cs="Arial"/>
          <w:sz w:val="24"/>
          <w:szCs w:val="24"/>
        </w:rPr>
        <w:t xml:space="preserve"> after WWII</w:t>
      </w:r>
    </w:p>
    <w:p w14:paraId="7E2EBC69" w14:textId="77777777" w:rsidR="003E5C3E" w:rsidRPr="003E5C3E" w:rsidRDefault="003E5C3E" w:rsidP="003E5C3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3E5C3E">
        <w:rPr>
          <w:rFonts w:ascii="Arial" w:hAnsi="Arial" w:cs="Arial"/>
          <w:sz w:val="24"/>
          <w:szCs w:val="24"/>
        </w:rPr>
        <w:t>Prevent communist expansion into new areas and countries, but accept already existing Soviet areas</w:t>
      </w:r>
    </w:p>
    <w:p w14:paraId="3797BECD" w14:textId="4EE5C957" w:rsidR="003E5C3E" w:rsidRPr="00D059D6" w:rsidRDefault="003E5C3E" w:rsidP="003E5C3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Promoting anti-communist regimes</w:t>
      </w:r>
    </w:p>
    <w:p w14:paraId="59178EF3" w14:textId="32CB377F" w:rsidR="000F5806" w:rsidRPr="00694591" w:rsidRDefault="00527E78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694591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Congressional deference</w:t>
      </w:r>
    </w:p>
    <w:p w14:paraId="391CE42C" w14:textId="755EE193" w:rsidR="00AF2CA2" w:rsidRPr="00D059D6" w:rsidRDefault="00AF2CA2" w:rsidP="00AF2CA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Congress </w:t>
      </w:r>
      <w:r w:rsidRPr="00D059D6">
        <w:rPr>
          <w:rFonts w:ascii="Arial" w:hAnsi="Arial" w:cs="Arial"/>
          <w:b/>
          <w:sz w:val="24"/>
          <w:szCs w:val="24"/>
        </w:rPr>
        <w:t>yielding</w:t>
      </w:r>
      <w:r w:rsidRPr="00D059D6">
        <w:rPr>
          <w:rFonts w:ascii="Arial" w:hAnsi="Arial" w:cs="Arial"/>
          <w:sz w:val="24"/>
          <w:szCs w:val="24"/>
        </w:rPr>
        <w:t xml:space="preserve"> </w:t>
      </w:r>
      <w:r w:rsidR="00B575EA" w:rsidRPr="00D059D6">
        <w:rPr>
          <w:rFonts w:ascii="Arial" w:hAnsi="Arial" w:cs="Arial"/>
          <w:sz w:val="24"/>
          <w:szCs w:val="24"/>
        </w:rPr>
        <w:t>its</w:t>
      </w:r>
      <w:r w:rsidRPr="00D059D6">
        <w:rPr>
          <w:rFonts w:ascii="Arial" w:hAnsi="Arial" w:cs="Arial"/>
          <w:sz w:val="24"/>
          <w:szCs w:val="24"/>
        </w:rPr>
        <w:t xml:space="preserve"> </w:t>
      </w:r>
      <w:r w:rsidR="004A330A" w:rsidRPr="00D059D6">
        <w:rPr>
          <w:rFonts w:ascii="Arial" w:hAnsi="Arial" w:cs="Arial"/>
          <w:sz w:val="24"/>
          <w:szCs w:val="24"/>
        </w:rPr>
        <w:t>power</w:t>
      </w:r>
      <w:r w:rsidRPr="00D059D6">
        <w:rPr>
          <w:rFonts w:ascii="Arial" w:hAnsi="Arial" w:cs="Arial"/>
          <w:sz w:val="24"/>
          <w:szCs w:val="24"/>
        </w:rPr>
        <w:t xml:space="preserve"> to </w:t>
      </w:r>
      <w:r w:rsidRPr="00D059D6">
        <w:rPr>
          <w:rFonts w:ascii="Arial" w:hAnsi="Arial" w:cs="Arial"/>
          <w:b/>
          <w:sz w:val="24"/>
          <w:szCs w:val="24"/>
        </w:rPr>
        <w:t>another</w:t>
      </w:r>
      <w:r w:rsidRPr="00D059D6">
        <w:rPr>
          <w:rFonts w:ascii="Arial" w:hAnsi="Arial" w:cs="Arial"/>
          <w:sz w:val="24"/>
          <w:szCs w:val="24"/>
        </w:rPr>
        <w:t xml:space="preserve"> government </w:t>
      </w:r>
      <w:r w:rsidRPr="00D059D6">
        <w:rPr>
          <w:rFonts w:ascii="Arial" w:hAnsi="Arial" w:cs="Arial"/>
          <w:b/>
          <w:sz w:val="24"/>
          <w:szCs w:val="24"/>
        </w:rPr>
        <w:t>body</w:t>
      </w:r>
    </w:p>
    <w:p w14:paraId="1CFC3BB8" w14:textId="51987F30" w:rsidR="00557A99" w:rsidRPr="00D059D6" w:rsidRDefault="00557A99" w:rsidP="00557A99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059D6">
        <w:rPr>
          <w:rFonts w:ascii="Arial" w:hAnsi="Arial" w:cs="Arial"/>
          <w:sz w:val="24"/>
          <w:szCs w:val="24"/>
        </w:rPr>
        <w:t>E.g</w:t>
      </w:r>
      <w:proofErr w:type="spellEnd"/>
      <w:r w:rsidRPr="00D059D6">
        <w:rPr>
          <w:rFonts w:ascii="Arial" w:hAnsi="Arial" w:cs="Arial"/>
          <w:sz w:val="24"/>
          <w:szCs w:val="24"/>
        </w:rPr>
        <w:t>, congress pretty much letting Bush do whatever he wanted after 9/11</w:t>
      </w:r>
    </w:p>
    <w:p w14:paraId="62543FBC" w14:textId="676FC6CA" w:rsidR="00557A99" w:rsidRPr="00D059D6" w:rsidRDefault="00557A99" w:rsidP="00557A99">
      <w:pPr>
        <w:pStyle w:val="ListParagraph"/>
        <w:numPr>
          <w:ilvl w:val="3"/>
          <w:numId w:val="3"/>
        </w:numPr>
        <w:rPr>
          <w:rFonts w:ascii="Arial" w:hAnsi="Arial" w:cs="Arial"/>
          <w:b/>
          <w:sz w:val="24"/>
          <w:szCs w:val="24"/>
        </w:rPr>
      </w:pPr>
      <w:r w:rsidRPr="00D059D6">
        <w:rPr>
          <w:rFonts w:ascii="Arial" w:hAnsi="Arial" w:cs="Arial"/>
          <w:b/>
          <w:sz w:val="24"/>
          <w:szCs w:val="24"/>
        </w:rPr>
        <w:t>Patriot Act</w:t>
      </w:r>
    </w:p>
    <w:p w14:paraId="63C8B36D" w14:textId="3455D061" w:rsidR="00583385" w:rsidRPr="00F32DB3" w:rsidRDefault="00583385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F32DB3">
        <w:rPr>
          <w:rFonts w:ascii="Arial" w:hAnsi="Arial" w:cs="Arial"/>
          <w:b/>
          <w:color w:val="00B050"/>
          <w:sz w:val="24"/>
          <w:szCs w:val="24"/>
          <w:u w:val="single"/>
        </w:rPr>
        <w:t>Co-determination</w:t>
      </w:r>
    </w:p>
    <w:p w14:paraId="5B27DC86" w14:textId="28184866" w:rsidR="007C3D7D" w:rsidRPr="00D059D6" w:rsidRDefault="007C3D7D" w:rsidP="007C3D7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The sharing and splitting of foreign policy powers among the three branches</w:t>
      </w:r>
    </w:p>
    <w:p w14:paraId="4AF38F1F" w14:textId="083EA53F" w:rsidR="00583385" w:rsidRPr="00694591" w:rsidRDefault="00583385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694591">
        <w:rPr>
          <w:rFonts w:ascii="Arial" w:hAnsi="Arial" w:cs="Arial"/>
          <w:b/>
          <w:color w:val="00B050"/>
          <w:sz w:val="24"/>
          <w:szCs w:val="24"/>
          <w:u w:val="single"/>
        </w:rPr>
        <w:t>Guns-vs-Butter debates</w:t>
      </w:r>
    </w:p>
    <w:p w14:paraId="41C89754" w14:textId="708C5B94" w:rsidR="0082022B" w:rsidRPr="00D059D6" w:rsidRDefault="006F3A04" w:rsidP="006F3A0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A nation has two options on how to spend its money</w:t>
      </w:r>
    </w:p>
    <w:p w14:paraId="53A22F55" w14:textId="170DEBD1" w:rsidR="006F3A04" w:rsidRPr="00D059D6" w:rsidRDefault="006F3A04" w:rsidP="006F3A0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Spend it on military shit (guns)</w:t>
      </w:r>
    </w:p>
    <w:p w14:paraId="0C1C696D" w14:textId="66FD3464" w:rsidR="006F3A04" w:rsidRPr="00D059D6" w:rsidRDefault="006F3A04" w:rsidP="006F3A04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Spend it on the production of goods (butter)</w:t>
      </w:r>
    </w:p>
    <w:p w14:paraId="4EA637CD" w14:textId="4A9F9DAE" w:rsidR="00583385" w:rsidRPr="005C5DF1" w:rsidRDefault="00690E4B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5C5DF1">
        <w:rPr>
          <w:rFonts w:ascii="Arial" w:hAnsi="Arial" w:cs="Arial"/>
          <w:b/>
          <w:color w:val="00B050"/>
          <w:sz w:val="24"/>
          <w:szCs w:val="24"/>
          <w:u w:val="single"/>
        </w:rPr>
        <w:t>Gunboat diplomacy</w:t>
      </w:r>
    </w:p>
    <w:p w14:paraId="6870EAA9" w14:textId="3F0F72C9" w:rsidR="00C84786" w:rsidRPr="00D059D6" w:rsidRDefault="00C84786" w:rsidP="00C8478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A demonstration of power in </w:t>
      </w:r>
      <w:r w:rsidRPr="00D059D6">
        <w:rPr>
          <w:rFonts w:ascii="Arial" w:hAnsi="Arial" w:cs="Arial"/>
          <w:b/>
          <w:sz w:val="24"/>
          <w:szCs w:val="24"/>
        </w:rPr>
        <w:t>Tokyo</w:t>
      </w:r>
      <w:r w:rsidRPr="00D059D6">
        <w:rPr>
          <w:rFonts w:ascii="Arial" w:hAnsi="Arial" w:cs="Arial"/>
          <w:sz w:val="24"/>
          <w:szCs w:val="24"/>
        </w:rPr>
        <w:t xml:space="preserve"> by President Fillmore</w:t>
      </w:r>
    </w:p>
    <w:p w14:paraId="4EB362B5" w14:textId="01CEFAAB" w:rsidR="00C84786" w:rsidRPr="00D059D6" w:rsidRDefault="00C84786" w:rsidP="00C8478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He sent naval ships to Tokyo in 1853 after trade negotiations failed</w:t>
      </w:r>
    </w:p>
    <w:p w14:paraId="7C731F60" w14:textId="735E236A" w:rsidR="00C84786" w:rsidRPr="00D059D6" w:rsidRDefault="00C84786" w:rsidP="00C84786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He was pretty much </w:t>
      </w:r>
      <w:r w:rsidRPr="00D059D6">
        <w:rPr>
          <w:rFonts w:ascii="Arial" w:hAnsi="Arial" w:cs="Arial"/>
          <w:b/>
          <w:sz w:val="24"/>
          <w:szCs w:val="24"/>
        </w:rPr>
        <w:t>extorting</w:t>
      </w:r>
      <w:r w:rsidRPr="00D059D6">
        <w:rPr>
          <w:rFonts w:ascii="Arial" w:hAnsi="Arial" w:cs="Arial"/>
          <w:sz w:val="24"/>
          <w:szCs w:val="24"/>
        </w:rPr>
        <w:t xml:space="preserve"> Japan</w:t>
      </w:r>
    </w:p>
    <w:p w14:paraId="6567AE0B" w14:textId="7404A942" w:rsidR="00690E4B" w:rsidRPr="00374DF3" w:rsidRDefault="00690E4B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374DF3">
        <w:rPr>
          <w:rFonts w:ascii="Arial" w:hAnsi="Arial" w:cs="Arial"/>
          <w:b/>
          <w:color w:val="00B050"/>
          <w:sz w:val="24"/>
          <w:szCs w:val="24"/>
          <w:u w:val="single"/>
        </w:rPr>
        <w:t>Saber rattling</w:t>
      </w:r>
    </w:p>
    <w:p w14:paraId="71DE382B" w14:textId="43E79988" w:rsidR="004B335C" w:rsidRPr="00D059D6" w:rsidRDefault="004B335C" w:rsidP="004B33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Ostentatious display of military power</w:t>
      </w:r>
    </w:p>
    <w:p w14:paraId="26F9DA10" w14:textId="547941EB" w:rsidR="009F45B7" w:rsidRPr="00D059D6" w:rsidRDefault="009F45B7" w:rsidP="004B33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NK doing their military parades</w:t>
      </w:r>
    </w:p>
    <w:p w14:paraId="69B8C849" w14:textId="42ACEB36" w:rsidR="00690E4B" w:rsidRPr="005B1F6E" w:rsidRDefault="00690E4B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5B1F6E">
        <w:rPr>
          <w:rFonts w:ascii="Arial" w:hAnsi="Arial" w:cs="Arial"/>
          <w:b/>
          <w:color w:val="00B050"/>
          <w:sz w:val="24"/>
          <w:szCs w:val="24"/>
          <w:u w:val="single"/>
        </w:rPr>
        <w:t>Multilateral diplomacy</w:t>
      </w:r>
    </w:p>
    <w:p w14:paraId="7EC85B3E" w14:textId="27DD4B7B" w:rsidR="004B335C" w:rsidRPr="00D059D6" w:rsidRDefault="004B335C" w:rsidP="004B335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The management of international relations by negotiations among three or more states through diplomatic or governmental representatives</w:t>
      </w:r>
    </w:p>
    <w:p w14:paraId="6FA57949" w14:textId="1AB44E03" w:rsidR="004B335C" w:rsidRPr="00D059D6" w:rsidRDefault="004B335C" w:rsidP="004B335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059D6">
        <w:rPr>
          <w:rFonts w:ascii="Arial" w:hAnsi="Arial" w:cs="Arial"/>
          <w:sz w:val="24"/>
          <w:szCs w:val="24"/>
          <w:shd w:val="clear" w:color="auto" w:fill="FFFFFF"/>
        </w:rPr>
        <w:t>E.g</w:t>
      </w:r>
      <w:proofErr w:type="spellEnd"/>
      <w:r w:rsidRPr="00D059D6">
        <w:rPr>
          <w:rFonts w:ascii="Arial" w:hAnsi="Arial" w:cs="Arial"/>
          <w:sz w:val="24"/>
          <w:szCs w:val="24"/>
          <w:shd w:val="clear" w:color="auto" w:fill="FFFFFF"/>
        </w:rPr>
        <w:t>, UN</w:t>
      </w:r>
    </w:p>
    <w:p w14:paraId="6B7FA340" w14:textId="1736E46D" w:rsidR="00F24F43" w:rsidRPr="00DA004D" w:rsidRDefault="00F24F43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DA004D">
        <w:rPr>
          <w:rFonts w:ascii="Arial" w:hAnsi="Arial" w:cs="Arial"/>
          <w:b/>
          <w:color w:val="00B050"/>
          <w:sz w:val="24"/>
          <w:szCs w:val="24"/>
          <w:u w:val="single"/>
        </w:rPr>
        <w:t>Imperial presidency</w:t>
      </w:r>
    </w:p>
    <w:p w14:paraId="2FE5E2C5" w14:textId="194BFE1B" w:rsidR="003C24A2" w:rsidRPr="00D059D6" w:rsidRDefault="00B12290" w:rsidP="003C24A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Fears of an imperial presidency sprouted after </w:t>
      </w:r>
      <w:r w:rsidRPr="00723646">
        <w:rPr>
          <w:rFonts w:ascii="Arial" w:hAnsi="Arial" w:cs="Arial"/>
          <w:b/>
          <w:sz w:val="24"/>
          <w:szCs w:val="24"/>
        </w:rPr>
        <w:t>Vietnam War</w:t>
      </w:r>
    </w:p>
    <w:p w14:paraId="1360061D" w14:textId="03FE19B7" w:rsidR="00B12290" w:rsidRPr="00D059D6" w:rsidRDefault="00B12290" w:rsidP="00B12290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Brought about the </w:t>
      </w:r>
      <w:r w:rsidRPr="00D059D6">
        <w:rPr>
          <w:rFonts w:ascii="Arial" w:hAnsi="Arial" w:cs="Arial"/>
          <w:b/>
          <w:sz w:val="24"/>
          <w:szCs w:val="24"/>
        </w:rPr>
        <w:t>War Powers Resolution</w:t>
      </w:r>
    </w:p>
    <w:p w14:paraId="51E12C30" w14:textId="77777777" w:rsidR="00ED3279" w:rsidRPr="00ED3279" w:rsidRDefault="00ED3279" w:rsidP="00ED3279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ED3279">
        <w:rPr>
          <w:rFonts w:ascii="Arial" w:hAnsi="Arial" w:cs="Arial"/>
          <w:sz w:val="24"/>
          <w:szCs w:val="24"/>
        </w:rPr>
        <w:t>President must consult with Congress over possible armed conflict</w:t>
      </w:r>
    </w:p>
    <w:p w14:paraId="623F3FF0" w14:textId="77777777" w:rsidR="00ED3279" w:rsidRPr="00ED3279" w:rsidRDefault="00ED3279" w:rsidP="00ED3279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ED3279">
        <w:rPr>
          <w:rFonts w:ascii="Arial" w:hAnsi="Arial" w:cs="Arial"/>
          <w:sz w:val="24"/>
          <w:szCs w:val="24"/>
        </w:rPr>
        <w:t>Notification requirement when troops are deployed</w:t>
      </w:r>
    </w:p>
    <w:p w14:paraId="462D2DEA" w14:textId="5E27E283" w:rsidR="00ED3279" w:rsidRPr="00D059D6" w:rsidRDefault="00ED3279" w:rsidP="00ED3279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ED3279">
        <w:rPr>
          <w:rFonts w:ascii="Arial" w:hAnsi="Arial" w:cs="Arial"/>
          <w:sz w:val="24"/>
          <w:szCs w:val="24"/>
        </w:rPr>
        <w:lastRenderedPageBreak/>
        <w:t>President must periodically report status of military incidents</w:t>
      </w:r>
    </w:p>
    <w:p w14:paraId="2CDB1EEE" w14:textId="6C14BE21" w:rsidR="00F24F43" w:rsidRPr="003A15C6" w:rsidRDefault="007546B2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3A15C6">
        <w:rPr>
          <w:rFonts w:ascii="Arial" w:hAnsi="Arial" w:cs="Arial"/>
          <w:b/>
          <w:color w:val="00B050"/>
          <w:sz w:val="24"/>
          <w:szCs w:val="24"/>
          <w:u w:val="single"/>
        </w:rPr>
        <w:t>Zone of twilight</w:t>
      </w:r>
    </w:p>
    <w:p w14:paraId="72CEF737" w14:textId="777BA8BA" w:rsidR="00AC0347" w:rsidRPr="00D059D6" w:rsidRDefault="00AC0347" w:rsidP="00AC03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A gray area over who has power</w:t>
      </w:r>
    </w:p>
    <w:p w14:paraId="5E04E320" w14:textId="34CE10B5" w:rsidR="00AC0347" w:rsidRPr="00D059D6" w:rsidRDefault="00542FAD" w:rsidP="00AC034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Occurs from overlapping power or when who has power is not specified</w:t>
      </w:r>
    </w:p>
    <w:p w14:paraId="1159CDC0" w14:textId="5917FA01" w:rsidR="007546B2" w:rsidRPr="00E655F4" w:rsidRDefault="007546B2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E655F4">
        <w:rPr>
          <w:rFonts w:ascii="Arial" w:hAnsi="Arial" w:cs="Arial"/>
          <w:b/>
          <w:color w:val="00B050"/>
          <w:sz w:val="24"/>
          <w:szCs w:val="24"/>
          <w:u w:val="single"/>
        </w:rPr>
        <w:t>Bush Doctrine</w:t>
      </w:r>
    </w:p>
    <w:p w14:paraId="07DED37B" w14:textId="7A157890" w:rsidR="00370543" w:rsidRPr="00D059D6" w:rsidRDefault="00370543" w:rsidP="0037054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Various foreign policy decisions made under Bush Jr. administration</w:t>
      </w:r>
    </w:p>
    <w:p w14:paraId="2B290931" w14:textId="2CF89FD2" w:rsidR="00370543" w:rsidRPr="00D059D6" w:rsidRDefault="00370543" w:rsidP="0037054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Put emphasis on</w:t>
      </w:r>
      <w:r w:rsidRPr="00D059D6">
        <w:rPr>
          <w:rFonts w:ascii="Arial" w:hAnsi="Arial" w:cs="Arial"/>
          <w:b/>
          <w:sz w:val="24"/>
          <w:szCs w:val="24"/>
        </w:rPr>
        <w:t xml:space="preserve"> preemption</w:t>
      </w:r>
    </w:p>
    <w:p w14:paraId="52B60C09" w14:textId="316F5199" w:rsidR="00370543" w:rsidRPr="00D059D6" w:rsidRDefault="008F5C79" w:rsidP="00370543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Military action against a country before they attack you, to make sure they can’t attack you</w:t>
      </w:r>
    </w:p>
    <w:p w14:paraId="14B247ED" w14:textId="593CED74" w:rsidR="007546B2" w:rsidRPr="009B3288" w:rsidRDefault="007546B2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1D43FF">
        <w:rPr>
          <w:rFonts w:ascii="Arial" w:hAnsi="Arial" w:cs="Arial"/>
          <w:b/>
          <w:color w:val="00B050"/>
          <w:sz w:val="24"/>
          <w:szCs w:val="24"/>
          <w:u w:val="single"/>
        </w:rPr>
        <w:t>Hegemon</w:t>
      </w:r>
    </w:p>
    <w:p w14:paraId="116E6983" w14:textId="402B3A3B" w:rsidR="003A44AD" w:rsidRPr="00D059D6" w:rsidRDefault="003A44AD" w:rsidP="003A44A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The leading </w:t>
      </w:r>
      <w:r w:rsidR="000B69A1" w:rsidRPr="00D059D6">
        <w:rPr>
          <w:rFonts w:ascii="Arial" w:hAnsi="Arial" w:cs="Arial"/>
          <w:sz w:val="24"/>
          <w:szCs w:val="24"/>
        </w:rPr>
        <w:t>power</w:t>
      </w:r>
    </w:p>
    <w:p w14:paraId="553B9A2C" w14:textId="22848902" w:rsidR="00B930CB" w:rsidRPr="00F56D0A" w:rsidRDefault="007546B2" w:rsidP="00B930CB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F56D0A">
        <w:rPr>
          <w:rFonts w:ascii="Arial" w:hAnsi="Arial" w:cs="Arial"/>
          <w:b/>
          <w:color w:val="00B050"/>
          <w:sz w:val="24"/>
          <w:szCs w:val="24"/>
          <w:u w:val="single"/>
        </w:rPr>
        <w:t>Soft powe</w:t>
      </w:r>
      <w:r w:rsidR="00B930CB" w:rsidRPr="00F56D0A">
        <w:rPr>
          <w:rFonts w:ascii="Arial" w:hAnsi="Arial" w:cs="Arial"/>
          <w:b/>
          <w:color w:val="00B050"/>
          <w:sz w:val="24"/>
          <w:szCs w:val="24"/>
          <w:u w:val="single"/>
        </w:rPr>
        <w:t>r</w:t>
      </w:r>
    </w:p>
    <w:p w14:paraId="5188CCEB" w14:textId="7FCDBA9E" w:rsidR="004A2867" w:rsidRPr="00D059D6" w:rsidRDefault="004A2867" w:rsidP="004A286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Persuasive approach to international relations</w:t>
      </w:r>
    </w:p>
    <w:p w14:paraId="127D2E72" w14:textId="5B3F6A05" w:rsidR="004A2867" w:rsidRPr="00D059D6" w:rsidRDefault="004A2867" w:rsidP="004A286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Economic or cultural influence</w:t>
      </w:r>
    </w:p>
    <w:p w14:paraId="12B7C24B" w14:textId="15FE86D3" w:rsidR="00B930CB" w:rsidRPr="008542DE" w:rsidRDefault="00B930CB" w:rsidP="00B930CB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proofErr w:type="spellStart"/>
      <w:r w:rsidRPr="008542DE">
        <w:rPr>
          <w:rFonts w:ascii="Arial" w:hAnsi="Arial" w:cs="Arial"/>
          <w:b/>
          <w:color w:val="00B050"/>
          <w:sz w:val="24"/>
          <w:szCs w:val="24"/>
          <w:u w:val="single"/>
        </w:rPr>
        <w:t>Clientitis</w:t>
      </w:r>
      <w:proofErr w:type="spellEnd"/>
    </w:p>
    <w:p w14:paraId="608709DE" w14:textId="1C4FC2A1" w:rsidR="00AA0962" w:rsidRPr="00D059D6" w:rsidRDefault="00AA0962" w:rsidP="00AA096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When a representative from one country in another country starts to </w:t>
      </w:r>
      <w:r w:rsidR="00316D49" w:rsidRPr="00D059D6">
        <w:rPr>
          <w:rFonts w:ascii="Arial" w:hAnsi="Arial" w:cs="Arial"/>
          <w:sz w:val="24"/>
          <w:szCs w:val="24"/>
        </w:rPr>
        <w:t>be sympathetic to the host country.</w:t>
      </w:r>
    </w:p>
    <w:p w14:paraId="3AEA5528" w14:textId="565593F7" w:rsidR="00316D49" w:rsidRPr="00D059D6" w:rsidRDefault="00316D49" w:rsidP="00316D49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Have to bring foreign </w:t>
      </w:r>
      <w:proofErr w:type="gramStart"/>
      <w:r w:rsidRPr="00D059D6">
        <w:rPr>
          <w:rFonts w:ascii="Arial" w:hAnsi="Arial" w:cs="Arial"/>
          <w:sz w:val="24"/>
          <w:szCs w:val="24"/>
        </w:rPr>
        <w:t>diplomats</w:t>
      </w:r>
      <w:proofErr w:type="gramEnd"/>
      <w:r w:rsidRPr="00D059D6">
        <w:rPr>
          <w:rFonts w:ascii="Arial" w:hAnsi="Arial" w:cs="Arial"/>
          <w:sz w:val="24"/>
          <w:szCs w:val="24"/>
        </w:rPr>
        <w:t xml:space="preserve"> home after 2 years, to make sure this doesn’t happen</w:t>
      </w:r>
    </w:p>
    <w:p w14:paraId="55AD7BAD" w14:textId="60BDEE3C" w:rsidR="00B930CB" w:rsidRPr="00200F55" w:rsidRDefault="00B930CB" w:rsidP="00B930C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 w:rsidRPr="00D61FED">
        <w:rPr>
          <w:rFonts w:ascii="Arial" w:hAnsi="Arial" w:cs="Arial"/>
          <w:b/>
          <w:color w:val="00B050"/>
          <w:sz w:val="24"/>
          <w:szCs w:val="24"/>
          <w:u w:val="single"/>
        </w:rPr>
        <w:t>Goldwater-Nichols Act</w:t>
      </w:r>
    </w:p>
    <w:p w14:paraId="716953ED" w14:textId="1F2E3AF6" w:rsidR="005322EB" w:rsidRPr="00D059D6" w:rsidRDefault="005322EB" w:rsidP="005322E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Passed by Reagan</w:t>
      </w:r>
    </w:p>
    <w:p w14:paraId="4B98A2FE" w14:textId="0B265FD5" w:rsidR="005322EB" w:rsidRPr="00D059D6" w:rsidRDefault="005322EB" w:rsidP="005322EB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Reworked the command structure of U.S military</w:t>
      </w:r>
    </w:p>
    <w:p w14:paraId="5A371232" w14:textId="4A93194E" w:rsidR="00ED5F12" w:rsidRPr="00D059D6" w:rsidRDefault="00ED5F12" w:rsidP="005322EB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Streamlined chain of command</w:t>
      </w:r>
    </w:p>
    <w:p w14:paraId="60AABAB3" w14:textId="0645D761" w:rsidR="00B930CB" w:rsidRPr="00DE6792" w:rsidRDefault="00B930CB" w:rsidP="00B930CB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DE6792">
        <w:rPr>
          <w:rFonts w:ascii="Arial" w:hAnsi="Arial" w:cs="Arial"/>
          <w:b/>
          <w:color w:val="00B050"/>
          <w:sz w:val="24"/>
          <w:szCs w:val="24"/>
          <w:u w:val="single"/>
        </w:rPr>
        <w:t>Path dependency</w:t>
      </w:r>
    </w:p>
    <w:p w14:paraId="4064450F" w14:textId="6D0A86DA" w:rsidR="00A21660" w:rsidRPr="00D059D6" w:rsidRDefault="00A21660" w:rsidP="00A21660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The idea that decisions a state is faced with depend on past knowledge trajectory and decisions made, and are thus limited by the current competence base</w:t>
      </w:r>
    </w:p>
    <w:p w14:paraId="47E4514E" w14:textId="050804C5" w:rsidR="00BE35BB" w:rsidRPr="00D059D6" w:rsidRDefault="00BE35BB" w:rsidP="00BE35BB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 In other words, history matters for current decision-making situations and has a strong influence on strategic planning.</w:t>
      </w:r>
    </w:p>
    <w:p w14:paraId="1FABAB05" w14:textId="60100B7D" w:rsidR="00C7162A" w:rsidRPr="00D059D6" w:rsidRDefault="00C7162A" w:rsidP="00C7162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C7162A">
        <w:rPr>
          <w:rFonts w:ascii="Arial" w:hAnsi="Arial" w:cs="Arial"/>
          <w:sz w:val="24"/>
          <w:szCs w:val="24"/>
        </w:rPr>
        <w:t xml:space="preserve">Bureaucracy is also dependent on past structural choices, informed by their architects’ values and goals, which push future policies </w:t>
      </w:r>
      <w:proofErr w:type="gramStart"/>
      <w:r w:rsidRPr="00C7162A">
        <w:rPr>
          <w:rFonts w:ascii="Arial" w:hAnsi="Arial" w:cs="Arial"/>
          <w:sz w:val="24"/>
          <w:szCs w:val="24"/>
        </w:rPr>
        <w:t>in particular directions</w:t>
      </w:r>
      <w:proofErr w:type="gramEnd"/>
    </w:p>
    <w:p w14:paraId="3236EF49" w14:textId="1A28C785" w:rsidR="007546B2" w:rsidRPr="00717B4E" w:rsidRDefault="007546B2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717B4E">
        <w:rPr>
          <w:rFonts w:ascii="Arial" w:hAnsi="Arial" w:cs="Arial"/>
          <w:b/>
          <w:color w:val="00B050"/>
          <w:sz w:val="24"/>
          <w:szCs w:val="24"/>
          <w:u w:val="single"/>
        </w:rPr>
        <w:t>Long cycle theory</w:t>
      </w:r>
    </w:p>
    <w:p w14:paraId="297AEC0B" w14:textId="4D957CF0" w:rsidR="00E9572D" w:rsidRPr="00D059D6" w:rsidRDefault="00E87F1D" w:rsidP="00E9572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The title of most powerful nation in the world switches hands after long cycles</w:t>
      </w:r>
    </w:p>
    <w:p w14:paraId="7AE6CF63" w14:textId="414ED1F0" w:rsidR="00E87F1D" w:rsidRPr="00D059D6" w:rsidRDefault="00E87F1D" w:rsidP="00E87F1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Usually 70-80 years</w:t>
      </w:r>
    </w:p>
    <w:p w14:paraId="4B3AD87F" w14:textId="3ACEAF3E" w:rsidR="007546B2" w:rsidRPr="00717B4E" w:rsidRDefault="007546B2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 w:rsidRPr="00717B4E">
        <w:rPr>
          <w:rFonts w:ascii="Arial" w:hAnsi="Arial" w:cs="Arial"/>
          <w:b/>
          <w:color w:val="00B050"/>
          <w:sz w:val="24"/>
          <w:szCs w:val="24"/>
          <w:u w:val="single"/>
        </w:rPr>
        <w:t>Manifest destiny</w:t>
      </w:r>
    </w:p>
    <w:p w14:paraId="2625AADA" w14:textId="475F2465" w:rsidR="00C84786" w:rsidRPr="00D059D6" w:rsidRDefault="00C84786" w:rsidP="00C8478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Was the belief that it’s the </w:t>
      </w:r>
      <w:r w:rsidRPr="00D059D6">
        <w:rPr>
          <w:rFonts w:ascii="Arial" w:hAnsi="Arial" w:cs="Arial"/>
          <w:b/>
          <w:sz w:val="24"/>
          <w:szCs w:val="24"/>
        </w:rPr>
        <w:t>destiny</w:t>
      </w:r>
      <w:r w:rsidRPr="00D059D6">
        <w:rPr>
          <w:rFonts w:ascii="Arial" w:hAnsi="Arial" w:cs="Arial"/>
          <w:sz w:val="24"/>
          <w:szCs w:val="24"/>
        </w:rPr>
        <w:t xml:space="preserve"> of the United States to </w:t>
      </w:r>
      <w:r w:rsidRPr="00D059D6">
        <w:rPr>
          <w:rFonts w:ascii="Arial" w:hAnsi="Arial" w:cs="Arial"/>
          <w:b/>
          <w:sz w:val="24"/>
          <w:szCs w:val="24"/>
        </w:rPr>
        <w:t>expand</w:t>
      </w:r>
      <w:r w:rsidRPr="00D059D6">
        <w:rPr>
          <w:rFonts w:ascii="Arial" w:hAnsi="Arial" w:cs="Arial"/>
          <w:sz w:val="24"/>
          <w:szCs w:val="24"/>
        </w:rPr>
        <w:t xml:space="preserve"> </w:t>
      </w:r>
      <w:r w:rsidRPr="00D059D6">
        <w:rPr>
          <w:rFonts w:ascii="Arial" w:hAnsi="Arial" w:cs="Arial"/>
          <w:b/>
          <w:sz w:val="24"/>
          <w:szCs w:val="24"/>
        </w:rPr>
        <w:t>westward</w:t>
      </w:r>
    </w:p>
    <w:p w14:paraId="280404FE" w14:textId="0B932130" w:rsidR="00C84786" w:rsidRPr="00D059D6" w:rsidRDefault="00C84786" w:rsidP="00C8478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This expansion was thought to be </w:t>
      </w:r>
      <w:r w:rsidRPr="00D059D6">
        <w:rPr>
          <w:rFonts w:ascii="Arial" w:hAnsi="Arial" w:cs="Arial"/>
          <w:b/>
          <w:sz w:val="24"/>
          <w:szCs w:val="24"/>
        </w:rPr>
        <w:t>justified</w:t>
      </w:r>
      <w:r w:rsidRPr="00D059D6">
        <w:rPr>
          <w:rFonts w:ascii="Arial" w:hAnsi="Arial" w:cs="Arial"/>
          <w:sz w:val="24"/>
          <w:szCs w:val="24"/>
        </w:rPr>
        <w:t xml:space="preserve"> and </w:t>
      </w:r>
      <w:r w:rsidRPr="00D059D6">
        <w:rPr>
          <w:rFonts w:ascii="Arial" w:hAnsi="Arial" w:cs="Arial"/>
          <w:b/>
          <w:sz w:val="24"/>
          <w:szCs w:val="24"/>
        </w:rPr>
        <w:t>inevitable</w:t>
      </w:r>
    </w:p>
    <w:p w14:paraId="384865AC" w14:textId="07F389BA" w:rsidR="002045DA" w:rsidRPr="00D059D6" w:rsidRDefault="009B65CF" w:rsidP="002045DA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b/>
          <w:sz w:val="24"/>
          <w:szCs w:val="24"/>
        </w:rPr>
        <w:t>Monroe Doctrine</w:t>
      </w:r>
      <w:r w:rsidRPr="00D059D6">
        <w:rPr>
          <w:rFonts w:ascii="Arial" w:hAnsi="Arial" w:cs="Arial"/>
          <w:sz w:val="24"/>
          <w:szCs w:val="24"/>
        </w:rPr>
        <w:t xml:space="preserve"> helped push this idea</w:t>
      </w:r>
    </w:p>
    <w:p w14:paraId="0B06EE0A" w14:textId="77777777" w:rsidR="00717B4E" w:rsidRDefault="00717B4E" w:rsidP="00717B4E">
      <w:pPr>
        <w:pStyle w:val="ListParagraph"/>
        <w:rPr>
          <w:rFonts w:ascii="Arial" w:hAnsi="Arial" w:cs="Arial"/>
          <w:sz w:val="24"/>
          <w:szCs w:val="24"/>
        </w:rPr>
      </w:pPr>
    </w:p>
    <w:p w14:paraId="4345F852" w14:textId="09227C4B" w:rsidR="007546B2" w:rsidRPr="00CD2931" w:rsidRDefault="00956913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CD2931">
        <w:rPr>
          <w:rFonts w:ascii="Arial" w:hAnsi="Arial" w:cs="Arial"/>
          <w:b/>
          <w:color w:val="00B050"/>
          <w:sz w:val="24"/>
          <w:szCs w:val="24"/>
          <w:u w:val="single"/>
        </w:rPr>
        <w:lastRenderedPageBreak/>
        <w:t>Open Door policy</w:t>
      </w:r>
    </w:p>
    <w:p w14:paraId="6C07D416" w14:textId="64D5DA47" w:rsidR="00C84786" w:rsidRPr="00D059D6" w:rsidRDefault="00C84786" w:rsidP="00C8478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Politicians wanted to beat other nations to the Asian markets</w:t>
      </w:r>
    </w:p>
    <w:p w14:paraId="7B23BB8B" w14:textId="27718F9F" w:rsidR="00C84786" w:rsidRPr="00D059D6" w:rsidRDefault="00C84786" w:rsidP="00C8478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Promoted free trade</w:t>
      </w:r>
    </w:p>
    <w:p w14:paraId="50FE52E6" w14:textId="287319F1" w:rsidR="00956913" w:rsidRPr="00456228" w:rsidRDefault="00956913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456228">
        <w:rPr>
          <w:rFonts w:ascii="Arial" w:hAnsi="Arial" w:cs="Arial"/>
          <w:b/>
          <w:color w:val="00B050"/>
          <w:sz w:val="24"/>
          <w:szCs w:val="24"/>
          <w:u w:val="single"/>
        </w:rPr>
        <w:t>Collective security</w:t>
      </w:r>
    </w:p>
    <w:p w14:paraId="62B6EA72" w14:textId="7C31E3A2" w:rsidR="00D21CAF" w:rsidRPr="00D059D6" w:rsidRDefault="00D21CAF" w:rsidP="00D21CA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Countries banning </w:t>
      </w:r>
      <w:r w:rsidRPr="00D059D6">
        <w:rPr>
          <w:rFonts w:ascii="Arial" w:hAnsi="Arial" w:cs="Arial"/>
          <w:b/>
          <w:sz w:val="24"/>
          <w:szCs w:val="24"/>
        </w:rPr>
        <w:t>together</w:t>
      </w:r>
      <w:r w:rsidRPr="00D059D6">
        <w:rPr>
          <w:rFonts w:ascii="Arial" w:hAnsi="Arial" w:cs="Arial"/>
          <w:sz w:val="24"/>
          <w:szCs w:val="24"/>
        </w:rPr>
        <w:t xml:space="preserve"> to </w:t>
      </w:r>
      <w:r w:rsidRPr="00D059D6">
        <w:rPr>
          <w:rFonts w:ascii="Arial" w:hAnsi="Arial" w:cs="Arial"/>
          <w:b/>
          <w:sz w:val="24"/>
          <w:szCs w:val="24"/>
        </w:rPr>
        <w:t>protect each other</w:t>
      </w:r>
    </w:p>
    <w:p w14:paraId="20F6AE52" w14:textId="4F0E9562" w:rsidR="00D21CAF" w:rsidRPr="00D059D6" w:rsidRDefault="00D21CAF" w:rsidP="00D21CAF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Like the </w:t>
      </w:r>
      <w:r w:rsidRPr="00D059D6">
        <w:rPr>
          <w:rFonts w:ascii="Arial" w:hAnsi="Arial" w:cs="Arial"/>
          <w:b/>
          <w:sz w:val="24"/>
          <w:szCs w:val="24"/>
        </w:rPr>
        <w:t>mutualism</w:t>
      </w:r>
      <w:r w:rsidRPr="00D059D6">
        <w:rPr>
          <w:rFonts w:ascii="Arial" w:hAnsi="Arial" w:cs="Arial"/>
          <w:sz w:val="24"/>
          <w:szCs w:val="24"/>
        </w:rPr>
        <w:t xml:space="preserve"> symbiotic relationship</w:t>
      </w:r>
    </w:p>
    <w:p w14:paraId="7D85B0CE" w14:textId="70B0C125" w:rsidR="00CE5082" w:rsidRPr="00D059D6" w:rsidRDefault="00CE5082" w:rsidP="00CE508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059D6">
        <w:rPr>
          <w:rFonts w:ascii="Arial" w:hAnsi="Arial" w:cs="Arial"/>
          <w:sz w:val="24"/>
          <w:szCs w:val="24"/>
        </w:rPr>
        <w:t>E.g</w:t>
      </w:r>
      <w:proofErr w:type="spellEnd"/>
      <w:r w:rsidRPr="00D059D6">
        <w:rPr>
          <w:rFonts w:ascii="Arial" w:hAnsi="Arial" w:cs="Arial"/>
          <w:sz w:val="24"/>
          <w:szCs w:val="24"/>
        </w:rPr>
        <w:t xml:space="preserve">, </w:t>
      </w:r>
      <w:r w:rsidRPr="00D059D6">
        <w:rPr>
          <w:rFonts w:ascii="Arial" w:hAnsi="Arial" w:cs="Arial"/>
          <w:b/>
          <w:sz w:val="24"/>
          <w:szCs w:val="24"/>
        </w:rPr>
        <w:t>League of Nations</w:t>
      </w:r>
    </w:p>
    <w:p w14:paraId="35C650AA" w14:textId="47EE9D8E" w:rsidR="00956913" w:rsidRPr="0086628C" w:rsidRDefault="00956913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86628C">
        <w:rPr>
          <w:rFonts w:ascii="Arial" w:hAnsi="Arial" w:cs="Arial"/>
          <w:b/>
          <w:color w:val="00B050"/>
          <w:sz w:val="24"/>
          <w:szCs w:val="24"/>
          <w:u w:val="single"/>
        </w:rPr>
        <w:t>Lend-lease program</w:t>
      </w:r>
    </w:p>
    <w:p w14:paraId="281F3DC2" w14:textId="745F2A15" w:rsidR="00CE5082" w:rsidRPr="00D059D6" w:rsidRDefault="00CE5082" w:rsidP="00CE5082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U.S </w:t>
      </w:r>
      <w:r w:rsidRPr="00D059D6">
        <w:rPr>
          <w:rFonts w:ascii="Arial" w:hAnsi="Arial" w:cs="Arial"/>
          <w:b/>
          <w:sz w:val="24"/>
          <w:szCs w:val="24"/>
        </w:rPr>
        <w:t>sold</w:t>
      </w:r>
      <w:r w:rsidRPr="00D059D6">
        <w:rPr>
          <w:rFonts w:ascii="Arial" w:hAnsi="Arial" w:cs="Arial"/>
          <w:sz w:val="24"/>
          <w:szCs w:val="24"/>
        </w:rPr>
        <w:t xml:space="preserve"> </w:t>
      </w:r>
      <w:r w:rsidRPr="00D059D6">
        <w:rPr>
          <w:rFonts w:ascii="Arial" w:hAnsi="Arial" w:cs="Arial"/>
          <w:b/>
          <w:sz w:val="24"/>
          <w:szCs w:val="24"/>
        </w:rPr>
        <w:t>supplies</w:t>
      </w:r>
      <w:r w:rsidRPr="00D059D6">
        <w:rPr>
          <w:rFonts w:ascii="Arial" w:hAnsi="Arial" w:cs="Arial"/>
          <w:sz w:val="24"/>
          <w:szCs w:val="24"/>
        </w:rPr>
        <w:t xml:space="preserve"> to </w:t>
      </w:r>
      <w:r w:rsidRPr="00D059D6">
        <w:rPr>
          <w:rFonts w:ascii="Arial" w:hAnsi="Arial" w:cs="Arial"/>
          <w:b/>
          <w:sz w:val="24"/>
          <w:szCs w:val="24"/>
        </w:rPr>
        <w:t>allied nations</w:t>
      </w:r>
      <w:r w:rsidRPr="00D059D6">
        <w:rPr>
          <w:rFonts w:ascii="Arial" w:hAnsi="Arial" w:cs="Arial"/>
          <w:sz w:val="24"/>
          <w:szCs w:val="24"/>
        </w:rPr>
        <w:t xml:space="preserve"> under the condition that it would be returned </w:t>
      </w:r>
      <w:r w:rsidRPr="00D059D6">
        <w:rPr>
          <w:rFonts w:ascii="Arial" w:hAnsi="Arial" w:cs="Arial"/>
          <w:b/>
          <w:sz w:val="24"/>
          <w:szCs w:val="24"/>
        </w:rPr>
        <w:t>after</w:t>
      </w:r>
      <w:r w:rsidRPr="00D059D6">
        <w:rPr>
          <w:rFonts w:ascii="Arial" w:hAnsi="Arial" w:cs="Arial"/>
          <w:sz w:val="24"/>
          <w:szCs w:val="24"/>
        </w:rPr>
        <w:t xml:space="preserve"> the war</w:t>
      </w:r>
    </w:p>
    <w:p w14:paraId="01DE65BD" w14:textId="1665650C" w:rsidR="00CE5082" w:rsidRPr="00D059D6" w:rsidRDefault="00CE5082" w:rsidP="00CE5082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Not much was returned after the war</w:t>
      </w:r>
    </w:p>
    <w:p w14:paraId="6C032E7E" w14:textId="31B7AC50" w:rsidR="00CE5082" w:rsidRPr="00D059D6" w:rsidRDefault="00CE5082" w:rsidP="00CE5082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The arms/supplies that were given didn’t have much value in a peacetime</w:t>
      </w:r>
    </w:p>
    <w:p w14:paraId="036587D0" w14:textId="6069DC01" w:rsidR="00956913" w:rsidRPr="006902A4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811A71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Bretton Woods agreements</w:t>
      </w:r>
    </w:p>
    <w:p w14:paraId="582A048E" w14:textId="55F5C010" w:rsidR="003E5C3E" w:rsidRPr="00D059D6" w:rsidRDefault="00456347" w:rsidP="003E5C3E">
      <w:pPr>
        <w:pStyle w:val="ListParagraph"/>
        <w:numPr>
          <w:ilvl w:val="1"/>
          <w:numId w:val="3"/>
        </w:numPr>
        <w:rPr>
          <w:rFonts w:ascii="Arial" w:hAnsi="Arial" w:cs="Arial"/>
          <w:b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Attempt to </w:t>
      </w:r>
      <w:r w:rsidRPr="00D059D6">
        <w:rPr>
          <w:rFonts w:ascii="Arial" w:hAnsi="Arial" w:cs="Arial"/>
          <w:b/>
          <w:sz w:val="24"/>
          <w:szCs w:val="24"/>
        </w:rPr>
        <w:t>preserve</w:t>
      </w:r>
      <w:r w:rsidRPr="00D059D6">
        <w:rPr>
          <w:rFonts w:ascii="Arial" w:hAnsi="Arial" w:cs="Arial"/>
          <w:sz w:val="24"/>
          <w:szCs w:val="24"/>
        </w:rPr>
        <w:t xml:space="preserve"> </w:t>
      </w:r>
      <w:r w:rsidRPr="00D059D6">
        <w:rPr>
          <w:rFonts w:ascii="Arial" w:hAnsi="Arial" w:cs="Arial"/>
          <w:b/>
          <w:sz w:val="24"/>
          <w:szCs w:val="24"/>
        </w:rPr>
        <w:t>U.S</w:t>
      </w:r>
      <w:r w:rsidRPr="00D059D6">
        <w:rPr>
          <w:rFonts w:ascii="Arial" w:hAnsi="Arial" w:cs="Arial"/>
          <w:sz w:val="24"/>
          <w:szCs w:val="24"/>
        </w:rPr>
        <w:t xml:space="preserve"> </w:t>
      </w:r>
      <w:r w:rsidRPr="00D059D6">
        <w:rPr>
          <w:rFonts w:ascii="Arial" w:hAnsi="Arial" w:cs="Arial"/>
          <w:b/>
          <w:sz w:val="24"/>
          <w:szCs w:val="24"/>
        </w:rPr>
        <w:t>power</w:t>
      </w:r>
      <w:r w:rsidRPr="00D059D6">
        <w:rPr>
          <w:rFonts w:ascii="Arial" w:hAnsi="Arial" w:cs="Arial"/>
          <w:sz w:val="24"/>
          <w:szCs w:val="24"/>
        </w:rPr>
        <w:t xml:space="preserve"> by extending U.S ideologies and values into world </w:t>
      </w:r>
      <w:r w:rsidRPr="00D059D6">
        <w:rPr>
          <w:rFonts w:ascii="Arial" w:hAnsi="Arial" w:cs="Arial"/>
          <w:b/>
          <w:sz w:val="24"/>
          <w:szCs w:val="24"/>
        </w:rPr>
        <w:t>economic markets</w:t>
      </w:r>
    </w:p>
    <w:p w14:paraId="4FD60B6A" w14:textId="2549C113" w:rsidR="00456347" w:rsidRPr="00D059D6" w:rsidRDefault="00456347" w:rsidP="0045634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059D6">
        <w:rPr>
          <w:rFonts w:ascii="Arial" w:hAnsi="Arial" w:cs="Arial"/>
          <w:sz w:val="24"/>
          <w:szCs w:val="24"/>
        </w:rPr>
        <w:t>E.g</w:t>
      </w:r>
      <w:proofErr w:type="spellEnd"/>
      <w:r w:rsidRPr="00D059D6">
        <w:rPr>
          <w:rFonts w:ascii="Arial" w:hAnsi="Arial" w:cs="Arial"/>
          <w:sz w:val="24"/>
          <w:szCs w:val="24"/>
        </w:rPr>
        <w:t xml:space="preserve">, creation of </w:t>
      </w:r>
      <w:r w:rsidRPr="00D059D6">
        <w:rPr>
          <w:rFonts w:ascii="Arial" w:hAnsi="Arial" w:cs="Arial"/>
          <w:b/>
          <w:sz w:val="24"/>
          <w:szCs w:val="24"/>
        </w:rPr>
        <w:t>World Bank</w:t>
      </w:r>
      <w:r w:rsidRPr="00D059D6">
        <w:rPr>
          <w:rFonts w:ascii="Arial" w:hAnsi="Arial" w:cs="Arial"/>
          <w:sz w:val="24"/>
          <w:szCs w:val="24"/>
        </w:rPr>
        <w:t xml:space="preserve"> &amp; </w:t>
      </w:r>
      <w:r w:rsidRPr="00D059D6">
        <w:rPr>
          <w:rFonts w:ascii="Arial" w:hAnsi="Arial" w:cs="Arial"/>
          <w:b/>
          <w:sz w:val="24"/>
          <w:szCs w:val="24"/>
        </w:rPr>
        <w:t>International Monetary Fund</w:t>
      </w:r>
    </w:p>
    <w:p w14:paraId="09DE7CED" w14:textId="1980B5BE" w:rsidR="00B00E3E" w:rsidRPr="001D4822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9C16E2">
        <w:rPr>
          <w:rFonts w:ascii="Arial" w:hAnsi="Arial" w:cs="Arial"/>
          <w:b/>
          <w:color w:val="00B050"/>
          <w:sz w:val="24"/>
          <w:szCs w:val="24"/>
          <w:u w:val="single"/>
        </w:rPr>
        <w:t>Marshall Plan</w:t>
      </w:r>
    </w:p>
    <w:p w14:paraId="79C90A91" w14:textId="66C07328" w:rsidR="00456347" w:rsidRPr="00D059D6" w:rsidRDefault="00456347" w:rsidP="004563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b/>
          <w:sz w:val="24"/>
          <w:szCs w:val="24"/>
        </w:rPr>
        <w:t>Economic aid</w:t>
      </w:r>
      <w:r w:rsidRPr="00D059D6">
        <w:rPr>
          <w:rFonts w:ascii="Arial" w:hAnsi="Arial" w:cs="Arial"/>
          <w:sz w:val="24"/>
          <w:szCs w:val="24"/>
        </w:rPr>
        <w:t xml:space="preserve"> plan to help </w:t>
      </w:r>
      <w:r w:rsidRPr="00D059D6">
        <w:rPr>
          <w:rFonts w:ascii="Arial" w:hAnsi="Arial" w:cs="Arial"/>
          <w:b/>
          <w:sz w:val="24"/>
          <w:szCs w:val="24"/>
        </w:rPr>
        <w:t>rebuild</w:t>
      </w:r>
      <w:r w:rsidRPr="00D059D6">
        <w:rPr>
          <w:rFonts w:ascii="Arial" w:hAnsi="Arial" w:cs="Arial"/>
          <w:sz w:val="24"/>
          <w:szCs w:val="24"/>
        </w:rPr>
        <w:t xml:space="preserve"> countries after WWII</w:t>
      </w:r>
    </w:p>
    <w:p w14:paraId="1012F4FE" w14:textId="30A766FF" w:rsidR="00B00E3E" w:rsidRPr="00D2014D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D2014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Truman Doctrine</w:t>
      </w:r>
    </w:p>
    <w:p w14:paraId="2127041A" w14:textId="26279ADB" w:rsidR="00456347" w:rsidRPr="00D059D6" w:rsidRDefault="00456347" w:rsidP="004563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b/>
          <w:sz w:val="24"/>
          <w:szCs w:val="24"/>
        </w:rPr>
        <w:t>E</w:t>
      </w:r>
      <w:r w:rsidRPr="00456347">
        <w:rPr>
          <w:rFonts w:ascii="Arial" w:hAnsi="Arial" w:cs="Arial"/>
          <w:b/>
          <w:sz w:val="24"/>
          <w:szCs w:val="24"/>
        </w:rPr>
        <w:t>xtends</w:t>
      </w:r>
      <w:r w:rsidRPr="00456347">
        <w:rPr>
          <w:rFonts w:ascii="Arial" w:hAnsi="Arial" w:cs="Arial"/>
          <w:sz w:val="24"/>
          <w:szCs w:val="24"/>
        </w:rPr>
        <w:t xml:space="preserve"> military and economic </w:t>
      </w:r>
      <w:r w:rsidRPr="00456347">
        <w:rPr>
          <w:rFonts w:ascii="Arial" w:hAnsi="Arial" w:cs="Arial"/>
          <w:b/>
          <w:sz w:val="24"/>
          <w:szCs w:val="24"/>
        </w:rPr>
        <w:t>aid</w:t>
      </w:r>
      <w:r w:rsidRPr="00456347">
        <w:rPr>
          <w:rFonts w:ascii="Arial" w:hAnsi="Arial" w:cs="Arial"/>
          <w:sz w:val="24"/>
          <w:szCs w:val="24"/>
        </w:rPr>
        <w:t xml:space="preserve"> to Greece and Turkey to </w:t>
      </w:r>
      <w:r w:rsidRPr="00456347">
        <w:rPr>
          <w:rFonts w:ascii="Arial" w:hAnsi="Arial" w:cs="Arial"/>
          <w:b/>
          <w:sz w:val="24"/>
          <w:szCs w:val="24"/>
        </w:rPr>
        <w:t>combat communist</w:t>
      </w:r>
      <w:r w:rsidRPr="00456347">
        <w:rPr>
          <w:rFonts w:ascii="Arial" w:hAnsi="Arial" w:cs="Arial"/>
          <w:sz w:val="24"/>
          <w:szCs w:val="24"/>
        </w:rPr>
        <w:t xml:space="preserve"> aggression and insurgency</w:t>
      </w:r>
    </w:p>
    <w:p w14:paraId="0F10382B" w14:textId="5FE57C93" w:rsidR="00B00E3E" w:rsidRPr="00EC2398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EC2398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New Look Policy</w:t>
      </w:r>
    </w:p>
    <w:p w14:paraId="01E8EA79" w14:textId="0567420E" w:rsidR="000B46D7" w:rsidRPr="00D059D6" w:rsidRDefault="000B46D7" w:rsidP="000B46D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Strategy of massive </w:t>
      </w:r>
      <w:r w:rsidRPr="00D47A94">
        <w:rPr>
          <w:rFonts w:ascii="Arial" w:hAnsi="Arial" w:cs="Arial"/>
          <w:b/>
          <w:sz w:val="24"/>
          <w:szCs w:val="24"/>
        </w:rPr>
        <w:t>nuclear</w:t>
      </w:r>
      <w:r w:rsidRPr="00D059D6">
        <w:rPr>
          <w:rFonts w:ascii="Arial" w:hAnsi="Arial" w:cs="Arial"/>
          <w:sz w:val="24"/>
          <w:szCs w:val="24"/>
        </w:rPr>
        <w:t xml:space="preserve"> </w:t>
      </w:r>
      <w:r w:rsidRPr="00D059D6">
        <w:rPr>
          <w:rFonts w:ascii="Arial" w:hAnsi="Arial" w:cs="Arial"/>
          <w:b/>
          <w:sz w:val="24"/>
          <w:szCs w:val="24"/>
        </w:rPr>
        <w:t>buildup</w:t>
      </w:r>
      <w:r w:rsidRPr="00D059D6">
        <w:rPr>
          <w:rFonts w:ascii="Arial" w:hAnsi="Arial" w:cs="Arial"/>
          <w:sz w:val="24"/>
          <w:szCs w:val="24"/>
        </w:rPr>
        <w:t xml:space="preserve"> after Korean War</w:t>
      </w:r>
    </w:p>
    <w:p w14:paraId="74DDC78E" w14:textId="76BE3D21" w:rsidR="000B46D7" w:rsidRPr="00D059D6" w:rsidRDefault="000B46D7" w:rsidP="000B46D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Done under </w:t>
      </w:r>
      <w:r w:rsidRPr="00D059D6">
        <w:rPr>
          <w:rFonts w:ascii="Arial" w:hAnsi="Arial" w:cs="Arial"/>
          <w:b/>
          <w:sz w:val="24"/>
          <w:szCs w:val="24"/>
        </w:rPr>
        <w:t>Eisenhower</w:t>
      </w:r>
    </w:p>
    <w:p w14:paraId="76B531E4" w14:textId="7B3C13FF" w:rsidR="00B00E3E" w:rsidRPr="00DF1D02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DF1D02">
        <w:rPr>
          <w:rFonts w:ascii="Arial" w:hAnsi="Arial" w:cs="Arial"/>
          <w:b/>
          <w:color w:val="00B050"/>
          <w:sz w:val="24"/>
          <w:szCs w:val="24"/>
          <w:u w:val="single"/>
        </w:rPr>
        <w:t>Surge strategy</w:t>
      </w:r>
    </w:p>
    <w:p w14:paraId="4AD804F6" w14:textId="11E2A7B5" w:rsidR="005A47BB" w:rsidRPr="00D059D6" w:rsidRDefault="005A47BB" w:rsidP="005A47BB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Massive increase of troops</w:t>
      </w:r>
      <w:r w:rsidR="00DA7295" w:rsidRPr="00D059D6">
        <w:rPr>
          <w:rFonts w:ascii="Arial" w:hAnsi="Arial" w:cs="Arial"/>
          <w:sz w:val="24"/>
          <w:szCs w:val="24"/>
        </w:rPr>
        <w:t xml:space="preserve"> in Iraq</w:t>
      </w:r>
    </w:p>
    <w:p w14:paraId="3F4897DB" w14:textId="70CD7EE2" w:rsidR="00DA7295" w:rsidRPr="00D059D6" w:rsidRDefault="00DA7295" w:rsidP="00DA729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Started in 2007 by everyone’s favorite war criminal</w:t>
      </w:r>
    </w:p>
    <w:p w14:paraId="16899F0D" w14:textId="1009A972" w:rsidR="00BE037D" w:rsidRPr="00D059D6" w:rsidRDefault="00BE037D" w:rsidP="00BE037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Goal was to protect Baghdad</w:t>
      </w:r>
    </w:p>
    <w:p w14:paraId="7EB54E2D" w14:textId="66193862" w:rsidR="00B00E3E" w:rsidRPr="001D46DE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1D46DE">
        <w:rPr>
          <w:rFonts w:ascii="Arial" w:hAnsi="Arial" w:cs="Arial"/>
          <w:b/>
          <w:color w:val="00B050"/>
          <w:sz w:val="24"/>
          <w:szCs w:val="24"/>
          <w:u w:val="single"/>
        </w:rPr>
        <w:t>Bully pulpit</w:t>
      </w:r>
    </w:p>
    <w:p w14:paraId="709501F5" w14:textId="641BB489" w:rsidR="00513B84" w:rsidRPr="00D059D6" w:rsidRDefault="00513B84" w:rsidP="00513B8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Ability of the president to bring substantial coverage to an issue</w:t>
      </w:r>
    </w:p>
    <w:p w14:paraId="15E9E5E8" w14:textId="73C4256A" w:rsidR="001256EC" w:rsidRPr="00D059D6" w:rsidRDefault="001256EC" w:rsidP="001256EC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059D6">
        <w:rPr>
          <w:rFonts w:ascii="Arial" w:hAnsi="Arial" w:cs="Arial"/>
          <w:sz w:val="24"/>
          <w:szCs w:val="24"/>
        </w:rPr>
        <w:t>E.g</w:t>
      </w:r>
      <w:proofErr w:type="spellEnd"/>
      <w:r w:rsidRPr="00D059D6">
        <w:rPr>
          <w:rFonts w:ascii="Arial" w:hAnsi="Arial" w:cs="Arial"/>
          <w:sz w:val="24"/>
          <w:szCs w:val="24"/>
        </w:rPr>
        <w:t>, Trump and the border security</w:t>
      </w:r>
    </w:p>
    <w:p w14:paraId="46DC3A76" w14:textId="52AB62C3" w:rsidR="00E13B63" w:rsidRPr="00D059D6" w:rsidRDefault="00E13B63" w:rsidP="00E13B63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Unparalleled access to the general public through media</w:t>
      </w:r>
    </w:p>
    <w:p w14:paraId="4484E9D8" w14:textId="1FCF8EAC" w:rsidR="00B00E3E" w:rsidRPr="00D9347B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D9347B">
        <w:rPr>
          <w:rFonts w:ascii="Arial" w:hAnsi="Arial" w:cs="Arial"/>
          <w:b/>
          <w:color w:val="00B050"/>
          <w:sz w:val="24"/>
          <w:szCs w:val="24"/>
          <w:u w:val="single"/>
        </w:rPr>
        <w:t>Stewardship theory</w:t>
      </w:r>
    </w:p>
    <w:p w14:paraId="78A12AEE" w14:textId="35F1E1FD" w:rsidR="00677447" w:rsidRPr="00D059D6" w:rsidRDefault="00677447" w:rsidP="0067744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Theory by </w:t>
      </w:r>
      <w:r w:rsidRPr="00D059D6">
        <w:rPr>
          <w:rFonts w:ascii="Arial" w:hAnsi="Arial" w:cs="Arial"/>
          <w:b/>
          <w:sz w:val="24"/>
          <w:szCs w:val="24"/>
        </w:rPr>
        <w:t>Teddy Roosevelt</w:t>
      </w:r>
    </w:p>
    <w:p w14:paraId="1B776DDF" w14:textId="5B536235" w:rsidR="00677447" w:rsidRPr="00D059D6" w:rsidRDefault="00677447" w:rsidP="0067744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Idea was that the president </w:t>
      </w:r>
      <w:r w:rsidRPr="00D059D6">
        <w:rPr>
          <w:rFonts w:ascii="Arial" w:hAnsi="Arial" w:cs="Arial"/>
          <w:b/>
          <w:sz w:val="24"/>
          <w:szCs w:val="24"/>
        </w:rPr>
        <w:t>represents</w:t>
      </w:r>
      <w:r w:rsidRPr="00D059D6">
        <w:rPr>
          <w:rFonts w:ascii="Arial" w:hAnsi="Arial" w:cs="Arial"/>
          <w:sz w:val="24"/>
          <w:szCs w:val="24"/>
        </w:rPr>
        <w:t xml:space="preserve"> </w:t>
      </w:r>
      <w:r w:rsidRPr="00D059D6">
        <w:rPr>
          <w:rFonts w:ascii="Arial" w:hAnsi="Arial" w:cs="Arial"/>
          <w:b/>
          <w:sz w:val="24"/>
          <w:szCs w:val="24"/>
        </w:rPr>
        <w:t>all people</w:t>
      </w:r>
      <w:r w:rsidRPr="00D059D6">
        <w:rPr>
          <w:rFonts w:ascii="Arial" w:hAnsi="Arial" w:cs="Arial"/>
          <w:sz w:val="24"/>
          <w:szCs w:val="24"/>
        </w:rPr>
        <w:t xml:space="preserve"> and should be </w:t>
      </w:r>
      <w:r w:rsidRPr="00D059D6">
        <w:rPr>
          <w:rFonts w:ascii="Arial" w:hAnsi="Arial" w:cs="Arial"/>
          <w:b/>
          <w:sz w:val="24"/>
          <w:szCs w:val="24"/>
        </w:rPr>
        <w:t>steward</w:t>
      </w:r>
      <w:r w:rsidRPr="00D059D6">
        <w:rPr>
          <w:rFonts w:ascii="Arial" w:hAnsi="Arial" w:cs="Arial"/>
          <w:sz w:val="24"/>
          <w:szCs w:val="24"/>
        </w:rPr>
        <w:t xml:space="preserve"> of the people</w:t>
      </w:r>
    </w:p>
    <w:p w14:paraId="28EB7E45" w14:textId="7BFBC978" w:rsidR="00677447" w:rsidRPr="00D059D6" w:rsidRDefault="00677447" w:rsidP="0067744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President should be </w:t>
      </w:r>
      <w:r w:rsidR="000A4D5F" w:rsidRPr="00D059D6">
        <w:rPr>
          <w:rFonts w:ascii="Arial" w:hAnsi="Arial" w:cs="Arial"/>
          <w:sz w:val="24"/>
          <w:szCs w:val="24"/>
        </w:rPr>
        <w:t>strong</w:t>
      </w:r>
      <w:r w:rsidRPr="00D059D6">
        <w:rPr>
          <w:rFonts w:ascii="Arial" w:hAnsi="Arial" w:cs="Arial"/>
          <w:sz w:val="24"/>
          <w:szCs w:val="24"/>
        </w:rPr>
        <w:t xml:space="preserve"> in foreign and domestic policy</w:t>
      </w:r>
    </w:p>
    <w:p w14:paraId="7997F2B0" w14:textId="531B0715" w:rsidR="00B00E3E" w:rsidRPr="00102B52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102B52">
        <w:rPr>
          <w:rFonts w:ascii="Arial" w:hAnsi="Arial" w:cs="Arial"/>
          <w:b/>
          <w:color w:val="00B050"/>
          <w:sz w:val="24"/>
          <w:szCs w:val="24"/>
          <w:u w:val="single"/>
        </w:rPr>
        <w:t>Two presidencies</w:t>
      </w:r>
    </w:p>
    <w:p w14:paraId="4EEB99E7" w14:textId="2869BA40" w:rsidR="00CB48EF" w:rsidRPr="00D059D6" w:rsidRDefault="00CB48EF" w:rsidP="00CB48EF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Presidents fare better with Congress on foreign policy than on domestic policy</w:t>
      </w:r>
    </w:p>
    <w:p w14:paraId="7B1AE68A" w14:textId="183F2BB6" w:rsidR="00DF6255" w:rsidRPr="00D059D6" w:rsidRDefault="00DF6255" w:rsidP="00DF625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One president is the president of domestic policy</w:t>
      </w:r>
    </w:p>
    <w:p w14:paraId="20B24DEC" w14:textId="79573183" w:rsidR="00DF6255" w:rsidRPr="00D059D6" w:rsidRDefault="00DF6255" w:rsidP="00DF6255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The other president is the president of foreign policy</w:t>
      </w:r>
    </w:p>
    <w:p w14:paraId="3C933E10" w14:textId="191A8B13" w:rsidR="00B00E3E" w:rsidRPr="000F16E5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0F16E5">
        <w:rPr>
          <w:rFonts w:ascii="Arial" w:hAnsi="Arial" w:cs="Arial"/>
          <w:b/>
          <w:color w:val="00B050"/>
          <w:sz w:val="24"/>
          <w:szCs w:val="24"/>
          <w:u w:val="single"/>
        </w:rPr>
        <w:lastRenderedPageBreak/>
        <w:t>Foreign policy entrepreneurs</w:t>
      </w:r>
    </w:p>
    <w:p w14:paraId="2A561FAF" w14:textId="7E0B7059" w:rsidR="00280D37" w:rsidRPr="00D059D6" w:rsidRDefault="00280D37" w:rsidP="00280D37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Try to affect the foreign policy agenda</w:t>
      </w:r>
    </w:p>
    <w:p w14:paraId="17E1F6A7" w14:textId="509E3D72" w:rsidR="00280D37" w:rsidRPr="00D059D6" w:rsidRDefault="00280D37" w:rsidP="00280D37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D059D6">
        <w:rPr>
          <w:rFonts w:ascii="Arial" w:hAnsi="Arial" w:cs="Arial"/>
          <w:sz w:val="24"/>
          <w:szCs w:val="24"/>
        </w:rPr>
        <w:t>Kinda</w:t>
      </w:r>
      <w:proofErr w:type="spellEnd"/>
      <w:r w:rsidRPr="00D059D6">
        <w:rPr>
          <w:rFonts w:ascii="Arial" w:hAnsi="Arial" w:cs="Arial"/>
          <w:sz w:val="24"/>
          <w:szCs w:val="24"/>
        </w:rPr>
        <w:t xml:space="preserve"> like lobbyists</w:t>
      </w:r>
    </w:p>
    <w:p w14:paraId="19384C37" w14:textId="0F0056A4" w:rsidR="00B00E3E" w:rsidRPr="000F16E5" w:rsidRDefault="00B00E3E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0F16E5">
        <w:rPr>
          <w:rFonts w:ascii="Arial" w:hAnsi="Arial" w:cs="Arial"/>
          <w:b/>
          <w:color w:val="00B050"/>
          <w:sz w:val="24"/>
          <w:szCs w:val="24"/>
          <w:u w:val="single"/>
        </w:rPr>
        <w:t>Logrolling</w:t>
      </w:r>
    </w:p>
    <w:p w14:paraId="1B087805" w14:textId="006E46D0" w:rsidR="00B86D3D" w:rsidRDefault="00B86D3D" w:rsidP="00B86D3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Deals to support legislation in exchange for future support of legislation</w:t>
      </w:r>
    </w:p>
    <w:p w14:paraId="219F5B47" w14:textId="77777777" w:rsidR="00806143" w:rsidRPr="00D059D6" w:rsidRDefault="00806143" w:rsidP="00806143">
      <w:pPr>
        <w:pStyle w:val="ListParagraph"/>
        <w:rPr>
          <w:rFonts w:ascii="Arial" w:hAnsi="Arial" w:cs="Arial"/>
          <w:sz w:val="24"/>
          <w:szCs w:val="24"/>
        </w:rPr>
      </w:pPr>
    </w:p>
    <w:p w14:paraId="64A65F6E" w14:textId="2EDA5560" w:rsidR="00B00E3E" w:rsidRPr="00806143" w:rsidRDefault="00B930CB" w:rsidP="00583385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806143">
        <w:rPr>
          <w:rFonts w:ascii="Arial" w:hAnsi="Arial" w:cs="Arial"/>
          <w:b/>
          <w:color w:val="00B050"/>
          <w:sz w:val="24"/>
          <w:szCs w:val="24"/>
          <w:u w:val="single"/>
        </w:rPr>
        <w:t>Passing the buck</w:t>
      </w:r>
    </w:p>
    <w:p w14:paraId="090A11A7" w14:textId="73531C88" w:rsidR="00CF54F4" w:rsidRPr="00152F7C" w:rsidRDefault="00CF54F4" w:rsidP="00CF54F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The act of attributing to another person or group one's own responsibility</w:t>
      </w:r>
    </w:p>
    <w:p w14:paraId="567A884A" w14:textId="4373016B" w:rsidR="00152F7C" w:rsidRPr="00D059D6" w:rsidRDefault="00152F7C" w:rsidP="00CF54F4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Scape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goating</w:t>
      </w:r>
      <w:proofErr w:type="spellEnd"/>
    </w:p>
    <w:p w14:paraId="6023276E" w14:textId="20F0716D" w:rsidR="002600FF" w:rsidRPr="00D059D6" w:rsidRDefault="002600FF">
      <w:pPr>
        <w:rPr>
          <w:rFonts w:ascii="Arial" w:hAnsi="Arial" w:cs="Arial"/>
          <w:sz w:val="24"/>
          <w:szCs w:val="24"/>
        </w:rPr>
      </w:pPr>
    </w:p>
    <w:p w14:paraId="5879E2C6" w14:textId="3CBCE90B" w:rsidR="002600FF" w:rsidRPr="00D059D6" w:rsidRDefault="002600FF">
      <w:p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Short Answer</w:t>
      </w:r>
      <w:r w:rsidR="00583385" w:rsidRPr="00D059D6">
        <w:rPr>
          <w:rFonts w:ascii="Arial" w:hAnsi="Arial" w:cs="Arial"/>
          <w:sz w:val="24"/>
          <w:szCs w:val="24"/>
        </w:rPr>
        <w:t>:</w:t>
      </w:r>
    </w:p>
    <w:p w14:paraId="2AC47779" w14:textId="1EF23AFA" w:rsidR="00F24F43" w:rsidRPr="00F01EE7" w:rsidRDefault="00F24F43" w:rsidP="0058338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F01EE7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Discuss the context in which Congress </w:t>
      </w:r>
      <w:proofErr w:type="gramStart"/>
      <w:r w:rsidRPr="00F01EE7">
        <w:rPr>
          <w:rFonts w:ascii="Arial" w:hAnsi="Arial" w:cs="Arial"/>
          <w:b/>
          <w:color w:val="00B050"/>
          <w:sz w:val="24"/>
          <w:szCs w:val="24"/>
          <w:u w:val="single"/>
        </w:rPr>
        <w:t>is more or less</w:t>
      </w:r>
      <w:proofErr w:type="gramEnd"/>
      <w:r w:rsidRPr="00F01EE7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likely to become engaged in the foreign policy making process</w:t>
      </w:r>
    </w:p>
    <w:p w14:paraId="1B4C5EBA" w14:textId="72DF9D2C" w:rsidR="00977F60" w:rsidRPr="00D059D6" w:rsidRDefault="00977F60" w:rsidP="00977F60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77F60">
        <w:rPr>
          <w:rFonts w:ascii="Arial" w:hAnsi="Arial" w:cs="Arial"/>
          <w:sz w:val="24"/>
          <w:szCs w:val="24"/>
        </w:rPr>
        <w:t xml:space="preserve">Two sets of factors: </w:t>
      </w:r>
      <w:r w:rsidRPr="00977F60">
        <w:rPr>
          <w:rFonts w:ascii="Arial" w:hAnsi="Arial" w:cs="Arial"/>
          <w:b/>
          <w:bCs/>
          <w:i/>
          <w:iCs/>
          <w:sz w:val="24"/>
          <w:szCs w:val="24"/>
        </w:rPr>
        <w:t xml:space="preserve">Nature </w:t>
      </w:r>
      <w:r w:rsidRPr="00977F60">
        <w:rPr>
          <w:rFonts w:ascii="Arial" w:hAnsi="Arial" w:cs="Arial"/>
          <w:b/>
          <w:bCs/>
          <w:sz w:val="24"/>
          <w:szCs w:val="24"/>
        </w:rPr>
        <w:t xml:space="preserve">of issues </w:t>
      </w:r>
      <w:r w:rsidRPr="00977F60">
        <w:rPr>
          <w:rFonts w:ascii="Arial" w:hAnsi="Arial" w:cs="Arial"/>
          <w:sz w:val="24"/>
          <w:szCs w:val="24"/>
        </w:rPr>
        <w:t xml:space="preserve">and </w:t>
      </w:r>
      <w:r w:rsidRPr="00977F60">
        <w:rPr>
          <w:rFonts w:ascii="Arial" w:hAnsi="Arial" w:cs="Arial"/>
          <w:b/>
          <w:bCs/>
          <w:i/>
          <w:iCs/>
          <w:sz w:val="24"/>
          <w:szCs w:val="24"/>
        </w:rPr>
        <w:t xml:space="preserve">timing </w:t>
      </w:r>
      <w:r w:rsidRPr="00977F60">
        <w:rPr>
          <w:rFonts w:ascii="Arial" w:hAnsi="Arial" w:cs="Arial"/>
          <w:b/>
          <w:bCs/>
          <w:sz w:val="24"/>
          <w:szCs w:val="24"/>
        </w:rPr>
        <w:t>of decisions</w:t>
      </w:r>
    </w:p>
    <w:p w14:paraId="079D9AD2" w14:textId="1D10869E" w:rsidR="00977F60" w:rsidRPr="00D059D6" w:rsidRDefault="00977F60" w:rsidP="00977F60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77F60">
        <w:rPr>
          <w:rFonts w:ascii="Arial" w:hAnsi="Arial" w:cs="Arial"/>
          <w:sz w:val="24"/>
          <w:szCs w:val="24"/>
        </w:rPr>
        <w:t>Congress more active in economic issues, issues tied to domestic issues (such as immigration)</w:t>
      </w:r>
    </w:p>
    <w:p w14:paraId="774135A1" w14:textId="7D0D913E" w:rsidR="00BD31CD" w:rsidRPr="00D059D6" w:rsidRDefault="00977F60" w:rsidP="00977F60">
      <w:pPr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977F60">
        <w:rPr>
          <w:rFonts w:ascii="Arial" w:hAnsi="Arial" w:cs="Arial"/>
          <w:sz w:val="24"/>
          <w:szCs w:val="24"/>
        </w:rPr>
        <w:t>President given more leeway at beginning of term (“honeymoon period”)</w:t>
      </w:r>
    </w:p>
    <w:p w14:paraId="4B298054" w14:textId="39150A84" w:rsidR="00977F60" w:rsidRPr="00977F60" w:rsidRDefault="00977F60" w:rsidP="00BD31CD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977F60">
        <w:rPr>
          <w:rFonts w:ascii="Arial" w:hAnsi="Arial" w:cs="Arial"/>
          <w:sz w:val="24"/>
          <w:szCs w:val="24"/>
        </w:rPr>
        <w:t>Congress more likely to be active later</w:t>
      </w:r>
    </w:p>
    <w:p w14:paraId="1E092355" w14:textId="4C524230" w:rsidR="00977F60" w:rsidRPr="00977F60" w:rsidRDefault="00977F60" w:rsidP="00977F60">
      <w:pPr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977F60">
        <w:rPr>
          <w:rFonts w:ascii="Arial" w:hAnsi="Arial" w:cs="Arial"/>
          <w:sz w:val="24"/>
          <w:szCs w:val="24"/>
        </w:rPr>
        <w:t>Presidents also given more freedom during crises</w:t>
      </w:r>
    </w:p>
    <w:p w14:paraId="120E5BAC" w14:textId="77777777" w:rsidR="00E47B03" w:rsidRPr="00D059D6" w:rsidRDefault="00E47B03" w:rsidP="00E47B03">
      <w:pPr>
        <w:rPr>
          <w:rFonts w:ascii="Arial" w:hAnsi="Arial" w:cs="Arial"/>
          <w:sz w:val="24"/>
          <w:szCs w:val="24"/>
        </w:rPr>
      </w:pPr>
    </w:p>
    <w:p w14:paraId="00C54895" w14:textId="47550263" w:rsidR="002600FF" w:rsidRPr="00134C3D" w:rsidRDefault="002600FF" w:rsidP="0058338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134C3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 xml:space="preserve">What is the </w:t>
      </w:r>
      <w:r w:rsidR="00583385" w:rsidRPr="00134C3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L</w:t>
      </w:r>
      <w:r w:rsidRPr="00134C3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 xml:space="preserve">iberal International Order </w:t>
      </w:r>
      <w:r w:rsidR="00583385" w:rsidRPr="00134C3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(LIO) and why do its supporters argue that the U.S. should recommit to its preservation?</w:t>
      </w:r>
    </w:p>
    <w:p w14:paraId="23497917" w14:textId="56692795" w:rsidR="002D6B0E" w:rsidRPr="00D059D6" w:rsidRDefault="002D6B0E" w:rsidP="002D6B0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the post–World War II consensus among the victorious great powers (excluding the Soviet Union, and later mainland China) on (in descending order of consensus) security, trade, and internal political arrangements</w:t>
      </w:r>
    </w:p>
    <w:p w14:paraId="1B2054D9" w14:textId="3A8815CE" w:rsidR="002D6B0E" w:rsidRPr="00D059D6" w:rsidRDefault="00AD02B6" w:rsidP="00AD02B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United Nations, NATO, the European Union, and other, later entrants such as the World Bank.</w:t>
      </w:r>
    </w:p>
    <w:p w14:paraId="11B9528F" w14:textId="1912DD44" w:rsidR="00664285" w:rsidRPr="00D059D6" w:rsidRDefault="00664285" w:rsidP="00AD02B6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Lots of potential for mutual gain</w:t>
      </w:r>
    </w:p>
    <w:p w14:paraId="69617E54" w14:textId="3C984834" w:rsidR="00AD02B6" w:rsidRPr="00D059D6" w:rsidRDefault="00AD02B6" w:rsidP="00AD02B6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Most of the world has bought into the project and wants to stick with it. No alternative approach offers as many benefits, and most carry grave risks-for both the United States and the world at large</w:t>
      </w:r>
    </w:p>
    <w:p w14:paraId="16537AEF" w14:textId="77777777" w:rsidR="00E47B03" w:rsidRPr="00D059D6" w:rsidRDefault="00E47B03" w:rsidP="00AD02B6">
      <w:pPr>
        <w:ind w:left="360"/>
        <w:rPr>
          <w:rFonts w:ascii="Arial" w:hAnsi="Arial" w:cs="Arial"/>
          <w:sz w:val="24"/>
          <w:szCs w:val="24"/>
        </w:rPr>
      </w:pPr>
    </w:p>
    <w:p w14:paraId="25993C9E" w14:textId="766F611D" w:rsidR="00583385" w:rsidRPr="0006562F" w:rsidRDefault="00583385" w:rsidP="0058338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06562F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Discuss the relationship between </w:t>
      </w:r>
      <w:r w:rsidRPr="0006562F">
        <w:rPr>
          <w:rFonts w:ascii="Arial" w:hAnsi="Arial" w:cs="Arial"/>
          <w:b/>
          <w:i/>
          <w:color w:val="00B050"/>
          <w:sz w:val="24"/>
          <w:szCs w:val="24"/>
          <w:u w:val="single"/>
        </w:rPr>
        <w:t>vindicators</w:t>
      </w:r>
      <w:r w:rsidRPr="0006562F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and </w:t>
      </w:r>
      <w:r w:rsidRPr="0006562F">
        <w:rPr>
          <w:rFonts w:ascii="Arial" w:hAnsi="Arial" w:cs="Arial"/>
          <w:b/>
          <w:i/>
          <w:color w:val="00B050"/>
          <w:sz w:val="24"/>
          <w:szCs w:val="24"/>
          <w:u w:val="single"/>
        </w:rPr>
        <w:t>examplarists</w:t>
      </w:r>
      <w:r w:rsidRPr="0006562F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 and their impact on U.S. foreign policy</w:t>
      </w:r>
    </w:p>
    <w:p w14:paraId="29ED887A" w14:textId="338ABECC" w:rsidR="006F4C94" w:rsidRPr="00D059D6" w:rsidRDefault="006F4C94" w:rsidP="006F4C9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Hawks vs </w:t>
      </w:r>
      <w:proofErr w:type="gramStart"/>
      <w:r w:rsidRPr="00D059D6">
        <w:rPr>
          <w:rFonts w:ascii="Arial" w:hAnsi="Arial" w:cs="Arial"/>
          <w:sz w:val="24"/>
          <w:szCs w:val="24"/>
        </w:rPr>
        <w:t>doves</w:t>
      </w:r>
      <w:proofErr w:type="gramEnd"/>
      <w:r w:rsidRPr="00D059D6">
        <w:rPr>
          <w:rFonts w:ascii="Arial" w:hAnsi="Arial" w:cs="Arial"/>
          <w:sz w:val="24"/>
          <w:szCs w:val="24"/>
        </w:rPr>
        <w:t xml:space="preserve"> debate</w:t>
      </w:r>
    </w:p>
    <w:p w14:paraId="6CC6691B" w14:textId="647330F8" w:rsidR="007D0CFF" w:rsidRPr="00D059D6" w:rsidRDefault="007D0CFF" w:rsidP="006F4C94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National exceptionalism</w:t>
      </w:r>
    </w:p>
    <w:p w14:paraId="322A89F6" w14:textId="03A06F36" w:rsidR="00EA0EE4" w:rsidRPr="00D059D6" w:rsidRDefault="00EA0EE4" w:rsidP="00EA0EE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A0EE4">
        <w:rPr>
          <w:rFonts w:ascii="Arial" w:hAnsi="Arial" w:cs="Arial"/>
          <w:sz w:val="24"/>
          <w:szCs w:val="24"/>
        </w:rPr>
        <w:lastRenderedPageBreak/>
        <w:t>Moral, ethical, political superiority to other nations</w:t>
      </w:r>
    </w:p>
    <w:p w14:paraId="0D04980A" w14:textId="77777777" w:rsidR="00EA0EE4" w:rsidRPr="00EA0EE4" w:rsidRDefault="00EA0EE4" w:rsidP="00EA0EE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A0EE4">
        <w:rPr>
          <w:rFonts w:ascii="Arial" w:hAnsi="Arial" w:cs="Arial"/>
          <w:sz w:val="24"/>
          <w:szCs w:val="24"/>
        </w:rPr>
        <w:t>Good vs. evil dichotomy</w:t>
      </w:r>
    </w:p>
    <w:p w14:paraId="3CD70C43" w14:textId="70EA2428" w:rsidR="00EA0EE4" w:rsidRPr="00D059D6" w:rsidRDefault="00EA0EE4" w:rsidP="00EA0EE4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EA0EE4">
        <w:rPr>
          <w:rFonts w:ascii="Arial" w:hAnsi="Arial" w:cs="Arial"/>
          <w:sz w:val="24"/>
          <w:szCs w:val="24"/>
        </w:rPr>
        <w:t>Moralism and self-interests rooted in policy decisions</w:t>
      </w:r>
    </w:p>
    <w:p w14:paraId="34048C26" w14:textId="52C75248" w:rsidR="00F40C99" w:rsidRDefault="006A0A4E" w:rsidP="009F141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Being the worlds’ police</w:t>
      </w:r>
    </w:p>
    <w:p w14:paraId="43AC7650" w14:textId="77777777" w:rsidR="009F1411" w:rsidRPr="009F1411" w:rsidRDefault="009F1411" w:rsidP="009F1411">
      <w:pPr>
        <w:rPr>
          <w:rFonts w:ascii="Arial" w:hAnsi="Arial" w:cs="Arial"/>
          <w:sz w:val="24"/>
          <w:szCs w:val="24"/>
        </w:rPr>
      </w:pPr>
    </w:p>
    <w:p w14:paraId="5871F69D" w14:textId="77777777" w:rsidR="00F40C99" w:rsidRPr="00D059D6" w:rsidRDefault="00F40C99" w:rsidP="00F40C99">
      <w:pPr>
        <w:pStyle w:val="ListParagraph"/>
        <w:rPr>
          <w:rFonts w:ascii="Arial" w:hAnsi="Arial" w:cs="Arial"/>
          <w:sz w:val="24"/>
          <w:szCs w:val="24"/>
        </w:rPr>
      </w:pPr>
    </w:p>
    <w:p w14:paraId="08F082C8" w14:textId="2D8167A5" w:rsidR="00DC6BDC" w:rsidRPr="00555245" w:rsidRDefault="00DC6BDC" w:rsidP="0058338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555245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 xml:space="preserve">Discuss the debate between </w:t>
      </w:r>
      <w:r w:rsidR="007546B2" w:rsidRPr="00555245">
        <w:rPr>
          <w:rFonts w:ascii="Arial" w:hAnsi="Arial" w:cs="Arial"/>
          <w:b/>
          <w:i/>
          <w:color w:val="ED7D31" w:themeColor="accent2"/>
          <w:sz w:val="24"/>
          <w:szCs w:val="24"/>
          <w:u w:val="single"/>
        </w:rPr>
        <w:t>D</w:t>
      </w:r>
      <w:r w:rsidRPr="00555245">
        <w:rPr>
          <w:rFonts w:ascii="Arial" w:hAnsi="Arial" w:cs="Arial"/>
          <w:b/>
          <w:i/>
          <w:color w:val="ED7D31" w:themeColor="accent2"/>
          <w:sz w:val="24"/>
          <w:szCs w:val="24"/>
          <w:u w:val="single"/>
        </w:rPr>
        <w:t>eclinists</w:t>
      </w:r>
      <w:r w:rsidRPr="00555245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 xml:space="preserve"> and </w:t>
      </w:r>
      <w:proofErr w:type="spellStart"/>
      <w:r w:rsidRPr="00555245">
        <w:rPr>
          <w:rFonts w:ascii="Arial" w:hAnsi="Arial" w:cs="Arial"/>
          <w:b/>
          <w:i/>
          <w:color w:val="ED7D31" w:themeColor="accent2"/>
          <w:sz w:val="24"/>
          <w:szCs w:val="24"/>
          <w:u w:val="single"/>
        </w:rPr>
        <w:t>Primacists</w:t>
      </w:r>
      <w:proofErr w:type="spellEnd"/>
      <w:r w:rsidR="007546B2" w:rsidRPr="00555245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.</w:t>
      </w:r>
    </w:p>
    <w:p w14:paraId="728CD137" w14:textId="3398EAF9" w:rsidR="00F40C99" w:rsidRPr="00D059D6" w:rsidRDefault="00F40C99" w:rsidP="00FE3EB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u w:val="single"/>
        </w:rPr>
      </w:pPr>
      <w:r w:rsidRPr="00D059D6">
        <w:rPr>
          <w:rFonts w:ascii="Arial" w:hAnsi="Arial" w:cs="Arial"/>
          <w:sz w:val="24"/>
          <w:szCs w:val="24"/>
          <w:u w:val="single"/>
        </w:rPr>
        <w:t>Declinists</w:t>
      </w:r>
    </w:p>
    <w:p w14:paraId="7BAC29D2" w14:textId="1F431D19" w:rsidR="00F40C99" w:rsidRPr="00D059D6" w:rsidRDefault="00FE3EBD" w:rsidP="00F40C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Declinists believe unipolar system is not durable</w:t>
      </w:r>
    </w:p>
    <w:p w14:paraId="7EA6CB22" w14:textId="6CC01422" w:rsidR="00F40C99" w:rsidRPr="00D059D6" w:rsidRDefault="00F40C99" w:rsidP="00F40C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Realists who believe in the "balance-of-power" theory</w:t>
      </w:r>
    </w:p>
    <w:p w14:paraId="5FCBC113" w14:textId="175C1597" w:rsidR="00F40C99" w:rsidRPr="002D5998" w:rsidRDefault="00F40C99" w:rsidP="00F40C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U.S. is weary of its role as a global superpower, economies of China and India will soon overtake it</w:t>
      </w:r>
    </w:p>
    <w:p w14:paraId="42B50EBB" w14:textId="74C5C2B6" w:rsidR="002D5998" w:rsidRPr="002D5998" w:rsidRDefault="002D5998" w:rsidP="002D5998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D5998">
        <w:rPr>
          <w:rFonts w:ascii="Arial" w:hAnsi="Arial" w:cs="Arial"/>
          <w:sz w:val="24"/>
          <w:szCs w:val="24"/>
        </w:rPr>
        <w:t>Declinist argue that U.S. standing has suffered since the beginning of the 21</w:t>
      </w:r>
      <w:r w:rsidRPr="002D5998">
        <w:rPr>
          <w:rFonts w:ascii="Arial" w:hAnsi="Arial" w:cs="Arial"/>
          <w:sz w:val="24"/>
          <w:szCs w:val="24"/>
          <w:vertAlign w:val="superscript"/>
        </w:rPr>
        <w:t>st</w:t>
      </w:r>
      <w:r w:rsidRPr="002D5998">
        <w:rPr>
          <w:rFonts w:ascii="Arial" w:hAnsi="Arial" w:cs="Arial"/>
          <w:sz w:val="24"/>
          <w:szCs w:val="24"/>
        </w:rPr>
        <w:t xml:space="preserve"> century.</w:t>
      </w:r>
    </w:p>
    <w:p w14:paraId="1DF00A53" w14:textId="0C7B0EED" w:rsidR="00E47B03" w:rsidRPr="00D059D6" w:rsidRDefault="00F40C99" w:rsidP="00F40C9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  <w:u w:val="single"/>
        </w:rPr>
      </w:pPr>
      <w:proofErr w:type="spellStart"/>
      <w:r w:rsidRPr="00D059D6">
        <w:rPr>
          <w:rFonts w:ascii="Arial" w:hAnsi="Arial" w:cs="Arial"/>
          <w:sz w:val="24"/>
          <w:szCs w:val="24"/>
          <w:u w:val="single"/>
        </w:rPr>
        <w:t>Primacists</w:t>
      </w:r>
      <w:proofErr w:type="spellEnd"/>
      <w:r w:rsidRPr="00D059D6">
        <w:rPr>
          <w:rFonts w:ascii="Arial" w:hAnsi="Arial" w:cs="Arial"/>
          <w:sz w:val="24"/>
          <w:szCs w:val="24"/>
          <w:u w:val="single"/>
        </w:rPr>
        <w:t xml:space="preserve"> </w:t>
      </w:r>
    </w:p>
    <w:p w14:paraId="67F863FA" w14:textId="0110BF59" w:rsidR="00F40C99" w:rsidRPr="00D059D6" w:rsidRDefault="00F40C99" w:rsidP="00F40C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059D6">
        <w:rPr>
          <w:rFonts w:ascii="Arial" w:hAnsi="Arial" w:cs="Arial"/>
          <w:sz w:val="24"/>
          <w:szCs w:val="24"/>
          <w:shd w:val="clear" w:color="auto" w:fill="FFFFFF"/>
        </w:rPr>
        <w:t>Primacists</w:t>
      </w:r>
      <w:proofErr w:type="spellEnd"/>
      <w:r w:rsidRPr="00D059D6">
        <w:rPr>
          <w:rFonts w:ascii="Arial" w:hAnsi="Arial" w:cs="Arial"/>
          <w:sz w:val="24"/>
          <w:szCs w:val="24"/>
          <w:shd w:val="clear" w:color="auto" w:fill="FFFFFF"/>
        </w:rPr>
        <w:t xml:space="preserve"> believe power preponderance is natural state</w:t>
      </w:r>
    </w:p>
    <w:p w14:paraId="7A896550" w14:textId="5D728E7B" w:rsidR="00F40C99" w:rsidRPr="00D059D6" w:rsidRDefault="00F40C99" w:rsidP="00F40C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U.S. is too far superior to other countries to catch up</w:t>
      </w:r>
    </w:p>
    <w:p w14:paraId="0ED0EE43" w14:textId="0693CF18" w:rsidR="00F40C99" w:rsidRPr="00D059D6" w:rsidRDefault="00F40C99" w:rsidP="00F40C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U.S. provides public goods and global security</w:t>
      </w:r>
    </w:p>
    <w:p w14:paraId="6F7C75FA" w14:textId="6E9A3D5D" w:rsidR="00F40C99" w:rsidRPr="00D059D6" w:rsidRDefault="00F40C99" w:rsidP="00F40C99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Both do not consider unipol</w:t>
      </w:r>
      <w:r w:rsidR="00EF7233">
        <w:rPr>
          <w:rFonts w:ascii="Arial" w:hAnsi="Arial" w:cs="Arial"/>
          <w:sz w:val="24"/>
          <w:szCs w:val="24"/>
          <w:shd w:val="clear" w:color="auto" w:fill="FFFFFF"/>
        </w:rPr>
        <w:t>ar</w:t>
      </w:r>
      <w:r w:rsidRPr="00D059D6">
        <w:rPr>
          <w:rFonts w:ascii="Arial" w:hAnsi="Arial" w:cs="Arial"/>
          <w:sz w:val="24"/>
          <w:szCs w:val="24"/>
          <w:shd w:val="clear" w:color="auto" w:fill="FFFFFF"/>
        </w:rPr>
        <w:t xml:space="preserve"> without the top economy</w:t>
      </w:r>
    </w:p>
    <w:p w14:paraId="687C451C" w14:textId="77777777" w:rsidR="00A13909" w:rsidRPr="00D059D6" w:rsidRDefault="00A13909" w:rsidP="00A13909">
      <w:pPr>
        <w:rPr>
          <w:rFonts w:ascii="Arial" w:hAnsi="Arial" w:cs="Arial"/>
          <w:sz w:val="24"/>
          <w:szCs w:val="24"/>
        </w:rPr>
      </w:pPr>
    </w:p>
    <w:p w14:paraId="0E054335" w14:textId="652F3D25" w:rsidR="00F24F43" w:rsidRPr="0039459F" w:rsidRDefault="00F24F43" w:rsidP="0058338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39459F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 xml:space="preserve">Discuss the </w:t>
      </w:r>
      <w:r w:rsidR="0056286A" w:rsidRPr="0039459F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ongoing reform programs that surround the U.S. Department of State</w:t>
      </w:r>
    </w:p>
    <w:p w14:paraId="60499A1E" w14:textId="429E985E" w:rsidR="00F4667D" w:rsidRPr="00D059D6" w:rsidRDefault="00F4667D" w:rsidP="00F4667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pacing w:val="5"/>
          <w:sz w:val="24"/>
          <w:szCs w:val="24"/>
        </w:rPr>
        <w:t>Suffering from long-term mismanagement, antiquated equipment, and dilapidated and insecure facilities.</w:t>
      </w:r>
    </w:p>
    <w:p w14:paraId="594823CA" w14:textId="53554387" w:rsidR="0062314B" w:rsidRPr="00D059D6" w:rsidRDefault="0062314B" w:rsidP="00F4667D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pacing w:val="5"/>
          <w:sz w:val="24"/>
          <w:szCs w:val="24"/>
        </w:rPr>
        <w:t>They also handicap the ability of the United States to shape and respond to the opportunities and challenges of the 21st century</w:t>
      </w:r>
    </w:p>
    <w:p w14:paraId="090C7733" w14:textId="00289207" w:rsidR="002C0AD2" w:rsidRPr="00092DF0" w:rsidRDefault="005E5427" w:rsidP="00092DF0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pacing w:val="5"/>
          <w:sz w:val="24"/>
          <w:szCs w:val="24"/>
        </w:rPr>
        <w:t>R</w:t>
      </w:r>
      <w:r w:rsidR="002C0AD2" w:rsidRPr="00D059D6">
        <w:rPr>
          <w:rFonts w:ascii="Arial" w:hAnsi="Arial" w:cs="Arial"/>
          <w:spacing w:val="5"/>
          <w:sz w:val="24"/>
          <w:szCs w:val="24"/>
        </w:rPr>
        <w:t>eform from within the department will be necessary to obtain resources from the U.S. Congress</w:t>
      </w:r>
    </w:p>
    <w:p w14:paraId="0C98F467" w14:textId="77777777" w:rsidR="00092DF0" w:rsidRPr="00092DF0" w:rsidRDefault="00092DF0" w:rsidP="00092DF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092DF0">
        <w:rPr>
          <w:rFonts w:ascii="Arial" w:hAnsi="Arial" w:cs="Arial"/>
          <w:sz w:val="24"/>
          <w:szCs w:val="24"/>
        </w:rPr>
        <w:t>International affairs budget: Includes State Department and foreign aid, but less than 2% of federal budget in 2009</w:t>
      </w:r>
    </w:p>
    <w:p w14:paraId="2F76CC6B" w14:textId="6D3B663D" w:rsidR="00092DF0" w:rsidRPr="002833F2" w:rsidRDefault="002833F2" w:rsidP="002833F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2833F2">
        <w:rPr>
          <w:rFonts w:ascii="Arial" w:hAnsi="Arial" w:cs="Arial"/>
          <w:sz w:val="24"/>
          <w:szCs w:val="24"/>
        </w:rPr>
        <w:t>Diplomacy not as valued as defense in political culture and history</w:t>
      </w:r>
    </w:p>
    <w:p w14:paraId="38E8A828" w14:textId="77777777" w:rsidR="00E47B03" w:rsidRPr="00A11030" w:rsidRDefault="00E47B03" w:rsidP="00E47B03">
      <w:pPr>
        <w:rPr>
          <w:rFonts w:ascii="Arial" w:hAnsi="Arial" w:cs="Arial"/>
          <w:color w:val="ED7D31" w:themeColor="accent2"/>
          <w:sz w:val="24"/>
          <w:szCs w:val="24"/>
          <w:u w:val="single"/>
        </w:rPr>
      </w:pPr>
    </w:p>
    <w:p w14:paraId="00003DB3" w14:textId="1D84B3FB" w:rsidR="00FE18EC" w:rsidRPr="004B6728" w:rsidRDefault="000F5806" w:rsidP="00FE18EC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4B6728">
        <w:rPr>
          <w:rFonts w:ascii="Arial" w:hAnsi="Arial" w:cs="Arial"/>
          <w:b/>
          <w:color w:val="00B050"/>
          <w:sz w:val="24"/>
          <w:szCs w:val="24"/>
          <w:u w:val="single"/>
        </w:rPr>
        <w:t>Discuss the general trajectory and policy goals of U.S. foreign policy throughout the nineteenth century</w:t>
      </w:r>
    </w:p>
    <w:p w14:paraId="06F96D05" w14:textId="3F2FCD16" w:rsidR="00FE18EC" w:rsidRPr="00C65B08" w:rsidRDefault="00FE18EC" w:rsidP="00FE18E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C65B08">
        <w:rPr>
          <w:rFonts w:ascii="Arial" w:hAnsi="Arial" w:cs="Arial"/>
          <w:sz w:val="24"/>
          <w:szCs w:val="24"/>
        </w:rPr>
        <w:t>Has gone towards a globalist position</w:t>
      </w:r>
    </w:p>
    <w:p w14:paraId="27DB9A6A" w14:textId="675D3877" w:rsidR="00FE18EC" w:rsidRPr="00C65B08" w:rsidRDefault="00FE18EC" w:rsidP="00FE18E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C65B08">
        <w:rPr>
          <w:rFonts w:ascii="Arial" w:hAnsi="Arial" w:cs="Arial"/>
          <w:sz w:val="24"/>
          <w:szCs w:val="24"/>
        </w:rPr>
        <w:t xml:space="preserve">More vindicator </w:t>
      </w:r>
      <w:proofErr w:type="spellStart"/>
      <w:r w:rsidRPr="00C65B08">
        <w:rPr>
          <w:rFonts w:ascii="Arial" w:hAnsi="Arial" w:cs="Arial"/>
          <w:sz w:val="24"/>
          <w:szCs w:val="24"/>
        </w:rPr>
        <w:t>esque</w:t>
      </w:r>
      <w:proofErr w:type="spellEnd"/>
    </w:p>
    <w:p w14:paraId="7E4C1574" w14:textId="5F52EC11" w:rsidR="00FE18EC" w:rsidRPr="00C65B08" w:rsidRDefault="00FE18EC" w:rsidP="00FE18EC">
      <w:pPr>
        <w:pStyle w:val="ListParagraph"/>
        <w:numPr>
          <w:ilvl w:val="1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C65B08">
        <w:rPr>
          <w:rFonts w:ascii="Arial" w:hAnsi="Arial" w:cs="Arial"/>
          <w:sz w:val="24"/>
          <w:szCs w:val="24"/>
        </w:rPr>
        <w:t>More open to trade and alliances</w:t>
      </w:r>
    </w:p>
    <w:p w14:paraId="660F399D" w14:textId="77777777" w:rsidR="00E47B03" w:rsidRPr="00D059D6" w:rsidRDefault="00E47B03" w:rsidP="00E47B03">
      <w:pPr>
        <w:rPr>
          <w:rFonts w:ascii="Arial" w:hAnsi="Arial" w:cs="Arial"/>
          <w:sz w:val="24"/>
          <w:szCs w:val="24"/>
        </w:rPr>
      </w:pPr>
    </w:p>
    <w:p w14:paraId="221BA7A3" w14:textId="77777777" w:rsidR="00B035F8" w:rsidRDefault="00B035F8" w:rsidP="00B035F8">
      <w:pPr>
        <w:pStyle w:val="ListParagraph"/>
        <w:rPr>
          <w:rFonts w:ascii="Arial" w:hAnsi="Arial" w:cs="Arial"/>
          <w:sz w:val="24"/>
          <w:szCs w:val="24"/>
        </w:rPr>
      </w:pPr>
    </w:p>
    <w:p w14:paraId="6FAF9F03" w14:textId="30615C38" w:rsidR="00583385" w:rsidRPr="00467E65" w:rsidRDefault="00583385" w:rsidP="00583385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  <w:u w:val="single"/>
        </w:rPr>
      </w:pPr>
      <w:r w:rsidRPr="00467E65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lastRenderedPageBreak/>
        <w:t>Explain the prerogative powers of the Presidency in U.S. foreign policy making</w:t>
      </w:r>
    </w:p>
    <w:p w14:paraId="5FAC7B08" w14:textId="77777777" w:rsidR="00110CFA" w:rsidRPr="00D059D6" w:rsidRDefault="00110CFA" w:rsidP="00110CFA">
      <w:pPr>
        <w:pStyle w:val="ListParagraph"/>
        <w:rPr>
          <w:rFonts w:ascii="Arial" w:hAnsi="Arial" w:cs="Arial"/>
          <w:sz w:val="24"/>
          <w:szCs w:val="24"/>
        </w:rPr>
      </w:pPr>
    </w:p>
    <w:p w14:paraId="78A150FA" w14:textId="64D783E8" w:rsidR="00110CFA" w:rsidRPr="00D059D6" w:rsidRDefault="00457236" w:rsidP="00110CF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Presidents have generally been granted considerable discretion (prerogative powers) in managing foreign </w:t>
      </w:r>
      <w:r w:rsidR="00135C64" w:rsidRPr="00D059D6">
        <w:rPr>
          <w:rFonts w:ascii="Arial" w:hAnsi="Arial" w:cs="Arial"/>
          <w:sz w:val="24"/>
          <w:szCs w:val="24"/>
        </w:rPr>
        <w:t>affairs</w:t>
      </w:r>
    </w:p>
    <w:p w14:paraId="3AEC5903" w14:textId="1E9BEE90" w:rsidR="007E540B" w:rsidRPr="00D059D6" w:rsidRDefault="007E540B" w:rsidP="00110CF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Freedom to make independent and binding judgments extends beyond national emergencies to include day-to-day decisions that do not require the blessing of Congress or the courts</w:t>
      </w:r>
    </w:p>
    <w:p w14:paraId="49C35EC1" w14:textId="77777777" w:rsidR="00E47B03" w:rsidRPr="00245808" w:rsidRDefault="00E47B03" w:rsidP="00E47B03">
      <w:pPr>
        <w:rPr>
          <w:rFonts w:ascii="Arial" w:hAnsi="Arial" w:cs="Arial"/>
          <w:b/>
          <w:color w:val="00B050"/>
          <w:sz w:val="24"/>
          <w:szCs w:val="24"/>
          <w:u w:val="single"/>
        </w:rPr>
      </w:pPr>
    </w:p>
    <w:p w14:paraId="41108A94" w14:textId="06AE6C86" w:rsidR="00690E4B" w:rsidRPr="00245808" w:rsidRDefault="00690E4B" w:rsidP="00583385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245808">
        <w:rPr>
          <w:rFonts w:ascii="Arial" w:hAnsi="Arial" w:cs="Arial"/>
          <w:b/>
          <w:color w:val="00B050"/>
          <w:sz w:val="24"/>
          <w:szCs w:val="24"/>
          <w:u w:val="single"/>
        </w:rPr>
        <w:t>Describe the relationship between the Monroe Doctrine and the Roosevelt Corollary</w:t>
      </w:r>
    </w:p>
    <w:p w14:paraId="699FC3A1" w14:textId="77777777" w:rsidR="00B06A3A" w:rsidRPr="00D059D6" w:rsidRDefault="00B06A3A" w:rsidP="00B06A3A">
      <w:pPr>
        <w:pStyle w:val="ListParagraph"/>
        <w:rPr>
          <w:rFonts w:ascii="Arial" w:hAnsi="Arial" w:cs="Arial"/>
          <w:sz w:val="24"/>
          <w:szCs w:val="24"/>
        </w:rPr>
      </w:pPr>
    </w:p>
    <w:p w14:paraId="6C85F1F2" w14:textId="5C5744EF" w:rsidR="00B06A3A" w:rsidRPr="00D059D6" w:rsidRDefault="00B06A3A" w:rsidP="00B06A3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Roosevelt Corollary was added to the Monroe Doctrine during TR </w:t>
      </w:r>
      <w:proofErr w:type="spellStart"/>
      <w:r w:rsidRPr="00D059D6">
        <w:rPr>
          <w:rFonts w:ascii="Arial" w:hAnsi="Arial" w:cs="Arial"/>
          <w:sz w:val="24"/>
          <w:szCs w:val="24"/>
        </w:rPr>
        <w:t>SotU</w:t>
      </w:r>
      <w:proofErr w:type="spellEnd"/>
      <w:r w:rsidRPr="00D059D6">
        <w:rPr>
          <w:rFonts w:ascii="Arial" w:hAnsi="Arial" w:cs="Arial"/>
          <w:sz w:val="24"/>
          <w:szCs w:val="24"/>
        </w:rPr>
        <w:t xml:space="preserve"> speech</w:t>
      </w:r>
    </w:p>
    <w:p w14:paraId="1AFC63B0" w14:textId="25F4A933" w:rsidR="00B06A3A" w:rsidRPr="00D059D6" w:rsidRDefault="00B06A3A" w:rsidP="00B06A3A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The corollary states that the United States will intervene in conflicts between the European countries and </w:t>
      </w:r>
      <w:hyperlink r:id="rId6" w:tooltip="Latin American" w:history="1">
        <w:r w:rsidRPr="00D059D6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Latin American</w:t>
        </w:r>
      </w:hyperlink>
      <w:r w:rsidRPr="00D059D6">
        <w:rPr>
          <w:rFonts w:ascii="Arial" w:hAnsi="Arial" w:cs="Arial"/>
          <w:sz w:val="24"/>
          <w:szCs w:val="24"/>
          <w:shd w:val="clear" w:color="auto" w:fill="FFFFFF"/>
        </w:rPr>
        <w:t> countries to enforce legitimate claims of the European powers, rather than having the Europeans press their claims directly</w:t>
      </w:r>
    </w:p>
    <w:p w14:paraId="360BE1CB" w14:textId="7874BC3D" w:rsidR="00B06A3A" w:rsidRPr="00D059D6" w:rsidRDefault="00B06A3A" w:rsidP="00B06A3A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This idea aligns with the Monroe Doctrine idea that U.S intervention is justified and inevitable</w:t>
      </w:r>
    </w:p>
    <w:p w14:paraId="3ECADF44" w14:textId="450563CB" w:rsidR="00E47B03" w:rsidRPr="00D059D6" w:rsidRDefault="00B06A3A" w:rsidP="00D03072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  <w:shd w:val="clear" w:color="auto" w:fill="FFFFFF"/>
        </w:rPr>
        <w:t>Worlds’ police</w:t>
      </w:r>
    </w:p>
    <w:p w14:paraId="2D0F4B5C" w14:textId="77777777" w:rsidR="00E47B03" w:rsidRPr="00D059D6" w:rsidRDefault="00E47B03" w:rsidP="00E47B03">
      <w:pPr>
        <w:rPr>
          <w:rFonts w:ascii="Arial" w:hAnsi="Arial" w:cs="Arial"/>
          <w:sz w:val="24"/>
          <w:szCs w:val="24"/>
        </w:rPr>
      </w:pPr>
    </w:p>
    <w:p w14:paraId="07E0FF62" w14:textId="0B8F4AC0" w:rsidR="00690E4B" w:rsidRPr="0074123D" w:rsidRDefault="00690E4B" w:rsidP="00690E4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74123D">
        <w:rPr>
          <w:rFonts w:ascii="Arial" w:hAnsi="Arial" w:cs="Arial"/>
          <w:b/>
          <w:color w:val="00B050"/>
          <w:sz w:val="24"/>
          <w:szCs w:val="24"/>
          <w:u w:val="single"/>
        </w:rPr>
        <w:t xml:space="preserve">Discuss the general position of the U.S. Supreme Court </w:t>
      </w:r>
      <w:r w:rsidR="000F5806" w:rsidRPr="0074123D">
        <w:rPr>
          <w:rFonts w:ascii="Arial" w:hAnsi="Arial" w:cs="Arial"/>
          <w:b/>
          <w:color w:val="00B050"/>
          <w:sz w:val="24"/>
          <w:szCs w:val="24"/>
          <w:u w:val="single"/>
        </w:rPr>
        <w:t>regarding the making of U.S. foreign policy and legislative-executive relations.</w:t>
      </w:r>
    </w:p>
    <w:p w14:paraId="1333711C" w14:textId="7D669F74" w:rsidR="00C650E8" w:rsidRPr="00D059D6" w:rsidRDefault="00C650E8" w:rsidP="00C650E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Generally, side with the president</w:t>
      </w:r>
    </w:p>
    <w:p w14:paraId="049F595D" w14:textId="0DBA696A" w:rsidR="00E47B03" w:rsidRPr="00D059D6" w:rsidRDefault="00C650E8" w:rsidP="00E47B03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If there is an issue, they usually delegate the responsibility to someone else</w:t>
      </w:r>
    </w:p>
    <w:p w14:paraId="436AB9A3" w14:textId="77777777" w:rsidR="00D17A7A" w:rsidRPr="00061FBA" w:rsidRDefault="00D17A7A" w:rsidP="00D17A7A">
      <w:pPr>
        <w:rPr>
          <w:rFonts w:ascii="Arial" w:hAnsi="Arial" w:cs="Arial"/>
          <w:color w:val="00B050"/>
          <w:sz w:val="24"/>
          <w:szCs w:val="24"/>
        </w:rPr>
      </w:pPr>
    </w:p>
    <w:p w14:paraId="5C472A7C" w14:textId="308FB89B" w:rsidR="000F5806" w:rsidRPr="00061FBA" w:rsidRDefault="000F5806" w:rsidP="00690E4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061FBA">
        <w:rPr>
          <w:rFonts w:ascii="Arial" w:hAnsi="Arial" w:cs="Arial"/>
          <w:b/>
          <w:color w:val="00B050"/>
          <w:sz w:val="24"/>
          <w:szCs w:val="24"/>
          <w:u w:val="single"/>
        </w:rPr>
        <w:t>List at least 3 advantages the Presidency holds over Congress and briefly explain each</w:t>
      </w:r>
    </w:p>
    <w:p w14:paraId="56CC745A" w14:textId="77777777" w:rsidR="00874C85" w:rsidRPr="00D059D6" w:rsidRDefault="00874C85" w:rsidP="00874C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President represents the whole country, while congress members only represent one state</w:t>
      </w:r>
    </w:p>
    <w:p w14:paraId="14A9F298" w14:textId="5DA15D5C" w:rsidR="00874C85" w:rsidRPr="00D059D6" w:rsidRDefault="007618C8" w:rsidP="00874C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Can use executive agreements to “bypass” congress (at least until the next </w:t>
      </w:r>
      <w:r w:rsidR="001B0725" w:rsidRPr="00D059D6">
        <w:rPr>
          <w:rFonts w:ascii="Arial" w:hAnsi="Arial" w:cs="Arial"/>
          <w:sz w:val="24"/>
          <w:szCs w:val="24"/>
        </w:rPr>
        <w:t>administration)</w:t>
      </w:r>
    </w:p>
    <w:p w14:paraId="3ED9BD9B" w14:textId="70131197" w:rsidR="00874C85" w:rsidRPr="00D059D6" w:rsidRDefault="00D36F70" w:rsidP="00874C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Prerogative powers</w:t>
      </w:r>
      <w:r w:rsidR="00DD4ACC" w:rsidRPr="00D059D6">
        <w:rPr>
          <w:rFonts w:ascii="Arial" w:hAnsi="Arial" w:cs="Arial"/>
          <w:sz w:val="24"/>
          <w:szCs w:val="24"/>
        </w:rPr>
        <w:t xml:space="preserve"> in foreign policy</w:t>
      </w:r>
    </w:p>
    <w:p w14:paraId="4F8C4113" w14:textId="77777777" w:rsidR="00E47B03" w:rsidRPr="00D059D6" w:rsidRDefault="00E47B03" w:rsidP="00E47B03">
      <w:pPr>
        <w:rPr>
          <w:rFonts w:ascii="Arial" w:hAnsi="Arial" w:cs="Arial"/>
          <w:sz w:val="24"/>
          <w:szCs w:val="24"/>
        </w:rPr>
      </w:pPr>
    </w:p>
    <w:p w14:paraId="05CABD66" w14:textId="77777777" w:rsidR="00C81B7C" w:rsidRDefault="00C81B7C" w:rsidP="00C81B7C">
      <w:pPr>
        <w:pStyle w:val="ListParagraph"/>
        <w:rPr>
          <w:rFonts w:ascii="Arial" w:hAnsi="Arial" w:cs="Arial"/>
          <w:sz w:val="24"/>
          <w:szCs w:val="24"/>
        </w:rPr>
      </w:pPr>
    </w:p>
    <w:p w14:paraId="56FE1480" w14:textId="77777777" w:rsidR="00C81B7C" w:rsidRDefault="00C81B7C" w:rsidP="00C81B7C">
      <w:pPr>
        <w:pStyle w:val="ListParagraph"/>
        <w:rPr>
          <w:rFonts w:ascii="Arial" w:hAnsi="Arial" w:cs="Arial"/>
          <w:sz w:val="24"/>
          <w:szCs w:val="24"/>
        </w:rPr>
      </w:pPr>
    </w:p>
    <w:p w14:paraId="08CEED82" w14:textId="77777777" w:rsidR="00C81B7C" w:rsidRDefault="00C81B7C" w:rsidP="00C81B7C">
      <w:pPr>
        <w:pStyle w:val="ListParagraph"/>
        <w:rPr>
          <w:rFonts w:ascii="Arial" w:hAnsi="Arial" w:cs="Arial"/>
          <w:sz w:val="24"/>
          <w:szCs w:val="24"/>
        </w:rPr>
      </w:pPr>
    </w:p>
    <w:p w14:paraId="23E77160" w14:textId="6C65648A" w:rsidR="0056286A" w:rsidRPr="0036310D" w:rsidRDefault="0056286A" w:rsidP="00690E4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36310D">
        <w:rPr>
          <w:rFonts w:ascii="Arial" w:hAnsi="Arial" w:cs="Arial"/>
          <w:b/>
          <w:color w:val="00B050"/>
          <w:sz w:val="24"/>
          <w:szCs w:val="24"/>
          <w:u w:val="single"/>
        </w:rPr>
        <w:lastRenderedPageBreak/>
        <w:t>Discuss the impact of the 1973 War Powers Act on legislative-executive relations</w:t>
      </w:r>
    </w:p>
    <w:p w14:paraId="1FA516CB" w14:textId="1106A4C5" w:rsidR="009446C8" w:rsidRPr="00D059D6" w:rsidRDefault="009446C8" w:rsidP="009446C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Took away some power of the president regarding war</w:t>
      </w:r>
    </w:p>
    <w:p w14:paraId="46EBC0FB" w14:textId="5EA088FE" w:rsidR="00851905" w:rsidRPr="00D059D6" w:rsidRDefault="00851905" w:rsidP="009446C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pacing w:val="8"/>
          <w:sz w:val="24"/>
          <w:szCs w:val="24"/>
          <w:shd w:val="clear" w:color="auto" w:fill="FFFFFF"/>
        </w:rPr>
        <w:t>The law requires that presidents notify Congress after deploying the armed forces</w:t>
      </w:r>
    </w:p>
    <w:p w14:paraId="4FB46358" w14:textId="6D091BA2" w:rsidR="0098515B" w:rsidRPr="00D059D6" w:rsidRDefault="0098515B" w:rsidP="0098515B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pacing w:val="8"/>
          <w:sz w:val="24"/>
          <w:szCs w:val="24"/>
          <w:shd w:val="clear" w:color="auto" w:fill="FFFFFF"/>
        </w:rPr>
        <w:t> limits how long units can remain engaged without congressional approval (60 days)</w:t>
      </w:r>
    </w:p>
    <w:p w14:paraId="1175F756" w14:textId="13760F28" w:rsidR="0098515B" w:rsidRPr="00D059D6" w:rsidRDefault="0098515B" w:rsidP="0098515B">
      <w:pPr>
        <w:pStyle w:val="ListParagraph"/>
        <w:numPr>
          <w:ilvl w:val="3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President can request a </w:t>
      </w:r>
      <w:r w:rsidR="006474A3" w:rsidRPr="00D059D6">
        <w:rPr>
          <w:rFonts w:ascii="Arial" w:hAnsi="Arial" w:cs="Arial"/>
          <w:spacing w:val="8"/>
          <w:sz w:val="24"/>
          <w:szCs w:val="24"/>
          <w:shd w:val="clear" w:color="auto" w:fill="FFFFFF"/>
        </w:rPr>
        <w:t>30-day</w:t>
      </w:r>
      <w:r w:rsidRPr="00D059D6">
        <w:rPr>
          <w:rFonts w:ascii="Arial" w:hAnsi="Arial" w:cs="Arial"/>
          <w:spacing w:val="8"/>
          <w:sz w:val="24"/>
          <w:szCs w:val="24"/>
          <w:shd w:val="clear" w:color="auto" w:fill="FFFFFF"/>
        </w:rPr>
        <w:t xml:space="preserve"> extension</w:t>
      </w:r>
    </w:p>
    <w:p w14:paraId="552E9699" w14:textId="77777777" w:rsidR="00E47B03" w:rsidRPr="00B5208E" w:rsidRDefault="00E47B03" w:rsidP="00E47B03">
      <w:pPr>
        <w:rPr>
          <w:rFonts w:ascii="Arial" w:hAnsi="Arial" w:cs="Arial"/>
          <w:b/>
          <w:sz w:val="24"/>
          <w:szCs w:val="24"/>
          <w:u w:val="single"/>
        </w:rPr>
      </w:pPr>
    </w:p>
    <w:p w14:paraId="135D5613" w14:textId="28DEBE4A" w:rsidR="00B930CB" w:rsidRPr="00E478E4" w:rsidRDefault="00B930CB" w:rsidP="00690E4B">
      <w:pPr>
        <w:pStyle w:val="ListParagraph"/>
        <w:numPr>
          <w:ilvl w:val="0"/>
          <w:numId w:val="2"/>
        </w:numPr>
        <w:rPr>
          <w:rFonts w:ascii="Arial" w:hAnsi="Arial" w:cs="Arial"/>
          <w:b/>
          <w:color w:val="00B050"/>
          <w:sz w:val="24"/>
          <w:szCs w:val="24"/>
          <w:u w:val="single"/>
        </w:rPr>
      </w:pPr>
      <w:r w:rsidRPr="00E478E4">
        <w:rPr>
          <w:rFonts w:ascii="Arial" w:hAnsi="Arial" w:cs="Arial"/>
          <w:b/>
          <w:color w:val="00B050"/>
          <w:sz w:val="24"/>
          <w:szCs w:val="24"/>
          <w:u w:val="single"/>
        </w:rPr>
        <w:t>Discuss some of the structural weaknesses Congress faces in foreign policy making</w:t>
      </w:r>
    </w:p>
    <w:p w14:paraId="0436E677" w14:textId="74D10535" w:rsidR="00404891" w:rsidRPr="00D059D6" w:rsidRDefault="00404891" w:rsidP="00404891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President represents the whole country, while congress members only represent one state</w:t>
      </w:r>
    </w:p>
    <w:p w14:paraId="7CF4ABBD" w14:textId="6765566F" w:rsidR="0022515B" w:rsidRPr="00D059D6" w:rsidRDefault="0022515B" w:rsidP="0022515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Things </w:t>
      </w:r>
      <w:proofErr w:type="gramStart"/>
      <w:r w:rsidRPr="00D059D6">
        <w:rPr>
          <w:rFonts w:ascii="Arial" w:hAnsi="Arial" w:cs="Arial"/>
          <w:sz w:val="24"/>
          <w:szCs w:val="24"/>
        </w:rPr>
        <w:t>have to</w:t>
      </w:r>
      <w:proofErr w:type="gramEnd"/>
      <w:r w:rsidRPr="00D059D6">
        <w:rPr>
          <w:rFonts w:ascii="Arial" w:hAnsi="Arial" w:cs="Arial"/>
          <w:sz w:val="24"/>
          <w:szCs w:val="24"/>
        </w:rPr>
        <w:t xml:space="preserve"> be put to a vote</w:t>
      </w:r>
    </w:p>
    <w:p w14:paraId="35B1BEA9" w14:textId="656DF4DB" w:rsidR="0022515B" w:rsidRPr="00D059D6" w:rsidRDefault="0022515B" w:rsidP="0022515B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Hard to get stuff done quickly</w:t>
      </w:r>
    </w:p>
    <w:p w14:paraId="46576C9F" w14:textId="474E5AF1" w:rsidR="00CA1885" w:rsidRPr="00D059D6" w:rsidRDefault="00CA1885" w:rsidP="00CA188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Courts usually don’t get involved </w:t>
      </w:r>
    </w:p>
    <w:p w14:paraId="2403ACB0" w14:textId="1B7B0D04" w:rsidR="00CA1885" w:rsidRPr="00D059D6" w:rsidRDefault="00CA1885" w:rsidP="00CA1885">
      <w:pPr>
        <w:pStyle w:val="ListParagraph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They say it is a political issue and should be settled between the president and congress</w:t>
      </w:r>
    </w:p>
    <w:p w14:paraId="5AAF0361" w14:textId="11D42B37" w:rsidR="000B736E" w:rsidRDefault="000B736E" w:rsidP="000B736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The president can bypass congress with executive agreements</w:t>
      </w:r>
    </w:p>
    <w:p w14:paraId="138A8F69" w14:textId="7CBFD1F6" w:rsidR="00E478E4" w:rsidRPr="00D059D6" w:rsidRDefault="00E478E4" w:rsidP="000B736E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President has perpetual session</w:t>
      </w:r>
    </w:p>
    <w:p w14:paraId="1F814C36" w14:textId="77777777" w:rsidR="00BB7F46" w:rsidRPr="00D059D6" w:rsidRDefault="00BB7F46">
      <w:pPr>
        <w:rPr>
          <w:rFonts w:ascii="Arial" w:hAnsi="Arial" w:cs="Arial"/>
          <w:sz w:val="24"/>
          <w:szCs w:val="24"/>
        </w:rPr>
      </w:pPr>
    </w:p>
    <w:p w14:paraId="6DE50F70" w14:textId="77777777" w:rsidR="00BB7F46" w:rsidRPr="00D059D6" w:rsidRDefault="00BB7F46">
      <w:pPr>
        <w:rPr>
          <w:rFonts w:ascii="Arial" w:hAnsi="Arial" w:cs="Arial"/>
          <w:sz w:val="24"/>
          <w:szCs w:val="24"/>
        </w:rPr>
      </w:pPr>
    </w:p>
    <w:p w14:paraId="76E16878" w14:textId="77777777" w:rsidR="00BB7F46" w:rsidRPr="00D059D6" w:rsidRDefault="00BB7F46">
      <w:pPr>
        <w:rPr>
          <w:rFonts w:ascii="Arial" w:hAnsi="Arial" w:cs="Arial"/>
          <w:sz w:val="24"/>
          <w:szCs w:val="24"/>
        </w:rPr>
      </w:pPr>
    </w:p>
    <w:p w14:paraId="651875F5" w14:textId="77777777" w:rsidR="00BB7F46" w:rsidRPr="00D059D6" w:rsidRDefault="00BB7F46">
      <w:pPr>
        <w:rPr>
          <w:rFonts w:ascii="Arial" w:hAnsi="Arial" w:cs="Arial"/>
          <w:sz w:val="24"/>
          <w:szCs w:val="24"/>
        </w:rPr>
      </w:pPr>
    </w:p>
    <w:p w14:paraId="56A92F83" w14:textId="77777777" w:rsidR="00684FB5" w:rsidRPr="00D059D6" w:rsidRDefault="00684FB5">
      <w:pPr>
        <w:rPr>
          <w:rFonts w:ascii="Arial" w:hAnsi="Arial" w:cs="Arial"/>
          <w:sz w:val="24"/>
          <w:szCs w:val="24"/>
        </w:rPr>
      </w:pPr>
    </w:p>
    <w:p w14:paraId="4B75A67A" w14:textId="77777777" w:rsidR="00684FB5" w:rsidRPr="00D059D6" w:rsidRDefault="00684FB5">
      <w:pPr>
        <w:rPr>
          <w:rFonts w:ascii="Arial" w:hAnsi="Arial" w:cs="Arial"/>
          <w:sz w:val="24"/>
          <w:szCs w:val="24"/>
        </w:rPr>
      </w:pPr>
    </w:p>
    <w:p w14:paraId="4DA49808" w14:textId="77777777" w:rsidR="001B0D9F" w:rsidRDefault="001B0D9F">
      <w:pPr>
        <w:rPr>
          <w:rFonts w:ascii="Arial" w:hAnsi="Arial" w:cs="Arial"/>
          <w:sz w:val="24"/>
          <w:szCs w:val="24"/>
        </w:rPr>
      </w:pPr>
    </w:p>
    <w:p w14:paraId="663773CD" w14:textId="77777777" w:rsidR="001B0D9F" w:rsidRDefault="001B0D9F">
      <w:pPr>
        <w:rPr>
          <w:rFonts w:ascii="Arial" w:hAnsi="Arial" w:cs="Arial"/>
          <w:sz w:val="24"/>
          <w:szCs w:val="24"/>
        </w:rPr>
      </w:pPr>
    </w:p>
    <w:p w14:paraId="71621436" w14:textId="77777777" w:rsidR="001B0D9F" w:rsidRDefault="001B0D9F">
      <w:pPr>
        <w:rPr>
          <w:rFonts w:ascii="Arial" w:hAnsi="Arial" w:cs="Arial"/>
          <w:sz w:val="24"/>
          <w:szCs w:val="24"/>
        </w:rPr>
      </w:pPr>
    </w:p>
    <w:p w14:paraId="6E9AD24F" w14:textId="77777777" w:rsidR="001B0D9F" w:rsidRDefault="001B0D9F">
      <w:pPr>
        <w:rPr>
          <w:rFonts w:ascii="Arial" w:hAnsi="Arial" w:cs="Arial"/>
          <w:sz w:val="24"/>
          <w:szCs w:val="24"/>
        </w:rPr>
      </w:pPr>
    </w:p>
    <w:p w14:paraId="732DCB49" w14:textId="77777777" w:rsidR="001B0D9F" w:rsidRDefault="001B0D9F">
      <w:pPr>
        <w:rPr>
          <w:rFonts w:ascii="Arial" w:hAnsi="Arial" w:cs="Arial"/>
          <w:sz w:val="24"/>
          <w:szCs w:val="24"/>
        </w:rPr>
      </w:pPr>
    </w:p>
    <w:p w14:paraId="2EE470DB" w14:textId="77777777" w:rsidR="001B0D9F" w:rsidRDefault="001B0D9F">
      <w:pPr>
        <w:rPr>
          <w:rFonts w:ascii="Arial" w:hAnsi="Arial" w:cs="Arial"/>
          <w:sz w:val="24"/>
          <w:szCs w:val="24"/>
        </w:rPr>
      </w:pPr>
    </w:p>
    <w:p w14:paraId="47A5E64F" w14:textId="77777777" w:rsidR="001B0D9F" w:rsidRDefault="001B0D9F">
      <w:pPr>
        <w:rPr>
          <w:rFonts w:ascii="Arial" w:hAnsi="Arial" w:cs="Arial"/>
          <w:sz w:val="24"/>
          <w:szCs w:val="24"/>
        </w:rPr>
      </w:pPr>
    </w:p>
    <w:p w14:paraId="74CDC2AB" w14:textId="77777777" w:rsidR="00C3221A" w:rsidRDefault="00C3221A">
      <w:pPr>
        <w:rPr>
          <w:rFonts w:ascii="Arial" w:hAnsi="Arial" w:cs="Arial"/>
          <w:sz w:val="24"/>
          <w:szCs w:val="24"/>
        </w:rPr>
      </w:pPr>
    </w:p>
    <w:p w14:paraId="2328DCA8" w14:textId="7998C515" w:rsidR="002600FF" w:rsidRPr="00D059D6" w:rsidRDefault="002600FF">
      <w:p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lastRenderedPageBreak/>
        <w:t>Essay</w:t>
      </w:r>
      <w:r w:rsidR="00583385" w:rsidRPr="00D059D6">
        <w:rPr>
          <w:rFonts w:ascii="Arial" w:hAnsi="Arial" w:cs="Arial"/>
          <w:sz w:val="24"/>
          <w:szCs w:val="24"/>
        </w:rPr>
        <w:t>:</w:t>
      </w:r>
    </w:p>
    <w:p w14:paraId="57AF4518" w14:textId="6483162F" w:rsidR="002600FF" w:rsidRPr="00F906CD" w:rsidRDefault="002600FF" w:rsidP="002600F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C00000"/>
          <w:sz w:val="24"/>
          <w:szCs w:val="24"/>
          <w:u w:val="single"/>
        </w:rPr>
      </w:pPr>
      <w:r w:rsidRPr="00F906CD">
        <w:rPr>
          <w:rFonts w:ascii="Arial" w:hAnsi="Arial" w:cs="Arial"/>
          <w:b/>
          <w:color w:val="C00000"/>
          <w:sz w:val="24"/>
          <w:szCs w:val="24"/>
          <w:u w:val="single"/>
        </w:rPr>
        <w:t xml:space="preserve">What is the paradox of world power according to Hook?  </w:t>
      </w:r>
      <w:r w:rsidR="006943C7" w:rsidRPr="00F906CD">
        <w:rPr>
          <w:rFonts w:ascii="Arial" w:hAnsi="Arial" w:cs="Arial"/>
          <w:b/>
          <w:color w:val="C00000"/>
          <w:sz w:val="24"/>
          <w:szCs w:val="24"/>
          <w:u w:val="single"/>
        </w:rPr>
        <w:t>W</w:t>
      </w:r>
      <w:r w:rsidRPr="00F906CD">
        <w:rPr>
          <w:rFonts w:ascii="Arial" w:hAnsi="Arial" w:cs="Arial"/>
          <w:b/>
          <w:color w:val="C00000"/>
          <w:sz w:val="24"/>
          <w:szCs w:val="24"/>
          <w:u w:val="single"/>
        </w:rPr>
        <w:t>hy is it important for the study of U.S. foreign policy? You</w:t>
      </w:r>
      <w:r w:rsidR="00690E4B" w:rsidRPr="00F906CD">
        <w:rPr>
          <w:rFonts w:ascii="Arial" w:hAnsi="Arial" w:cs="Arial"/>
          <w:b/>
          <w:color w:val="C00000"/>
          <w:sz w:val="24"/>
          <w:szCs w:val="24"/>
          <w:u w:val="single"/>
        </w:rPr>
        <w:t>r answer should</w:t>
      </w:r>
      <w:r w:rsidRPr="00F906CD">
        <w:rPr>
          <w:rFonts w:ascii="Arial" w:hAnsi="Arial" w:cs="Arial"/>
          <w:b/>
          <w:color w:val="C00000"/>
          <w:sz w:val="24"/>
          <w:szCs w:val="24"/>
          <w:u w:val="single"/>
        </w:rPr>
        <w:t xml:space="preserve"> identify and speak to the different dimensions of the paradox.</w:t>
      </w:r>
    </w:p>
    <w:p w14:paraId="63D20623" w14:textId="77777777" w:rsidR="0043741E" w:rsidRPr="0043741E" w:rsidRDefault="0043741E" w:rsidP="0043741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3741E">
        <w:rPr>
          <w:rFonts w:ascii="Arial" w:hAnsi="Arial" w:cs="Arial"/>
          <w:sz w:val="24"/>
          <w:szCs w:val="24"/>
        </w:rPr>
        <w:t>The same factors that helped promote the growth of U.S. power now also threaten its effective use.</w:t>
      </w:r>
    </w:p>
    <w:p w14:paraId="7C73C2D7" w14:textId="77777777" w:rsidR="00845858" w:rsidRPr="00845858" w:rsidRDefault="00845858" w:rsidP="0084585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5858">
        <w:rPr>
          <w:rFonts w:ascii="Arial" w:hAnsi="Arial" w:cs="Arial"/>
          <w:sz w:val="24"/>
          <w:szCs w:val="24"/>
        </w:rPr>
        <w:t>The same factors that helped promote the growth of U.S. power now also threaten its effective use.</w:t>
      </w:r>
    </w:p>
    <w:p w14:paraId="13F6F01B" w14:textId="217501E1" w:rsidR="0043741E" w:rsidRDefault="00845858" w:rsidP="0084585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45858">
        <w:rPr>
          <w:rFonts w:ascii="Arial" w:hAnsi="Arial" w:cs="Arial"/>
          <w:sz w:val="24"/>
          <w:szCs w:val="24"/>
        </w:rPr>
        <w:t>Tensions between institutional bra</w:t>
      </w:r>
      <w:r w:rsidRPr="00D059D6">
        <w:rPr>
          <w:rFonts w:ascii="Arial" w:hAnsi="Arial" w:cs="Arial"/>
          <w:sz w:val="24"/>
          <w:szCs w:val="24"/>
        </w:rPr>
        <w:t>n</w:t>
      </w:r>
      <w:r w:rsidRPr="00845858">
        <w:rPr>
          <w:rFonts w:ascii="Arial" w:hAnsi="Arial" w:cs="Arial"/>
          <w:sz w:val="24"/>
          <w:szCs w:val="24"/>
        </w:rPr>
        <w:t>ches, state actors, non-state actors, international actors, and the international system often render foreign policy making incremental, conflicting, and inefficient.</w:t>
      </w:r>
    </w:p>
    <w:p w14:paraId="25004762" w14:textId="77777777" w:rsidR="00A3715C" w:rsidRPr="00A3715C" w:rsidRDefault="00A3715C" w:rsidP="00A3715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3715C">
        <w:rPr>
          <w:rFonts w:ascii="Arial" w:hAnsi="Arial" w:cs="Arial"/>
          <w:sz w:val="24"/>
          <w:szCs w:val="24"/>
        </w:rPr>
        <w:t>Paradox visible in recent examples</w:t>
      </w:r>
    </w:p>
    <w:p w14:paraId="20ADAD5B" w14:textId="77777777" w:rsidR="00A3715C" w:rsidRPr="00A3715C" w:rsidRDefault="00A3715C" w:rsidP="00A3715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3715C">
        <w:rPr>
          <w:rFonts w:ascii="Arial" w:hAnsi="Arial" w:cs="Arial"/>
          <w:sz w:val="24"/>
          <w:szCs w:val="24"/>
        </w:rPr>
        <w:t>Contradictions in post–Cold War grand foreign policy strategy under Clinton</w:t>
      </w:r>
    </w:p>
    <w:p w14:paraId="1395E8F7" w14:textId="77777777" w:rsidR="00A3715C" w:rsidRPr="00A3715C" w:rsidRDefault="00A3715C" w:rsidP="00A3715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3715C">
        <w:rPr>
          <w:rFonts w:ascii="Arial" w:hAnsi="Arial" w:cs="Arial"/>
          <w:sz w:val="24"/>
          <w:szCs w:val="24"/>
        </w:rPr>
        <w:t>In 1999, Congress sued Clinton over military intervention in Kosovo</w:t>
      </w:r>
    </w:p>
    <w:p w14:paraId="0BB71275" w14:textId="77777777" w:rsidR="00A3715C" w:rsidRPr="00A3715C" w:rsidRDefault="00A3715C" w:rsidP="00A3715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3715C">
        <w:rPr>
          <w:rFonts w:ascii="Arial" w:hAnsi="Arial" w:cs="Arial"/>
          <w:sz w:val="24"/>
          <w:szCs w:val="24"/>
        </w:rPr>
        <w:t>The Bush administration’s failure to act on intelligence regarding threat from bin Laden prior to 9/11</w:t>
      </w:r>
    </w:p>
    <w:p w14:paraId="55DD0DD6" w14:textId="77777777" w:rsidR="00A3715C" w:rsidRPr="00A3715C" w:rsidRDefault="00A3715C" w:rsidP="00A3715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3715C">
        <w:rPr>
          <w:rFonts w:ascii="Arial" w:hAnsi="Arial" w:cs="Arial"/>
          <w:i/>
          <w:iCs/>
          <w:sz w:val="24"/>
          <w:szCs w:val="24"/>
        </w:rPr>
        <w:t>Wikileaks</w:t>
      </w:r>
      <w:r w:rsidRPr="00A3715C">
        <w:rPr>
          <w:rFonts w:ascii="Arial" w:hAnsi="Arial" w:cs="Arial"/>
          <w:sz w:val="24"/>
          <w:szCs w:val="24"/>
        </w:rPr>
        <w:t>, Edward Snowden</w:t>
      </w:r>
    </w:p>
    <w:p w14:paraId="20D5D94D" w14:textId="577074C5" w:rsidR="00A3715C" w:rsidRPr="00AD4C13" w:rsidRDefault="00A3715C" w:rsidP="00AD4C13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A3715C">
        <w:rPr>
          <w:rFonts w:ascii="Arial" w:hAnsi="Arial" w:cs="Arial"/>
          <w:sz w:val="24"/>
          <w:szCs w:val="24"/>
        </w:rPr>
        <w:t>Impacts of social media</w:t>
      </w:r>
    </w:p>
    <w:p w14:paraId="428BEA44" w14:textId="77777777" w:rsidR="003A4606" w:rsidRPr="00D059D6" w:rsidRDefault="003A4606" w:rsidP="003A4606">
      <w:pPr>
        <w:rPr>
          <w:rFonts w:ascii="Arial" w:hAnsi="Arial" w:cs="Arial"/>
          <w:sz w:val="24"/>
          <w:szCs w:val="24"/>
        </w:rPr>
      </w:pPr>
    </w:p>
    <w:p w14:paraId="2270CBCC" w14:textId="167E8EA2" w:rsidR="002600FF" w:rsidRPr="00D059D6" w:rsidRDefault="002600FF" w:rsidP="002600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7F0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 xml:space="preserve">Describe the trajectory of Legislative-Executive relations </w:t>
      </w:r>
      <w:r w:rsidR="00690E4B" w:rsidRPr="002D7F0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 xml:space="preserve">in U.S foreign policy </w:t>
      </w:r>
      <w:r w:rsidRPr="002D7F0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between 1945-Today. Your answer should include a brief summa</w:t>
      </w:r>
      <w:r w:rsidR="00690E4B" w:rsidRPr="002D7F0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>ry</w:t>
      </w:r>
      <w:r w:rsidRPr="002D7F0D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t xml:space="preserve"> of the different powers and responsibilities Congress and the Presidency carry in foreign policy making. To receive full points, you will have to provide specific examples of the major historical developments/events that shaped the </w:t>
      </w:r>
      <w:r w:rsidRPr="00D059D6">
        <w:rPr>
          <w:rFonts w:ascii="Arial" w:hAnsi="Arial" w:cs="Arial"/>
          <w:sz w:val="24"/>
          <w:szCs w:val="24"/>
        </w:rPr>
        <w:t xml:space="preserve">relationship between the two </w:t>
      </w:r>
      <w:r w:rsidR="005901F7">
        <w:rPr>
          <w:rFonts w:ascii="Arial" w:hAnsi="Arial" w:cs="Arial"/>
          <w:sz w:val="24"/>
          <w:szCs w:val="24"/>
        </w:rPr>
        <w:t>b</w:t>
      </w:r>
      <w:r w:rsidRPr="00D059D6">
        <w:rPr>
          <w:rFonts w:ascii="Arial" w:hAnsi="Arial" w:cs="Arial"/>
          <w:sz w:val="24"/>
          <w:szCs w:val="24"/>
        </w:rPr>
        <w:t>ranches</w:t>
      </w:r>
    </w:p>
    <w:p w14:paraId="2860D914" w14:textId="1142D8FC" w:rsidR="00843BD7" w:rsidRDefault="00843BD7" w:rsidP="00C464E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 Security Act of 1947</w:t>
      </w:r>
    </w:p>
    <w:p w14:paraId="719F9D30" w14:textId="4C8B05BA" w:rsidR="00C464E7" w:rsidRPr="00D059D6" w:rsidRDefault="00C464E7" w:rsidP="00843BD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 xml:space="preserve">Creation of the NSC </w:t>
      </w:r>
    </w:p>
    <w:p w14:paraId="7CFAAF75" w14:textId="0C6783AB" w:rsidR="00C464E7" w:rsidRDefault="00C464E7" w:rsidP="00843BD7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059D6">
        <w:rPr>
          <w:rFonts w:ascii="Arial" w:hAnsi="Arial" w:cs="Arial"/>
          <w:sz w:val="24"/>
          <w:szCs w:val="24"/>
        </w:rPr>
        <w:t>Gave more power to the white house</w:t>
      </w:r>
    </w:p>
    <w:p w14:paraId="7A32FB74" w14:textId="6FF1B94A" w:rsidR="00843BD7" w:rsidRDefault="00843BD7" w:rsidP="00843BD7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Creation of CIA</w:t>
      </w:r>
    </w:p>
    <w:p w14:paraId="275E3D40" w14:textId="29212342" w:rsidR="00843BD7" w:rsidRDefault="00843BD7" w:rsidP="00843BD7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Struggle between intergovernmental organizations for resources and power</w:t>
      </w:r>
    </w:p>
    <w:p w14:paraId="722ECB4B" w14:textId="0E1CA9DD" w:rsidR="00331FA1" w:rsidRDefault="00331FA1" w:rsidP="00331FA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 Powers resolution</w:t>
      </w:r>
      <w:r w:rsidR="002D5998">
        <w:rPr>
          <w:rFonts w:ascii="Arial" w:hAnsi="Arial" w:cs="Arial"/>
          <w:sz w:val="24"/>
          <w:szCs w:val="24"/>
        </w:rPr>
        <w:t xml:space="preserve"> 1976</w:t>
      </w:r>
    </w:p>
    <w:p w14:paraId="7CAD3D5A" w14:textId="7C33C08A" w:rsidR="002D5998" w:rsidRDefault="002D5998" w:rsidP="002D5998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Gave more power to congress</w:t>
      </w:r>
    </w:p>
    <w:p w14:paraId="686E57DB" w14:textId="43CA8915" w:rsidR="00394800" w:rsidRDefault="00394800" w:rsidP="0039480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 on terror</w:t>
      </w:r>
    </w:p>
    <w:p w14:paraId="4BF9C165" w14:textId="363B2A5D" w:rsidR="00394800" w:rsidRPr="00D059D6" w:rsidRDefault="00394800" w:rsidP="00394800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Passing of the Patriot Act</w:t>
      </w:r>
    </w:p>
    <w:p w14:paraId="740B9659" w14:textId="77777777" w:rsidR="0074555C" w:rsidRPr="00D059D6" w:rsidRDefault="0074555C" w:rsidP="0074555C">
      <w:pPr>
        <w:rPr>
          <w:rFonts w:ascii="Arial" w:hAnsi="Arial" w:cs="Arial"/>
          <w:sz w:val="24"/>
          <w:szCs w:val="24"/>
        </w:rPr>
      </w:pPr>
    </w:p>
    <w:p w14:paraId="1214EC23" w14:textId="77777777" w:rsidR="00A71CAA" w:rsidRDefault="00A71CAA" w:rsidP="00A71CAA">
      <w:pPr>
        <w:pStyle w:val="ListParagraph"/>
        <w:rPr>
          <w:rFonts w:ascii="Arial" w:hAnsi="Arial" w:cs="Arial"/>
          <w:sz w:val="24"/>
          <w:szCs w:val="24"/>
        </w:rPr>
      </w:pPr>
    </w:p>
    <w:p w14:paraId="52202BA1" w14:textId="77777777" w:rsidR="00A71CAA" w:rsidRDefault="00A71CAA" w:rsidP="00A71CAA">
      <w:pPr>
        <w:pStyle w:val="ListParagraph"/>
        <w:rPr>
          <w:rFonts w:ascii="Arial" w:hAnsi="Arial" w:cs="Arial"/>
          <w:sz w:val="24"/>
          <w:szCs w:val="24"/>
        </w:rPr>
      </w:pPr>
    </w:p>
    <w:p w14:paraId="25EDAE1C" w14:textId="47B3A726" w:rsidR="002600FF" w:rsidRPr="00AB7360" w:rsidRDefault="002600FF" w:rsidP="002600FF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ED7D31" w:themeColor="accent2"/>
          <w:sz w:val="24"/>
          <w:szCs w:val="24"/>
          <w:u w:val="single"/>
        </w:rPr>
      </w:pPr>
      <w:r w:rsidRPr="00AB7360">
        <w:rPr>
          <w:rFonts w:ascii="Arial" w:hAnsi="Arial" w:cs="Arial"/>
          <w:b/>
          <w:color w:val="ED7D31" w:themeColor="accent2"/>
          <w:sz w:val="24"/>
          <w:szCs w:val="24"/>
          <w:u w:val="single"/>
        </w:rPr>
        <w:lastRenderedPageBreak/>
        <w:t xml:space="preserve">Discuss the strength and weaknesses of the U.S. foreign policy bureaucracy. You answer should include a general discussion about the pros and cons of bureaucratic politics and how these are manifested in U.S. foreign policy making today. </w:t>
      </w:r>
    </w:p>
    <w:p w14:paraId="56A097B7" w14:textId="35E74AB3" w:rsidR="004E4079" w:rsidRDefault="004E4079" w:rsidP="004E407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4E4079">
        <w:rPr>
          <w:rFonts w:ascii="Arial" w:hAnsi="Arial" w:cs="Arial"/>
          <w:sz w:val="24"/>
          <w:szCs w:val="24"/>
          <w:u w:val="single"/>
        </w:rPr>
        <w:t>Pros</w:t>
      </w:r>
    </w:p>
    <w:p w14:paraId="671F1F94" w14:textId="77777777" w:rsidR="00935C9D" w:rsidRPr="00935C9D" w:rsidRDefault="00935C9D" w:rsidP="00935C9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35C9D">
        <w:rPr>
          <w:rFonts w:ascii="Arial" w:hAnsi="Arial" w:cs="Arial"/>
          <w:sz w:val="24"/>
          <w:szCs w:val="24"/>
        </w:rPr>
        <w:t>Congressional deference</w:t>
      </w:r>
    </w:p>
    <w:p w14:paraId="0529977D" w14:textId="0B7C2732" w:rsidR="00F2108A" w:rsidRPr="00935C9D" w:rsidRDefault="00935C9D" w:rsidP="00935C9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935C9D">
        <w:rPr>
          <w:rFonts w:ascii="Arial" w:hAnsi="Arial" w:cs="Arial"/>
          <w:sz w:val="24"/>
          <w:szCs w:val="24"/>
        </w:rPr>
        <w:t>Executive branch and agencies given widespread authority and power in foreign policy</w:t>
      </w:r>
    </w:p>
    <w:p w14:paraId="4C2B243E" w14:textId="77777777" w:rsidR="00935C9D" w:rsidRPr="00935C9D" w:rsidRDefault="00935C9D" w:rsidP="00935C9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35C9D">
        <w:rPr>
          <w:rFonts w:ascii="Arial" w:hAnsi="Arial" w:cs="Arial"/>
          <w:sz w:val="24"/>
          <w:szCs w:val="24"/>
        </w:rPr>
        <w:t>Organizational expertise</w:t>
      </w:r>
    </w:p>
    <w:p w14:paraId="3A98AC03" w14:textId="77777777" w:rsidR="00935C9D" w:rsidRPr="00935C9D" w:rsidRDefault="00935C9D" w:rsidP="00935C9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935C9D">
        <w:rPr>
          <w:rFonts w:ascii="Arial" w:hAnsi="Arial" w:cs="Arial"/>
          <w:sz w:val="24"/>
          <w:szCs w:val="24"/>
        </w:rPr>
        <w:t>Specialization by and experience of foreign policy agents leads to hands-off approach of elected officials unless large problems occur</w:t>
      </w:r>
    </w:p>
    <w:p w14:paraId="100D3698" w14:textId="77777777" w:rsidR="00935C9D" w:rsidRPr="00935C9D" w:rsidRDefault="00935C9D" w:rsidP="00935C9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935C9D">
        <w:rPr>
          <w:rFonts w:ascii="Arial" w:hAnsi="Arial" w:cs="Arial"/>
          <w:sz w:val="24"/>
          <w:szCs w:val="24"/>
        </w:rPr>
        <w:t>White House constraints</w:t>
      </w:r>
    </w:p>
    <w:p w14:paraId="5EA3CA82" w14:textId="77777777" w:rsidR="00935C9D" w:rsidRPr="00935C9D" w:rsidRDefault="00935C9D" w:rsidP="00935C9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935C9D">
        <w:rPr>
          <w:rFonts w:ascii="Arial" w:hAnsi="Arial" w:cs="Arial"/>
          <w:sz w:val="24"/>
          <w:szCs w:val="24"/>
        </w:rPr>
        <w:t>Presidents have limited time, resources, and desire to supervise foreign policy bureaucrats</w:t>
      </w:r>
    </w:p>
    <w:p w14:paraId="0D709EEF" w14:textId="77777777" w:rsidR="006B266D" w:rsidRPr="006B266D" w:rsidRDefault="006B266D" w:rsidP="006B266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B266D">
        <w:rPr>
          <w:rFonts w:ascii="Arial" w:hAnsi="Arial" w:cs="Arial"/>
          <w:sz w:val="24"/>
          <w:szCs w:val="24"/>
        </w:rPr>
        <w:t>Stability</w:t>
      </w:r>
    </w:p>
    <w:p w14:paraId="01598B14" w14:textId="77777777" w:rsidR="006B266D" w:rsidRPr="006B266D" w:rsidRDefault="006B266D" w:rsidP="006B266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B266D">
        <w:rPr>
          <w:rFonts w:ascii="Arial" w:hAnsi="Arial" w:cs="Arial"/>
          <w:sz w:val="24"/>
          <w:szCs w:val="24"/>
        </w:rPr>
        <w:t>Continuity</w:t>
      </w:r>
    </w:p>
    <w:p w14:paraId="34F86868" w14:textId="46C7281C" w:rsidR="00935C9D" w:rsidRPr="006B266D" w:rsidRDefault="006B266D" w:rsidP="006B266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6B266D">
        <w:rPr>
          <w:rFonts w:ascii="Arial" w:hAnsi="Arial" w:cs="Arial"/>
          <w:sz w:val="24"/>
          <w:szCs w:val="24"/>
        </w:rPr>
        <w:t>Constancy</w:t>
      </w:r>
    </w:p>
    <w:p w14:paraId="43DD2E07" w14:textId="208EF989" w:rsidR="004E4079" w:rsidRDefault="004E4079" w:rsidP="004E407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Cons</w:t>
      </w:r>
    </w:p>
    <w:p w14:paraId="09439EF2" w14:textId="77777777" w:rsidR="00FD3431" w:rsidRPr="00FD3431" w:rsidRDefault="00FD3431" w:rsidP="00FD3431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FD3431">
        <w:rPr>
          <w:rFonts w:ascii="Arial" w:hAnsi="Arial" w:cs="Arial"/>
          <w:sz w:val="24"/>
          <w:szCs w:val="24"/>
        </w:rPr>
        <w:t>Path dependency</w:t>
      </w:r>
    </w:p>
    <w:p w14:paraId="1377A1F7" w14:textId="77777777" w:rsidR="00FD3431" w:rsidRPr="00FD3431" w:rsidRDefault="00FD3431" w:rsidP="00FD3431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FD3431">
        <w:rPr>
          <w:rFonts w:ascii="Arial" w:hAnsi="Arial" w:cs="Arial"/>
          <w:sz w:val="24"/>
          <w:szCs w:val="24"/>
        </w:rPr>
        <w:t xml:space="preserve">Bureaucracy is also dependent on past structural choices, informed by their architects’ values and goals, which push future policies </w:t>
      </w:r>
      <w:proofErr w:type="gramStart"/>
      <w:r w:rsidRPr="00FD3431">
        <w:rPr>
          <w:rFonts w:ascii="Arial" w:hAnsi="Arial" w:cs="Arial"/>
          <w:sz w:val="24"/>
          <w:szCs w:val="24"/>
        </w:rPr>
        <w:t>in particular directions</w:t>
      </w:r>
      <w:proofErr w:type="gramEnd"/>
    </w:p>
    <w:p w14:paraId="58875382" w14:textId="77777777" w:rsidR="00602E5D" w:rsidRPr="00602E5D" w:rsidRDefault="00602E5D" w:rsidP="00602E5D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602E5D">
        <w:rPr>
          <w:rFonts w:ascii="Arial" w:hAnsi="Arial" w:cs="Arial"/>
          <w:sz w:val="24"/>
          <w:szCs w:val="24"/>
        </w:rPr>
        <w:t>Turf wars over policy authority</w:t>
      </w:r>
    </w:p>
    <w:p w14:paraId="2807C201" w14:textId="1187B83C" w:rsidR="00C85F24" w:rsidRPr="00602E5D" w:rsidRDefault="00602E5D" w:rsidP="00FD3431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602E5D">
        <w:rPr>
          <w:rFonts w:ascii="Arial" w:hAnsi="Arial" w:cs="Arial"/>
          <w:sz w:val="24"/>
          <w:szCs w:val="24"/>
        </w:rPr>
        <w:t>Fragmentation of bureaucratic authority due to:</w:t>
      </w:r>
    </w:p>
    <w:p w14:paraId="5D607851" w14:textId="77777777" w:rsidR="00602E5D" w:rsidRPr="00602E5D" w:rsidRDefault="00602E5D" w:rsidP="00602E5D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602E5D">
        <w:rPr>
          <w:rFonts w:ascii="Arial" w:hAnsi="Arial" w:cs="Arial"/>
          <w:sz w:val="24"/>
          <w:szCs w:val="24"/>
        </w:rPr>
        <w:t>Clashing goals</w:t>
      </w:r>
    </w:p>
    <w:p w14:paraId="728FC807" w14:textId="77777777" w:rsidR="00602E5D" w:rsidRPr="00602E5D" w:rsidRDefault="00602E5D" w:rsidP="00602E5D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602E5D">
        <w:rPr>
          <w:rFonts w:ascii="Arial" w:hAnsi="Arial" w:cs="Arial"/>
          <w:sz w:val="24"/>
          <w:szCs w:val="24"/>
        </w:rPr>
        <w:t>Dominant self-interests</w:t>
      </w:r>
    </w:p>
    <w:p w14:paraId="1EB38E38" w14:textId="58EAE185" w:rsidR="00602E5D" w:rsidRPr="00602E5D" w:rsidRDefault="00602E5D" w:rsidP="00602E5D">
      <w:pPr>
        <w:pStyle w:val="ListParagraph"/>
        <w:numPr>
          <w:ilvl w:val="4"/>
          <w:numId w:val="1"/>
        </w:numPr>
        <w:rPr>
          <w:rFonts w:ascii="Arial" w:hAnsi="Arial" w:cs="Arial"/>
          <w:sz w:val="24"/>
          <w:szCs w:val="24"/>
        </w:rPr>
      </w:pPr>
      <w:r w:rsidRPr="00602E5D">
        <w:rPr>
          <w:rFonts w:ascii="Arial" w:hAnsi="Arial" w:cs="Arial"/>
          <w:sz w:val="24"/>
          <w:szCs w:val="24"/>
        </w:rPr>
        <w:t>O</w:t>
      </w:r>
      <w:bookmarkStart w:id="0" w:name="_GoBack"/>
      <w:bookmarkEnd w:id="0"/>
      <w:r w:rsidRPr="00602E5D">
        <w:rPr>
          <w:rFonts w:ascii="Arial" w:hAnsi="Arial" w:cs="Arial"/>
          <w:sz w:val="24"/>
          <w:szCs w:val="24"/>
        </w:rPr>
        <w:t>verlapping responsibilities</w:t>
      </w:r>
    </w:p>
    <w:sectPr w:rsidR="00602E5D" w:rsidRPr="0060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50F"/>
    <w:multiLevelType w:val="hybridMultilevel"/>
    <w:tmpl w:val="DD2C5C0E"/>
    <w:lvl w:ilvl="0" w:tplc="E490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B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4384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84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4D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A9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B6F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C1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ED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A1292E"/>
    <w:multiLevelType w:val="hybridMultilevel"/>
    <w:tmpl w:val="096A7F04"/>
    <w:lvl w:ilvl="0" w:tplc="5978D3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4CFF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C41F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C61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54EC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1CA3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0B28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20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AA79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3523B9"/>
    <w:multiLevelType w:val="hybridMultilevel"/>
    <w:tmpl w:val="395E3254"/>
    <w:lvl w:ilvl="0" w:tplc="07660C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40DFF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36EA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6C0C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675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2BF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18F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40D13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66D55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11240A"/>
    <w:multiLevelType w:val="hybridMultilevel"/>
    <w:tmpl w:val="938614DC"/>
    <w:lvl w:ilvl="0" w:tplc="9170D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80B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438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38B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8E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3A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AB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982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E46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10A2A"/>
    <w:multiLevelType w:val="hybridMultilevel"/>
    <w:tmpl w:val="5D9227C8"/>
    <w:lvl w:ilvl="0" w:tplc="727C8F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4EC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68A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290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6B9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84032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3C49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FEAF1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447F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503900"/>
    <w:multiLevelType w:val="hybridMultilevel"/>
    <w:tmpl w:val="0A50EF2E"/>
    <w:lvl w:ilvl="0" w:tplc="570248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CAB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C4A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2AC1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C378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32AB6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8E65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EEA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82FA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BFC79D4"/>
    <w:multiLevelType w:val="hybridMultilevel"/>
    <w:tmpl w:val="36B04BA8"/>
    <w:lvl w:ilvl="0" w:tplc="C4A802B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D6EF4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ABB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09F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6AAE5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C68CD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EAB6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6C21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6235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02E58F8"/>
    <w:multiLevelType w:val="hybridMultilevel"/>
    <w:tmpl w:val="CA104C56"/>
    <w:lvl w:ilvl="0" w:tplc="1236DF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294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27C4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2609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D0030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A91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A8D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84F67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8C2B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552DE9"/>
    <w:multiLevelType w:val="hybridMultilevel"/>
    <w:tmpl w:val="1654F012"/>
    <w:lvl w:ilvl="0" w:tplc="8EC0C4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9C7B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413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10AD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2DE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5EA0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239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C9D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2C9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27D78E2"/>
    <w:multiLevelType w:val="hybridMultilevel"/>
    <w:tmpl w:val="6E7AC8EC"/>
    <w:lvl w:ilvl="0" w:tplc="AF82A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CEB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D26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E4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8EF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704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C2D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50A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E80D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E55CCB"/>
    <w:multiLevelType w:val="hybridMultilevel"/>
    <w:tmpl w:val="57C0E8CC"/>
    <w:lvl w:ilvl="0" w:tplc="68804C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F2F06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BC47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0EC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88B4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097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C4DA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E01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52C3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5773FA"/>
    <w:multiLevelType w:val="hybridMultilevel"/>
    <w:tmpl w:val="0DB40F3A"/>
    <w:lvl w:ilvl="0" w:tplc="7AD244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E86C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1669F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542C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A65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68A6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CEF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C6D4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AB0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11D7C77"/>
    <w:multiLevelType w:val="hybridMultilevel"/>
    <w:tmpl w:val="57027318"/>
    <w:lvl w:ilvl="0" w:tplc="C6BC9D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646A2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8946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6CFF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4E4A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CFD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A15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2F9D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D491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FF2A63"/>
    <w:multiLevelType w:val="hybridMultilevel"/>
    <w:tmpl w:val="826CD414"/>
    <w:lvl w:ilvl="0" w:tplc="924E406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4D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246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60034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1848E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F6A8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A823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40F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EE7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7011BB0"/>
    <w:multiLevelType w:val="hybridMultilevel"/>
    <w:tmpl w:val="DA0464AA"/>
    <w:lvl w:ilvl="0" w:tplc="3A5AE44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072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76E8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24A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42682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28199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3669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613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ABF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9A27EB"/>
    <w:multiLevelType w:val="hybridMultilevel"/>
    <w:tmpl w:val="5922D682"/>
    <w:lvl w:ilvl="0" w:tplc="F98C22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0A25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8127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449D7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541B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F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D26D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666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C2E2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00035C"/>
    <w:multiLevelType w:val="hybridMultilevel"/>
    <w:tmpl w:val="2C8AFB00"/>
    <w:lvl w:ilvl="0" w:tplc="BFD61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E46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602F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41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1C41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BEC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FC7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7A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6A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2D54D8"/>
    <w:multiLevelType w:val="hybridMultilevel"/>
    <w:tmpl w:val="57EE9D3A"/>
    <w:lvl w:ilvl="0" w:tplc="5B4840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A320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0F8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6A208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FD3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056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669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6E2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249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32B3856"/>
    <w:multiLevelType w:val="hybridMultilevel"/>
    <w:tmpl w:val="98F2F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030F2C"/>
    <w:multiLevelType w:val="hybridMultilevel"/>
    <w:tmpl w:val="7A1888CA"/>
    <w:lvl w:ilvl="0" w:tplc="2B42E5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B4900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E1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4F7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205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6D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0A2C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AE8A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E89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EA4422"/>
    <w:multiLevelType w:val="hybridMultilevel"/>
    <w:tmpl w:val="27A09E0E"/>
    <w:lvl w:ilvl="0" w:tplc="201C1EC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0EB5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2F7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E4FC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F246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CBB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2A68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78B7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CE0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5E13D32"/>
    <w:multiLevelType w:val="hybridMultilevel"/>
    <w:tmpl w:val="DD6AD956"/>
    <w:lvl w:ilvl="0" w:tplc="37D40F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E036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A9E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AE90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23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E2D7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EDB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94B0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625B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B236FA3"/>
    <w:multiLevelType w:val="hybridMultilevel"/>
    <w:tmpl w:val="26C2435E"/>
    <w:lvl w:ilvl="0" w:tplc="D7A0D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83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2C7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2A1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81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2F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AE2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E4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8B2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EE7C12"/>
    <w:multiLevelType w:val="hybridMultilevel"/>
    <w:tmpl w:val="C05C2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74659"/>
    <w:multiLevelType w:val="hybridMultilevel"/>
    <w:tmpl w:val="2640E4FC"/>
    <w:lvl w:ilvl="0" w:tplc="578AA5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6EA2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7855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EC54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9AD5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E42C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23F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4FF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BE74F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6FA283A"/>
    <w:multiLevelType w:val="hybridMultilevel"/>
    <w:tmpl w:val="07F0E496"/>
    <w:lvl w:ilvl="0" w:tplc="EFF67A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CEF1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2F00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A45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AE9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8F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D2C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DAB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2D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6C75A0E"/>
    <w:multiLevelType w:val="hybridMultilevel"/>
    <w:tmpl w:val="461276EE"/>
    <w:lvl w:ilvl="0" w:tplc="1E0882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2EB9B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FCDE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C886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2EE9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4199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CBF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C28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6B4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95F4DA1"/>
    <w:multiLevelType w:val="hybridMultilevel"/>
    <w:tmpl w:val="B7140B1C"/>
    <w:lvl w:ilvl="0" w:tplc="793EE0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D495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1060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10C2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AD5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E67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C234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4ED4E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4B70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9A1303"/>
    <w:multiLevelType w:val="hybridMultilevel"/>
    <w:tmpl w:val="25D26246"/>
    <w:lvl w:ilvl="0" w:tplc="6DFA89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20B5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B49B2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21C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4D2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649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2D6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0CA3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9816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EBC0A05"/>
    <w:multiLevelType w:val="hybridMultilevel"/>
    <w:tmpl w:val="1020DF6A"/>
    <w:lvl w:ilvl="0" w:tplc="96863E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786D6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CADB8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00A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9899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AAC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C2B6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A837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738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2650AB7"/>
    <w:multiLevelType w:val="hybridMultilevel"/>
    <w:tmpl w:val="6BEE18FA"/>
    <w:lvl w:ilvl="0" w:tplc="8BEA1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289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A83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00D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AD6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CE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6C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C7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47C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B50B7B"/>
    <w:multiLevelType w:val="hybridMultilevel"/>
    <w:tmpl w:val="4ED81134"/>
    <w:lvl w:ilvl="0" w:tplc="33B641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42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2D1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BE39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E6E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DE6A4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C0FC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50A3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A33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F1973B3"/>
    <w:multiLevelType w:val="hybridMultilevel"/>
    <w:tmpl w:val="EF3C7170"/>
    <w:lvl w:ilvl="0" w:tplc="3AC28D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E8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6C268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01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004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CE8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C5B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8D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E68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1BB6482"/>
    <w:multiLevelType w:val="hybridMultilevel"/>
    <w:tmpl w:val="538A7008"/>
    <w:lvl w:ilvl="0" w:tplc="40B4C0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E0B2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E2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90AB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D473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C50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073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4CBB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E03D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573D9B"/>
    <w:multiLevelType w:val="hybridMultilevel"/>
    <w:tmpl w:val="4C269DE0"/>
    <w:lvl w:ilvl="0" w:tplc="4A02B5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A0C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8809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8AC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B245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286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F8E2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1872A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BA58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2B83E86"/>
    <w:multiLevelType w:val="hybridMultilevel"/>
    <w:tmpl w:val="CFB274F0"/>
    <w:lvl w:ilvl="0" w:tplc="8724DB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CBEB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C27A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1680A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84777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AACA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CDE8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41C1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C5D9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63E75A4"/>
    <w:multiLevelType w:val="hybridMultilevel"/>
    <w:tmpl w:val="EA8CA7CC"/>
    <w:lvl w:ilvl="0" w:tplc="D05C16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7829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C7E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3A6D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6CC5A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0DE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A33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FEE6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D8326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85F2381"/>
    <w:multiLevelType w:val="hybridMultilevel"/>
    <w:tmpl w:val="9B00E08C"/>
    <w:lvl w:ilvl="0" w:tplc="EB049C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7E19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4FF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47F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EB1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2722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0D0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EC47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36FFE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94B7E59"/>
    <w:multiLevelType w:val="hybridMultilevel"/>
    <w:tmpl w:val="C0A2BF3A"/>
    <w:lvl w:ilvl="0" w:tplc="CEB44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4A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9E6F6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66E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2F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819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69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C0F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AC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D4232EA"/>
    <w:multiLevelType w:val="hybridMultilevel"/>
    <w:tmpl w:val="08947074"/>
    <w:lvl w:ilvl="0" w:tplc="9F54D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B8D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499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8B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DEB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88E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9E3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2A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2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F634D19"/>
    <w:multiLevelType w:val="hybridMultilevel"/>
    <w:tmpl w:val="4AC4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40"/>
  </w:num>
  <w:num w:numId="4">
    <w:abstractNumId w:val="21"/>
  </w:num>
  <w:num w:numId="5">
    <w:abstractNumId w:val="27"/>
  </w:num>
  <w:num w:numId="6">
    <w:abstractNumId w:val="34"/>
  </w:num>
  <w:num w:numId="7">
    <w:abstractNumId w:val="13"/>
  </w:num>
  <w:num w:numId="8">
    <w:abstractNumId w:val="7"/>
  </w:num>
  <w:num w:numId="9">
    <w:abstractNumId w:val="28"/>
  </w:num>
  <w:num w:numId="10">
    <w:abstractNumId w:val="14"/>
  </w:num>
  <w:num w:numId="11">
    <w:abstractNumId w:val="36"/>
  </w:num>
  <w:num w:numId="12">
    <w:abstractNumId w:val="2"/>
  </w:num>
  <w:num w:numId="13">
    <w:abstractNumId w:val="35"/>
  </w:num>
  <w:num w:numId="14">
    <w:abstractNumId w:val="33"/>
  </w:num>
  <w:num w:numId="15">
    <w:abstractNumId w:val="5"/>
  </w:num>
  <w:num w:numId="16">
    <w:abstractNumId w:val="0"/>
  </w:num>
  <w:num w:numId="17">
    <w:abstractNumId w:val="25"/>
  </w:num>
  <w:num w:numId="18">
    <w:abstractNumId w:val="17"/>
  </w:num>
  <w:num w:numId="19">
    <w:abstractNumId w:val="29"/>
  </w:num>
  <w:num w:numId="20">
    <w:abstractNumId w:val="9"/>
  </w:num>
  <w:num w:numId="21">
    <w:abstractNumId w:val="3"/>
  </w:num>
  <w:num w:numId="22">
    <w:abstractNumId w:val="11"/>
  </w:num>
  <w:num w:numId="23">
    <w:abstractNumId w:val="4"/>
  </w:num>
  <w:num w:numId="24">
    <w:abstractNumId w:val="10"/>
  </w:num>
  <w:num w:numId="25">
    <w:abstractNumId w:val="1"/>
  </w:num>
  <w:num w:numId="26">
    <w:abstractNumId w:val="12"/>
  </w:num>
  <w:num w:numId="27">
    <w:abstractNumId w:val="22"/>
  </w:num>
  <w:num w:numId="28">
    <w:abstractNumId w:val="8"/>
  </w:num>
  <w:num w:numId="29">
    <w:abstractNumId w:val="19"/>
  </w:num>
  <w:num w:numId="30">
    <w:abstractNumId w:val="6"/>
  </w:num>
  <w:num w:numId="31">
    <w:abstractNumId w:val="37"/>
  </w:num>
  <w:num w:numId="32">
    <w:abstractNumId w:val="39"/>
  </w:num>
  <w:num w:numId="33">
    <w:abstractNumId w:val="30"/>
  </w:num>
  <w:num w:numId="34">
    <w:abstractNumId w:val="26"/>
  </w:num>
  <w:num w:numId="35">
    <w:abstractNumId w:val="31"/>
  </w:num>
  <w:num w:numId="36">
    <w:abstractNumId w:val="20"/>
  </w:num>
  <w:num w:numId="37">
    <w:abstractNumId w:val="24"/>
  </w:num>
  <w:num w:numId="38">
    <w:abstractNumId w:val="15"/>
  </w:num>
  <w:num w:numId="39">
    <w:abstractNumId w:val="38"/>
  </w:num>
  <w:num w:numId="40">
    <w:abstractNumId w:val="32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FF"/>
    <w:rsid w:val="00061FBA"/>
    <w:rsid w:val="0006562F"/>
    <w:rsid w:val="000766DC"/>
    <w:rsid w:val="000847C4"/>
    <w:rsid w:val="00092DF0"/>
    <w:rsid w:val="000A4D5F"/>
    <w:rsid w:val="000B46D7"/>
    <w:rsid w:val="000B69A1"/>
    <w:rsid w:val="000B736E"/>
    <w:rsid w:val="000E6E72"/>
    <w:rsid w:val="000F16E5"/>
    <w:rsid w:val="000F5806"/>
    <w:rsid w:val="001024C9"/>
    <w:rsid w:val="00102B52"/>
    <w:rsid w:val="00110CFA"/>
    <w:rsid w:val="001256EC"/>
    <w:rsid w:val="00126A2B"/>
    <w:rsid w:val="00134C3D"/>
    <w:rsid w:val="00135C64"/>
    <w:rsid w:val="00152F7C"/>
    <w:rsid w:val="001A499F"/>
    <w:rsid w:val="001B0725"/>
    <w:rsid w:val="001B0D9F"/>
    <w:rsid w:val="001D43FF"/>
    <w:rsid w:val="001D46DE"/>
    <w:rsid w:val="001D4822"/>
    <w:rsid w:val="00200F55"/>
    <w:rsid w:val="002045DA"/>
    <w:rsid w:val="00222EF0"/>
    <w:rsid w:val="0022515B"/>
    <w:rsid w:val="00236D31"/>
    <w:rsid w:val="00245808"/>
    <w:rsid w:val="002600FF"/>
    <w:rsid w:val="00280D37"/>
    <w:rsid w:val="002833F2"/>
    <w:rsid w:val="002C0AD2"/>
    <w:rsid w:val="002D5998"/>
    <w:rsid w:val="002D6B0E"/>
    <w:rsid w:val="002D7F0D"/>
    <w:rsid w:val="002F7FA5"/>
    <w:rsid w:val="00307AC5"/>
    <w:rsid w:val="00316D49"/>
    <w:rsid w:val="00331FA1"/>
    <w:rsid w:val="0036310D"/>
    <w:rsid w:val="00370543"/>
    <w:rsid w:val="003721CC"/>
    <w:rsid w:val="00374DF3"/>
    <w:rsid w:val="00392721"/>
    <w:rsid w:val="0039459F"/>
    <w:rsid w:val="00394800"/>
    <w:rsid w:val="003A018B"/>
    <w:rsid w:val="003A15C6"/>
    <w:rsid w:val="003A44AD"/>
    <w:rsid w:val="003A4606"/>
    <w:rsid w:val="003C24A2"/>
    <w:rsid w:val="003E5C3E"/>
    <w:rsid w:val="00404891"/>
    <w:rsid w:val="0041230F"/>
    <w:rsid w:val="0043741E"/>
    <w:rsid w:val="0044201F"/>
    <w:rsid w:val="00442F72"/>
    <w:rsid w:val="00456228"/>
    <w:rsid w:val="00456347"/>
    <w:rsid w:val="00457236"/>
    <w:rsid w:val="00467E65"/>
    <w:rsid w:val="004A2867"/>
    <w:rsid w:val="004A330A"/>
    <w:rsid w:val="004B2B75"/>
    <w:rsid w:val="004B335C"/>
    <w:rsid w:val="004B427E"/>
    <w:rsid w:val="004B6728"/>
    <w:rsid w:val="004E4079"/>
    <w:rsid w:val="00513B84"/>
    <w:rsid w:val="005237FA"/>
    <w:rsid w:val="00527E78"/>
    <w:rsid w:val="00530458"/>
    <w:rsid w:val="005322EB"/>
    <w:rsid w:val="00542FAD"/>
    <w:rsid w:val="005471A7"/>
    <w:rsid w:val="00555245"/>
    <w:rsid w:val="00557A99"/>
    <w:rsid w:val="0056286A"/>
    <w:rsid w:val="00583385"/>
    <w:rsid w:val="005901F7"/>
    <w:rsid w:val="005A47BB"/>
    <w:rsid w:val="005B1F6E"/>
    <w:rsid w:val="005C5DF1"/>
    <w:rsid w:val="005E5427"/>
    <w:rsid w:val="00602E5D"/>
    <w:rsid w:val="0062314B"/>
    <w:rsid w:val="006474A3"/>
    <w:rsid w:val="00662F4A"/>
    <w:rsid w:val="00664285"/>
    <w:rsid w:val="00677447"/>
    <w:rsid w:val="00684FB5"/>
    <w:rsid w:val="006902A4"/>
    <w:rsid w:val="00690E4B"/>
    <w:rsid w:val="006943C7"/>
    <w:rsid w:val="00694591"/>
    <w:rsid w:val="006A0A4E"/>
    <w:rsid w:val="006B266D"/>
    <w:rsid w:val="006F3A04"/>
    <w:rsid w:val="006F4C94"/>
    <w:rsid w:val="00717B4E"/>
    <w:rsid w:val="00723646"/>
    <w:rsid w:val="0074123D"/>
    <w:rsid w:val="0074555C"/>
    <w:rsid w:val="007546B2"/>
    <w:rsid w:val="007618C8"/>
    <w:rsid w:val="00793859"/>
    <w:rsid w:val="007C3D7D"/>
    <w:rsid w:val="007D0CFF"/>
    <w:rsid w:val="007E540B"/>
    <w:rsid w:val="00806143"/>
    <w:rsid w:val="00811A71"/>
    <w:rsid w:val="0082022B"/>
    <w:rsid w:val="00843BD7"/>
    <w:rsid w:val="00845858"/>
    <w:rsid w:val="00851905"/>
    <w:rsid w:val="008542DE"/>
    <w:rsid w:val="0086628C"/>
    <w:rsid w:val="00874C85"/>
    <w:rsid w:val="008F5C79"/>
    <w:rsid w:val="009275BC"/>
    <w:rsid w:val="00935C9D"/>
    <w:rsid w:val="009446C8"/>
    <w:rsid w:val="00956913"/>
    <w:rsid w:val="00977F60"/>
    <w:rsid w:val="0098515B"/>
    <w:rsid w:val="009B3288"/>
    <w:rsid w:val="009B65CF"/>
    <w:rsid w:val="009C16E2"/>
    <w:rsid w:val="009F1411"/>
    <w:rsid w:val="009F45B7"/>
    <w:rsid w:val="00A11030"/>
    <w:rsid w:val="00A13909"/>
    <w:rsid w:val="00A1660F"/>
    <w:rsid w:val="00A21660"/>
    <w:rsid w:val="00A3715C"/>
    <w:rsid w:val="00A71CAA"/>
    <w:rsid w:val="00AA0962"/>
    <w:rsid w:val="00AB7360"/>
    <w:rsid w:val="00AC0347"/>
    <w:rsid w:val="00AC680D"/>
    <w:rsid w:val="00AD02B6"/>
    <w:rsid w:val="00AD4C13"/>
    <w:rsid w:val="00AF2CA2"/>
    <w:rsid w:val="00B00E3E"/>
    <w:rsid w:val="00B035F8"/>
    <w:rsid w:val="00B06A3A"/>
    <w:rsid w:val="00B12290"/>
    <w:rsid w:val="00B1270D"/>
    <w:rsid w:val="00B45498"/>
    <w:rsid w:val="00B5208E"/>
    <w:rsid w:val="00B575EA"/>
    <w:rsid w:val="00B60B64"/>
    <w:rsid w:val="00B86D3D"/>
    <w:rsid w:val="00B930CB"/>
    <w:rsid w:val="00BB7F46"/>
    <w:rsid w:val="00BC320F"/>
    <w:rsid w:val="00BD31CD"/>
    <w:rsid w:val="00BE037D"/>
    <w:rsid w:val="00BE35BB"/>
    <w:rsid w:val="00C3221A"/>
    <w:rsid w:val="00C464E7"/>
    <w:rsid w:val="00C650E8"/>
    <w:rsid w:val="00C65B08"/>
    <w:rsid w:val="00C708A1"/>
    <w:rsid w:val="00C7162A"/>
    <w:rsid w:val="00C81B7C"/>
    <w:rsid w:val="00C84786"/>
    <w:rsid w:val="00C85F24"/>
    <w:rsid w:val="00C93B88"/>
    <w:rsid w:val="00CA1885"/>
    <w:rsid w:val="00CB48EF"/>
    <w:rsid w:val="00CC1188"/>
    <w:rsid w:val="00CD2931"/>
    <w:rsid w:val="00CE5082"/>
    <w:rsid w:val="00CF54F4"/>
    <w:rsid w:val="00D03072"/>
    <w:rsid w:val="00D059D6"/>
    <w:rsid w:val="00D07420"/>
    <w:rsid w:val="00D17A7A"/>
    <w:rsid w:val="00D2014D"/>
    <w:rsid w:val="00D21CAF"/>
    <w:rsid w:val="00D36F70"/>
    <w:rsid w:val="00D47A94"/>
    <w:rsid w:val="00D61FED"/>
    <w:rsid w:val="00D9347B"/>
    <w:rsid w:val="00DA004D"/>
    <w:rsid w:val="00DA7295"/>
    <w:rsid w:val="00DB330A"/>
    <w:rsid w:val="00DC6BDC"/>
    <w:rsid w:val="00DD4ACC"/>
    <w:rsid w:val="00DE6792"/>
    <w:rsid w:val="00DF1D02"/>
    <w:rsid w:val="00DF6255"/>
    <w:rsid w:val="00E02787"/>
    <w:rsid w:val="00E066EE"/>
    <w:rsid w:val="00E07BCF"/>
    <w:rsid w:val="00E13B63"/>
    <w:rsid w:val="00E478E4"/>
    <w:rsid w:val="00E47B03"/>
    <w:rsid w:val="00E655F4"/>
    <w:rsid w:val="00E7378F"/>
    <w:rsid w:val="00E87F1D"/>
    <w:rsid w:val="00E9572D"/>
    <w:rsid w:val="00EA0EE4"/>
    <w:rsid w:val="00EB0E59"/>
    <w:rsid w:val="00EC2398"/>
    <w:rsid w:val="00ED3279"/>
    <w:rsid w:val="00ED54AB"/>
    <w:rsid w:val="00ED5F12"/>
    <w:rsid w:val="00EF7233"/>
    <w:rsid w:val="00F01EE7"/>
    <w:rsid w:val="00F2108A"/>
    <w:rsid w:val="00F24F43"/>
    <w:rsid w:val="00F32DB3"/>
    <w:rsid w:val="00F404B4"/>
    <w:rsid w:val="00F40C99"/>
    <w:rsid w:val="00F4667D"/>
    <w:rsid w:val="00F56D0A"/>
    <w:rsid w:val="00F71C89"/>
    <w:rsid w:val="00F906CD"/>
    <w:rsid w:val="00FC74D5"/>
    <w:rsid w:val="00FD3431"/>
    <w:rsid w:val="00FE18EC"/>
    <w:rsid w:val="00F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4F8A"/>
  <w15:chartTrackingRefBased/>
  <w15:docId w15:val="{E14D9E54-CFB8-4073-9FB3-17041F7F6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F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6A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3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8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73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03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4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9102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2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04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36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18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26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06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0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86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660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348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68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68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439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52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56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21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4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5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3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2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9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826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1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0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2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3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atin_Americ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7B8F4-B71C-4945-81E1-1621A9D0A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9</Pages>
  <Words>1873</Words>
  <Characters>10681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Lemke</dc:creator>
  <cp:keywords/>
  <dc:description/>
  <cp:lastModifiedBy>Shane Cincotta</cp:lastModifiedBy>
  <cp:revision>366</cp:revision>
  <dcterms:created xsi:type="dcterms:W3CDTF">2019-03-11T19:40:00Z</dcterms:created>
  <dcterms:modified xsi:type="dcterms:W3CDTF">2019-03-14T23:15:00Z</dcterms:modified>
</cp:coreProperties>
</file>