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FDA" w:rsidRPr="00487FDA" w:rsidRDefault="00487FDA" w:rsidP="00487FD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87FDA">
        <w:rPr>
          <w:rFonts w:ascii="Times New Roman" w:hAnsi="Times New Roman" w:cs="Times New Roman"/>
          <w:b/>
          <w:sz w:val="28"/>
          <w:szCs w:val="28"/>
        </w:rPr>
        <w:t>EJERCICIOS ALGO MÁS AVANZADOS</w:t>
      </w:r>
    </w:p>
    <w:p w:rsidR="00487FDA" w:rsidRDefault="00487FDA" w:rsidP="00487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1.- Haz un programa que pida al usuario dos horas expresadas en hora y minuto y calcule la diferencia entre las dos horas en horas y minutos. No hay restricción en el orden en que se introduzcan las horas, lo controla el programador.</w:t>
      </w:r>
    </w:p>
    <w:p w:rsidR="00487FDA" w:rsidRDefault="00487FDA" w:rsidP="00487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2.- </w:t>
      </w:r>
      <w:r w:rsidRPr="00487FDA">
        <w:rPr>
          <w:rFonts w:ascii="Times New Roman" w:hAnsi="Times New Roman" w:cs="Times New Roman"/>
          <w:sz w:val="24"/>
          <w:szCs w:val="24"/>
        </w:rPr>
        <w:t>A un trabajador le descuentan de su sueldo el 10% si su sueldo es menor o igual a 1000, por encima de 1000 y hasta 2000 el 5% del adicional, y por encima de 20</w:t>
      </w:r>
      <w:r w:rsidR="00E961CD">
        <w:rPr>
          <w:rFonts w:ascii="Times New Roman" w:hAnsi="Times New Roman" w:cs="Times New Roman"/>
          <w:sz w:val="24"/>
          <w:szCs w:val="24"/>
        </w:rPr>
        <w:t xml:space="preserve">00 el 3% del adicional. Haz un programa que calcule </w:t>
      </w:r>
      <w:r w:rsidRPr="00487FDA">
        <w:rPr>
          <w:rFonts w:ascii="Times New Roman" w:hAnsi="Times New Roman" w:cs="Times New Roman"/>
          <w:sz w:val="24"/>
          <w:szCs w:val="24"/>
        </w:rPr>
        <w:t>el descuento y sueldo neto que recibe el trabajador dado su sueldo.</w:t>
      </w:r>
    </w:p>
    <w:p w:rsidR="00C85569" w:rsidRDefault="00C85569" w:rsidP="00487F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3.- Modifica el programa anterior para un número de trabajadores que se introducirá por programa.</w:t>
      </w:r>
    </w:p>
    <w:p w:rsidR="00487FDA" w:rsidRDefault="00C85569" w:rsidP="004246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419FC">
        <w:rPr>
          <w:rFonts w:ascii="Times New Roman" w:hAnsi="Times New Roman" w:cs="Times New Roman"/>
          <w:sz w:val="24"/>
          <w:szCs w:val="24"/>
        </w:rPr>
        <w:t xml:space="preserve">.- </w:t>
      </w:r>
      <w:r w:rsidR="00424668" w:rsidRPr="00D419FC">
        <w:rPr>
          <w:rFonts w:ascii="Times New Roman" w:hAnsi="Times New Roman" w:cs="Times New Roman"/>
          <w:sz w:val="24"/>
          <w:szCs w:val="24"/>
        </w:rPr>
        <w:t>Dado un tiempo dado en minutos, calcular los días, horas y minutos</w:t>
      </w:r>
      <w:r w:rsidR="00D419FC">
        <w:rPr>
          <w:rFonts w:ascii="Times New Roman" w:hAnsi="Times New Roman" w:cs="Times New Roman"/>
          <w:sz w:val="24"/>
          <w:szCs w:val="24"/>
        </w:rPr>
        <w:t xml:space="preserve"> </w:t>
      </w:r>
      <w:r w:rsidR="00424668" w:rsidRPr="00D419FC">
        <w:rPr>
          <w:rFonts w:ascii="Times New Roman" w:hAnsi="Times New Roman" w:cs="Times New Roman"/>
          <w:sz w:val="24"/>
          <w:szCs w:val="24"/>
        </w:rPr>
        <w:t>que le corresponden.</w:t>
      </w:r>
    </w:p>
    <w:p w:rsidR="00532319" w:rsidRDefault="00C85569" w:rsidP="005323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32319">
        <w:rPr>
          <w:rFonts w:ascii="Times New Roman" w:hAnsi="Times New Roman" w:cs="Times New Roman"/>
          <w:sz w:val="24"/>
          <w:szCs w:val="24"/>
        </w:rPr>
        <w:t xml:space="preserve">.- </w:t>
      </w:r>
      <w:r w:rsidR="00532319" w:rsidRPr="00532319">
        <w:rPr>
          <w:rFonts w:ascii="Times New Roman" w:hAnsi="Times New Roman" w:cs="Times New Roman"/>
          <w:sz w:val="24"/>
          <w:szCs w:val="24"/>
        </w:rPr>
        <w:t>Se trata de escribir el algoritmo que permita emitir la factura correspondiente a una compra de un artículo determinado, del que se adquieren una o varias unidades. El IVA es del 15% y si el precio bruto</w:t>
      </w:r>
      <w:r w:rsidR="00532319">
        <w:rPr>
          <w:rFonts w:ascii="Times New Roman" w:hAnsi="Times New Roman" w:cs="Times New Roman"/>
          <w:sz w:val="24"/>
          <w:szCs w:val="24"/>
        </w:rPr>
        <w:t xml:space="preserve"> </w:t>
      </w:r>
      <w:r w:rsidR="00532319" w:rsidRPr="00532319">
        <w:rPr>
          <w:rFonts w:ascii="Times New Roman" w:hAnsi="Times New Roman" w:cs="Times New Roman"/>
          <w:sz w:val="24"/>
          <w:szCs w:val="24"/>
        </w:rPr>
        <w:t>(precio venta más IVA) es mayor de 50 euros se debe realizar un descuento del 5%.</w:t>
      </w:r>
    </w:p>
    <w:p w:rsidR="00532319" w:rsidRDefault="00C85569" w:rsidP="005323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32319">
        <w:rPr>
          <w:rFonts w:ascii="Times New Roman" w:hAnsi="Times New Roman" w:cs="Times New Roman"/>
          <w:sz w:val="24"/>
          <w:szCs w:val="24"/>
        </w:rPr>
        <w:t>.-</w:t>
      </w:r>
      <w:r w:rsidR="00532319" w:rsidRPr="00532319">
        <w:rPr>
          <w:rFonts w:ascii="Times New Roman" w:hAnsi="Times New Roman" w:cs="Times New Roman"/>
          <w:sz w:val="24"/>
          <w:szCs w:val="24"/>
        </w:rPr>
        <w:t xml:space="preserve">Desarrollar un </w:t>
      </w:r>
      <w:r w:rsidR="00262EAB">
        <w:rPr>
          <w:rFonts w:ascii="Times New Roman" w:hAnsi="Times New Roman" w:cs="Times New Roman"/>
          <w:sz w:val="24"/>
          <w:szCs w:val="24"/>
        </w:rPr>
        <w:t>programa</w:t>
      </w:r>
      <w:r w:rsidR="00532319" w:rsidRPr="00532319">
        <w:rPr>
          <w:rFonts w:ascii="Times New Roman" w:hAnsi="Times New Roman" w:cs="Times New Roman"/>
          <w:sz w:val="24"/>
          <w:szCs w:val="24"/>
        </w:rPr>
        <w:t xml:space="preserve"> que determine si un número tiene o no parte fraccionaria.</w:t>
      </w:r>
    </w:p>
    <w:p w:rsidR="001F5C8D" w:rsidRDefault="001F5C8D" w:rsidP="001F5C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7.- </w:t>
      </w:r>
      <w:r w:rsidRPr="001F5C8D">
        <w:rPr>
          <w:rFonts w:ascii="Times New Roman" w:hAnsi="Times New Roman" w:cs="Times New Roman"/>
          <w:sz w:val="24"/>
          <w:szCs w:val="24"/>
        </w:rPr>
        <w:t>Dadas 3 longitudes. Decir mediante un mensaje si forman un triángulo: equilátero, isósceles o escaleno, o no forman triangulo (cada lado tiene que ser menos que la suma de los otros dos).</w:t>
      </w:r>
    </w:p>
    <w:p w:rsidR="00F730DE" w:rsidRPr="00487FDA" w:rsidRDefault="00F730DE" w:rsidP="001F5C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8.- Se piden 3 números al usuario y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escriben ascendente y descendentemente.</w:t>
      </w:r>
      <w:bookmarkStart w:id="0" w:name="_GoBack"/>
      <w:bookmarkEnd w:id="0"/>
    </w:p>
    <w:sectPr w:rsidR="00F730DE" w:rsidRPr="00487FDA" w:rsidSect="00487FD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FDA"/>
    <w:rsid w:val="001F5C8D"/>
    <w:rsid w:val="00262EAB"/>
    <w:rsid w:val="00424668"/>
    <w:rsid w:val="00487FDA"/>
    <w:rsid w:val="00532319"/>
    <w:rsid w:val="005C1C9C"/>
    <w:rsid w:val="00612307"/>
    <w:rsid w:val="00C85569"/>
    <w:rsid w:val="00D419FC"/>
    <w:rsid w:val="00E961CD"/>
    <w:rsid w:val="00F7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8</cp:revision>
  <dcterms:created xsi:type="dcterms:W3CDTF">2018-09-17T10:54:00Z</dcterms:created>
  <dcterms:modified xsi:type="dcterms:W3CDTF">2019-09-24T08:21:00Z</dcterms:modified>
</cp:coreProperties>
</file>