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caps w:val="0"/>
          <w:color w:val="333333"/>
          <w:spacing w:val="7"/>
          <w:sz w:val="32"/>
          <w:szCs w:val="32"/>
        </w:rPr>
      </w:pPr>
      <w:r>
        <w:rPr>
          <w:rFonts w:hint="eastAsia" w:ascii="Microsoft YaHei UI" w:hAnsi="Microsoft YaHei UI" w:eastAsia="Microsoft YaHei UI" w:cs="Microsoft YaHei UI"/>
          <w:i w:val="0"/>
          <w:caps w:val="0"/>
          <w:color w:val="333333"/>
          <w:spacing w:val="7"/>
          <w:sz w:val="32"/>
          <w:szCs w:val="32"/>
          <w:bdr w:val="none" w:color="auto" w:sz="0" w:space="0"/>
          <w:shd w:val="clear" w:fill="FFFFFF"/>
        </w:rPr>
        <w:t>脑控与精神控制是真的吗？</w:t>
      </w:r>
    </w:p>
    <w:p>
      <w:pPr>
        <w:rPr>
          <w:rStyle w:val="6"/>
          <w:rFonts w:ascii="Helvetica" w:hAnsi="Helvetica" w:eastAsia="Helvetica" w:cs="Helvetica"/>
          <w:i w:val="0"/>
          <w:caps w:val="0"/>
          <w:color w:val="333333"/>
          <w:spacing w:val="7"/>
          <w:sz w:val="21"/>
          <w:szCs w:val="21"/>
          <w:bdr w:val="none" w:color="auto" w:sz="0" w:space="0"/>
          <w:shd w:val="clear" w:fill="FFFFFF"/>
        </w:rPr>
      </w:pPr>
    </w:p>
    <w:p>
      <w:pPr>
        <w:rPr>
          <w:rFonts w:hint="default" w:ascii="Helvetica" w:hAnsi="Helvetica" w:eastAsia="Helvetica" w:cs="Helvetica"/>
          <w:b w:val="0"/>
          <w:i w:val="0"/>
          <w:caps w:val="0"/>
          <w:color w:val="333333"/>
          <w:spacing w:val="7"/>
          <w:sz w:val="28"/>
          <w:szCs w:val="28"/>
          <w:bdr w:val="none" w:color="auto" w:sz="0" w:space="0"/>
          <w:shd w:val="clear" w:fill="FFFFFF"/>
        </w:rPr>
      </w:pPr>
      <w:r>
        <w:rPr>
          <w:rStyle w:val="6"/>
          <w:rFonts w:ascii="Helvetica" w:hAnsi="Helvetica" w:eastAsia="Helvetica" w:cs="Helvetica"/>
          <w:i w:val="0"/>
          <w:caps w:val="0"/>
          <w:color w:val="333333"/>
          <w:spacing w:val="7"/>
          <w:sz w:val="28"/>
          <w:szCs w:val="28"/>
          <w:bdr w:val="none" w:color="auto" w:sz="0" w:space="0"/>
          <w:shd w:val="clear" w:fill="FFFFFF"/>
        </w:rPr>
        <w:t>提示：</w:t>
      </w:r>
      <w:r>
        <w:rPr>
          <w:rFonts w:hint="default" w:ascii="Helvetica" w:hAnsi="Helvetica" w:eastAsia="Helvetica" w:cs="Helvetica"/>
          <w:b w:val="0"/>
          <w:i w:val="0"/>
          <w:caps w:val="0"/>
          <w:color w:val="333333"/>
          <w:spacing w:val="7"/>
          <w:sz w:val="28"/>
          <w:szCs w:val="28"/>
          <w:bdr w:val="none" w:color="auto" w:sz="0" w:space="0"/>
          <w:shd w:val="clear" w:fill="FFFFFF"/>
        </w:rPr>
        <w:t>完全否定与彻底沉迷的【绝对派】都不太适合阅读此系列文章。请保持理性的态度甄别内容。毕竟世界那么大，故事太多太精彩，你我又岂能全盘皆知？</w:t>
      </w:r>
    </w:p>
    <w:p>
      <w:pPr>
        <w:rPr>
          <w:rFonts w:ascii="Helvetica" w:hAnsi="Helvetica" w:eastAsia="Helvetica" w:cs="Helvetica"/>
          <w:sz w:val="28"/>
          <w:szCs w:val="28"/>
          <w:bdr w:val="none" w:color="auto" w:sz="0" w:space="0"/>
        </w:rPr>
      </w:pPr>
    </w:p>
    <w:p>
      <w:pPr>
        <w:rPr>
          <w:rFonts w:hint="default" w:ascii="Helvetica" w:hAnsi="Helvetica" w:eastAsia="Helvetica" w:cs="Helvetica"/>
          <w:sz w:val="28"/>
          <w:szCs w:val="28"/>
          <w:bdr w:val="none" w:color="auto" w:sz="0" w:space="0"/>
        </w:rPr>
      </w:pPr>
      <w:r>
        <w:rPr>
          <w:rFonts w:ascii="Helvetica" w:hAnsi="Helvetica" w:eastAsia="Helvetica" w:cs="Helvetica"/>
          <w:sz w:val="28"/>
          <w:szCs w:val="28"/>
          <w:bdr w:val="none" w:color="auto" w:sz="0" w:space="0"/>
        </w:rPr>
        <w:t>脑控</w:t>
      </w:r>
      <w:r>
        <w:rPr>
          <w:rStyle w:val="7"/>
          <w:rFonts w:hint="default" w:ascii="Helvetica" w:hAnsi="Helvetica" w:eastAsia="Helvetica" w:cs="Helvetica"/>
          <w:i/>
          <w:sz w:val="28"/>
          <w:szCs w:val="28"/>
          <w:bdr w:val="none" w:color="auto" w:sz="0" w:space="0"/>
        </w:rPr>
        <w:t>（Mind Control）</w:t>
      </w:r>
      <w:r>
        <w:rPr>
          <w:rFonts w:hint="default" w:ascii="Helvetica" w:hAnsi="Helvetica" w:eastAsia="Helvetica" w:cs="Helvetica"/>
          <w:sz w:val="28"/>
          <w:szCs w:val="28"/>
          <w:bdr w:val="none" w:color="auto" w:sz="0" w:space="0"/>
        </w:rPr>
        <w:t>是一个非常沉重、可悲且敏感的话题，它一直没有明确的定义，人们称之为精神控制、思维控制、洗脑、意志剥夺等等，但根本上都有一个意思：利用各种方法控制他人的大脑以达到各种不同的目的。常见的受害者反馈有：人格侮辱、精神打击、教唆自残自杀、使其暴力、窃取记忆、使其疼痛、使其抑郁……</w:t>
      </w:r>
    </w:p>
    <w:p>
      <w:pPr>
        <w:rPr>
          <w:rFonts w:hint="default" w:ascii="Helvetica" w:hAnsi="Helvetica" w:eastAsia="Helvetica" w:cs="Helvetica"/>
          <w:sz w:val="28"/>
          <w:szCs w:val="28"/>
          <w:bdr w:val="none" w:color="auto" w:sz="0" w:space="0"/>
        </w:rPr>
      </w:pPr>
      <w:r>
        <w:rPr>
          <w:rFonts w:hint="default" w:ascii="Helvetica" w:hAnsi="Helvetica" w:eastAsia="Helvetica" w:cs="Helvetica"/>
          <w:sz w:val="28"/>
          <w:szCs w:val="28"/>
          <w:bdr w:val="none" w:color="auto" w:sz="0" w:space="0"/>
        </w:rPr>
        <w:t>而基于脑控目的的脑控武器则是最早始于二战时期，经过近一个世纪的发展已几近完美。从最初的毒品/化学药剂（吐真剂）/催眠，到用无辜的人们做脑控实验（美杜莎计划/滥用</w:t>
      </w:r>
      <w:r>
        <w:rPr>
          <w:rStyle w:val="7"/>
          <w:rFonts w:hint="default" w:ascii="Helvetica" w:hAnsi="Helvetica" w:eastAsia="Helvetica" w:cs="Helvetica"/>
          <w:i/>
          <w:sz w:val="28"/>
          <w:szCs w:val="28"/>
          <w:bdr w:val="none" w:color="auto" w:sz="0" w:space="0"/>
        </w:rPr>
        <w:t>LSD</w:t>
      </w:r>
      <w:r>
        <w:rPr>
          <w:rFonts w:hint="default" w:ascii="Helvetica" w:hAnsi="Helvetica" w:eastAsia="Helvetica" w:cs="Helvetica"/>
          <w:sz w:val="28"/>
          <w:szCs w:val="28"/>
          <w:bdr w:val="none" w:color="auto" w:sz="0" w:space="0"/>
        </w:rPr>
        <w:t>），再到微波或超频武器以及现在的脑机对接（脑控芯片），人类似乎已经在控制人脑的道路上越走越远。</w:t>
      </w:r>
    </w:p>
    <w:p>
      <w:pPr>
        <w:rPr>
          <w:rFonts w:hint="default" w:ascii="Helvetica" w:hAnsi="Helvetica" w:eastAsia="Helvetica" w:cs="Helvetica"/>
          <w:sz w:val="28"/>
          <w:szCs w:val="28"/>
          <w:bdr w:val="none" w:color="auto" w:sz="0" w:space="0"/>
        </w:rPr>
      </w:pPr>
    </w:p>
    <w:p>
      <w:pPr>
        <w:rPr>
          <w:rFonts w:ascii="Helvetica" w:hAnsi="Helvetica" w:eastAsia="Helvetica" w:cs="Helvetica"/>
          <w:kern w:val="0"/>
          <w:sz w:val="28"/>
          <w:szCs w:val="28"/>
          <w:bdr w:val="none" w:color="auto" w:sz="0" w:space="0"/>
          <w:lang w:val="en-US" w:eastAsia="zh-CN" w:bidi="ar"/>
        </w:rPr>
      </w:pPr>
      <w:r>
        <w:rPr>
          <w:rFonts w:ascii="Helvetica" w:hAnsi="Helvetica" w:eastAsia="Helvetica" w:cs="Helvetica"/>
          <w:kern w:val="0"/>
          <w:sz w:val="28"/>
          <w:szCs w:val="28"/>
          <w:bdr w:val="none" w:color="auto" w:sz="0" w:space="0"/>
          <w:lang w:val="en-US" w:eastAsia="zh-CN" w:bidi="ar"/>
        </w:rPr>
        <w:t>但令人咋舌的是，</w:t>
      </w:r>
      <w:r>
        <w:rPr>
          <w:rFonts w:hint="eastAsia" w:ascii="Helvetica" w:hAnsi="Helvetica" w:eastAsia="Helvetica" w:cs="Helvetica"/>
          <w:kern w:val="0"/>
          <w:sz w:val="28"/>
          <w:szCs w:val="28"/>
          <w:bdr w:val="none" w:color="auto" w:sz="0" w:space="0"/>
          <w:lang w:val="en-US" w:eastAsia="zh-CN" w:bidi="ar"/>
        </w:rPr>
        <w:t>2019</w:t>
      </w:r>
      <w:r>
        <w:rPr>
          <w:rFonts w:ascii="Helvetica" w:hAnsi="Helvetica" w:eastAsia="Helvetica" w:cs="Helvetica"/>
          <w:kern w:val="0"/>
          <w:sz w:val="28"/>
          <w:szCs w:val="28"/>
          <w:bdr w:val="none" w:color="auto" w:sz="0" w:space="0"/>
          <w:lang w:val="en-US" w:eastAsia="zh-CN" w:bidi="ar"/>
        </w:rPr>
        <w:t>年的今天，竟然还有人把脑控当成天方夜谭一样来嘲笑。有人言辞凿凿地讥讽那些自述为脑控受害者的人，完全否定脑控的存在，最为猖狂的理由便是：认定普通人毫无脑控价值，纯属精神失常的妄想症。这是非常不负责任的回答，充满了傲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default" w:ascii="Helvetica" w:hAnsi="Helvetica" w:eastAsia="Helvetica" w:cs="Helvetica"/>
          <w:sz w:val="28"/>
          <w:szCs w:val="28"/>
          <w:bdr w:val="none" w:color="auto" w:sz="0" w:space="0"/>
        </w:rPr>
      </w:pPr>
      <w:r>
        <w:rPr>
          <w:rFonts w:hint="default" w:ascii="Helvetica" w:hAnsi="Helvetica" w:eastAsia="Helvetica" w:cs="Helvetica"/>
          <w:sz w:val="28"/>
          <w:szCs w:val="28"/>
          <w:bdr w:val="none" w:color="auto" w:sz="0" w:space="0"/>
        </w:rPr>
        <w:t>要知道“没有调查就没有发言权”，我们可以质疑每一个“脑控受害者”的真实性，因为主观陈述总是难以取证，但这并不能作为否定脑控或脑控武器真实存在的理由。其实在文章开头的《影子揭秘》节目已经对脑控技术的发展和目的介绍的非常清晰，不过节目中没有呈现有说服力的证据，例如关键性的知更鸟计划</w:t>
      </w:r>
      <w:r>
        <w:rPr>
          <w:rStyle w:val="7"/>
          <w:rFonts w:hint="default" w:ascii="Helvetica" w:hAnsi="Helvetica" w:eastAsia="Helvetica" w:cs="Helvetica"/>
          <w:i/>
          <w:sz w:val="28"/>
          <w:szCs w:val="28"/>
          <w:bdr w:val="none" w:color="auto" w:sz="0" w:space="0"/>
        </w:rPr>
        <w:t>（Bluebird Project）</w:t>
      </w:r>
      <w:r>
        <w:rPr>
          <w:rFonts w:hint="default" w:ascii="Helvetica" w:hAnsi="Helvetica" w:eastAsia="Helvetica" w:cs="Helvetica"/>
          <w:sz w:val="28"/>
          <w:szCs w:val="28"/>
          <w:bdr w:val="none" w:color="auto" w:sz="0" w:space="0"/>
        </w:rPr>
        <w:t>、美杜莎计划</w:t>
      </w:r>
      <w:r>
        <w:rPr>
          <w:rStyle w:val="7"/>
          <w:rFonts w:hint="default" w:ascii="Helvetica" w:hAnsi="Helvetica" w:eastAsia="Helvetica" w:cs="Helvetica"/>
          <w:i/>
          <w:sz w:val="28"/>
          <w:szCs w:val="28"/>
          <w:bdr w:val="none" w:color="auto" w:sz="0" w:space="0"/>
        </w:rPr>
        <w:t>（MK-Ultra Project）</w:t>
      </w:r>
      <w:r>
        <w:rPr>
          <w:rFonts w:hint="default" w:ascii="Helvetica" w:hAnsi="Helvetica" w:eastAsia="Helvetica" w:cs="Helvetica"/>
          <w:sz w:val="28"/>
          <w:szCs w:val="28"/>
          <w:bdr w:val="none" w:color="auto" w:sz="0" w:space="0"/>
        </w:rPr>
        <w:t>、</w:t>
      </w:r>
      <w:r>
        <w:rPr>
          <w:rStyle w:val="7"/>
          <w:rFonts w:hint="default" w:ascii="Helvetica" w:hAnsi="Helvetica" w:eastAsia="Helvetica" w:cs="Helvetica"/>
          <w:i/>
          <w:sz w:val="28"/>
          <w:szCs w:val="28"/>
          <w:bdr w:val="none" w:color="auto" w:sz="0" w:space="0"/>
        </w:rPr>
        <w:t>CIA</w:t>
      </w:r>
      <w:r>
        <w:rPr>
          <w:rFonts w:hint="default" w:ascii="Helvetica" w:hAnsi="Helvetica" w:eastAsia="Helvetica" w:cs="Helvetica"/>
          <w:sz w:val="28"/>
          <w:szCs w:val="28"/>
          <w:bdr w:val="none" w:color="auto" w:sz="0" w:space="0"/>
        </w:rPr>
        <w:t>人体脑控实验等等，这些有着堆积如山的调查报告的脑控项目，就是铁一样的证据。今天九品作册就为大家带来这些早就被公诸于众的罪恶资料，你可能会对脑控产生不一样对看法。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Style w:val="6"/>
          <w:rFonts w:hint="default" w:ascii="Helvetica" w:hAnsi="Helvetica" w:eastAsia="Helvetica" w:cs="Helvetica"/>
          <w:i w:val="0"/>
          <w:caps w:val="0"/>
          <w:color w:val="0052FF"/>
          <w:spacing w:val="24"/>
          <w:sz w:val="28"/>
          <w:szCs w:val="28"/>
          <w:bdr w:val="none" w:color="auto" w:sz="0" w:space="0"/>
          <w:shd w:val="clear" w:fill="FFFFFF"/>
        </w:rPr>
      </w:pPr>
      <w:r>
        <w:rPr>
          <w:rStyle w:val="6"/>
          <w:rFonts w:ascii="Helvetica" w:hAnsi="Helvetica" w:eastAsia="Helvetica" w:cs="Helvetica"/>
          <w:i w:val="0"/>
          <w:caps w:val="0"/>
          <w:color w:val="0052FF"/>
          <w:spacing w:val="24"/>
          <w:sz w:val="28"/>
          <w:szCs w:val="28"/>
          <w:bdr w:val="none" w:color="auto" w:sz="0" w:space="0"/>
          <w:shd w:val="clear" w:fill="FFFFFF"/>
        </w:rPr>
        <w:t>一个笑话：</w:t>
      </w:r>
      <w:r>
        <w:rPr>
          <w:rStyle w:val="6"/>
          <w:rFonts w:hint="default" w:ascii="Helvetica" w:hAnsi="Helvetica" w:eastAsia="Helvetica" w:cs="Helvetica"/>
          <w:i w:val="0"/>
          <w:caps w:val="0"/>
          <w:color w:val="0052FF"/>
          <w:spacing w:val="24"/>
          <w:sz w:val="28"/>
          <w:szCs w:val="28"/>
          <w:bdr w:val="none" w:color="auto" w:sz="0" w:space="0"/>
          <w:shd w:val="clear" w:fill="FFFFFF"/>
        </w:rPr>
        <w:t>脑控始于反脑控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Style w:val="6"/>
          <w:rFonts w:hint="eastAsia" w:ascii="Helvetica" w:hAnsi="Helvetica" w:eastAsia="宋体" w:cs="Helvetica"/>
          <w:i w:val="0"/>
          <w:caps w:val="0"/>
          <w:color w:val="0052FF"/>
          <w:spacing w:val="24"/>
          <w:sz w:val="18"/>
          <w:szCs w:val="18"/>
          <w:shd w:val="clear" w:fill="FFFFFF"/>
          <w:lang w:eastAsia="zh-CN"/>
        </w:rPr>
      </w:pPr>
      <w:r>
        <w:rPr>
          <w:rStyle w:val="6"/>
          <w:rFonts w:hint="eastAsia" w:ascii="Helvetica" w:hAnsi="Helvetica" w:eastAsia="宋体" w:cs="Helvetica"/>
          <w:i w:val="0"/>
          <w:caps w:val="0"/>
          <w:color w:val="0052FF"/>
          <w:spacing w:val="24"/>
          <w:sz w:val="18"/>
          <w:szCs w:val="18"/>
          <w:shd w:val="clear" w:fill="FFFFFF"/>
          <w:lang w:eastAsia="zh-CN"/>
        </w:rPr>
        <w:drawing>
          <wp:inline distT="0" distB="0" distL="114300" distR="114300">
            <wp:extent cx="5266690" cy="1559560"/>
            <wp:effectExtent l="0" t="0" r="6350" b="10160"/>
            <wp:docPr id="2" name="图片 2" descr="0d91427f4f67523eabcb4b7ccc41c3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d91427f4f67523eabcb4b7ccc41c3ca"/>
                    <pic:cNvPicPr>
                      <a:picLocks noChangeAspect="1"/>
                    </pic:cNvPicPr>
                  </pic:nvPicPr>
                  <pic:blipFill>
                    <a:blip r:embed="rId4"/>
                    <a:stretch>
                      <a:fillRect/>
                    </a:stretch>
                  </pic:blipFill>
                  <pic:spPr>
                    <a:xfrm>
                      <a:off x="0" y="0"/>
                      <a:ext cx="5266690" cy="155956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192" w:right="192"/>
        <w:jc w:val="center"/>
        <w:rPr>
          <w:rFonts w:hint="default" w:ascii="Helvetica" w:hAnsi="Helvetica" w:eastAsia="Helvetica" w:cs="Helvetica"/>
          <w:color w:val="888888"/>
          <w:sz w:val="22"/>
          <w:szCs w:val="22"/>
          <w:bdr w:val="none" w:color="auto" w:sz="0" w:space="0"/>
        </w:rPr>
      </w:pPr>
      <w:r>
        <w:rPr>
          <w:rFonts w:ascii="Helvetica" w:hAnsi="Helvetica" w:eastAsia="Helvetica" w:cs="Helvetica"/>
          <w:color w:val="888888"/>
          <w:sz w:val="22"/>
          <w:szCs w:val="22"/>
          <w:bdr w:val="none" w:color="auto" w:sz="0" w:space="0"/>
        </w:rPr>
        <w:t>解禁于2004年的29页</w:t>
      </w:r>
      <w:r>
        <w:rPr>
          <w:rStyle w:val="7"/>
          <w:rFonts w:hint="default" w:ascii="Helvetica" w:hAnsi="Helvetica" w:eastAsia="Helvetica" w:cs="Helvetica"/>
          <w:i/>
          <w:color w:val="888888"/>
          <w:sz w:val="22"/>
          <w:szCs w:val="22"/>
          <w:bdr w:val="none" w:color="auto" w:sz="0" w:space="0"/>
        </w:rPr>
        <w:t>Project Bluebird</w:t>
      </w:r>
      <w:r>
        <w:rPr>
          <w:rFonts w:hint="default" w:ascii="Helvetica" w:hAnsi="Helvetica" w:eastAsia="Helvetica" w:cs="Helvetica"/>
          <w:color w:val="888888"/>
          <w:sz w:val="22"/>
          <w:szCs w:val="22"/>
          <w:bdr w:val="none" w:color="auto" w:sz="0" w:space="0"/>
        </w:rPr>
        <w:t>的汇报文档。来源：CIA电子阅读室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192" w:right="192"/>
        <w:jc w:val="center"/>
        <w:rPr>
          <w:rFonts w:hint="default" w:ascii="Helvetica" w:hAnsi="Helvetica" w:eastAsia="Helvetica" w:cs="Helvetica"/>
          <w:color w:val="888888"/>
          <w:sz w:val="22"/>
          <w:szCs w:val="22"/>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default" w:ascii="Helvetica" w:hAnsi="Helvetica" w:eastAsia="Helvetica" w:cs="Helvetica"/>
          <w:sz w:val="28"/>
          <w:szCs w:val="28"/>
          <w:bdr w:val="none" w:color="auto" w:sz="0" w:space="0"/>
        </w:rPr>
      </w:pPr>
      <w:r>
        <w:rPr>
          <w:rFonts w:hint="default" w:ascii="Helvetica" w:hAnsi="Helvetica" w:eastAsia="Helvetica" w:cs="Helvetica"/>
          <w:sz w:val="28"/>
          <w:szCs w:val="28"/>
          <w:bdr w:val="none" w:color="auto" w:sz="0" w:space="0"/>
        </w:rPr>
        <w:t>上个世界40年代，苏联发布了他们在“真相剂”上取得巨大成功的报告，再结合随后朝鲜战争中不少美国大兵的叛逃现象，美国军方认为国际共产主义已经实现了采用某种秘密方法来控制自己的间谍情报人员及战俘。对此美国军方宣称为了国家安全必须要找到反制的方法，并于1947年启动了知更鸟计划（</w:t>
      </w:r>
      <w:r>
        <w:rPr>
          <w:rStyle w:val="7"/>
          <w:rFonts w:hint="default" w:ascii="Helvetica" w:hAnsi="Helvetica" w:eastAsia="Helvetica" w:cs="Helvetica"/>
          <w:i/>
          <w:sz w:val="28"/>
          <w:szCs w:val="28"/>
          <w:bdr w:val="none" w:color="auto" w:sz="0" w:space="0"/>
        </w:rPr>
        <w:t>Project Bluebird</w:t>
      </w:r>
      <w:r>
        <w:rPr>
          <w:rFonts w:hint="default" w:ascii="Helvetica" w:hAnsi="Helvetica" w:eastAsia="Helvetica" w:cs="Helvetica"/>
          <w:sz w:val="28"/>
          <w:szCs w:val="28"/>
          <w:bdr w:val="none" w:color="auto" w:sz="0" w:space="0"/>
        </w:rPr>
        <w:t>），1951年8月该计划升级并更名为</w:t>
      </w:r>
      <w:r>
        <w:rPr>
          <w:rStyle w:val="7"/>
          <w:rFonts w:hint="default" w:ascii="Helvetica" w:hAnsi="Helvetica" w:eastAsia="Helvetica" w:cs="Helvetica"/>
          <w:i/>
          <w:sz w:val="28"/>
          <w:szCs w:val="28"/>
          <w:bdr w:val="none" w:color="auto" w:sz="0" w:space="0"/>
        </w:rPr>
        <w:t>ARTICHOKE</w:t>
      </w:r>
      <w:r>
        <w:rPr>
          <w:rFonts w:hint="default" w:ascii="Helvetica" w:hAnsi="Helvetica" w:eastAsia="Helvetica" w:cs="Helvetica"/>
          <w:sz w:val="28"/>
          <w:szCs w:val="28"/>
          <w:bdr w:val="none" w:color="auto" w:sz="0" w:space="0"/>
        </w:rPr>
        <w:t>。上述事实得益于《信息自由法》，使得两项计划的文档于2004年对公众解禁了一部分，并收录在美国国家档案馆及CIA电子阅读室。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eastAsia" w:ascii="Helvetica" w:hAnsi="Helvetica" w:eastAsia="宋体" w:cs="Helvetica"/>
          <w:sz w:val="28"/>
          <w:szCs w:val="28"/>
          <w:bdr w:val="none" w:color="auto" w:sz="0" w:space="0"/>
          <w:lang w:eastAsia="zh-CN"/>
        </w:rPr>
      </w:pPr>
      <w:r>
        <w:rPr>
          <w:rFonts w:hint="eastAsia" w:ascii="Helvetica" w:hAnsi="Helvetica" w:eastAsia="宋体" w:cs="Helvetica"/>
          <w:sz w:val="28"/>
          <w:szCs w:val="28"/>
          <w:bdr w:val="none" w:color="auto" w:sz="0" w:space="0"/>
          <w:lang w:eastAsia="zh-CN"/>
        </w:rPr>
        <w:drawing>
          <wp:inline distT="0" distB="0" distL="114300" distR="114300">
            <wp:extent cx="3488055" cy="4511675"/>
            <wp:effectExtent l="0" t="0" r="1905" b="14605"/>
            <wp:docPr id="3" name="图片 3" descr="9d14500706956c53372c22e44633e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d14500706956c53372c22e44633e17b"/>
                    <pic:cNvPicPr>
                      <a:picLocks noChangeAspect="1"/>
                    </pic:cNvPicPr>
                  </pic:nvPicPr>
                  <pic:blipFill>
                    <a:blip r:embed="rId5"/>
                    <a:stretch>
                      <a:fillRect/>
                    </a:stretch>
                  </pic:blipFill>
                  <pic:spPr>
                    <a:xfrm>
                      <a:off x="0" y="0"/>
                      <a:ext cx="3488055" cy="4511675"/>
                    </a:xfrm>
                    <a:prstGeom prst="rect">
                      <a:avLst/>
                    </a:prstGeom>
                  </pic:spPr>
                </pic:pic>
              </a:graphicData>
            </a:graphic>
          </wp:inline>
        </w:drawing>
      </w:r>
    </w:p>
    <w:p>
      <w:pPr>
        <w:keepNext w:val="0"/>
        <w:keepLines w:val="0"/>
        <w:widowControl/>
        <w:suppressLineNumbers w:val="0"/>
        <w:jc w:val="left"/>
        <w:rPr>
          <w:sz w:val="22"/>
          <w:szCs w:val="22"/>
        </w:rPr>
      </w:pPr>
      <w:r>
        <w:rPr>
          <w:rStyle w:val="7"/>
          <w:rFonts w:ascii="Helvetica" w:hAnsi="Helvetica" w:eastAsia="Helvetica" w:cs="Helvetica"/>
          <w:i/>
          <w:color w:val="888888"/>
          <w:kern w:val="0"/>
          <w:sz w:val="22"/>
          <w:szCs w:val="22"/>
          <w:bdr w:val="none" w:color="auto" w:sz="0" w:space="0"/>
          <w:lang w:val="en-US" w:eastAsia="zh-CN" w:bidi="ar"/>
        </w:rPr>
        <w:t>知更鸟计划的目的陈述。</w:t>
      </w:r>
      <w:r>
        <w:rPr>
          <w:rStyle w:val="7"/>
          <w:rFonts w:hint="default" w:ascii="Helvetica" w:hAnsi="Helvetica" w:eastAsia="Helvetica" w:cs="Helvetica"/>
          <w:i/>
          <w:color w:val="888888"/>
          <w:kern w:val="0"/>
          <w:sz w:val="22"/>
          <w:szCs w:val="22"/>
          <w:bdr w:val="none" w:color="auto" w:sz="0" w:space="0"/>
          <w:lang w:val="en-US" w:eastAsia="zh-CN" w:bidi="ar"/>
        </w:rPr>
        <w:t>来源：CIA电子阅读室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Microsoft YaHei UI" w:hAnsi="Microsoft YaHei UI" w:eastAsia="Microsoft YaHei UI" w:cs="Microsoft YaHei UI"/>
          <w:sz w:val="28"/>
          <w:szCs w:val="28"/>
          <w:bdr w:val="none" w:color="auto" w:sz="0" w:space="0"/>
          <w:vertAlign w:val="superscript"/>
        </w:rPr>
      </w:pPr>
      <w:r>
        <w:rPr>
          <w:rFonts w:hint="default" w:ascii="Helvetica" w:hAnsi="Helvetica" w:eastAsia="Helvetica" w:cs="Helvetica"/>
          <w:sz w:val="28"/>
          <w:szCs w:val="28"/>
          <w:bdr w:val="none" w:color="auto" w:sz="0" w:space="0"/>
        </w:rPr>
        <w:t>要明白脑控这一令人毛骨悚然的技术发展至今，并非一蹴而就。在二战及随后的冷战背景之下，它最初的主要目的正如知更鸟计划中记载的一样：利用测谎仪、毒品及催眠的方法来提高审讯技术并通过培训使得情报人员拥有抵抗敌对势力脑控的能力。美国情报部门在匈牙利间谍培训中，便进行了以催眠为手段的审讯及个人控制的教学。</w:t>
      </w:r>
      <w:r>
        <w:rPr>
          <w:rFonts w:ascii="Microsoft YaHei UI" w:hAnsi="Microsoft YaHei UI" w:eastAsia="Microsoft YaHei UI" w:cs="Microsoft YaHei UI"/>
          <w:sz w:val="28"/>
          <w:szCs w:val="28"/>
          <w:bdr w:val="none" w:color="auto" w:sz="0" w:space="0"/>
          <w:vertAlign w:val="superscript"/>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sz w:val="28"/>
          <w:szCs w:val="28"/>
          <w:bdr w:val="none" w:color="auto" w:sz="0" w:space="0"/>
        </w:rPr>
      </w:pPr>
      <w:r>
        <w:rPr>
          <w:rFonts w:ascii="Helvetica" w:hAnsi="Helvetica" w:eastAsia="Helvetica" w:cs="Helvetica"/>
          <w:sz w:val="28"/>
          <w:szCs w:val="28"/>
          <w:bdr w:val="none" w:color="auto" w:sz="0" w:space="0"/>
        </w:rPr>
        <w:t>在随后的升级版</w:t>
      </w:r>
      <w:r>
        <w:rPr>
          <w:rStyle w:val="7"/>
          <w:rFonts w:hint="default" w:ascii="Helvetica" w:hAnsi="Helvetica" w:eastAsia="Helvetica" w:cs="Helvetica"/>
          <w:i/>
          <w:sz w:val="28"/>
          <w:szCs w:val="28"/>
          <w:bdr w:val="none" w:color="auto" w:sz="0" w:space="0"/>
        </w:rPr>
        <w:t>ARTICHOKE</w:t>
      </w:r>
      <w:r>
        <w:rPr>
          <w:rFonts w:hint="default" w:ascii="Helvetica" w:hAnsi="Helvetica" w:eastAsia="Helvetica" w:cs="Helvetica"/>
          <w:sz w:val="28"/>
          <w:szCs w:val="28"/>
          <w:bdr w:val="none" w:color="auto" w:sz="0" w:space="0"/>
        </w:rPr>
        <w:t>计划中，项目的主要目标则为通过实验来确定是否可以使实验对象在非自愿的情况下执行暗杀行动。</w:t>
      </w:r>
      <w:r>
        <w:rPr>
          <w:rFonts w:hint="default" w:ascii="Helvetica" w:hAnsi="Helvetica" w:eastAsia="Helvetica" w:cs="Helvetica"/>
          <w:sz w:val="28"/>
          <w:szCs w:val="28"/>
          <w:bdr w:val="none" w:color="auto" w:sz="0" w:space="0"/>
          <w:vertAlign w:val="superscript"/>
        </w:rPr>
        <w:t>[3]</w:t>
      </w:r>
      <w:r>
        <w:rPr>
          <w:rFonts w:hint="default" w:ascii="Helvetica" w:hAnsi="Helvetica" w:eastAsia="Helvetica" w:cs="Helvetica"/>
          <w:sz w:val="28"/>
          <w:szCs w:val="28"/>
          <w:bdr w:val="none" w:color="auto" w:sz="0" w:space="0"/>
        </w:rPr>
        <w:t>除此以外该项目继续研究了催眠，以及强制吗啡成瘾（以及随后再强制戒断），也使用包括</w:t>
      </w:r>
      <w:r>
        <w:rPr>
          <w:rStyle w:val="7"/>
          <w:rFonts w:hint="default" w:ascii="Helvetica" w:hAnsi="Helvetica" w:eastAsia="Helvetica" w:cs="Helvetica"/>
          <w:i/>
          <w:sz w:val="28"/>
          <w:szCs w:val="28"/>
          <w:bdr w:val="none" w:color="auto" w:sz="0" w:space="0"/>
        </w:rPr>
        <w:t>LSD致幻剂</w:t>
      </w:r>
      <w:r>
        <w:rPr>
          <w:rFonts w:hint="default" w:ascii="Helvetica" w:hAnsi="Helvetica" w:eastAsia="Helvetica" w:cs="Helvetica"/>
          <w:sz w:val="28"/>
          <w:szCs w:val="28"/>
          <w:bdr w:val="none" w:color="auto" w:sz="0" w:space="0"/>
        </w:rPr>
        <w:t>在内的其他化学物品来测试受试者是否会产生健忘症和其他易感状态。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hint="default" w:ascii="Helvetica" w:hAnsi="Helvetica" w:eastAsia="Helvetica" w:cs="Helvetica"/>
          <w:i/>
          <w:color w:val="D92142"/>
          <w:sz w:val="28"/>
          <w:szCs w:val="28"/>
          <w:bdr w:val="none" w:color="auto" w:sz="0" w:space="0"/>
        </w:rPr>
      </w:pPr>
      <w:r>
        <w:rPr>
          <w:rFonts w:hint="default" w:ascii="Helvetica" w:hAnsi="Helvetica" w:eastAsia="Helvetica" w:cs="Helvetica"/>
          <w:sz w:val="28"/>
          <w:szCs w:val="28"/>
          <w:bdr w:val="none" w:color="auto" w:sz="0" w:space="0"/>
        </w:rPr>
        <w:t>ARTICHOKE在实践过程中逐渐演变为一项心理控制项目，在该项目1952年1月的备忘录中曾有概述：“ 我们能否控制一个人，使他违背自己的意愿，甚至违反自然的基本定律，例如自我保护的意识？”</w:t>
      </w:r>
      <w:r>
        <w:rPr>
          <w:rStyle w:val="7"/>
          <w:rFonts w:hint="default" w:ascii="Helvetica" w:hAnsi="Helvetica" w:eastAsia="Helvetica" w:cs="Helvetica"/>
          <w:i/>
          <w:color w:val="D92142"/>
          <w:sz w:val="28"/>
          <w:szCs w:val="28"/>
          <w:bdr w:val="none" w:color="auto" w:sz="0" w:space="0"/>
        </w:rPr>
        <w:t>（如果一个丧失了自我保护的意识，那意味着什么？）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他们最初选用可卡因，大麻，海洛因，佩奥特碱和墨斯卡灵等毒品来对受试者进行生理骚扰虐待的实验，根据最后效果来看，项目组认定</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致幻剂是这一领域最有前途的药物。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项目试图建立对他们认为是社会中“ 较弱 ”和“ 较不聪明 ”的群体的控制，或对潜在的特工，叛逃者，难民，战俘及其他人建立控制。</w:t>
      </w:r>
      <w:r>
        <w:rPr>
          <w:rFonts w:hint="default" w:ascii="Helvetica" w:hAnsi="Helvetica" w:eastAsia="Helvetica" w:cs="Helvetica"/>
          <w:b w:val="0"/>
          <w:i w:val="0"/>
          <w:caps w:val="0"/>
          <w:color w:val="333333"/>
          <w:spacing w:val="7"/>
          <w:sz w:val="28"/>
          <w:szCs w:val="28"/>
          <w:bdr w:val="none" w:color="auto" w:sz="0" w:space="0"/>
          <w:shd w:val="clear" w:fill="FFFFFF"/>
          <w:vertAlign w:val="superscript"/>
        </w:rPr>
        <w:t>[3]</w:t>
      </w:r>
      <w:r>
        <w:rPr>
          <w:rFonts w:hint="default" w:ascii="Helvetica" w:hAnsi="Helvetica" w:eastAsia="Helvetica" w:cs="Helvetica"/>
          <w:b w:val="0"/>
          <w:i w:val="0"/>
          <w:caps w:val="0"/>
          <w:color w:val="333333"/>
          <w:spacing w:val="7"/>
          <w:sz w:val="28"/>
          <w:szCs w:val="28"/>
          <w:shd w:val="clear" w:fill="FFFFFF"/>
        </w:rPr>
        <w:t>项目的受试者甚至包括</w:t>
      </w:r>
      <w:r>
        <w:rPr>
          <w:rStyle w:val="7"/>
          <w:rFonts w:hint="default" w:ascii="Helvetica" w:hAnsi="Helvetica" w:eastAsia="Helvetica" w:cs="Helvetica"/>
          <w:b w:val="0"/>
          <w:i/>
          <w:caps w:val="0"/>
          <w:color w:val="333333"/>
          <w:spacing w:val="7"/>
          <w:sz w:val="28"/>
          <w:szCs w:val="28"/>
          <w:bdr w:val="none" w:color="auto" w:sz="0" w:space="0"/>
          <w:shd w:val="clear" w:fill="FFFFFF"/>
        </w:rPr>
        <w:t>CIA</w:t>
      </w:r>
      <w:r>
        <w:rPr>
          <w:rFonts w:hint="default" w:ascii="Helvetica" w:hAnsi="Helvetica" w:eastAsia="Helvetica" w:cs="Helvetica"/>
          <w:b w:val="0"/>
          <w:i w:val="0"/>
          <w:caps w:val="0"/>
          <w:color w:val="333333"/>
          <w:spacing w:val="7"/>
          <w:sz w:val="28"/>
          <w:szCs w:val="28"/>
          <w:shd w:val="clear" w:fill="FFFFFF"/>
        </w:rPr>
        <w:t>自己的特工，一项记录表明：有一名特工曾连续77天服用LSD致幻剂。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hint="default" w:ascii="Helvetica" w:hAnsi="Helvetica" w:eastAsia="Helvetica" w:cs="Helvetica"/>
          <w:b w:val="0"/>
          <w:i/>
          <w:caps w:val="0"/>
          <w:color w:val="333333"/>
          <w:spacing w:val="7"/>
          <w:sz w:val="28"/>
          <w:szCs w:val="28"/>
          <w:bdr w:val="none" w:color="auto" w:sz="0" w:space="0"/>
          <w:shd w:val="clear" w:fill="FFFFFF"/>
        </w:rPr>
      </w:pPr>
      <w:r>
        <w:rPr>
          <w:rFonts w:ascii="Helvetica" w:hAnsi="Helvetica" w:eastAsia="Helvetica" w:cs="Helvetica"/>
          <w:b w:val="0"/>
          <w:i w:val="0"/>
          <w:caps w:val="0"/>
          <w:color w:val="333333"/>
          <w:spacing w:val="7"/>
          <w:sz w:val="28"/>
          <w:szCs w:val="28"/>
          <w:shd w:val="clear" w:fill="FFFFFF"/>
        </w:rPr>
        <w:t>在大量的公开文档中，记录了受试者的遭遇，以及这个原本出于军事目的的项目的真实目标，在实验室与管委会之间往来信息的备忘录中，阐述得不能比任何旁观者更清晰。</w:t>
      </w:r>
      <w:r>
        <w:rPr>
          <w:rStyle w:val="7"/>
          <w:rFonts w:hint="default" w:ascii="Helvetica" w:hAnsi="Helvetica" w:eastAsia="Helvetica" w:cs="Helvetica"/>
          <w:b w:val="0"/>
          <w:i/>
          <w:caps w:val="0"/>
          <w:color w:val="333333"/>
          <w:spacing w:val="7"/>
          <w:sz w:val="28"/>
          <w:szCs w:val="28"/>
          <w:bdr w:val="none" w:color="auto" w:sz="0" w:space="0"/>
          <w:shd w:val="clear" w:fill="FFFFFF"/>
        </w:rPr>
        <w:t>ARTICHOKE</w:t>
      </w:r>
      <w:r>
        <w:rPr>
          <w:rFonts w:hint="default" w:ascii="Helvetica" w:hAnsi="Helvetica" w:eastAsia="Helvetica" w:cs="Helvetica"/>
          <w:b w:val="0"/>
          <w:i w:val="0"/>
          <w:caps w:val="0"/>
          <w:color w:val="333333"/>
          <w:spacing w:val="7"/>
          <w:sz w:val="28"/>
          <w:szCs w:val="28"/>
          <w:shd w:val="clear" w:fill="FFFFFF"/>
        </w:rPr>
        <w:t>计划包含了很多分支，被人们熟知的只是其中关于脑控的技术实验，例如ARTICHOKE还研究了登革热和其他疾病的潜力，一份解密后的</w:t>
      </w:r>
      <w:r>
        <w:rPr>
          <w:rStyle w:val="7"/>
          <w:rFonts w:hint="default" w:ascii="Helvetica" w:hAnsi="Helvetica" w:eastAsia="Helvetica" w:cs="Helvetica"/>
          <w:b w:val="0"/>
          <w:i/>
          <w:caps w:val="0"/>
          <w:color w:val="333333"/>
          <w:spacing w:val="7"/>
          <w:sz w:val="28"/>
          <w:szCs w:val="28"/>
          <w:bdr w:val="none" w:color="auto" w:sz="0" w:space="0"/>
          <w:shd w:val="clear" w:fill="FFFFFF"/>
        </w:rPr>
        <w:t>ARTICHOKE</w:t>
      </w:r>
      <w:r>
        <w:rPr>
          <w:rFonts w:hint="default" w:ascii="Helvetica" w:hAnsi="Helvetica" w:eastAsia="Helvetica" w:cs="Helvetica"/>
          <w:b w:val="0"/>
          <w:i w:val="0"/>
          <w:caps w:val="0"/>
          <w:color w:val="333333"/>
          <w:spacing w:val="7"/>
          <w:sz w:val="28"/>
          <w:szCs w:val="28"/>
          <w:shd w:val="clear" w:fill="FFFFFF"/>
        </w:rPr>
        <w:t>备忘录显示：</w:t>
      </w:r>
      <w:r>
        <w:rPr>
          <w:rStyle w:val="7"/>
          <w:rFonts w:hint="default" w:ascii="Helvetica" w:hAnsi="Helvetica" w:eastAsia="Helvetica" w:cs="Helvetica"/>
          <w:b w:val="0"/>
          <w:i/>
          <w:caps w:val="0"/>
          <w:color w:val="333333"/>
          <w:spacing w:val="7"/>
          <w:sz w:val="28"/>
          <w:szCs w:val="28"/>
          <w:bdr w:val="none" w:color="auto" w:sz="0" w:space="0"/>
          <w:shd w:val="clear" w:fill="FFFFFF"/>
        </w:rPr>
        <w:t>“并非所有病毒都必须具有致命性……目标包括那些能短期和长期使人瘫痪的病毒。”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当然，我们也不必为此感到过于惊讶，因为上述的一切才只不过是一个开始而已。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6"/>
          <w:rFonts w:ascii="Helvetica" w:hAnsi="Helvetica" w:eastAsia="Helvetica" w:cs="Helvetica"/>
          <w:b/>
          <w:bCs w:val="0"/>
          <w:i w:val="0"/>
          <w:caps w:val="0"/>
          <w:color w:val="0052FF"/>
          <w:spacing w:val="24"/>
          <w:sz w:val="28"/>
          <w:szCs w:val="28"/>
          <w:bdr w:val="none" w:color="auto" w:sz="0" w:space="0"/>
          <w:shd w:val="clear" w:fill="FFFFFF"/>
        </w:rPr>
      </w:pPr>
      <w:r>
        <w:rPr>
          <w:rStyle w:val="6"/>
          <w:rFonts w:ascii="Helvetica" w:hAnsi="Helvetica" w:eastAsia="Helvetica" w:cs="Helvetica"/>
          <w:b/>
          <w:bCs w:val="0"/>
          <w:i w:val="0"/>
          <w:caps w:val="0"/>
          <w:color w:val="0052FF"/>
          <w:spacing w:val="24"/>
          <w:sz w:val="28"/>
          <w:szCs w:val="28"/>
          <w:bdr w:val="none" w:color="auto" w:sz="0" w:space="0"/>
          <w:shd w:val="clear" w:fill="FFFFFF"/>
        </w:rPr>
        <w:t>最疯狂的人体精神控制实验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18"/>
          <w:szCs w:val="18"/>
          <w:bdr w:val="none" w:color="auto" w:sz="0" w:space="0"/>
          <w:shd w:val="clear" w:fill="FFFFFF"/>
          <w:lang w:eastAsia="zh-CN"/>
        </w:rPr>
      </w:pPr>
      <w:r>
        <w:rPr>
          <w:rFonts w:ascii="Helvetica" w:hAnsi="Helvetica" w:eastAsia="Helvetica" w:cs="Helvetica"/>
          <w:b w:val="0"/>
          <w:i w:val="0"/>
          <w:caps w:val="0"/>
          <w:color w:val="333333"/>
          <w:spacing w:val="7"/>
          <w:sz w:val="28"/>
          <w:szCs w:val="28"/>
          <w:bdr w:val="none" w:color="auto" w:sz="0" w:space="0"/>
          <w:shd w:val="clear" w:fill="FFFFFF"/>
        </w:rPr>
        <w:t>前面所述的</w:t>
      </w:r>
      <w:r>
        <w:rPr>
          <w:rStyle w:val="7"/>
          <w:rFonts w:hint="default" w:ascii="Helvetica" w:hAnsi="Helvetica" w:eastAsia="Helvetica" w:cs="Helvetica"/>
          <w:b w:val="0"/>
          <w:i/>
          <w:caps w:val="0"/>
          <w:color w:val="333333"/>
          <w:spacing w:val="7"/>
          <w:sz w:val="28"/>
          <w:szCs w:val="28"/>
          <w:bdr w:val="none" w:color="auto" w:sz="0" w:space="0"/>
          <w:shd w:val="clear" w:fill="FFFFFF"/>
        </w:rPr>
        <w:t>Project Bluebird</w:t>
      </w:r>
      <w:r>
        <w:rPr>
          <w:rFonts w:hint="default" w:ascii="Helvetica" w:hAnsi="Helvetica" w:eastAsia="Helvetica" w:cs="Helvetica"/>
          <w:b w:val="0"/>
          <w:i w:val="0"/>
          <w:caps w:val="0"/>
          <w:color w:val="333333"/>
          <w:spacing w:val="7"/>
          <w:sz w:val="28"/>
          <w:szCs w:val="28"/>
          <w:bdr w:val="none" w:color="auto" w:sz="0" w:space="0"/>
          <w:shd w:val="clear" w:fill="FFFFFF"/>
        </w:rPr>
        <w:t>和</w:t>
      </w:r>
      <w:r>
        <w:rPr>
          <w:rStyle w:val="7"/>
          <w:rFonts w:hint="default" w:ascii="Helvetica" w:hAnsi="Helvetica" w:eastAsia="Helvetica" w:cs="Helvetica"/>
          <w:b w:val="0"/>
          <w:i/>
          <w:caps w:val="0"/>
          <w:color w:val="333333"/>
          <w:spacing w:val="7"/>
          <w:sz w:val="28"/>
          <w:szCs w:val="28"/>
          <w:bdr w:val="none" w:color="auto" w:sz="0" w:space="0"/>
          <w:shd w:val="clear" w:fill="FFFFFF"/>
        </w:rPr>
        <w:t>Project Artichoke</w:t>
      </w:r>
      <w:r>
        <w:rPr>
          <w:rFonts w:hint="default" w:ascii="Helvetica" w:hAnsi="Helvetica" w:eastAsia="Helvetica" w:cs="Helvetica"/>
          <w:b w:val="0"/>
          <w:i w:val="0"/>
          <w:caps w:val="0"/>
          <w:color w:val="333333"/>
          <w:spacing w:val="7"/>
          <w:sz w:val="28"/>
          <w:szCs w:val="28"/>
          <w:bdr w:val="none" w:color="auto" w:sz="0" w:space="0"/>
          <w:shd w:val="clear" w:fill="FFFFFF"/>
        </w:rPr>
        <w:t>，严格来说仅属于与毒品有关的实验计划。而真正让CIA脑控计划曝光于众的是美杜莎计划（</w:t>
      </w:r>
      <w:r>
        <w:rPr>
          <w:rStyle w:val="7"/>
          <w:rFonts w:hint="default" w:ascii="Helvetica" w:hAnsi="Helvetica" w:eastAsia="Helvetica" w:cs="Helvetica"/>
          <w:b w:val="0"/>
          <w:i/>
          <w:caps w:val="0"/>
          <w:color w:val="333333"/>
          <w:spacing w:val="7"/>
          <w:sz w:val="28"/>
          <w:szCs w:val="28"/>
          <w:bdr w:val="none" w:color="auto" w:sz="0" w:space="0"/>
          <w:shd w:val="clear" w:fill="FFFFFF"/>
        </w:rPr>
        <w:t>Project MKUltra</w:t>
      </w:r>
      <w:r>
        <w:rPr>
          <w:rFonts w:hint="default" w:ascii="Helvetica" w:hAnsi="Helvetica" w:eastAsia="Helvetica" w:cs="Helvetica"/>
          <w:b w:val="0"/>
          <w:i w:val="0"/>
          <w:caps w:val="0"/>
          <w:color w:val="333333"/>
          <w:spacing w:val="7"/>
          <w:sz w:val="28"/>
          <w:szCs w:val="28"/>
          <w:bdr w:val="none" w:color="auto" w:sz="0" w:space="0"/>
          <w:shd w:val="clear" w:fill="FFFFFF"/>
        </w:rPr>
        <w:t>）。</w:t>
      </w:r>
      <w:r>
        <w:rPr>
          <w:rFonts w:hint="eastAsia" w:ascii="Helvetica" w:hAnsi="Helvetica" w:eastAsia="宋体" w:cs="Helvetica"/>
          <w:b w:val="0"/>
          <w:i w:val="0"/>
          <w:caps w:val="0"/>
          <w:color w:val="333333"/>
          <w:spacing w:val="7"/>
          <w:sz w:val="18"/>
          <w:szCs w:val="18"/>
          <w:bdr w:val="none" w:color="auto" w:sz="0" w:space="0"/>
          <w:shd w:val="clear" w:fill="FFFFFF"/>
          <w:lang w:eastAsia="zh-CN"/>
        </w:rPr>
        <w:drawing>
          <wp:inline distT="0" distB="0" distL="114300" distR="114300">
            <wp:extent cx="2778125" cy="2724785"/>
            <wp:effectExtent l="0" t="0" r="10795" b="3175"/>
            <wp:docPr id="4" name="图片 4" descr="e3c56cf1cb64296f67bcb7f36b19f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3c56cf1cb64296f67bcb7f36b19f329"/>
                    <pic:cNvPicPr>
                      <a:picLocks noChangeAspect="1"/>
                    </pic:cNvPicPr>
                  </pic:nvPicPr>
                  <pic:blipFill>
                    <a:blip r:embed="rId6"/>
                    <a:stretch>
                      <a:fillRect/>
                    </a:stretch>
                  </pic:blipFill>
                  <pic:spPr>
                    <a:xfrm>
                      <a:off x="0" y="0"/>
                      <a:ext cx="2778125" cy="272478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该项目在1953年得到正式批准，在1964年被缩小范围，在1967年进一步缩减，并在1973年被下令停止。该计划从事许多非法活动，包括使用美国和加拿大公民作为其不知情的测试对象，这引发了关于其合法性的争议。</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shd w:val="clear" w:fill="FFFFFF"/>
        </w:rPr>
        <w:t>使用了许多方法来操纵人们的精神状态和改变大脑功能，包括秘密服用大剂量的精神活性药物（尤其</w:t>
      </w:r>
      <w:r>
        <w:rPr>
          <w:rFonts w:hint="default" w:ascii="Helvetica" w:hAnsi="Helvetica" w:eastAsia="Helvetica" w:cs="Helvetica"/>
          <w:b w:val="0"/>
          <w:i w:val="0"/>
          <w:caps w:val="0"/>
          <w:color w:val="000000"/>
          <w:spacing w:val="7"/>
          <w:sz w:val="28"/>
          <w:szCs w:val="28"/>
          <w:bdr w:val="none" w:color="auto" w:sz="0" w:space="0"/>
          <w:shd w:val="clear" w:fill="FFFFFF"/>
        </w:rPr>
        <w:t>是</w:t>
      </w:r>
      <w:r>
        <w:rPr>
          <w:rStyle w:val="7"/>
          <w:rFonts w:hint="default" w:ascii="Helvetica" w:hAnsi="Helvetica" w:eastAsia="Helvetica" w:cs="Helvetica"/>
          <w:b w:val="0"/>
          <w:i/>
          <w:caps w:val="0"/>
          <w:color w:val="000000"/>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）和其他化学药品，电击，催眠，感觉剥夺，孤立，言语和性虐待以及其他形式的酷刑。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bdr w:val="none" w:color="auto" w:sz="0" w:space="0"/>
          <w:shd w:val="clear" w:fill="FFFFFF"/>
          <w:vertAlign w:val="superscript"/>
        </w:rPr>
      </w:pPr>
      <w:r>
        <w:rPr>
          <w:rStyle w:val="7"/>
          <w:rFonts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shd w:val="clear" w:fill="FFFFFF"/>
        </w:rPr>
        <w:t>项目的范围很广，在包括大学，医院，监狱和制药公司等机构的各项研究。正如美国最高法院在1985年对相关案件的裁决中所写的</w:t>
      </w:r>
      <w:r>
        <w:rPr>
          <w:rFonts w:hint="default" w:ascii="Helvetica" w:hAnsi="Helvetica" w:eastAsia="Helvetica" w:cs="Helvetica"/>
          <w:b w:val="0"/>
          <w:i w:val="0"/>
          <w:caps w:val="0"/>
          <w:color w:val="333333"/>
          <w:spacing w:val="7"/>
          <w:sz w:val="28"/>
          <w:szCs w:val="28"/>
          <w:bdr w:val="none" w:color="auto" w:sz="0" w:space="0"/>
          <w:shd w:val="clear" w:fill="FFFFFF"/>
          <w:vertAlign w:val="superscript"/>
        </w:rPr>
        <w:t>[4]</w:t>
      </w:r>
      <w:r>
        <w:rPr>
          <w:rFonts w:hint="default" w:ascii="Helvetica" w:hAnsi="Helvetica" w:eastAsia="Helvetica" w:cs="Helvetica"/>
          <w:b w:val="0"/>
          <w:i w:val="0"/>
          <w:caps w:val="0"/>
          <w:color w:val="333333"/>
          <w:spacing w:val="7"/>
          <w:sz w:val="28"/>
          <w:szCs w:val="28"/>
          <w:shd w:val="clear" w:fill="FFFFFF"/>
        </w:rPr>
        <w:t>那样：</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shd w:val="clear" w:fill="FFFFFF"/>
        </w:rPr>
        <w:t>不是一个项目，而是由</w:t>
      </w:r>
      <w:r>
        <w:rPr>
          <w:rStyle w:val="7"/>
          <w:rFonts w:hint="default" w:ascii="Helvetica" w:hAnsi="Helvetica" w:eastAsia="Helvetica" w:cs="Helvetica"/>
          <w:b w:val="0"/>
          <w:i/>
          <w:caps w:val="0"/>
          <w:color w:val="333333"/>
          <w:spacing w:val="7"/>
          <w:sz w:val="28"/>
          <w:szCs w:val="28"/>
          <w:bdr w:val="none" w:color="auto" w:sz="0" w:space="0"/>
          <w:shd w:val="clear" w:fill="FFFFFF"/>
        </w:rPr>
        <w:t>CIA</w:t>
      </w:r>
      <w:r>
        <w:rPr>
          <w:rFonts w:hint="default" w:ascii="Helvetica" w:hAnsi="Helvetica" w:eastAsia="Helvetica" w:cs="Helvetica"/>
          <w:b w:val="0"/>
          <w:i w:val="0"/>
          <w:caps w:val="0"/>
          <w:color w:val="333333"/>
          <w:spacing w:val="7"/>
          <w:sz w:val="28"/>
          <w:szCs w:val="28"/>
          <w:shd w:val="clear" w:fill="FFFFFF"/>
        </w:rPr>
        <w:t>间接资助的162个不同的秘密项目，“外包给各种大学，研究基金会和类似的机构。”期间总共有至少80个机构和185名研究人员参加了该项目，但许多人不知道他们是在与</w:t>
      </w:r>
      <w:r>
        <w:rPr>
          <w:rStyle w:val="7"/>
          <w:rFonts w:hint="default" w:ascii="Helvetica" w:hAnsi="Helvetica" w:eastAsia="Helvetica" w:cs="Helvetica"/>
          <w:b w:val="0"/>
          <w:i/>
          <w:caps w:val="0"/>
          <w:color w:val="333333"/>
          <w:spacing w:val="7"/>
          <w:sz w:val="28"/>
          <w:szCs w:val="28"/>
          <w:bdr w:val="none" w:color="auto" w:sz="0" w:space="0"/>
          <w:shd w:val="clear" w:fill="FFFFFF"/>
        </w:rPr>
        <w:t>CIA</w:t>
      </w:r>
      <w:r>
        <w:rPr>
          <w:rFonts w:hint="default" w:ascii="Helvetica" w:hAnsi="Helvetica" w:eastAsia="Helvetica" w:cs="Helvetica"/>
          <w:b w:val="0"/>
          <w:i w:val="0"/>
          <w:caps w:val="0"/>
          <w:color w:val="333333"/>
          <w:spacing w:val="7"/>
          <w:sz w:val="28"/>
          <w:szCs w:val="28"/>
          <w:shd w:val="clear" w:fill="FFFFFF"/>
        </w:rPr>
        <w:t>打交道，他们并不知情。</w:t>
      </w:r>
      <w:r>
        <w:rPr>
          <w:rFonts w:hint="default" w:ascii="Helvetica" w:hAnsi="Helvetica" w:eastAsia="Helvetica" w:cs="Helvetica"/>
          <w:b w:val="0"/>
          <w:i w:val="0"/>
          <w:caps w:val="0"/>
          <w:color w:val="333333"/>
          <w:spacing w:val="7"/>
          <w:sz w:val="28"/>
          <w:szCs w:val="28"/>
          <w:bdr w:val="none" w:color="auto" w:sz="0" w:space="0"/>
          <w:shd w:val="clear" w:fill="FFFFFF"/>
          <w:vertAlign w:val="superscript"/>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bdr w:val="none" w:color="auto" w:sz="0" w:space="0"/>
          <w:shd w:val="clear" w:fill="FFFFFF"/>
        </w:rPr>
      </w:pPr>
      <w:r>
        <w:rPr>
          <w:rFonts w:ascii="Helvetica" w:hAnsi="Helvetica" w:eastAsia="Helvetica" w:cs="Helvetica"/>
          <w:b w:val="0"/>
          <w:i w:val="0"/>
          <w:caps w:val="0"/>
          <w:color w:val="333333"/>
          <w:spacing w:val="7"/>
          <w:sz w:val="28"/>
          <w:szCs w:val="28"/>
          <w:bdr w:val="none" w:color="auto" w:sz="0" w:space="0"/>
          <w:shd w:val="clear" w:fill="FFFFFF"/>
        </w:rPr>
        <w:t>美杜莎计划因为1975年国会教会委员会和洛克菲勒委员会发起了对CIA在国内活动的调查而第一次引起公众的注意。不过可惜的是CIA局长理查德·赫尔姆斯</w:t>
      </w:r>
      <w:r>
        <w:rPr>
          <w:rStyle w:val="7"/>
          <w:rFonts w:hint="default" w:ascii="Helvetica" w:hAnsi="Helvetica" w:eastAsia="Helvetica" w:cs="Helvetica"/>
          <w:b w:val="0"/>
          <w:i/>
          <w:caps w:val="0"/>
          <w:color w:val="333333"/>
          <w:spacing w:val="7"/>
          <w:sz w:val="28"/>
          <w:szCs w:val="28"/>
          <w:bdr w:val="none" w:color="auto" w:sz="0" w:space="0"/>
          <w:shd w:val="clear" w:fill="FFFFFF"/>
        </w:rPr>
        <w:t>（Richard Helms）</w:t>
      </w:r>
      <w:r>
        <w:rPr>
          <w:rFonts w:hint="default" w:ascii="Helvetica" w:hAnsi="Helvetica" w:eastAsia="Helvetica" w:cs="Helvetica"/>
          <w:b w:val="0"/>
          <w:i w:val="0"/>
          <w:caps w:val="0"/>
          <w:color w:val="333333"/>
          <w:spacing w:val="7"/>
          <w:sz w:val="28"/>
          <w:szCs w:val="28"/>
          <w:bdr w:val="none" w:color="auto" w:sz="0" w:space="0"/>
          <w:shd w:val="clear" w:fill="FFFFFF"/>
        </w:rPr>
        <w:t>早在1973年就下令销毁了所有</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bdr w:val="none" w:color="auto" w:sz="0" w:space="0"/>
          <w:shd w:val="clear" w:fill="FFFFFF"/>
        </w:rPr>
        <w:t>计划的文件，从而阻止调查工作。但幸运的是，</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bdr w:val="none" w:color="auto" w:sz="0" w:space="0"/>
          <w:shd w:val="clear" w:fill="FFFFFF"/>
        </w:rPr>
        <w:t>计划中有大约20000个文档因被误作财务文件而得以幸存。1977年，根据《信息自由法》要求披露与</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bdr w:val="none" w:color="auto" w:sz="0" w:space="0"/>
          <w:shd w:val="clear" w:fill="FFFFFF"/>
        </w:rPr>
        <w:t>项目有关的全部文档，这些文档披露出的内容则最终导致随后的参议院听证会。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Helvetica" w:cs="Helvetica"/>
          <w:b w:val="0"/>
          <w:i w:val="0"/>
          <w:caps w:val="0"/>
          <w:color w:val="333333"/>
          <w:spacing w:val="7"/>
          <w:sz w:val="32"/>
          <w:szCs w:val="32"/>
          <w:bdr w:val="none" w:color="auto" w:sz="0" w:space="0"/>
          <w:shd w:val="clear" w:fill="FFFFFF"/>
          <w:lang w:eastAsia="zh-CN"/>
        </w:rPr>
      </w:pPr>
      <w:r>
        <w:rPr>
          <w:rFonts w:ascii="Helvetica" w:hAnsi="Helvetica" w:eastAsia="Helvetica" w:cs="Helvetica"/>
          <w:b w:val="0"/>
          <w:i w:val="0"/>
          <w:caps w:val="0"/>
          <w:color w:val="333333"/>
          <w:spacing w:val="7"/>
          <w:sz w:val="28"/>
          <w:szCs w:val="28"/>
          <w:shd w:val="clear" w:fill="FFFFFF"/>
        </w:rPr>
        <w:t>关于</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shd w:val="clear" w:fill="FFFFFF"/>
        </w:rPr>
        <w:t>的一些尚存的信息已于2001年7月被逐一解禁，向公众开放查阅。我们从一份1955年的文件中可以看到美杜莎计划的工作规模和范围，它明确指出是对各种可以改变人类意识或心理状态的物质研究，文件描述如下</w:t>
      </w:r>
      <w:r>
        <w:rPr>
          <w:rFonts w:hint="default" w:ascii="Helvetica" w:hAnsi="Helvetica" w:eastAsia="Helvetica" w:cs="Helvetica"/>
          <w:b w:val="0"/>
          <w:i w:val="0"/>
          <w:caps w:val="0"/>
          <w:color w:val="333333"/>
          <w:spacing w:val="7"/>
          <w:sz w:val="32"/>
          <w:szCs w:val="32"/>
          <w:shd w:val="clear" w:fill="FFFFFF"/>
        </w:rPr>
        <w:t>：</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那些会导致不合逻辑的思维及冲动的药品，使受试者在公共场合失态失智并被抹黑；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2.可以让人对思维和感知效力被夸大的药品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3.可以导致受害者在成长过程中衰老得更快或更慢的物质；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4.能促进酒精中毒作用的物质；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5.会以可逆的方式产生已被人类识别的疾病的症状和体征的物质，因此可用于制造疾病等;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6.会造成暂时或永久性脑损伤及记忆丧失的物质；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7.在审讯和所谓的“洗脑”过程中，可以增强个人抵抗思维剥夺，酷刑和胁迫的能力的物质；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8.可以导致失忆症的物质和物理方法；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9.长时间产生冲击和混乱并能够秘密使用的物理方法；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10.导致身体残疾的物质，例如腿麻痹，急性贫血等；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11.会让人产生水泡的化学物质；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12.可以改变一个人的人格结构并增强受害人依赖他人的倾向的一种物质及方法；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13.会造成精神上的混乱的一种物质，在其影响下的个人很难在这种状态下保持质疑；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14.当以不可检测的量给药时，会降低男性的野心和总体工作效率的药品；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15.可以促进视觉或听觉衰弱/扭曲的药品；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Fonts w:hint="eastAsia" w:ascii="Microsoft YaHei UI" w:hAnsi="Microsoft YaHei UI" w:eastAsia="Microsoft YaHei UI" w:cs="Microsoft YaHei UI"/>
          <w:b w:val="0"/>
          <w:i w:val="0"/>
          <w:caps w:val="0"/>
          <w:color w:val="333333"/>
          <w:spacing w:val="7"/>
          <w:sz w:val="28"/>
          <w:szCs w:val="28"/>
        </w:rPr>
      </w:pPr>
      <w:r>
        <w:rPr>
          <w:rStyle w:val="7"/>
          <w:rFonts w:hint="default" w:ascii="Helvetica" w:hAnsi="Helvetica" w:eastAsia="Helvetica" w:cs="Helvetica"/>
          <w:b w:val="0"/>
          <w:i/>
          <w:caps w:val="0"/>
          <w:color w:val="888888"/>
          <w:spacing w:val="7"/>
          <w:sz w:val="28"/>
          <w:szCs w:val="28"/>
          <w:bdr w:val="none" w:color="auto" w:sz="0" w:space="0"/>
          <w:shd w:val="clear" w:fill="FFFFFF"/>
        </w:rPr>
        <w:t>16.可在饮料、食品、香烟中作为气雾剂偷偷使用的一种致昏丸，使用起来很安全，可提供最大程度的健忘症症状，并适合特需类型的制剂使用；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384"/>
        <w:jc w:val="both"/>
        <w:rPr>
          <w:rStyle w:val="7"/>
          <w:rFonts w:hint="eastAsia" w:ascii="Helvetica" w:hAnsi="Helvetica" w:eastAsia="Helvetica" w:cs="Helvetica"/>
          <w:b w:val="0"/>
          <w:i/>
          <w:caps w:val="0"/>
          <w:color w:val="888888"/>
          <w:spacing w:val="7"/>
          <w:sz w:val="28"/>
          <w:szCs w:val="28"/>
          <w:bdr w:val="none" w:color="auto" w:sz="0" w:space="0"/>
          <w:shd w:val="clear" w:fill="FFFFFF"/>
        </w:rPr>
      </w:pPr>
      <w:r>
        <w:rPr>
          <w:rStyle w:val="7"/>
          <w:rFonts w:hint="default" w:ascii="Helvetica" w:hAnsi="Helvetica" w:eastAsia="Helvetica" w:cs="Helvetica"/>
          <w:b w:val="0"/>
          <w:i/>
          <w:caps w:val="0"/>
          <w:color w:val="888888"/>
          <w:spacing w:val="7"/>
          <w:sz w:val="28"/>
          <w:szCs w:val="28"/>
          <w:bdr w:val="none" w:color="auto" w:sz="0" w:space="0"/>
          <w:shd w:val="clear" w:fill="FFFFFF"/>
        </w:rPr>
        <w:t>17.上述物质药品，在使用很小剂量时，可以降低一个人的体力及活力。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当然还有更多的文档显示出美杜莎计划的更多目标：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r>
        <w:rPr>
          <w:rFonts w:hint="eastAsia" w:ascii="Helvetica" w:hAnsi="Helvetica" w:eastAsia="宋体" w:cs="Helvetica"/>
          <w:b w:val="0"/>
          <w:i w:val="0"/>
          <w:caps w:val="0"/>
          <w:color w:val="333333"/>
          <w:spacing w:val="7"/>
          <w:sz w:val="28"/>
          <w:szCs w:val="28"/>
          <w:shd w:val="clear" w:fill="FFFFFF"/>
          <w:lang w:eastAsia="zh-CN"/>
        </w:rPr>
        <w:drawing>
          <wp:inline distT="0" distB="0" distL="114300" distR="114300">
            <wp:extent cx="5984240" cy="7749540"/>
            <wp:effectExtent l="0" t="0" r="5080" b="7620"/>
            <wp:docPr id="5" name="图片 5" descr="77418de5702d0c422bcd54a21ae6e1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7418de5702d0c422bcd54a21ae6e1ad"/>
                    <pic:cNvPicPr>
                      <a:picLocks noChangeAspect="1"/>
                    </pic:cNvPicPr>
                  </pic:nvPicPr>
                  <pic:blipFill>
                    <a:blip r:embed="rId7"/>
                    <a:stretch>
                      <a:fillRect/>
                    </a:stretch>
                  </pic:blipFill>
                  <pic:spPr>
                    <a:xfrm>
                      <a:off x="0" y="0"/>
                      <a:ext cx="5984240" cy="774954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r>
        <w:rPr>
          <w:rFonts w:hint="eastAsia" w:ascii="Helvetica" w:hAnsi="Helvetica" w:eastAsia="宋体" w:cs="Helvetica"/>
          <w:b w:val="0"/>
          <w:i w:val="0"/>
          <w:caps w:val="0"/>
          <w:color w:val="333333"/>
          <w:spacing w:val="7"/>
          <w:sz w:val="28"/>
          <w:szCs w:val="28"/>
          <w:shd w:val="clear" w:fill="FFFFFF"/>
          <w:lang w:eastAsia="zh-CN"/>
        </w:rPr>
        <w:drawing>
          <wp:inline distT="0" distB="0" distL="114300" distR="114300">
            <wp:extent cx="6318250" cy="8181340"/>
            <wp:effectExtent l="0" t="0" r="6350" b="2540"/>
            <wp:docPr id="6" name="图片 6" descr="9dbc8fcadb1628c4550675618636a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dbc8fcadb1628c4550675618636a0ad"/>
                    <pic:cNvPicPr>
                      <a:picLocks noChangeAspect="1"/>
                    </pic:cNvPicPr>
                  </pic:nvPicPr>
                  <pic:blipFill>
                    <a:blip r:embed="rId8"/>
                    <a:stretch>
                      <a:fillRect/>
                    </a:stretch>
                  </pic:blipFill>
                  <pic:spPr>
                    <a:xfrm>
                      <a:off x="0" y="0"/>
                      <a:ext cx="6318250" cy="818134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r>
        <w:rPr>
          <w:rFonts w:hint="eastAsia" w:ascii="Helvetica" w:hAnsi="Helvetica" w:eastAsia="宋体" w:cs="Helvetica"/>
          <w:b w:val="0"/>
          <w:i w:val="0"/>
          <w:caps w:val="0"/>
          <w:color w:val="333333"/>
          <w:spacing w:val="7"/>
          <w:sz w:val="28"/>
          <w:szCs w:val="28"/>
          <w:shd w:val="clear" w:fill="FFFFFF"/>
          <w:lang w:eastAsia="zh-CN"/>
        </w:rPr>
        <w:drawing>
          <wp:inline distT="0" distB="0" distL="114300" distR="114300">
            <wp:extent cx="5274310" cy="6827520"/>
            <wp:effectExtent l="0" t="0" r="13970" b="0"/>
            <wp:docPr id="7" name="图片 7" descr="85369d8a95cf9766b11fb1d8ae8bd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5369d8a95cf9766b11fb1d8ae8bd143"/>
                    <pic:cNvPicPr>
                      <a:picLocks noChangeAspect="1"/>
                    </pic:cNvPicPr>
                  </pic:nvPicPr>
                  <pic:blipFill>
                    <a:blip r:embed="rId9"/>
                    <a:stretch>
                      <a:fillRect/>
                    </a:stretch>
                  </pic:blipFill>
                  <pic:spPr>
                    <a:xfrm>
                      <a:off x="0" y="0"/>
                      <a:ext cx="5274310" cy="682752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1953年4月，</w:t>
      </w:r>
      <w:r>
        <w:rPr>
          <w:rStyle w:val="7"/>
          <w:rFonts w:hint="default" w:ascii="Helvetica" w:hAnsi="Helvetica" w:eastAsia="Helvetica" w:cs="Helvetica"/>
          <w:b w:val="0"/>
          <w:i/>
          <w:caps w:val="0"/>
          <w:color w:val="333333"/>
          <w:spacing w:val="7"/>
          <w:sz w:val="28"/>
          <w:szCs w:val="28"/>
          <w:bdr w:val="none" w:color="auto" w:sz="0" w:space="0"/>
          <w:shd w:val="clear" w:fill="FFFFFF"/>
        </w:rPr>
        <w:t>MKUltra</w:t>
      </w:r>
      <w:r>
        <w:rPr>
          <w:rFonts w:hint="default" w:ascii="Helvetica" w:hAnsi="Helvetica" w:eastAsia="Helvetica" w:cs="Helvetica"/>
          <w:b w:val="0"/>
          <w:i w:val="0"/>
          <w:caps w:val="0"/>
          <w:color w:val="333333"/>
          <w:spacing w:val="7"/>
          <w:sz w:val="28"/>
          <w:szCs w:val="28"/>
          <w:shd w:val="clear" w:fill="FFFFFF"/>
        </w:rPr>
        <w:t>项目开始实施后，实验对象包括对精神病患者、囚犯、吸毒者和性工作者（大多是无法发起反击的人）实施</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致幻剂实验。在一个案例中，他们让肯塔基州的精神病患者连续174天服用</w:t>
      </w:r>
      <w:r>
        <w:rPr>
          <w:rStyle w:val="7"/>
          <w:rFonts w:hint="default" w:ascii="Helvetica" w:hAnsi="Helvetica" w:eastAsia="Helvetica" w:cs="Helvetica"/>
          <w:b w:val="0"/>
          <w:i/>
          <w:caps w:val="0"/>
          <w:color w:val="333333"/>
          <w:spacing w:val="7"/>
          <w:sz w:val="28"/>
          <w:szCs w:val="28"/>
          <w:bdr w:val="none" w:color="auto" w:sz="0" w:space="0"/>
          <w:shd w:val="clear" w:fill="FFFFFF"/>
        </w:rPr>
        <w:t>LSD </w:t>
      </w:r>
      <w:r>
        <w:rPr>
          <w:rFonts w:hint="default" w:ascii="Helvetica" w:hAnsi="Helvetica" w:eastAsia="Helvetica" w:cs="Helvetica"/>
          <w:b w:val="0"/>
          <w:i w:val="0"/>
          <w:caps w:val="0"/>
          <w:color w:val="333333"/>
          <w:spacing w:val="7"/>
          <w:sz w:val="28"/>
          <w:szCs w:val="28"/>
          <w:shd w:val="clear" w:fill="FFFFFF"/>
        </w:rPr>
        <w:t>。他们还偷偷对中央情报局的雇员，军人，医生，其他政府人员和普通民众下药</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，以研究他们的反应。在这些实验中，最为著名的就是</w:t>
      </w:r>
      <w:r>
        <w:rPr>
          <w:rStyle w:val="6"/>
          <w:rFonts w:hint="default" w:ascii="Helvetica" w:hAnsi="Helvetica" w:eastAsia="Helvetica" w:cs="Helvetica"/>
          <w:i/>
          <w:caps w:val="0"/>
          <w:color w:val="333333"/>
          <w:spacing w:val="7"/>
          <w:sz w:val="28"/>
          <w:szCs w:val="28"/>
          <w:bdr w:val="none" w:color="auto" w:sz="0" w:space="0"/>
          <w:shd w:val="clear" w:fill="FFFFFF"/>
        </w:rPr>
        <w:t>“午夜高潮行动”</w:t>
      </w:r>
      <w:r>
        <w:rPr>
          <w:rFonts w:hint="default" w:ascii="Helvetica" w:hAnsi="Helvetica" w:eastAsia="Helvetica" w:cs="Helvetica"/>
          <w:b w:val="0"/>
          <w:i w:val="0"/>
          <w:caps w:val="0"/>
          <w:color w:val="333333"/>
          <w:spacing w:val="7"/>
          <w:sz w:val="28"/>
          <w:szCs w:val="2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r>
        <w:rPr>
          <w:rFonts w:hint="eastAsia" w:ascii="Helvetica" w:hAnsi="Helvetica" w:eastAsia="宋体" w:cs="Helvetica"/>
          <w:b w:val="0"/>
          <w:i w:val="0"/>
          <w:caps w:val="0"/>
          <w:color w:val="333333"/>
          <w:spacing w:val="7"/>
          <w:sz w:val="28"/>
          <w:szCs w:val="28"/>
          <w:shd w:val="clear" w:fill="FFFFFF"/>
          <w:lang w:eastAsia="zh-CN"/>
        </w:rPr>
        <w:drawing>
          <wp:inline distT="0" distB="0" distL="114300" distR="114300">
            <wp:extent cx="4686300" cy="3124835"/>
            <wp:effectExtent l="0" t="0" r="7620" b="14605"/>
            <wp:docPr id="9" name="图片 9" descr="c11b36e03fd384f3f0fb94cb40a181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11b36e03fd384f3f0fb94cb40a181ab"/>
                    <pic:cNvPicPr>
                      <a:picLocks noChangeAspect="1"/>
                    </pic:cNvPicPr>
                  </pic:nvPicPr>
                  <pic:blipFill>
                    <a:blip r:embed="rId10"/>
                    <a:stretch>
                      <a:fillRect/>
                    </a:stretch>
                  </pic:blipFill>
                  <pic:spPr>
                    <a:xfrm>
                      <a:off x="0" y="0"/>
                      <a:ext cx="4686300" cy="312483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hint="default" w:ascii="Helvetica" w:hAnsi="Helvetica" w:eastAsia="Helvetica" w:cs="Helvetica"/>
          <w:b w:val="0"/>
          <w:i/>
          <w:caps w:val="0"/>
          <w:color w:val="888888"/>
          <w:spacing w:val="7"/>
          <w:sz w:val="22"/>
          <w:szCs w:val="22"/>
          <w:bdr w:val="none" w:color="auto" w:sz="0" w:space="0"/>
          <w:shd w:val="clear" w:fill="FFFFFF"/>
        </w:rPr>
      </w:pPr>
      <w:r>
        <w:rPr>
          <w:rStyle w:val="7"/>
          <w:rFonts w:ascii="Helvetica" w:hAnsi="Helvetica" w:eastAsia="Helvetica" w:cs="Helvetica"/>
          <w:b w:val="0"/>
          <w:i/>
          <w:caps w:val="0"/>
          <w:color w:val="888888"/>
          <w:spacing w:val="7"/>
          <w:sz w:val="22"/>
          <w:szCs w:val="22"/>
          <w:bdr w:val="none" w:color="auto" w:sz="0" w:space="0"/>
          <w:shd w:val="clear" w:fill="FFFFFF"/>
        </w:rPr>
        <w:t>乔治·亨特·怀特（George Hunter White），CIA“午夜高潮行动”负责人。</w:t>
      </w:r>
      <w:r>
        <w:rPr>
          <w:rStyle w:val="7"/>
          <w:rFonts w:hint="default" w:ascii="Helvetica" w:hAnsi="Helvetica" w:eastAsia="Helvetica" w:cs="Helvetica"/>
          <w:b w:val="0"/>
          <w:i/>
          <w:caps w:val="0"/>
          <w:color w:val="888888"/>
          <w:spacing w:val="7"/>
          <w:sz w:val="22"/>
          <w:szCs w:val="22"/>
          <w:bdr w:val="none" w:color="auto" w:sz="0" w:space="0"/>
          <w:shd w:val="clear" w:fill="FFFFFF"/>
        </w:rPr>
        <w:t>（图片来源：Evelyn Straus /纽约每日新闻）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CIA在加利福尼亚旧金山的一间安全屋内设立了妓院，并雇佣了妓女来引诱那些毫不知情的男人走进卧室，让他们在毫无察觉的情况下服食</w:t>
      </w:r>
      <w:r>
        <w:rPr>
          <w:rStyle w:val="7"/>
          <w:rFonts w:hint="default" w:ascii="Helvetica" w:hAnsi="Helvetica" w:eastAsia="Helvetica" w:cs="Helvetica"/>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致幻剂。卧室内装配了双向镜和窃听器，该行动的负责人乔治·亨特·怀特</w:t>
      </w:r>
      <w:r>
        <w:rPr>
          <w:rStyle w:val="7"/>
          <w:rFonts w:hint="default" w:ascii="Helvetica" w:hAnsi="Helvetica" w:eastAsia="Helvetica" w:cs="Helvetica"/>
          <w:b w:val="0"/>
          <w:i/>
          <w:caps w:val="0"/>
          <w:color w:val="333333"/>
          <w:spacing w:val="7"/>
          <w:sz w:val="28"/>
          <w:szCs w:val="28"/>
          <w:bdr w:val="none" w:color="auto" w:sz="0" w:space="0"/>
          <w:shd w:val="clear" w:fill="FFFFFF"/>
        </w:rPr>
        <w:t>（George Hunter White）</w:t>
      </w:r>
      <w:r>
        <w:rPr>
          <w:rFonts w:hint="default" w:ascii="Helvetica" w:hAnsi="Helvetica" w:eastAsia="Helvetica" w:cs="Helvetica"/>
          <w:b w:val="0"/>
          <w:i w:val="0"/>
          <w:caps w:val="0"/>
          <w:color w:val="333333"/>
          <w:spacing w:val="7"/>
          <w:sz w:val="28"/>
          <w:szCs w:val="28"/>
          <w:shd w:val="clear" w:fill="FFFFFF"/>
        </w:rPr>
        <w:t>则坐在镜子的另一面观察这些男人在药物作用下的反应并拍摄记录。这一实验还引向另一研究目的，即在性接触过程中何时才是套取信息的最佳时间。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在其他实验中，人们在不知情的情况下摄入了</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，他们在刺眼的灯光下被审讯，医生则在后台做实验笔记。他们还告诉受试者，如果拒绝透露自己的秘密，他们将延长他们的“</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旅行”。除此以外，他们还会在公共场所测试受害者服用LSD后的反应，例如他们将</w:t>
      </w:r>
      <w:r>
        <w:rPr>
          <w:rStyle w:val="7"/>
          <w:rFonts w:hint="default" w:ascii="Helvetica" w:hAnsi="Helvetica" w:eastAsia="Helvetica" w:cs="Helvetica"/>
          <w:b w:val="0"/>
          <w:i/>
          <w:caps w:val="0"/>
          <w:color w:val="333333"/>
          <w:spacing w:val="7"/>
          <w:sz w:val="28"/>
          <w:szCs w:val="28"/>
          <w:bdr w:val="none" w:color="auto" w:sz="0" w:space="0"/>
          <w:shd w:val="clear" w:fill="FFFFFF"/>
        </w:rPr>
        <w:t>LSD</w:t>
      </w:r>
      <w:r>
        <w:rPr>
          <w:rFonts w:hint="default" w:ascii="Helvetica" w:hAnsi="Helvetica" w:eastAsia="Helvetica" w:cs="Helvetica"/>
          <w:b w:val="0"/>
          <w:i w:val="0"/>
          <w:caps w:val="0"/>
          <w:color w:val="333333"/>
          <w:spacing w:val="7"/>
          <w:sz w:val="28"/>
          <w:szCs w:val="28"/>
          <w:shd w:val="clear" w:fill="FFFFFF"/>
        </w:rPr>
        <w:t>滑入美国副陆军元帅</w:t>
      </w:r>
      <w:r>
        <w:rPr>
          <w:rStyle w:val="7"/>
          <w:rFonts w:hint="default" w:ascii="Helvetica" w:hAnsi="Helvetica" w:eastAsia="Helvetica" w:cs="Helvetica"/>
          <w:b w:val="0"/>
          <w:i/>
          <w:caps w:val="0"/>
          <w:color w:val="333333"/>
          <w:spacing w:val="7"/>
          <w:sz w:val="28"/>
          <w:szCs w:val="28"/>
          <w:bdr w:val="none" w:color="auto" w:sz="0" w:space="0"/>
          <w:shd w:val="clear" w:fill="FFFFFF"/>
        </w:rPr>
        <w:t>Wayne Ritchie</w:t>
      </w:r>
      <w:r>
        <w:rPr>
          <w:rFonts w:hint="default" w:ascii="Helvetica" w:hAnsi="Helvetica" w:eastAsia="Helvetica" w:cs="Helvetica"/>
          <w:b w:val="0"/>
          <w:i w:val="0"/>
          <w:caps w:val="0"/>
          <w:color w:val="333333"/>
          <w:spacing w:val="7"/>
          <w:sz w:val="28"/>
          <w:szCs w:val="28"/>
          <w:shd w:val="clear" w:fill="FFFFFF"/>
        </w:rPr>
        <w:t>（韦恩里奇）的威士忌中，这导致他在公众场合持枪，因此韦恩里奇被解雇了。直到几十年后的1999年，韦恩里奇才得知自己也是秘密药物测试的众多对象之一（这可能就是抹黑受试人的最佳体现）。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还有太多受害者发起了申述，但无奈的是很难证明他们的遭遇都是真的。而更多无辜的受试人则根本没有机会发现自己曾被当成人体实验对象，他们可能终生都陷入毒品中或干脆被关进了精神病院。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当然，由于美杜莎计划的绝大部分资料都在1973年被下令摧毁了，我们只能在残存的信息中找到蛛丝马迹。精神控制只是美杜莎计划其中一个目的，绝不是全部。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6"/>
          <w:rFonts w:ascii="Helvetica" w:hAnsi="Helvetica" w:eastAsia="Helvetica" w:cs="Helvetica"/>
          <w:i w:val="0"/>
          <w:caps w:val="0"/>
          <w:color w:val="0052FF"/>
          <w:spacing w:val="24"/>
          <w:sz w:val="28"/>
          <w:szCs w:val="28"/>
          <w:bdr w:val="none" w:color="auto" w:sz="0" w:space="0"/>
          <w:shd w:val="clear" w:fill="FFFFFF"/>
        </w:rPr>
      </w:pPr>
      <w:r>
        <w:rPr>
          <w:rStyle w:val="6"/>
          <w:rFonts w:ascii="Helvetica" w:hAnsi="Helvetica" w:eastAsia="Helvetica" w:cs="Helvetica"/>
          <w:i w:val="0"/>
          <w:caps w:val="0"/>
          <w:color w:val="0052FF"/>
          <w:spacing w:val="24"/>
          <w:sz w:val="28"/>
          <w:szCs w:val="28"/>
          <w:bdr w:val="none" w:color="auto" w:sz="0" w:space="0"/>
          <w:shd w:val="clear" w:fill="FFFFFF"/>
        </w:rPr>
        <w:t>脑物植入和非致命武器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在美杜莎计划的资料里，有一份备忘录描述了通过刺激脑电极来控制动物。但脑电极实验同时也在人体中进行。我没有在CIA档案馆中找到原始资料，里面仅收录了一些媒体转载，如何判断，取决于你自己。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“Jose Delgado博士是耶鲁大学的神经外科医师和教授，获得了用于儿童和成人脑电极研究的资金。他可以通过按下远程发射器盒上的按钮来控制动物和人类对象的运动。德尔加多博士在一篇论文中曾将猫描述为机械玩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一个11岁男孩在远程刺激他的脑电极后发生了部分身份变化：电刺激上颞颞卷积引起女性身份认同感并混淆自己的性别。这名11岁的男孩对一个大男孩说：“我在想我是男孩还是女孩，但我想成为女孩。” 在持续刺激后，患者突然开始谈论自己与负责实验的男性员工的结婚愿望。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“对另一位患者进行颞叶刺激则产生了愉悦的表现，伴随着咯咯的笑声与治疗师开玩笑。在对两名成年女性的相同区域进行刺激之后，她们讨论了婚姻并表达了与治疗师结婚的愿望。”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德尔加多博士的合作者还在哈佛大学进行了脑电极研究。“马克和埃文描述了在哈佛医院里有大量患者被植入脑电极。一位名叫珍妮（Jennie）的病人在她大脑中插入电极时才14岁。在Mark and Ervin的《暴力与大脑》 中的照片显示18岁的茱莉亚在微笑，生气或重击墙壁，这些行为取决于在发射器上按下哪个按钮向她的大脑电极发送信号。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ascii="Helvetica" w:hAnsi="Helvetica" w:eastAsia="Helvetica" w:cs="Helvetica"/>
          <w:b w:val="0"/>
          <w:i/>
          <w:caps w:val="0"/>
          <w:color w:val="888888"/>
          <w:spacing w:val="7"/>
          <w:sz w:val="28"/>
          <w:szCs w:val="28"/>
          <w:bdr w:val="none" w:color="auto" w:sz="0" w:space="0"/>
          <w:shd w:val="clear" w:fill="FFFFFF"/>
        </w:rPr>
      </w:pPr>
      <w:r>
        <w:rPr>
          <w:rStyle w:val="7"/>
          <w:rFonts w:ascii="Helvetica" w:hAnsi="Helvetica" w:eastAsia="Helvetica" w:cs="Helvetica"/>
          <w:b w:val="0"/>
          <w:i/>
          <w:caps w:val="0"/>
          <w:color w:val="888888"/>
          <w:spacing w:val="7"/>
          <w:sz w:val="28"/>
          <w:szCs w:val="28"/>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类似的记录还有很多，事实上如果你对此感兴趣，你可以通过《信息自由法》向美国国家档案馆申请（通常需要几百到上千美金）调取更详尽的资料，甚至包括实验室录像。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除了脑物植入外，还包括非致命武器的实验，其中就包括用于向人类目标发射各种能量的装置。通过实验发现这些装置可以使人短暂丧失控制身体及行为的能力，可以造成轻微脑震荡，也可以对神经系统造成可逆的变化，又或者促成虚假记忆等。关于此类实验的资料甚少，本文暂不做过多描述，毕竟大部分资料已经在1973年就被下令摧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陈述事实总是异常枯燥的，不过美国多位作家根据知更鸟计划、美杜莎计划的仅存资料撰写了大量文学作品，例如《搜寻满洲候选人》、《心灵操纵者》、《中情局对美国的阴谋》以及《偷心者，心理外科和心理控制》等，相信通过这些作品你能更生动地体会到发生在上个世纪的脑控实验的可怕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6"/>
          <w:rFonts w:ascii="Helvetica" w:hAnsi="Helvetica" w:eastAsia="Helvetica" w:cs="Helvetica"/>
          <w:i w:val="0"/>
          <w:caps w:val="0"/>
          <w:color w:val="0052FF"/>
          <w:spacing w:val="24"/>
          <w:sz w:val="28"/>
          <w:szCs w:val="28"/>
          <w:bdr w:val="none" w:color="auto" w:sz="0" w:space="0"/>
          <w:shd w:val="clear" w:fill="FFFFFF"/>
        </w:rPr>
      </w:pPr>
      <w:r>
        <w:rPr>
          <w:rStyle w:val="6"/>
          <w:rFonts w:ascii="Helvetica" w:hAnsi="Helvetica" w:eastAsia="Helvetica" w:cs="Helvetica"/>
          <w:i w:val="0"/>
          <w:caps w:val="0"/>
          <w:color w:val="0052FF"/>
          <w:spacing w:val="24"/>
          <w:sz w:val="28"/>
          <w:szCs w:val="28"/>
          <w:bdr w:val="none" w:color="auto" w:sz="0" w:space="0"/>
          <w:shd w:val="clear" w:fill="FFFFFF"/>
        </w:rPr>
        <w:t>公开的人类脑计划与脑机接口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随着时间的推移，美杜莎计划是否真的被终止了，我不知道。但人类关于人脑的研究是绝对从未止步的。特别是随着神经元科技、神经信息、电脑科技、人工智能等科学领域的长足进步，让人脑的终极秘密似乎随时可以被打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世界上第一个面向全球的人类大脑计划是美国于1993年发布的，意在收集和分享有关脑科学的所有数据，不过该计划很快就销声匿迹了。在随后的一二十年里，全球范围陆续推出了如美国的曼哈顿计划、瑞士的蓝脑计划、欧盟的人脑计划等等，其终极目的都是治愈疾病或复制人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Style w:val="7"/>
          <w:rFonts w:ascii="Helvetica" w:hAnsi="Helvetica" w:eastAsia="Helvetica" w:cs="Helvetica"/>
          <w:i/>
          <w:caps w:val="0"/>
          <w:color w:val="333333"/>
          <w:spacing w:val="7"/>
          <w:sz w:val="28"/>
          <w:szCs w:val="28"/>
          <w:bdr w:val="none" w:color="auto" w:sz="0" w:space="0"/>
          <w:shd w:val="clear" w:fill="FFFFFF"/>
        </w:rPr>
        <w:t>“在计算机上创造一个人类的全脑”</w:t>
      </w:r>
      <w:r>
        <w:rPr>
          <w:rFonts w:hint="default" w:ascii="Helvetica" w:hAnsi="Helvetica" w:eastAsia="Helvetica" w:cs="Helvetica"/>
          <w:b w:val="0"/>
          <w:i w:val="0"/>
          <w:caps w:val="0"/>
          <w:color w:val="333333"/>
          <w:spacing w:val="7"/>
          <w:sz w:val="28"/>
          <w:szCs w:val="28"/>
          <w:shd w:val="clear" w:fill="FFFFFF"/>
        </w:rPr>
        <w:t>是很多这一领域的科学家们的奋斗目标。但事情显然不会如此简单，直到现在，仍没有太多令全人类震惊的实际成果。不过也确实有科学家在实验里成功通过电脑控制一条蠕虫的行动方向。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在众多人脑研究中，被控诉为脑控手段最多的是脑机接口。想要弄清这一问题，必须简短地介绍一下脑机接口。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脑机接口（</w:t>
      </w:r>
      <w:r>
        <w:rPr>
          <w:rStyle w:val="7"/>
          <w:rFonts w:hint="default" w:ascii="Helvetica" w:hAnsi="Helvetica" w:eastAsia="Helvetica" w:cs="Helvetica"/>
          <w:b w:val="0"/>
          <w:i/>
          <w:caps w:val="0"/>
          <w:color w:val="333333"/>
          <w:spacing w:val="7"/>
          <w:sz w:val="28"/>
          <w:szCs w:val="28"/>
          <w:bdr w:val="none" w:color="auto" w:sz="0" w:space="0"/>
          <w:shd w:val="clear" w:fill="FFFFFF"/>
        </w:rPr>
        <w:t>brain-computer interface, BCI）</w:t>
      </w:r>
      <w:r>
        <w:rPr>
          <w:rFonts w:hint="default" w:ascii="Helvetica" w:hAnsi="Helvetica" w:eastAsia="Helvetica" w:cs="Helvetica"/>
          <w:b w:val="0"/>
          <w:i w:val="0"/>
          <w:caps w:val="0"/>
          <w:color w:val="333333"/>
          <w:spacing w:val="7"/>
          <w:sz w:val="28"/>
          <w:szCs w:val="28"/>
          <w:shd w:val="clear" w:fill="FFFFFF"/>
        </w:rPr>
        <w:t>，即通过采集信号，实现大脑与外部设备直接交互的手段和方式。最初人们开发脑机接口是为了修复失去的人体功能。例如人造耳蜗就是一种脑机接口：通过向体内植入电极，对耳蜗内尚且完好的听觉神经施加脉冲电刺激，就能提升甚至重建听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而脑机接口分为三类：</w:t>
      </w:r>
      <w:r>
        <w:rPr>
          <w:rStyle w:val="6"/>
          <w:rFonts w:hint="default" w:ascii="Helvetica" w:hAnsi="Helvetica" w:eastAsia="Helvetica" w:cs="Helvetica"/>
          <w:i/>
          <w:caps w:val="0"/>
          <w:color w:val="0052FF"/>
          <w:spacing w:val="7"/>
          <w:sz w:val="28"/>
          <w:szCs w:val="28"/>
          <w:bdr w:val="none" w:color="auto" w:sz="0" w:space="0"/>
          <w:shd w:val="clear" w:fill="FFFFFF"/>
        </w:rPr>
        <w:t>非入侵式</w:t>
      </w:r>
      <w:r>
        <w:rPr>
          <w:rFonts w:hint="default" w:ascii="Helvetica" w:hAnsi="Helvetica" w:eastAsia="Helvetica" w:cs="Helvetica"/>
          <w:b w:val="0"/>
          <w:i w:val="0"/>
          <w:caps w:val="0"/>
          <w:color w:val="333333"/>
          <w:spacing w:val="7"/>
          <w:sz w:val="28"/>
          <w:szCs w:val="28"/>
          <w:shd w:val="clear" w:fill="FFFFFF"/>
        </w:rPr>
        <w:t>（在头骨外检测信号的设备）、</w:t>
      </w:r>
      <w:r>
        <w:rPr>
          <w:rStyle w:val="7"/>
          <w:rFonts w:hint="default" w:ascii="Helvetica" w:hAnsi="Helvetica" w:eastAsia="Helvetica" w:cs="Helvetica"/>
          <w:i/>
          <w:caps w:val="0"/>
          <w:color w:val="0052FF"/>
          <w:spacing w:val="7"/>
          <w:sz w:val="28"/>
          <w:szCs w:val="28"/>
          <w:bdr w:val="none" w:color="auto" w:sz="0" w:space="0"/>
          <w:shd w:val="clear" w:fill="FFFFFF"/>
        </w:rPr>
        <w:t>半入侵式</w:t>
      </w:r>
      <w:r>
        <w:rPr>
          <w:rFonts w:hint="default" w:ascii="Helvetica" w:hAnsi="Helvetica" w:eastAsia="Helvetica" w:cs="Helvetica"/>
          <w:b w:val="0"/>
          <w:i w:val="0"/>
          <w:caps w:val="0"/>
          <w:color w:val="333333"/>
          <w:spacing w:val="7"/>
          <w:sz w:val="28"/>
          <w:szCs w:val="28"/>
          <w:shd w:val="clear" w:fill="FFFFFF"/>
        </w:rPr>
        <w:t>（即安置在大脑皮层表面接收信号的设备）及</w:t>
      </w:r>
      <w:r>
        <w:rPr>
          <w:rStyle w:val="6"/>
          <w:rFonts w:hint="default" w:ascii="Helvetica" w:hAnsi="Helvetica" w:eastAsia="Helvetica" w:cs="Helvetica"/>
          <w:i/>
          <w:caps w:val="0"/>
          <w:color w:val="0052FF"/>
          <w:spacing w:val="7"/>
          <w:sz w:val="28"/>
          <w:szCs w:val="28"/>
          <w:bdr w:val="none" w:color="auto" w:sz="0" w:space="0"/>
          <w:shd w:val="clear" w:fill="FFFFFF"/>
        </w:rPr>
        <w:t>侵入式</w:t>
      </w:r>
      <w:r>
        <w:rPr>
          <w:rFonts w:hint="default" w:ascii="Helvetica" w:hAnsi="Helvetica" w:eastAsia="Helvetica" w:cs="Helvetica"/>
          <w:b w:val="0"/>
          <w:i w:val="0"/>
          <w:caps w:val="0"/>
          <w:color w:val="333333"/>
          <w:spacing w:val="7"/>
          <w:sz w:val="28"/>
          <w:szCs w:val="28"/>
          <w:shd w:val="clear" w:fill="FFFFFF"/>
        </w:rPr>
        <w:t>（通过开颅手术等方式，向脑组织内植入传感器以获取信号的设备）。目前侵入式脑机接口仍处在动物实验阶段。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看完上述简介，我想你应该明白通过脑机接口制造幻听尚属可能，但窃取和上传意识，至少在公开信息上来判断，应该属于非常遥远的未来。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ascii="Helvetica" w:hAnsi="Helvetica" w:eastAsia="Helvetica" w:cs="Helvetica"/>
          <w:b w:val="0"/>
          <w:i w:val="0"/>
          <w:caps w:val="0"/>
          <w:color w:val="333333"/>
          <w:spacing w:val="7"/>
          <w:sz w:val="28"/>
          <w:szCs w:val="28"/>
          <w:shd w:val="clear" w:fill="FFFFFF"/>
        </w:rPr>
      </w:pPr>
      <w:r>
        <w:rPr>
          <w:rFonts w:ascii="Helvetica" w:hAnsi="Helvetica" w:eastAsia="Helvetica" w:cs="Helvetica"/>
          <w:b w:val="0"/>
          <w:i w:val="0"/>
          <w:caps w:val="0"/>
          <w:color w:val="333333"/>
          <w:spacing w:val="7"/>
          <w:sz w:val="28"/>
          <w:szCs w:val="28"/>
          <w:shd w:val="clear" w:fill="FFFFFF"/>
        </w:rPr>
        <w:t>行文至此，我们对这个世界上是否存在脑控这一事实也应有基础认知了：药物、催眠、虐待、脑物植入，脑机接口以及在将来可能出现的意识窃取与上传，都可以是对人类进行脑控的手段。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default" w:ascii="Helvetica" w:hAnsi="Helvetica" w:eastAsia="Helvetica" w:cs="Helvetica"/>
          <w:sz w:val="28"/>
          <w:szCs w:val="28"/>
          <w:bdr w:val="none" w:color="auto" w:sz="0" w:space="0"/>
        </w:rPr>
      </w:pPr>
      <w:r>
        <w:rPr>
          <w:rStyle w:val="6"/>
          <w:rFonts w:ascii="Helvetica" w:hAnsi="Helvetica" w:eastAsia="Helvetica" w:cs="Helvetica"/>
          <w:spacing w:val="24"/>
          <w:sz w:val="28"/>
          <w:szCs w:val="28"/>
          <w:bdr w:val="none" w:color="auto" w:sz="0" w:space="0"/>
        </w:rPr>
        <w:t>结 语：</w:t>
      </w:r>
      <w:r>
        <w:rPr>
          <w:rFonts w:hint="default" w:ascii="Helvetica" w:hAnsi="Helvetica" w:eastAsia="Helvetica" w:cs="Helvetica"/>
          <w:spacing w:val="24"/>
          <w:sz w:val="28"/>
          <w:szCs w:val="28"/>
          <w:bdr w:val="none" w:color="auto" w:sz="0" w:space="0"/>
        </w:rPr>
        <w:br w:type="textWrapping"/>
      </w:r>
      <w:r>
        <w:rPr>
          <w:rFonts w:hint="default" w:ascii="Helvetica" w:hAnsi="Helvetica" w:eastAsia="Helvetica" w:cs="Helvetica"/>
          <w:sz w:val="28"/>
          <w:szCs w:val="28"/>
          <w:bdr w:val="none" w:color="auto" w:sz="0" w:space="0"/>
        </w:rPr>
        <w:t>以上是九品作册为大家带来的关于脑控与精神控制的部分相关信息。脑控真实存在，但它已经走到了哪一步？又或者众多脑控受害者中到底有多少是真实的？我们不得而知。在《光明会：世界新秩序》中的两张卡牌则强烈暗示了此类计划，人们总是纠结于是谁在策划执行这些阴谋，却忘了坐在桌上的众多玩家其实都有机会拿到这两张卡牌，每一位玩家都可能在任何时候使用这两张牌发起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sz w:val="28"/>
          <w:szCs w:val="28"/>
          <w:bdr w:val="none" w:color="auto" w:sz="0" w:space="0"/>
          <w:lang w:val="en-US" w:eastAsia="zh-CN"/>
        </w:rPr>
      </w:pPr>
      <w:r>
        <w:rPr>
          <w:rFonts w:hint="eastAsia" w:ascii="Helvetica" w:hAnsi="Helvetica" w:eastAsia="宋体" w:cs="Helvetica"/>
          <w:sz w:val="28"/>
          <w:szCs w:val="28"/>
          <w:bdr w:val="none" w:color="auto" w:sz="0" w:space="0"/>
          <w:lang w:val="en-US" w:eastAsia="zh-CN"/>
        </w:rPr>
        <w:drawing>
          <wp:inline distT="0" distB="0" distL="114300" distR="114300">
            <wp:extent cx="5273675" cy="3732530"/>
            <wp:effectExtent l="0" t="0" r="14605" b="1270"/>
            <wp:docPr id="11" name="图片 11" descr="ab6fbfdc748c37712fc8d90a5fef2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b6fbfdc748c37712fc8d90a5fef275b"/>
                    <pic:cNvPicPr>
                      <a:picLocks noChangeAspect="1"/>
                    </pic:cNvPicPr>
                  </pic:nvPicPr>
                  <pic:blipFill>
                    <a:blip r:embed="rId11"/>
                    <a:stretch>
                      <a:fillRect/>
                    </a:stretch>
                  </pic:blipFill>
                  <pic:spPr>
                    <a:xfrm>
                      <a:off x="0" y="0"/>
                      <a:ext cx="5273675" cy="373253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192" w:right="192"/>
        <w:rPr>
          <w:rStyle w:val="6"/>
          <w:rFonts w:ascii="Helvetica" w:hAnsi="Helvetica" w:eastAsia="Helvetica" w:cs="Helvetica"/>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right="192"/>
        <w:rPr>
          <w:sz w:val="28"/>
          <w:szCs w:val="28"/>
        </w:rPr>
      </w:pPr>
      <w:r>
        <w:rPr>
          <w:rStyle w:val="6"/>
          <w:rFonts w:ascii="Helvetica" w:hAnsi="Helvetica" w:eastAsia="Helvetica" w:cs="Helvetica"/>
          <w:sz w:val="28"/>
          <w:szCs w:val="28"/>
          <w:bdr w:val="none" w:color="auto" w:sz="0" w:space="0"/>
        </w:rPr>
        <w:t>参考资料：</w:t>
      </w:r>
    </w:p>
    <w:p>
      <w:pPr>
        <w:keepNext w:val="0"/>
        <w:keepLines w:val="0"/>
        <w:widowControl/>
        <w:numPr>
          <w:ilvl w:val="0"/>
          <w:numId w:val="2"/>
        </w:numPr>
        <w:suppressLineNumbers w:val="0"/>
        <w:jc w:val="left"/>
        <w:rPr>
          <w:rStyle w:val="7"/>
          <w:rFonts w:hint="default" w:ascii="Helvetica" w:hAnsi="Helvetica" w:eastAsia="Helvetica" w:cs="Helvetica"/>
          <w:i/>
          <w:kern w:val="0"/>
          <w:sz w:val="28"/>
          <w:szCs w:val="28"/>
          <w:bdr w:val="none" w:color="auto" w:sz="0" w:space="0"/>
          <w:lang w:val="en-US" w:eastAsia="zh-CN" w:bidi="ar"/>
        </w:rPr>
      </w:pPr>
      <w:r>
        <w:rPr>
          <w:rStyle w:val="7"/>
          <w:rFonts w:hint="default" w:ascii="Helvetica" w:hAnsi="Helvetica" w:eastAsia="Helvetica" w:cs="Helvetica"/>
          <w:i/>
          <w:kern w:val="0"/>
          <w:sz w:val="28"/>
          <w:szCs w:val="28"/>
          <w:bdr w:val="none" w:color="auto" w:sz="0" w:space="0"/>
          <w:lang w:val="en-US" w:eastAsia="zh-CN" w:bidi="ar"/>
        </w:rPr>
        <w:t>节目中的连线嘉宾名叫Magnus，来自瑞典，毕业于哈佛大学，在遭遇脑控之前是一名成功富有的商人。他建立了一个反脑控的网站：http://www.mindcontrol.se </w:t>
      </w:r>
    </w:p>
    <w:p>
      <w:pPr>
        <w:keepNext w:val="0"/>
        <w:keepLines w:val="0"/>
        <w:widowControl/>
        <w:numPr>
          <w:ilvl w:val="0"/>
          <w:numId w:val="2"/>
        </w:numPr>
        <w:suppressLineNumbers w:val="0"/>
        <w:ind w:left="0" w:leftChars="0" w:firstLine="0" w:firstLineChars="0"/>
        <w:jc w:val="left"/>
        <w:rPr>
          <w:rStyle w:val="7"/>
          <w:rFonts w:hint="default" w:ascii="Helvetica" w:hAnsi="Helvetica" w:eastAsia="Helvetica" w:cs="Helvetica"/>
          <w:i/>
          <w:kern w:val="0"/>
          <w:sz w:val="28"/>
          <w:szCs w:val="28"/>
          <w:bdr w:val="none" w:color="auto" w:sz="0" w:space="0"/>
          <w:lang w:val="en-US" w:eastAsia="zh-CN" w:bidi="ar"/>
        </w:rPr>
      </w:pPr>
      <w:r>
        <w:rPr>
          <w:rStyle w:val="7"/>
          <w:rFonts w:hint="default" w:ascii="Helvetica" w:hAnsi="Helvetica" w:eastAsia="Helvetica" w:cs="Helvetica"/>
          <w:i/>
          <w:kern w:val="0"/>
          <w:sz w:val="28"/>
          <w:szCs w:val="28"/>
          <w:bdr w:val="none" w:color="auto" w:sz="0" w:space="0"/>
          <w:lang w:val="en-US" w:eastAsia="zh-CN" w:bidi="ar"/>
        </w:rPr>
        <w:t>文档链接：</w:t>
      </w:r>
      <w:r>
        <w:rPr>
          <w:rStyle w:val="7"/>
          <w:rFonts w:hint="default" w:ascii="Helvetica" w:hAnsi="Helvetica" w:eastAsia="Helvetica" w:cs="Helvetica"/>
          <w:i/>
          <w:kern w:val="0"/>
          <w:sz w:val="28"/>
          <w:szCs w:val="28"/>
          <w:bdr w:val="none" w:color="auto" w:sz="0" w:space="0"/>
          <w:lang w:val="en-US" w:eastAsia="zh-CN" w:bidi="ar"/>
        </w:rPr>
        <w:fldChar w:fldCharType="begin"/>
      </w:r>
      <w:r>
        <w:rPr>
          <w:rStyle w:val="7"/>
          <w:rFonts w:hint="default" w:ascii="Helvetica" w:hAnsi="Helvetica" w:eastAsia="Helvetica" w:cs="Helvetica"/>
          <w:i/>
          <w:kern w:val="0"/>
          <w:sz w:val="28"/>
          <w:szCs w:val="28"/>
          <w:bdr w:val="none" w:color="auto" w:sz="0" w:space="0"/>
          <w:lang w:val="en-US" w:eastAsia="zh-CN" w:bidi="ar"/>
        </w:rPr>
        <w:instrText xml:space="preserve"> HYPERLINK "https://www.cia.gov/library/readingroom/docs/CIA-RDP83-01042R000800010003-1.pdf" </w:instrText>
      </w:r>
      <w:r>
        <w:rPr>
          <w:rStyle w:val="7"/>
          <w:rFonts w:hint="default" w:ascii="Helvetica" w:hAnsi="Helvetica" w:eastAsia="Helvetica" w:cs="Helvetica"/>
          <w:i/>
          <w:kern w:val="0"/>
          <w:sz w:val="28"/>
          <w:szCs w:val="28"/>
          <w:bdr w:val="none" w:color="auto" w:sz="0" w:space="0"/>
          <w:lang w:val="en-US" w:eastAsia="zh-CN" w:bidi="ar"/>
        </w:rPr>
        <w:fldChar w:fldCharType="separate"/>
      </w:r>
      <w:r>
        <w:rPr>
          <w:rStyle w:val="8"/>
          <w:rFonts w:hint="default" w:ascii="Helvetica" w:hAnsi="Helvetica" w:eastAsia="Helvetica" w:cs="Helvetica"/>
          <w:i/>
          <w:kern w:val="0"/>
          <w:sz w:val="28"/>
          <w:szCs w:val="28"/>
          <w:bdr w:val="none" w:color="auto" w:sz="0" w:space="0"/>
          <w:lang w:val="en-US" w:eastAsia="zh-CN" w:bidi="ar"/>
        </w:rPr>
        <w:t>https://www.cia.gov/library/readingroom/docs/CIA-RDP83-01042R000800010003-1.pdf</w:t>
      </w:r>
      <w:r>
        <w:rPr>
          <w:rStyle w:val="7"/>
          <w:rFonts w:hint="default" w:ascii="Helvetica" w:hAnsi="Helvetica" w:eastAsia="Helvetica" w:cs="Helvetica"/>
          <w:i/>
          <w:kern w:val="0"/>
          <w:sz w:val="28"/>
          <w:szCs w:val="28"/>
          <w:bdr w:val="none" w:color="auto" w:sz="0" w:space="0"/>
          <w:lang w:val="en-US" w:eastAsia="zh-CN" w:bidi="ar"/>
        </w:rPr>
        <w:fldChar w:fldCharType="end"/>
      </w:r>
    </w:p>
    <w:p>
      <w:pPr>
        <w:keepNext w:val="0"/>
        <w:keepLines w:val="0"/>
        <w:widowControl/>
        <w:numPr>
          <w:numId w:val="0"/>
        </w:numPr>
        <w:suppressLineNumbers w:val="0"/>
        <w:ind w:leftChars="0"/>
        <w:jc w:val="left"/>
        <w:rPr>
          <w:sz w:val="28"/>
          <w:szCs w:val="28"/>
        </w:rPr>
      </w:pPr>
      <w:r>
        <w:rPr>
          <w:rStyle w:val="7"/>
          <w:rFonts w:hint="default" w:ascii="Helvetica" w:hAnsi="Helvetica" w:eastAsia="Helvetica" w:cs="Helvetica"/>
          <w:i/>
          <w:kern w:val="0"/>
          <w:sz w:val="28"/>
          <w:szCs w:val="28"/>
          <w:bdr w:val="none" w:color="auto" w:sz="0" w:space="0"/>
          <w:lang w:val="en-US" w:eastAsia="zh-CN" w:bidi="ar"/>
        </w:rPr>
        <w:t>3.</w:t>
      </w:r>
      <w:r>
        <w:rPr>
          <w:rStyle w:val="7"/>
          <w:rFonts w:hint="default" w:ascii="Helvetica" w:hAnsi="Helvetica" w:eastAsia="Helvetica" w:cs="Helvetica"/>
          <w:b/>
          <w:bCs/>
          <w:i/>
          <w:kern w:val="0"/>
          <w:sz w:val="28"/>
          <w:szCs w:val="28"/>
          <w:bdr w:val="none" w:color="auto" w:sz="0" w:space="0"/>
          <w:lang w:val="en-US" w:eastAsia="zh-CN" w:bidi="ar"/>
        </w:rPr>
        <w:t>出自</w:t>
      </w:r>
      <w:r>
        <w:rPr>
          <w:rStyle w:val="7"/>
          <w:rFonts w:hint="default" w:ascii="Helvetica" w:hAnsi="Helvetica" w:eastAsia="Helvetica" w:cs="Helvetica"/>
          <w:i/>
          <w:kern w:val="0"/>
          <w:sz w:val="24"/>
          <w:szCs w:val="24"/>
          <w:bdr w:val="none" w:color="auto" w:sz="0" w:space="0"/>
          <w:lang w:val="en-US" w:eastAsia="zh-CN" w:bidi="ar"/>
        </w:rPr>
        <w:t>https://truthout.org/articles/cries-from-the-past-tortures-ugly-echoes/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eastAsia" w:ascii="Microsoft YaHei UI" w:hAnsi="Microsoft YaHei UI" w:eastAsia="Microsoft YaHei UI" w:cs="Microsoft YaHei UI"/>
          <w:i/>
          <w:sz w:val="24"/>
          <w:szCs w:val="24"/>
          <w:bdr w:val="none" w:color="auto" w:sz="0" w:space="0"/>
        </w:rPr>
      </w:pPr>
      <w:r>
        <w:rPr>
          <w:rStyle w:val="7"/>
          <w:rFonts w:hint="default" w:ascii="Helvetica" w:hAnsi="Helvetica" w:eastAsia="Helvetica" w:cs="Helvetica"/>
          <w:i/>
          <w:sz w:val="28"/>
          <w:szCs w:val="28"/>
          <w:bdr w:val="none" w:color="auto" w:sz="0" w:space="0"/>
        </w:rPr>
        <w:t>4.</w:t>
      </w:r>
      <w:r>
        <w:rPr>
          <w:rFonts w:ascii="Microsoft YaHei UI" w:hAnsi="Microsoft YaHei UI" w:eastAsia="Microsoft YaHei UI" w:cs="Microsoft YaHei UI"/>
          <w:i/>
          <w:sz w:val="28"/>
          <w:szCs w:val="28"/>
          <w:bdr w:val="none" w:color="auto" w:sz="0" w:space="0"/>
        </w:rPr>
        <w:t>1985年美国最高法院对CIA脑控实验裁决书：</w:t>
      </w:r>
      <w:r>
        <w:rPr>
          <w:rFonts w:hint="eastAsia" w:ascii="Microsoft YaHei UI" w:hAnsi="Microsoft YaHei UI" w:eastAsia="Microsoft YaHei UI" w:cs="Microsoft YaHei UI"/>
          <w:i/>
          <w:sz w:val="24"/>
          <w:szCs w:val="24"/>
          <w:bdr w:val="none" w:color="auto" w:sz="0" w:space="0"/>
        </w:rPr>
        <w:fldChar w:fldCharType="begin"/>
      </w:r>
      <w:r>
        <w:rPr>
          <w:rFonts w:hint="eastAsia" w:ascii="Microsoft YaHei UI" w:hAnsi="Microsoft YaHei UI" w:eastAsia="Microsoft YaHei UI" w:cs="Microsoft YaHei UI"/>
          <w:i/>
          <w:sz w:val="24"/>
          <w:szCs w:val="24"/>
          <w:bdr w:val="none" w:color="auto" w:sz="0" w:space="0"/>
        </w:rPr>
        <w:instrText xml:space="preserve"> HYPERLINK "https://www.cia.gov/library/readingroom/docs/CIA-RDP93B01194R000900070001-5.pdf" </w:instrText>
      </w:r>
      <w:r>
        <w:rPr>
          <w:rFonts w:hint="eastAsia" w:ascii="Microsoft YaHei UI" w:hAnsi="Microsoft YaHei UI" w:eastAsia="Microsoft YaHei UI" w:cs="Microsoft YaHei UI"/>
          <w:i/>
          <w:sz w:val="24"/>
          <w:szCs w:val="24"/>
          <w:bdr w:val="none" w:color="auto" w:sz="0" w:space="0"/>
        </w:rPr>
        <w:fldChar w:fldCharType="separate"/>
      </w:r>
      <w:r>
        <w:rPr>
          <w:rStyle w:val="8"/>
          <w:rFonts w:hint="eastAsia" w:ascii="Microsoft YaHei UI" w:hAnsi="Microsoft YaHei UI" w:eastAsia="Microsoft YaHei UI" w:cs="Microsoft YaHei UI"/>
          <w:i/>
          <w:sz w:val="24"/>
          <w:szCs w:val="24"/>
          <w:bdr w:val="none" w:color="auto" w:sz="0" w:space="0"/>
        </w:rPr>
        <w:t>https://www.cia.gov/library/readingroom/docs/CIA-RDP93B01194R000900070001-5.pdf</w:t>
      </w:r>
      <w:r>
        <w:rPr>
          <w:rFonts w:hint="eastAsia" w:ascii="Microsoft YaHei UI" w:hAnsi="Microsoft YaHei UI" w:eastAsia="Microsoft YaHei UI" w:cs="Microsoft YaHei UI"/>
          <w:i/>
          <w:sz w:val="24"/>
          <w:szCs w:val="24"/>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eastAsia" w:ascii="Microsoft YaHei UI" w:hAnsi="Microsoft YaHei UI" w:eastAsia="Microsoft YaHei UI" w:cs="Microsoft YaHei UI"/>
          <w:i/>
          <w:sz w:val="24"/>
          <w:szCs w:val="24"/>
          <w:bdr w:val="none" w:color="auto" w:sz="0" w:space="0"/>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default" w:ascii="Microsoft YaHei UI" w:hAnsi="Microsoft YaHei UI" w:eastAsia="Microsoft YaHei UI" w:cs="Microsoft YaHei UI"/>
          <w:b/>
          <w:bCs/>
          <w:i/>
          <w:sz w:val="32"/>
          <w:szCs w:val="32"/>
          <w:bdr w:val="none" w:color="auto" w:sz="0" w:space="0"/>
          <w:lang w:val="en-US" w:eastAsia="zh-CN"/>
        </w:rPr>
      </w:pPr>
      <w:r>
        <w:rPr>
          <w:rFonts w:hint="eastAsia" w:ascii="Microsoft YaHei UI" w:hAnsi="Microsoft YaHei UI" w:eastAsia="Microsoft YaHei UI" w:cs="Microsoft YaHei UI"/>
          <w:b/>
          <w:bCs/>
          <w:i/>
          <w:sz w:val="32"/>
          <w:szCs w:val="32"/>
          <w:bdr w:val="none" w:color="auto" w:sz="0" w:space="0"/>
          <w:lang w:val="en-US" w:eastAsia="zh-CN"/>
        </w:rPr>
        <w:t>文/鲱鱼阿婆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6"/>
          <w:rFonts w:hint="default" w:ascii="Helvetica" w:hAnsi="Helvetica" w:eastAsia="Helvetica" w:cs="Helvetica"/>
          <w:i w:val="0"/>
          <w:caps w:val="0"/>
          <w:color w:val="0052FF"/>
          <w:spacing w:val="24"/>
          <w:sz w:val="28"/>
          <w:szCs w:val="28"/>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Style w:val="7"/>
          <w:rFonts w:hint="eastAsia" w:ascii="Helvetica" w:hAnsi="Helvetica" w:eastAsia="Helvetica" w:cs="Helvetica"/>
          <w:b w:val="0"/>
          <w:i/>
          <w:caps w:val="0"/>
          <w:color w:val="888888"/>
          <w:spacing w:val="7"/>
          <w:sz w:val="22"/>
          <w:szCs w:val="22"/>
          <w:bdr w:val="none" w:color="auto" w:sz="0" w:space="0"/>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Helvetica" w:cs="Helvetica"/>
          <w:b w:val="0"/>
          <w:i w:val="0"/>
          <w:caps w:val="0"/>
          <w:color w:val="333333"/>
          <w:spacing w:val="7"/>
          <w:sz w:val="28"/>
          <w:szCs w:val="28"/>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right="192"/>
        <w:rPr>
          <w:rFonts w:hint="eastAsia" w:ascii="Helvetica" w:hAnsi="Helvetica" w:eastAsia="宋体" w:cs="Helvetica"/>
          <w:b w:val="0"/>
          <w:i w:val="0"/>
          <w:caps w:val="0"/>
          <w:color w:val="333333"/>
          <w:spacing w:val="7"/>
          <w:sz w:val="28"/>
          <w:szCs w:val="28"/>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eastAsia" w:ascii="Helvetica" w:hAnsi="Helvetica" w:eastAsia="宋体" w:cs="Helvetica"/>
          <w:sz w:val="28"/>
          <w:szCs w:val="28"/>
          <w:bdr w:val="none" w:color="auto" w:sz="0" w:space="0"/>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eastAsia" w:ascii="Helvetica" w:hAnsi="Helvetica" w:eastAsia="宋体" w:cs="Helvetica"/>
          <w:sz w:val="28"/>
          <w:szCs w:val="28"/>
          <w:bdr w:val="none" w:color="auto" w:sz="0" w:space="0"/>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Style w:val="6"/>
          <w:rFonts w:hint="eastAsia" w:ascii="Helvetica" w:hAnsi="Helvetica" w:eastAsia="宋体" w:cs="Helvetica"/>
          <w:i w:val="0"/>
          <w:caps w:val="0"/>
          <w:color w:val="0052FF"/>
          <w:spacing w:val="24"/>
          <w:sz w:val="18"/>
          <w:szCs w:val="18"/>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Style w:val="6"/>
          <w:rFonts w:hint="default" w:ascii="Helvetica" w:hAnsi="Helvetica" w:eastAsia="Helvetica" w:cs="Helvetica"/>
          <w:i w:val="0"/>
          <w:caps w:val="0"/>
          <w:color w:val="0052FF"/>
          <w:spacing w:val="24"/>
          <w:sz w:val="18"/>
          <w:szCs w:val="18"/>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right="192"/>
        <w:rPr>
          <w:rFonts w:hint="default" w:ascii="Helvetica" w:hAnsi="Helvetica" w:eastAsia="Helvetica" w:cs="Helvetica"/>
          <w:sz w:val="28"/>
          <w:szCs w:val="28"/>
          <w:bdr w:val="none" w:color="auto" w:sz="0" w:space="0"/>
        </w:rPr>
      </w:pPr>
    </w:p>
    <w:p>
      <w:pPr>
        <w:rPr>
          <w:rFonts w:hint="default" w:ascii="Helvetica" w:hAnsi="Helvetica" w:eastAsia="Helvetica" w:cs="Helvetica"/>
          <w:sz w:val="28"/>
          <w:szCs w:val="28"/>
          <w:bdr w:val="none" w:color="auto" w:sz="0" w:space="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icrosoft YaHei UI">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23B72D"/>
    <w:multiLevelType w:val="singleLevel"/>
    <w:tmpl w:val="AC23B72D"/>
    <w:lvl w:ilvl="0" w:tentative="0">
      <w:start w:val="1"/>
      <w:numFmt w:val="decimal"/>
      <w:lvlText w:val="%1."/>
      <w:lvlJc w:val="left"/>
      <w:pPr>
        <w:tabs>
          <w:tab w:val="left" w:pos="312"/>
        </w:tabs>
      </w:pPr>
    </w:lvl>
  </w:abstractNum>
  <w:abstractNum w:abstractNumId="1">
    <w:nsid w:val="305E21B0"/>
    <w:multiLevelType w:val="singleLevel"/>
    <w:tmpl w:val="305E21B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61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843786058</dc:creator>
  <cp:lastModifiedBy>843786058</cp:lastModifiedBy>
  <dcterms:modified xsi:type="dcterms:W3CDTF">2020-04-30T02:17:00Z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