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 xml:space="preserve">You will receive an automatic budget expiration alert from AWS/Nuvepro </w:t>
      </w:r>
      <w:r w:rsidDel="00000000" w:rsidR="00000000" w:rsidRPr="00000000">
        <w:rPr>
          <w:b w:val="1"/>
          <w:rtl w:val="0"/>
        </w:rPr>
        <w:t xml:space="preserve">every month.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Budget Notification: TeamName_GUID _DD-MM-YY about to Expire:It has come to our attention that your TeamName_GUID _DD-MM-YY_ budget will expire on the date of last month, and will be deleted. If you want to continue using this budget, please extend it from your AWS Budgets Dashboard. You can do so by selecting and editing your budget, updating the End Date to reflect when you would like the budget to end, and saving your changes.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Please ignore this Alert</w:t>
      </w:r>
      <w:r w:rsidDel="00000000" w:rsidR="00000000" w:rsidRPr="00000000">
        <w:rPr>
          <w:rtl w:val="0"/>
        </w:rPr>
        <w:t xml:space="preserve">. It means below.</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Budget Notification: TeamName_GUID _DD-MM-YY about to Expire:It has come to our</w:t>
      </w:r>
    </w:p>
    <w:p w:rsidR="00000000" w:rsidDel="00000000" w:rsidP="00000000" w:rsidRDefault="00000000" w:rsidRPr="00000000" w14:paraId="00000008">
      <w:pPr>
        <w:rPr/>
      </w:pPr>
      <w:r w:rsidDel="00000000" w:rsidR="00000000" w:rsidRPr="00000000">
        <w:rPr>
          <w:rtl w:val="0"/>
        </w:rPr>
        <w:t xml:space="preserve">attention that your TeamName_GUID _DD-MM-YY budget will expire on the date of last month,</w:t>
      </w:r>
    </w:p>
    <w:p w:rsidR="00000000" w:rsidDel="00000000" w:rsidP="00000000" w:rsidRDefault="00000000" w:rsidRPr="00000000" w14:paraId="00000009">
      <w:pPr>
        <w:rPr/>
      </w:pPr>
      <w:r w:rsidDel="00000000" w:rsidR="00000000" w:rsidRPr="00000000">
        <w:rPr>
          <w:rtl w:val="0"/>
        </w:rPr>
        <w:t xml:space="preserve">If you use less than $20,</w:t>
      </w:r>
      <w:r w:rsidDel="00000000" w:rsidR="00000000" w:rsidRPr="00000000">
        <w:rPr>
          <w:b w:val="1"/>
          <w:rtl w:val="0"/>
        </w:rPr>
        <w:t xml:space="preserve"> then the remaining amount will be carried forward to the next month's</w:t>
      </w:r>
      <w:r w:rsidDel="00000000" w:rsidR="00000000" w:rsidRPr="00000000">
        <w:rPr>
          <w:rtl w:val="0"/>
        </w:rPr>
        <w:t xml:space="preserve"> budget or account will be activated automatically.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case you have already consumed $20 or</w:t>
      </w:r>
      <w:r w:rsidDel="00000000" w:rsidR="00000000" w:rsidRPr="00000000">
        <w:rPr>
          <w:b w:val="1"/>
          <w:rtl w:val="0"/>
        </w:rPr>
        <w:t xml:space="preserve">Jump to console tab is not available </w:t>
      </w:r>
      <w:r w:rsidDel="00000000" w:rsidR="00000000" w:rsidRPr="00000000">
        <w:rPr>
          <w:rtl w:val="0"/>
        </w:rPr>
        <w:t xml:space="preserve">on the dashboard then raise a request with our Student Mentor/Cloud Engineer to extend the budget to enable the jump to console tab.</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