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57185" w14:textId="77777777" w:rsidR="00F75581" w:rsidRDefault="00F75581" w:rsidP="00F75581">
      <w:pPr>
        <w:jc w:val="center"/>
        <w:rPr>
          <w:rFonts w:ascii="Times New Roman" w:hAnsi="Times New Roman" w:cs="Times New Roman"/>
        </w:rPr>
      </w:pPr>
      <w:r>
        <w:rPr>
          <w:rFonts w:ascii="Times New Roman" w:hAnsi="Times New Roman" w:cs="Times New Roman"/>
        </w:rPr>
        <w:t>BIA 6301 APPLIED DATA MINING</w:t>
      </w:r>
    </w:p>
    <w:p w14:paraId="78D0C651" w14:textId="762CBA9B" w:rsidR="00F75581" w:rsidRDefault="00F75581" w:rsidP="00F75581">
      <w:pPr>
        <w:jc w:val="center"/>
        <w:rPr>
          <w:rFonts w:ascii="Times New Roman" w:hAnsi="Times New Roman" w:cs="Times New Roman"/>
        </w:rPr>
      </w:pPr>
      <w:r>
        <w:rPr>
          <w:rFonts w:ascii="Times New Roman" w:hAnsi="Times New Roman" w:cs="Times New Roman"/>
        </w:rPr>
        <w:t>HOMEWORK ASSIGNMENT #4</w:t>
      </w:r>
    </w:p>
    <w:p w14:paraId="7C550ACE" w14:textId="77777777" w:rsidR="00F75581" w:rsidRDefault="00F75581" w:rsidP="00F75581">
      <w:pPr>
        <w:rPr>
          <w:rFonts w:ascii="Times New Roman" w:hAnsi="Times New Roman" w:cs="Times New Roman"/>
        </w:rPr>
      </w:pPr>
    </w:p>
    <w:p w14:paraId="658C8AED" w14:textId="77777777" w:rsidR="00F75581" w:rsidRDefault="00F75581" w:rsidP="00F75581">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xml:space="preserve">: The homework assignment is due one week after it is assigned (@ 5:45 PM on Tuesday). Assignment turned in after the due date and time will lose 2 points for every day late. No assignment will be accepted one week after it is assigned. Here’s a breakdown of the point distribution. </w:t>
      </w:r>
    </w:p>
    <w:p w14:paraId="5BBA9D4F" w14:textId="77777777" w:rsidR="00F75581" w:rsidRDefault="00F75581" w:rsidP="00F75581">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F75581" w14:paraId="295A1A49" w14:textId="77777777" w:rsidTr="00AA7DE2">
        <w:tc>
          <w:tcPr>
            <w:tcW w:w="3167" w:type="dxa"/>
          </w:tcPr>
          <w:p w14:paraId="2131B92A"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Task</w:t>
            </w:r>
          </w:p>
        </w:tc>
        <w:tc>
          <w:tcPr>
            <w:tcW w:w="2555" w:type="dxa"/>
          </w:tcPr>
          <w:p w14:paraId="0B995574"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Points Possible</w:t>
            </w:r>
          </w:p>
        </w:tc>
        <w:tc>
          <w:tcPr>
            <w:tcW w:w="2555" w:type="dxa"/>
          </w:tcPr>
          <w:p w14:paraId="14700AC6" w14:textId="712AC6E5" w:rsidR="00F75581" w:rsidRPr="00DC3673" w:rsidRDefault="002413F7" w:rsidP="00F75581">
            <w:pPr>
              <w:rPr>
                <w:rFonts w:ascii="Times New Roman" w:hAnsi="Times New Roman" w:cs="Times New Roman"/>
                <w:b/>
              </w:rPr>
            </w:pPr>
            <w:r>
              <w:rPr>
                <w:rFonts w:ascii="Times New Roman" w:hAnsi="Times New Roman" w:cs="Times New Roman"/>
                <w:b/>
              </w:rPr>
              <w:t>Submission Instruction</w:t>
            </w:r>
          </w:p>
        </w:tc>
      </w:tr>
      <w:tr w:rsidR="002413F7" w14:paraId="01BE3371" w14:textId="77777777" w:rsidTr="00AA7DE2">
        <w:tc>
          <w:tcPr>
            <w:tcW w:w="3167" w:type="dxa"/>
          </w:tcPr>
          <w:p w14:paraId="00AF1985" w14:textId="0941EF0B" w:rsidR="002413F7" w:rsidRDefault="002413F7" w:rsidP="00F75581">
            <w:pPr>
              <w:rPr>
                <w:rFonts w:ascii="Times New Roman" w:hAnsi="Times New Roman" w:cs="Times New Roman"/>
              </w:rPr>
            </w:pPr>
            <w:r>
              <w:rPr>
                <w:rFonts w:ascii="Times New Roman" w:hAnsi="Times New Roman" w:cs="Times New Roman"/>
              </w:rPr>
              <w:t>GitHub repository</w:t>
            </w:r>
          </w:p>
        </w:tc>
        <w:tc>
          <w:tcPr>
            <w:tcW w:w="2555" w:type="dxa"/>
          </w:tcPr>
          <w:p w14:paraId="5872C33B" w14:textId="3EE22AB6" w:rsidR="002413F7" w:rsidRDefault="002413F7" w:rsidP="00F75581">
            <w:pPr>
              <w:rPr>
                <w:rFonts w:ascii="Times New Roman" w:hAnsi="Times New Roman" w:cs="Times New Roman"/>
              </w:rPr>
            </w:pPr>
            <w:r>
              <w:rPr>
                <w:rFonts w:ascii="Times New Roman" w:hAnsi="Times New Roman" w:cs="Times New Roman"/>
              </w:rPr>
              <w:t>data &amp; script = 8 points</w:t>
            </w:r>
          </w:p>
        </w:tc>
        <w:tc>
          <w:tcPr>
            <w:tcW w:w="2555" w:type="dxa"/>
            <w:vMerge w:val="restart"/>
          </w:tcPr>
          <w:p w14:paraId="52F7A693" w14:textId="34BE8924" w:rsidR="002413F7" w:rsidRDefault="002413F7" w:rsidP="00F75581">
            <w:pPr>
              <w:rPr>
                <w:rFonts w:ascii="Times New Roman" w:hAnsi="Times New Roman" w:cs="Times New Roman"/>
              </w:rPr>
            </w:pPr>
            <w:r>
              <w:rPr>
                <w:rFonts w:ascii="Times New Roman" w:hAnsi="Times New Roman" w:cs="Times New Roman"/>
              </w:rPr>
              <w:t xml:space="preserve">Submit the hyperlink to the GitHub account in Blackboard for grading. </w:t>
            </w:r>
          </w:p>
        </w:tc>
      </w:tr>
      <w:tr w:rsidR="002413F7" w14:paraId="22E1A993" w14:textId="77777777" w:rsidTr="00AA7DE2">
        <w:tc>
          <w:tcPr>
            <w:tcW w:w="3167" w:type="dxa"/>
          </w:tcPr>
          <w:p w14:paraId="10545D02" w14:textId="28414C72" w:rsidR="002413F7" w:rsidRDefault="002413F7" w:rsidP="00F75581">
            <w:pPr>
              <w:rPr>
                <w:rFonts w:ascii="Times New Roman" w:hAnsi="Times New Roman" w:cs="Times New Roman"/>
              </w:rPr>
            </w:pPr>
            <w:r>
              <w:rPr>
                <w:rFonts w:ascii="Times New Roman" w:hAnsi="Times New Roman" w:cs="Times New Roman"/>
              </w:rPr>
              <w:t xml:space="preserve">Markdown file with written commentary. </w:t>
            </w:r>
          </w:p>
        </w:tc>
        <w:tc>
          <w:tcPr>
            <w:tcW w:w="2555" w:type="dxa"/>
          </w:tcPr>
          <w:p w14:paraId="6457B8A9" w14:textId="4E2CA48F" w:rsidR="002413F7" w:rsidRDefault="002413F7" w:rsidP="002413F7">
            <w:pPr>
              <w:rPr>
                <w:rFonts w:ascii="Times New Roman" w:hAnsi="Times New Roman" w:cs="Times New Roman"/>
              </w:rPr>
            </w:pPr>
            <w:r>
              <w:rPr>
                <w:rFonts w:ascii="Times New Roman" w:hAnsi="Times New Roman" w:cs="Times New Roman"/>
              </w:rPr>
              <w:t>3 grading parameters x 4 points = 12 points</w:t>
            </w:r>
          </w:p>
          <w:p w14:paraId="14541B44" w14:textId="77777777" w:rsidR="002413F7" w:rsidRDefault="002413F7" w:rsidP="002413F7">
            <w:pPr>
              <w:rPr>
                <w:rFonts w:ascii="Times New Roman" w:hAnsi="Times New Roman" w:cs="Times New Roman"/>
              </w:rPr>
            </w:pPr>
          </w:p>
          <w:p w14:paraId="0F80BF04" w14:textId="79A6BA72" w:rsidR="002413F7" w:rsidRDefault="002413F7" w:rsidP="002413F7">
            <w:pPr>
              <w:rPr>
                <w:rFonts w:ascii="Times New Roman" w:hAnsi="Times New Roman" w:cs="Times New Roman"/>
              </w:rPr>
            </w:pPr>
            <w:r>
              <w:rPr>
                <w:rFonts w:ascii="Times New Roman" w:hAnsi="Times New Roman" w:cs="Times New Roman"/>
              </w:rPr>
              <w:t xml:space="preserve">The markdown file will be graded using the Written Assignment Grading Rubric. </w:t>
            </w:r>
          </w:p>
        </w:tc>
        <w:tc>
          <w:tcPr>
            <w:tcW w:w="2555" w:type="dxa"/>
            <w:vMerge/>
          </w:tcPr>
          <w:p w14:paraId="592CB326" w14:textId="0E9AD12F" w:rsidR="002413F7" w:rsidRDefault="002413F7" w:rsidP="00F75581">
            <w:pPr>
              <w:rPr>
                <w:rFonts w:ascii="Times New Roman" w:hAnsi="Times New Roman" w:cs="Times New Roman"/>
              </w:rPr>
            </w:pPr>
          </w:p>
        </w:tc>
      </w:tr>
      <w:tr w:rsidR="00F75581" w14:paraId="67DED951" w14:textId="77777777" w:rsidTr="00AA7DE2">
        <w:tc>
          <w:tcPr>
            <w:tcW w:w="3167" w:type="dxa"/>
          </w:tcPr>
          <w:p w14:paraId="46332E0A"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Total</w:t>
            </w:r>
          </w:p>
        </w:tc>
        <w:tc>
          <w:tcPr>
            <w:tcW w:w="2555" w:type="dxa"/>
          </w:tcPr>
          <w:p w14:paraId="347A13F8"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20 points</w:t>
            </w:r>
          </w:p>
        </w:tc>
        <w:tc>
          <w:tcPr>
            <w:tcW w:w="2555" w:type="dxa"/>
          </w:tcPr>
          <w:p w14:paraId="4A5CDEDE" w14:textId="77777777" w:rsidR="00F75581" w:rsidRPr="00DC3673" w:rsidRDefault="00F75581" w:rsidP="00F75581">
            <w:pPr>
              <w:rPr>
                <w:rFonts w:ascii="Times New Roman" w:hAnsi="Times New Roman" w:cs="Times New Roman"/>
                <w:b/>
                <w:i/>
              </w:rPr>
            </w:pPr>
          </w:p>
        </w:tc>
      </w:tr>
    </w:tbl>
    <w:p w14:paraId="6B43DD21" w14:textId="77777777" w:rsidR="00F75581" w:rsidRDefault="00F75581" w:rsidP="00F75581">
      <w:pPr>
        <w:rPr>
          <w:rFonts w:ascii="Times New Roman" w:hAnsi="Times New Roman" w:cs="Times New Roman"/>
        </w:rPr>
      </w:pPr>
    </w:p>
    <w:p w14:paraId="27AEAE3E" w14:textId="77777777" w:rsidR="004B02C5" w:rsidRDefault="004B02C5" w:rsidP="004B02C5">
      <w:pPr>
        <w:rPr>
          <w:rFonts w:ascii="Times New Roman" w:hAnsi="Times New Roman" w:cs="Times New Roman"/>
        </w:rPr>
      </w:pPr>
    </w:p>
    <w:p w14:paraId="6745E356" w14:textId="7F316614" w:rsidR="004B02C5" w:rsidRPr="002413F7" w:rsidRDefault="003365B2" w:rsidP="004B02C5">
      <w:pPr>
        <w:rPr>
          <w:rFonts w:ascii="Times New Roman" w:hAnsi="Times New Roman" w:cs="Times New Roman"/>
          <w:b/>
        </w:rPr>
      </w:pPr>
      <w:r>
        <w:rPr>
          <w:rFonts w:ascii="Times New Roman" w:hAnsi="Times New Roman" w:cs="Times New Roman"/>
          <w:b/>
        </w:rPr>
        <w:t xml:space="preserve">Gaining Familiarity with R Project, </w:t>
      </w:r>
      <w:proofErr w:type="spellStart"/>
      <w:r>
        <w:rPr>
          <w:rFonts w:ascii="Times New Roman" w:hAnsi="Times New Roman" w:cs="Times New Roman"/>
          <w:b/>
        </w:rPr>
        <w:t>Git</w:t>
      </w:r>
      <w:proofErr w:type="spellEnd"/>
      <w:r>
        <w:rPr>
          <w:rFonts w:ascii="Times New Roman" w:hAnsi="Times New Roman" w:cs="Times New Roman"/>
          <w:b/>
        </w:rPr>
        <w:t>, and GitHub</w:t>
      </w:r>
    </w:p>
    <w:p w14:paraId="7F2F49E2" w14:textId="77777777" w:rsidR="004B02C5" w:rsidRPr="002413F7" w:rsidRDefault="004B02C5" w:rsidP="004B02C5">
      <w:pPr>
        <w:rPr>
          <w:rFonts w:ascii="Times New Roman" w:hAnsi="Times New Roman" w:cs="Times New Roman"/>
          <w:b/>
        </w:rPr>
      </w:pPr>
    </w:p>
    <w:p w14:paraId="3D9CD6A9" w14:textId="3FB18869" w:rsidR="00942EE9" w:rsidRDefault="004B02C5" w:rsidP="00E12916">
      <w:pPr>
        <w:rPr>
          <w:rFonts w:ascii="Times New Roman" w:hAnsi="Times New Roman" w:cs="Times New Roman"/>
        </w:rPr>
      </w:pPr>
      <w:r>
        <w:rPr>
          <w:rFonts w:ascii="Times New Roman" w:hAnsi="Times New Roman" w:cs="Times New Roman"/>
        </w:rPr>
        <w:tab/>
        <w:t>Work through</w:t>
      </w:r>
      <w:r w:rsidR="005B1563">
        <w:rPr>
          <w:rFonts w:ascii="Times New Roman" w:hAnsi="Times New Roman" w:cs="Times New Roman"/>
        </w:rPr>
        <w:t xml:space="preserve"> the “A Very Brief</w:t>
      </w:r>
      <w:r w:rsidR="003365B2">
        <w:rPr>
          <w:rFonts w:ascii="Times New Roman" w:hAnsi="Times New Roman" w:cs="Times New Roman"/>
        </w:rPr>
        <w:t xml:space="preserve"> Tutorial on R Project and </w:t>
      </w:r>
      <w:proofErr w:type="spellStart"/>
      <w:r w:rsidR="003365B2">
        <w:rPr>
          <w:rFonts w:ascii="Times New Roman" w:hAnsi="Times New Roman" w:cs="Times New Roman"/>
        </w:rPr>
        <w:t>Git</w:t>
      </w:r>
      <w:proofErr w:type="spellEnd"/>
      <w:r w:rsidR="003365B2">
        <w:rPr>
          <w:rFonts w:ascii="Times New Roman" w:hAnsi="Times New Roman" w:cs="Times New Roman"/>
        </w:rPr>
        <w:t xml:space="preserve"> w</w:t>
      </w:r>
      <w:r w:rsidR="005B1563">
        <w:rPr>
          <w:rFonts w:ascii="Times New Roman" w:hAnsi="Times New Roman" w:cs="Times New Roman"/>
        </w:rPr>
        <w:t>ithout Using Command Line</w:t>
      </w:r>
      <w:r>
        <w:rPr>
          <w:rFonts w:ascii="Times New Roman" w:hAnsi="Times New Roman" w:cs="Times New Roman"/>
        </w:rPr>
        <w:t xml:space="preserve">” posted under Module_4/Class/docs in Blackboard. </w:t>
      </w:r>
    </w:p>
    <w:p w14:paraId="4AEED27C" w14:textId="77777777" w:rsidR="00F75581" w:rsidRPr="00117245" w:rsidRDefault="00F75581" w:rsidP="00F75581">
      <w:pPr>
        <w:rPr>
          <w:rFonts w:ascii="Times New Roman" w:hAnsi="Times New Roman" w:cs="Times New Roman"/>
        </w:rPr>
      </w:pPr>
    </w:p>
    <w:p w14:paraId="63123827" w14:textId="2F6430A0" w:rsidR="00C03443" w:rsidRPr="00C03443" w:rsidRDefault="00E12916" w:rsidP="00F75581">
      <w:pPr>
        <w:rPr>
          <w:rFonts w:ascii="Times New Roman" w:hAnsi="Times New Roman" w:cs="Times New Roman"/>
          <w:b/>
        </w:rPr>
      </w:pPr>
      <w:r>
        <w:rPr>
          <w:rFonts w:ascii="Times New Roman" w:hAnsi="Times New Roman" w:cs="Times New Roman"/>
          <w:b/>
        </w:rPr>
        <w:t>Case Study: Book displays</w:t>
      </w:r>
      <w:r w:rsidR="007B5AE7">
        <w:rPr>
          <w:rFonts w:ascii="Times New Roman" w:hAnsi="Times New Roman" w:cs="Times New Roman"/>
          <w:b/>
        </w:rPr>
        <w:t xml:space="preserve"> at Flourish and </w:t>
      </w:r>
      <w:proofErr w:type="spellStart"/>
      <w:r w:rsidR="007B5AE7">
        <w:rPr>
          <w:rFonts w:ascii="Times New Roman" w:hAnsi="Times New Roman" w:cs="Times New Roman"/>
          <w:b/>
        </w:rPr>
        <w:t>Blotts</w:t>
      </w:r>
      <w:proofErr w:type="spellEnd"/>
    </w:p>
    <w:p w14:paraId="30083ABF" w14:textId="77777777" w:rsidR="00C03443" w:rsidRDefault="00C03443" w:rsidP="00F75581">
      <w:pPr>
        <w:rPr>
          <w:rFonts w:ascii="Times New Roman" w:hAnsi="Times New Roman" w:cs="Times New Roman"/>
        </w:rPr>
      </w:pPr>
    </w:p>
    <w:p w14:paraId="5B6022F7" w14:textId="5794BEC5" w:rsidR="00C03443" w:rsidRDefault="00C03443" w:rsidP="00F75581">
      <w:pPr>
        <w:ind w:firstLine="720"/>
        <w:rPr>
          <w:rFonts w:ascii="Times New Roman" w:hAnsi="Times New Roman" w:cs="Times New Roman"/>
        </w:rPr>
      </w:pPr>
      <w:r>
        <w:rPr>
          <w:rFonts w:ascii="Times New Roman" w:hAnsi="Times New Roman" w:cs="Times New Roman"/>
        </w:rPr>
        <w:t xml:space="preserve">The purpose of this assignment is to </w:t>
      </w:r>
      <w:r w:rsidR="007B5AE7">
        <w:rPr>
          <w:rFonts w:ascii="Times New Roman" w:hAnsi="Times New Roman" w:cs="Times New Roman"/>
        </w:rPr>
        <w:t xml:space="preserve">show how association rules can </w:t>
      </w:r>
      <w:r>
        <w:rPr>
          <w:rFonts w:ascii="Times New Roman" w:hAnsi="Times New Roman" w:cs="Times New Roman"/>
        </w:rPr>
        <w:t>simulate the book recommendation feature on Amazon.com.</w:t>
      </w:r>
    </w:p>
    <w:p w14:paraId="6C9A46F5" w14:textId="77777777" w:rsidR="00C03443" w:rsidRDefault="00C03443" w:rsidP="00F75581">
      <w:pPr>
        <w:rPr>
          <w:rFonts w:ascii="Times New Roman" w:hAnsi="Times New Roman" w:cs="Times New Roman"/>
        </w:rPr>
      </w:pPr>
    </w:p>
    <w:p w14:paraId="6B9A82C5" w14:textId="2C56164E" w:rsidR="005B1563" w:rsidRDefault="00E12916" w:rsidP="00F75581">
      <w:pPr>
        <w:ind w:firstLine="720"/>
        <w:rPr>
          <w:rFonts w:ascii="Times New Roman" w:hAnsi="Times New Roman" w:cs="Times New Roman"/>
        </w:rPr>
      </w:pPr>
      <w:r>
        <w:rPr>
          <w:rFonts w:ascii="Times New Roman" w:hAnsi="Times New Roman" w:cs="Times New Roman"/>
        </w:rPr>
        <w:t>The manager of</w:t>
      </w:r>
      <w:r w:rsidR="000B7879">
        <w:rPr>
          <w:rFonts w:ascii="Times New Roman" w:hAnsi="Times New Roman" w:cs="Times New Roman"/>
        </w:rPr>
        <w:t xml:space="preserve"> Flourish and </w:t>
      </w:r>
      <w:proofErr w:type="spellStart"/>
      <w:r w:rsidR="000B7879">
        <w:rPr>
          <w:rFonts w:ascii="Times New Roman" w:hAnsi="Times New Roman" w:cs="Times New Roman"/>
        </w:rPr>
        <w:t>Blotts</w:t>
      </w:r>
      <w:proofErr w:type="spellEnd"/>
      <w:r w:rsidR="000B7879">
        <w:rPr>
          <w:rFonts w:ascii="Times New Roman" w:hAnsi="Times New Roman" w:cs="Times New Roman"/>
        </w:rPr>
        <w:t xml:space="preserve"> bookstore </w:t>
      </w:r>
      <w:r w:rsidR="00320BD4" w:rsidRPr="007B5AE7">
        <w:rPr>
          <w:rFonts w:ascii="Times New Roman" w:hAnsi="Times New Roman" w:cs="Times New Roman"/>
        </w:rPr>
        <w:t>is t</w:t>
      </w:r>
      <w:r>
        <w:rPr>
          <w:rFonts w:ascii="Times New Roman" w:hAnsi="Times New Roman" w:cs="Times New Roman"/>
        </w:rPr>
        <w:t>rying to</w:t>
      </w:r>
      <w:bookmarkStart w:id="0" w:name="_GoBack"/>
      <w:bookmarkEnd w:id="0"/>
      <w:r>
        <w:rPr>
          <w:rFonts w:ascii="Times New Roman" w:hAnsi="Times New Roman" w:cs="Times New Roman"/>
        </w:rPr>
        <w:t xml:space="preserve"> decide </w:t>
      </w:r>
      <w:r w:rsidR="002413F7">
        <w:rPr>
          <w:rFonts w:ascii="Times New Roman" w:hAnsi="Times New Roman" w:cs="Times New Roman"/>
        </w:rPr>
        <w:t>the best ways to arrange</w:t>
      </w:r>
      <w:r>
        <w:rPr>
          <w:rFonts w:ascii="Times New Roman" w:hAnsi="Times New Roman" w:cs="Times New Roman"/>
        </w:rPr>
        <w:t xml:space="preserve"> the book displays for the upcoming summer</w:t>
      </w:r>
      <w:r w:rsidR="005B1563">
        <w:rPr>
          <w:rFonts w:ascii="Times New Roman" w:hAnsi="Times New Roman" w:cs="Times New Roman"/>
        </w:rPr>
        <w:t xml:space="preserve"> season in order to increase sales. He gives you a large data set with 90,000+ historical sales transactions and asks you to provide the answers for three questions:</w:t>
      </w:r>
    </w:p>
    <w:p w14:paraId="7CE50E37" w14:textId="77777777" w:rsidR="005B1563" w:rsidRDefault="005B1563" w:rsidP="00F75581">
      <w:pPr>
        <w:ind w:firstLine="720"/>
        <w:rPr>
          <w:rFonts w:ascii="Times New Roman" w:hAnsi="Times New Roman" w:cs="Times New Roman"/>
        </w:rPr>
      </w:pPr>
    </w:p>
    <w:p w14:paraId="323813A3" w14:textId="34AC3227" w:rsidR="005B1563" w:rsidRDefault="005B1563" w:rsidP="005B1563">
      <w:pPr>
        <w:pStyle w:val="ListParagraph"/>
        <w:numPr>
          <w:ilvl w:val="0"/>
          <w:numId w:val="13"/>
        </w:numPr>
        <w:rPr>
          <w:rFonts w:ascii="Times New Roman" w:hAnsi="Times New Roman" w:cs="Times New Roman"/>
        </w:rPr>
      </w:pPr>
      <w:r>
        <w:rPr>
          <w:rFonts w:ascii="Times New Roman" w:hAnsi="Times New Roman" w:cs="Times New Roman"/>
        </w:rPr>
        <w:t xml:space="preserve">What are the best-selling titles? </w:t>
      </w:r>
    </w:p>
    <w:p w14:paraId="7A5F4A24" w14:textId="3FCA26A8" w:rsidR="005B1563" w:rsidRPr="00BA1AD7" w:rsidRDefault="00BA1AD7" w:rsidP="005B1563">
      <w:pPr>
        <w:pStyle w:val="ListParagraph"/>
        <w:numPr>
          <w:ilvl w:val="0"/>
          <w:numId w:val="13"/>
        </w:numPr>
        <w:rPr>
          <w:rStyle w:val="Hyperlink"/>
          <w:rFonts w:ascii="Times New Roman" w:hAnsi="Times New Roman" w:cs="Times New Roman"/>
          <w:color w:val="auto"/>
          <w:u w:val="none"/>
        </w:rPr>
      </w:pPr>
      <w:r>
        <w:rPr>
          <w:rFonts w:ascii="Times New Roman" w:hAnsi="Times New Roman" w:cs="Times New Roman"/>
        </w:rPr>
        <w:t>If the manager has to create a book display to appeal to readers who belong to book clubs, what books should be included? He said that the “typical” book club audience would be someone who is reading titles featured by Oprah’s Book Club (</w:t>
      </w:r>
      <w:hyperlink r:id="rId7" w:history="1">
        <w:r w:rsidRPr="00156859">
          <w:rPr>
            <w:rStyle w:val="Hyperlink"/>
            <w:rFonts w:ascii="Times New Roman" w:hAnsi="Times New Roman" w:cs="Times New Roman"/>
          </w:rPr>
          <w:t>https://static.oprah.com/images/o2/201608/201608-obc-complete-list-01a.pdf</w:t>
        </w:r>
      </w:hyperlink>
      <w:r w:rsidRPr="00BA1AD7">
        <w:rPr>
          <w:rStyle w:val="Hyperlink"/>
          <w:rFonts w:ascii="Times New Roman" w:hAnsi="Times New Roman" w:cs="Times New Roman"/>
          <w:u w:val="none"/>
        </w:rPr>
        <w:t>).</w:t>
      </w:r>
      <w:r>
        <w:rPr>
          <w:rStyle w:val="Hyperlink"/>
          <w:rFonts w:ascii="Times New Roman" w:hAnsi="Times New Roman" w:cs="Times New Roman"/>
        </w:rPr>
        <w:t xml:space="preserve"> </w:t>
      </w:r>
    </w:p>
    <w:p w14:paraId="057A4C34" w14:textId="3A95F764" w:rsidR="00BA1AD7" w:rsidRDefault="00BA1AD7" w:rsidP="005B1563">
      <w:pPr>
        <w:pStyle w:val="ListParagraph"/>
        <w:numPr>
          <w:ilvl w:val="0"/>
          <w:numId w:val="13"/>
        </w:numPr>
        <w:rPr>
          <w:rStyle w:val="Hyperlink"/>
          <w:rFonts w:ascii="Times New Roman" w:hAnsi="Times New Roman" w:cs="Times New Roman"/>
          <w:color w:val="auto"/>
          <w:u w:val="none"/>
        </w:rPr>
      </w:pPr>
      <w:r w:rsidRPr="00BA1AD7">
        <w:rPr>
          <w:rStyle w:val="Hyperlink"/>
          <w:rFonts w:ascii="Times New Roman" w:hAnsi="Times New Roman" w:cs="Times New Roman"/>
          <w:color w:val="auto"/>
          <w:u w:val="none"/>
        </w:rPr>
        <w:t>Can you</w:t>
      </w:r>
      <w:r>
        <w:rPr>
          <w:rStyle w:val="Hyperlink"/>
          <w:rFonts w:ascii="Times New Roman" w:hAnsi="Times New Roman" w:cs="Times New Roman"/>
          <w:color w:val="auto"/>
          <w:u w:val="none"/>
        </w:rPr>
        <w:t xml:space="preserve"> recommend other books that he should include in display cases? The manager is adamant that your recommendations </w:t>
      </w:r>
      <w:r w:rsidRPr="00DC27CC">
        <w:rPr>
          <w:rStyle w:val="Hyperlink"/>
          <w:rFonts w:ascii="Times New Roman" w:hAnsi="Times New Roman" w:cs="Times New Roman"/>
          <w:b/>
          <w:color w:val="auto"/>
        </w:rPr>
        <w:t>do not</w:t>
      </w:r>
      <w:r>
        <w:rPr>
          <w:rStyle w:val="Hyperlink"/>
          <w:rFonts w:ascii="Times New Roman" w:hAnsi="Times New Roman" w:cs="Times New Roman"/>
          <w:color w:val="auto"/>
          <w:u w:val="none"/>
        </w:rPr>
        <w:t xml:space="preserve"> include the following:</w:t>
      </w:r>
    </w:p>
    <w:p w14:paraId="46B22082" w14:textId="0C0E4FF4" w:rsidR="00BA1AD7" w:rsidRDefault="00BA1AD7" w:rsidP="00BA1AD7">
      <w:pPr>
        <w:pStyle w:val="ListParagraph"/>
        <w:numPr>
          <w:ilvl w:val="1"/>
          <w:numId w:val="1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lastRenderedPageBreak/>
        <w:t>Books in a series (i.e. Girl with the Dragon Tattoo</w:t>
      </w:r>
      <w:r w:rsidR="003A0F4F">
        <w:rPr>
          <w:rStyle w:val="Hyperlink"/>
          <w:rFonts w:ascii="Times New Roman" w:hAnsi="Times New Roman" w:cs="Times New Roman"/>
          <w:color w:val="auto"/>
          <w:u w:val="none"/>
        </w:rPr>
        <w:t xml:space="preserve"> series would be an example</w:t>
      </w:r>
      <w:r>
        <w:rPr>
          <w:rStyle w:val="Hyperlink"/>
          <w:rFonts w:ascii="Times New Roman" w:hAnsi="Times New Roman" w:cs="Times New Roman"/>
          <w:color w:val="auto"/>
          <w:u w:val="none"/>
        </w:rPr>
        <w:t>). The manager already knows series books should be displayed together.</w:t>
      </w:r>
    </w:p>
    <w:p w14:paraId="4743776B" w14:textId="56ED71D0" w:rsidR="00BA1AD7" w:rsidRPr="00BA1AD7" w:rsidRDefault="00BA1AD7" w:rsidP="00BA1AD7">
      <w:pPr>
        <w:pStyle w:val="ListParagraph"/>
        <w:numPr>
          <w:ilvl w:val="1"/>
          <w:numId w:val="13"/>
        </w:numPr>
        <w:rPr>
          <w:rFonts w:ascii="Times New Roman" w:hAnsi="Times New Roman" w:cs="Times New Roman"/>
        </w:rPr>
      </w:pPr>
      <w:r>
        <w:rPr>
          <w:rStyle w:val="Hyperlink"/>
          <w:rFonts w:ascii="Times New Roman" w:hAnsi="Times New Roman" w:cs="Times New Roman"/>
          <w:color w:val="auto"/>
          <w:u w:val="none"/>
        </w:rPr>
        <w:t>The title “Wild Animus.” You were really surprised by this request and pressed the manage</w:t>
      </w:r>
      <w:r w:rsidR="00DC27CC">
        <w:rPr>
          <w:rStyle w:val="Hyperlink"/>
          <w:rFonts w:ascii="Times New Roman" w:hAnsi="Times New Roman" w:cs="Times New Roman"/>
          <w:color w:val="auto"/>
          <w:u w:val="none"/>
        </w:rPr>
        <w:t xml:space="preserve">r for an explanation. He replied that you should read </w:t>
      </w:r>
      <w:r>
        <w:rPr>
          <w:rStyle w:val="Hyperlink"/>
          <w:rFonts w:ascii="Times New Roman" w:hAnsi="Times New Roman" w:cs="Times New Roman"/>
          <w:color w:val="auto"/>
          <w:u w:val="none"/>
        </w:rPr>
        <w:t xml:space="preserve">this blog entry: </w:t>
      </w:r>
      <w:hyperlink r:id="rId8" w:history="1">
        <w:r w:rsidR="00E31680" w:rsidRPr="00844FBB">
          <w:rPr>
            <w:rStyle w:val="Hyperlink"/>
            <w:rFonts w:ascii="Times New Roman" w:hAnsi="Times New Roman" w:cs="Times New Roman"/>
          </w:rPr>
          <w:t>https://litreactor.com/columns/what-the-hell-is-wild-animus</w:t>
        </w:r>
      </w:hyperlink>
    </w:p>
    <w:p w14:paraId="50AE3379" w14:textId="77777777" w:rsidR="005B1563" w:rsidRDefault="005B1563" w:rsidP="00F75581">
      <w:pPr>
        <w:ind w:firstLine="720"/>
        <w:rPr>
          <w:rFonts w:ascii="Times New Roman" w:hAnsi="Times New Roman" w:cs="Times New Roman"/>
        </w:rPr>
      </w:pPr>
    </w:p>
    <w:p w14:paraId="45F99BBF" w14:textId="77777777" w:rsidR="005B1563" w:rsidRDefault="005B1563" w:rsidP="00F75581">
      <w:pPr>
        <w:ind w:firstLine="720"/>
        <w:rPr>
          <w:rFonts w:ascii="Times New Roman" w:hAnsi="Times New Roman" w:cs="Times New Roman"/>
        </w:rPr>
      </w:pPr>
    </w:p>
    <w:p w14:paraId="682D619B" w14:textId="670E9CA8" w:rsidR="00E12916" w:rsidRDefault="00E31680" w:rsidP="00F75581">
      <w:pPr>
        <w:rPr>
          <w:rFonts w:ascii="Times New Roman" w:hAnsi="Times New Roman" w:cs="Times New Roman"/>
        </w:rPr>
      </w:pPr>
      <w:r>
        <w:rPr>
          <w:rFonts w:ascii="Times New Roman" w:hAnsi="Times New Roman" w:cs="Times New Roman"/>
        </w:rPr>
        <w:t>Instructions on How to Proceed:</w:t>
      </w:r>
    </w:p>
    <w:p w14:paraId="773C8030" w14:textId="77777777" w:rsidR="00E31680" w:rsidRDefault="00E31680" w:rsidP="00F75581">
      <w:pPr>
        <w:rPr>
          <w:rFonts w:ascii="Times New Roman" w:hAnsi="Times New Roman" w:cs="Times New Roman"/>
        </w:rPr>
      </w:pPr>
    </w:p>
    <w:p w14:paraId="730FE3F0" w14:textId="56AD1279" w:rsidR="00761D6D" w:rsidRDefault="00761D6D" w:rsidP="00F75581">
      <w:pPr>
        <w:ind w:firstLine="720"/>
        <w:rPr>
          <w:rFonts w:ascii="Times New Roman" w:hAnsi="Times New Roman" w:cs="Times New Roman"/>
        </w:rPr>
      </w:pPr>
      <w:r>
        <w:rPr>
          <w:rFonts w:ascii="Times New Roman" w:hAnsi="Times New Roman" w:cs="Times New Roman"/>
        </w:rPr>
        <w:t xml:space="preserve">Download </w:t>
      </w:r>
      <w:r w:rsidRPr="00455710">
        <w:rPr>
          <w:rFonts w:ascii="Times New Roman" w:hAnsi="Times New Roman" w:cs="Times New Roman"/>
          <w:b/>
        </w:rPr>
        <w:t>bookdata.tsv.gz</w:t>
      </w:r>
      <w:r>
        <w:rPr>
          <w:rFonts w:ascii="Times New Roman" w:hAnsi="Times New Roman" w:cs="Times New Roman"/>
        </w:rPr>
        <w:t xml:space="preserve"> and </w:t>
      </w:r>
      <w:proofErr w:type="spellStart"/>
      <w:r w:rsidRPr="00455710">
        <w:rPr>
          <w:rFonts w:ascii="Times New Roman" w:hAnsi="Times New Roman" w:cs="Times New Roman"/>
          <w:b/>
        </w:rPr>
        <w:t>Bookbaskets.R</w:t>
      </w:r>
      <w:proofErr w:type="spellEnd"/>
      <w:r>
        <w:rPr>
          <w:rFonts w:ascii="Times New Roman" w:hAnsi="Times New Roman" w:cs="Times New Roman"/>
        </w:rPr>
        <w:t xml:space="preserve"> from Blackboard. The dataset is in tab separated format (.</w:t>
      </w:r>
      <w:proofErr w:type="spellStart"/>
      <w:r>
        <w:rPr>
          <w:rFonts w:ascii="Times New Roman" w:hAnsi="Times New Roman" w:cs="Times New Roman"/>
        </w:rPr>
        <w:t>tsv</w:t>
      </w:r>
      <w:proofErr w:type="spellEnd"/>
      <w:r>
        <w:rPr>
          <w:rFonts w:ascii="Times New Roman" w:hAnsi="Times New Roman" w:cs="Times New Roman"/>
        </w:rPr>
        <w:t>). The .</w:t>
      </w:r>
      <w:proofErr w:type="spellStart"/>
      <w:r>
        <w:rPr>
          <w:rFonts w:ascii="Times New Roman" w:hAnsi="Times New Roman" w:cs="Times New Roman"/>
        </w:rPr>
        <w:t>gz</w:t>
      </w:r>
      <w:proofErr w:type="spellEnd"/>
      <w:r>
        <w:rPr>
          <w:rFonts w:ascii="Times New Roman" w:hAnsi="Times New Roman" w:cs="Times New Roman"/>
        </w:rPr>
        <w:t xml:space="preserve"> extension means the file is co</w:t>
      </w:r>
      <w:r w:rsidR="00E31680">
        <w:rPr>
          <w:rFonts w:ascii="Times New Roman" w:hAnsi="Times New Roman" w:cs="Times New Roman"/>
        </w:rPr>
        <w:t xml:space="preserve">mpressed due to its large size. </w:t>
      </w:r>
      <w:r>
        <w:rPr>
          <w:rFonts w:ascii="Times New Roman" w:hAnsi="Times New Roman" w:cs="Times New Roman"/>
        </w:rPr>
        <w:t>If you want to view the raw data, you can download the pdf file titled “</w:t>
      </w:r>
      <w:proofErr w:type="spellStart"/>
      <w:r>
        <w:rPr>
          <w:rFonts w:ascii="Times New Roman" w:hAnsi="Times New Roman" w:cs="Times New Roman"/>
        </w:rPr>
        <w:t>bookdata_raw</w:t>
      </w:r>
      <w:proofErr w:type="spellEnd"/>
      <w:r>
        <w:rPr>
          <w:rFonts w:ascii="Times New Roman" w:hAnsi="Times New Roman" w:cs="Times New Roman"/>
        </w:rPr>
        <w:t xml:space="preserve">” from Blackboard. The </w:t>
      </w:r>
      <w:proofErr w:type="spellStart"/>
      <w:r w:rsidR="00E31680">
        <w:rPr>
          <w:rFonts w:ascii="Times New Roman" w:hAnsi="Times New Roman" w:cs="Times New Roman"/>
        </w:rPr>
        <w:t>Bookbaskets</w:t>
      </w:r>
      <w:r>
        <w:rPr>
          <w:rFonts w:ascii="Times New Roman" w:hAnsi="Times New Roman" w:cs="Times New Roman"/>
        </w:rPr>
        <w:t>.R</w:t>
      </w:r>
      <w:proofErr w:type="spellEnd"/>
      <w:r>
        <w:rPr>
          <w:rFonts w:ascii="Times New Roman" w:hAnsi="Times New Roman" w:cs="Times New Roman"/>
        </w:rPr>
        <w:t xml:space="preserve"> file has codes to import the bookdata.tsv.gz file and convert it into a sparse matrix. Use the .R file to get you started for this week’s homework assignment. </w:t>
      </w:r>
    </w:p>
    <w:p w14:paraId="48AA8366" w14:textId="77777777" w:rsidR="00E31680" w:rsidRDefault="00E31680" w:rsidP="00F75581">
      <w:pPr>
        <w:ind w:firstLine="720"/>
        <w:rPr>
          <w:rFonts w:ascii="Times New Roman" w:hAnsi="Times New Roman" w:cs="Times New Roman"/>
        </w:rPr>
      </w:pPr>
    </w:p>
    <w:p w14:paraId="507FB8EB" w14:textId="75449A32" w:rsidR="00E31680" w:rsidRDefault="00E31680" w:rsidP="00F75581">
      <w:pPr>
        <w:ind w:firstLine="720"/>
        <w:rPr>
          <w:rFonts w:ascii="Times New Roman" w:hAnsi="Times New Roman" w:cs="Times New Roman"/>
        </w:rPr>
      </w:pPr>
      <w:r>
        <w:rPr>
          <w:rFonts w:ascii="Times New Roman" w:hAnsi="Times New Roman" w:cs="Times New Roman"/>
        </w:rPr>
        <w:t>Create an R markdown file to address the manager’s questions. You are welcomed to embed R code chunks, visualizations and graphics, hyperlinks, and R outputs in the markdown file. Please provide detailed commentary in the markdown file. In particular, your commentaries need to address the following points:</w:t>
      </w:r>
    </w:p>
    <w:p w14:paraId="78B5E5FA" w14:textId="77777777" w:rsidR="00E31680" w:rsidRDefault="00E31680" w:rsidP="00F75581">
      <w:pPr>
        <w:ind w:firstLine="720"/>
        <w:rPr>
          <w:rFonts w:ascii="Times New Roman" w:hAnsi="Times New Roman" w:cs="Times New Roman"/>
        </w:rPr>
      </w:pPr>
    </w:p>
    <w:p w14:paraId="63DC67D3" w14:textId="6FBC5B46" w:rsidR="00E31680" w:rsidRDefault="00E31680" w:rsidP="00E31680">
      <w:pPr>
        <w:pStyle w:val="ListParagraph"/>
        <w:numPr>
          <w:ilvl w:val="0"/>
          <w:numId w:val="14"/>
        </w:numPr>
        <w:rPr>
          <w:rFonts w:ascii="Times New Roman" w:hAnsi="Times New Roman" w:cs="Times New Roman"/>
        </w:rPr>
      </w:pPr>
      <w:r>
        <w:rPr>
          <w:rFonts w:ascii="Times New Roman" w:hAnsi="Times New Roman" w:cs="Times New Roman"/>
        </w:rPr>
        <w:t>What is the problem/question? How are you going to solve/answer it?</w:t>
      </w:r>
    </w:p>
    <w:p w14:paraId="1381F861" w14:textId="2BBDACD6" w:rsidR="00E31680" w:rsidRDefault="00E31680" w:rsidP="00E31680">
      <w:pPr>
        <w:pStyle w:val="ListParagraph"/>
        <w:numPr>
          <w:ilvl w:val="0"/>
          <w:numId w:val="14"/>
        </w:numPr>
        <w:rPr>
          <w:rFonts w:ascii="Times New Roman" w:hAnsi="Times New Roman" w:cs="Times New Roman"/>
        </w:rPr>
      </w:pPr>
      <w:r>
        <w:rPr>
          <w:rFonts w:ascii="Times New Roman" w:hAnsi="Times New Roman" w:cs="Times New Roman"/>
        </w:rPr>
        <w:t>What analysis did you carry out to solve/answer the problem/question?</w:t>
      </w:r>
    </w:p>
    <w:p w14:paraId="1E39D56E" w14:textId="571C695F" w:rsidR="00E31680" w:rsidRDefault="00E31680" w:rsidP="00E31680">
      <w:pPr>
        <w:pStyle w:val="ListParagraph"/>
        <w:numPr>
          <w:ilvl w:val="0"/>
          <w:numId w:val="14"/>
        </w:numPr>
        <w:rPr>
          <w:rFonts w:ascii="Times New Roman" w:hAnsi="Times New Roman" w:cs="Times New Roman"/>
        </w:rPr>
      </w:pPr>
      <w:r>
        <w:rPr>
          <w:rFonts w:ascii="Times New Roman" w:hAnsi="Times New Roman" w:cs="Times New Roman"/>
        </w:rPr>
        <w:t>What are your recommendations to solve/answer the problem/question?</w:t>
      </w:r>
    </w:p>
    <w:p w14:paraId="269C5959" w14:textId="77777777" w:rsidR="00E31680" w:rsidRDefault="00E31680" w:rsidP="00E31680">
      <w:pPr>
        <w:rPr>
          <w:rFonts w:ascii="Times New Roman" w:hAnsi="Times New Roman" w:cs="Times New Roman"/>
        </w:rPr>
      </w:pPr>
    </w:p>
    <w:p w14:paraId="4131F0B8" w14:textId="5B296148" w:rsidR="00E31680" w:rsidRDefault="00E31680" w:rsidP="00E31680">
      <w:pPr>
        <w:ind w:firstLine="720"/>
        <w:rPr>
          <w:rFonts w:ascii="Times New Roman" w:hAnsi="Times New Roman" w:cs="Times New Roman"/>
        </w:rPr>
      </w:pPr>
      <w:r>
        <w:rPr>
          <w:rFonts w:ascii="Times New Roman" w:hAnsi="Times New Roman" w:cs="Times New Roman"/>
        </w:rPr>
        <w:t xml:space="preserve">The standard you need to reach for this week is the following: If you look at the R markdown file six months from now, can you understand what you did and can you talk someone else through what you did? The learning goal for this week is to tell a compelling story with all the technical tools and written communication skills you have learned in previous week. Remember that you are casting a wider net now—talking to an audience that may include managers and technical people. So while jargons are acceptable, keep them to a minimum and explain/define your jargons. </w:t>
      </w:r>
    </w:p>
    <w:p w14:paraId="5BD8DDE4" w14:textId="77777777" w:rsidR="00E31680" w:rsidRDefault="00E31680" w:rsidP="00E31680">
      <w:pPr>
        <w:ind w:firstLine="720"/>
        <w:rPr>
          <w:rFonts w:ascii="Times New Roman" w:hAnsi="Times New Roman" w:cs="Times New Roman"/>
        </w:rPr>
      </w:pPr>
    </w:p>
    <w:p w14:paraId="153DDCE3" w14:textId="014F9E53" w:rsidR="00E31680" w:rsidRPr="00E31680" w:rsidRDefault="00E31680" w:rsidP="00E31680">
      <w:pPr>
        <w:ind w:firstLine="720"/>
        <w:rPr>
          <w:rFonts w:ascii="Times New Roman" w:hAnsi="Times New Roman" w:cs="Times New Roman"/>
        </w:rPr>
      </w:pPr>
      <w:r>
        <w:rPr>
          <w:rFonts w:ascii="Times New Roman" w:hAnsi="Times New Roman" w:cs="Times New Roman"/>
        </w:rPr>
        <w:t xml:space="preserve">I will grade the detailed R markdown file using the same Written Assignment Grading Rubric as previous weeks. </w:t>
      </w:r>
    </w:p>
    <w:p w14:paraId="43A8609A" w14:textId="77777777" w:rsidR="00761D6D" w:rsidRDefault="00761D6D" w:rsidP="00F75581">
      <w:pPr>
        <w:rPr>
          <w:rFonts w:ascii="Times New Roman" w:hAnsi="Times New Roman" w:cs="Times New Roman"/>
        </w:rPr>
      </w:pPr>
    </w:p>
    <w:p w14:paraId="300678DC" w14:textId="22821DBE" w:rsidR="00E12916" w:rsidRDefault="002413F7" w:rsidP="00F75581">
      <w:pPr>
        <w:rPr>
          <w:rFonts w:ascii="Times New Roman" w:hAnsi="Times New Roman" w:cs="Times New Roman"/>
        </w:rPr>
      </w:pPr>
      <w:r>
        <w:rPr>
          <w:rFonts w:ascii="Times New Roman" w:hAnsi="Times New Roman" w:cs="Times New Roman"/>
        </w:rPr>
        <w:tab/>
      </w:r>
      <w:r w:rsidRPr="002413F7">
        <w:rPr>
          <w:rFonts w:ascii="Times New Roman" w:hAnsi="Times New Roman" w:cs="Times New Roman"/>
          <w:b/>
        </w:rPr>
        <w:t>Instead of the memorandum write up, you will be creating a detailed R markdown file this week.</w:t>
      </w:r>
      <w:r>
        <w:rPr>
          <w:rFonts w:ascii="Times New Roman" w:hAnsi="Times New Roman" w:cs="Times New Roman"/>
        </w:rPr>
        <w:t xml:space="preserve"> I will grade the markdown file using the same Written Assignment Grading Rubric. Hence, you should make sure that you address all three grading parameters: a) state the problem/question &amp; method(s) you used to solve it; b) discussion of what you did to solve the problem/question; and c) recommendations. Incorporate R codes, R outputs, and visualizations as needed to craft your R markdown file. The learning goal for this week is to tell a compelling story.   </w:t>
      </w:r>
    </w:p>
    <w:p w14:paraId="28F32C89" w14:textId="77777777" w:rsidR="002413F7" w:rsidRDefault="002413F7" w:rsidP="00F75581">
      <w:pPr>
        <w:rPr>
          <w:rFonts w:ascii="Times New Roman" w:hAnsi="Times New Roman" w:cs="Times New Roman"/>
        </w:rPr>
      </w:pPr>
    </w:p>
    <w:p w14:paraId="6F414784" w14:textId="258EF4C7" w:rsidR="00761D6D" w:rsidRDefault="002413F7" w:rsidP="00777F54">
      <w:pPr>
        <w:rPr>
          <w:rFonts w:ascii="Times New Roman" w:hAnsi="Times New Roman" w:cs="Times New Roman"/>
        </w:rPr>
      </w:pPr>
      <w:r>
        <w:rPr>
          <w:rFonts w:ascii="Times New Roman" w:hAnsi="Times New Roman" w:cs="Times New Roman"/>
        </w:rPr>
        <w:lastRenderedPageBreak/>
        <w:tab/>
        <w:t>Here are some examples that may help you with the assignment:</w:t>
      </w:r>
    </w:p>
    <w:p w14:paraId="1C945269" w14:textId="77777777" w:rsidR="002413F7" w:rsidRDefault="002413F7" w:rsidP="00777F54">
      <w:pPr>
        <w:rPr>
          <w:rFonts w:ascii="Times New Roman" w:hAnsi="Times New Roman" w:cs="Times New Roman"/>
        </w:rPr>
      </w:pPr>
    </w:p>
    <w:p w14:paraId="4CA95228" w14:textId="43FCB5C4" w:rsidR="002413F7" w:rsidRDefault="00ED6250" w:rsidP="00777F54">
      <w:pPr>
        <w:rPr>
          <w:rFonts w:ascii="Times New Roman" w:hAnsi="Times New Roman" w:cs="Times New Roman"/>
        </w:rPr>
      </w:pPr>
      <w:hyperlink r:id="rId9" w:history="1">
        <w:r w:rsidR="002413F7" w:rsidRPr="00844FBB">
          <w:rPr>
            <w:rStyle w:val="Hyperlink"/>
            <w:rFonts w:ascii="Times New Roman" w:hAnsi="Times New Roman" w:cs="Times New Roman"/>
          </w:rPr>
          <w:t>https://blog.nycdatascience.com/student-works/machine-learning/movie-rating-prediction/</w:t>
        </w:r>
      </w:hyperlink>
      <w:r w:rsidR="002413F7">
        <w:rPr>
          <w:rFonts w:ascii="Times New Roman" w:hAnsi="Times New Roman" w:cs="Times New Roman"/>
        </w:rPr>
        <w:t xml:space="preserve"> </w:t>
      </w:r>
    </w:p>
    <w:p w14:paraId="50D5F5D8" w14:textId="77777777" w:rsidR="002413F7" w:rsidRDefault="002413F7" w:rsidP="00777F54">
      <w:pPr>
        <w:rPr>
          <w:rFonts w:ascii="Times New Roman" w:hAnsi="Times New Roman" w:cs="Times New Roman"/>
        </w:rPr>
      </w:pPr>
    </w:p>
    <w:p w14:paraId="3B4550E9" w14:textId="177B73FD" w:rsidR="002413F7" w:rsidRDefault="00ED6250" w:rsidP="00777F54">
      <w:pPr>
        <w:rPr>
          <w:rFonts w:ascii="Times New Roman" w:hAnsi="Times New Roman" w:cs="Times New Roman"/>
        </w:rPr>
      </w:pPr>
      <w:hyperlink r:id="rId10" w:history="1">
        <w:r w:rsidR="002413F7" w:rsidRPr="00844FBB">
          <w:rPr>
            <w:rStyle w:val="Hyperlink"/>
            <w:rFonts w:ascii="Times New Roman" w:hAnsi="Times New Roman" w:cs="Times New Roman"/>
          </w:rPr>
          <w:t>https://www.kaggle.com/apryor6/d/apryor6/us-opiate-prescriptions/detecting-frequent-opioid-prescription</w:t>
        </w:r>
      </w:hyperlink>
      <w:r w:rsidR="002413F7">
        <w:rPr>
          <w:rFonts w:ascii="Times New Roman" w:hAnsi="Times New Roman" w:cs="Times New Roman"/>
        </w:rPr>
        <w:t xml:space="preserve"> </w:t>
      </w:r>
    </w:p>
    <w:p w14:paraId="761D6D60" w14:textId="77777777" w:rsidR="002413F7" w:rsidRDefault="002413F7" w:rsidP="00777F54">
      <w:pPr>
        <w:rPr>
          <w:rFonts w:ascii="Times New Roman" w:hAnsi="Times New Roman" w:cs="Times New Roman"/>
        </w:rPr>
      </w:pPr>
    </w:p>
    <w:p w14:paraId="06AA2835" w14:textId="77777777" w:rsidR="007B5AE7" w:rsidRDefault="007B5AE7" w:rsidP="00F75581">
      <w:pPr>
        <w:rPr>
          <w:rFonts w:ascii="Times New Roman" w:hAnsi="Times New Roman" w:cs="Times New Roman"/>
        </w:rPr>
      </w:pPr>
    </w:p>
    <w:sectPr w:rsidR="007B5AE7" w:rsidSect="00F57573">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DB136" w14:textId="77777777" w:rsidR="00ED6250" w:rsidRDefault="00ED6250" w:rsidP="00F57573">
      <w:r>
        <w:separator/>
      </w:r>
    </w:p>
  </w:endnote>
  <w:endnote w:type="continuationSeparator" w:id="0">
    <w:p w14:paraId="3363FE5A" w14:textId="77777777" w:rsidR="00ED6250" w:rsidRDefault="00ED6250" w:rsidP="00F5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FCD20" w14:textId="77777777" w:rsidR="00ED6250" w:rsidRDefault="00ED6250" w:rsidP="00F57573">
      <w:r>
        <w:separator/>
      </w:r>
    </w:p>
  </w:footnote>
  <w:footnote w:type="continuationSeparator" w:id="0">
    <w:p w14:paraId="1E345F53" w14:textId="77777777" w:rsidR="00ED6250" w:rsidRDefault="00ED6250" w:rsidP="00F5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276048"/>
      <w:docPartObj>
        <w:docPartGallery w:val="Page Numbers (Top of Page)"/>
        <w:docPartUnique/>
      </w:docPartObj>
    </w:sdtPr>
    <w:sdtEndPr>
      <w:rPr>
        <w:noProof/>
      </w:rPr>
    </w:sdtEndPr>
    <w:sdtContent>
      <w:p w14:paraId="48805EB7" w14:textId="481A6E47" w:rsidR="001614A3" w:rsidRDefault="001614A3">
        <w:pPr>
          <w:pStyle w:val="Header"/>
          <w:jc w:val="right"/>
        </w:pPr>
        <w:r>
          <w:fldChar w:fldCharType="begin"/>
        </w:r>
        <w:r>
          <w:instrText xml:space="preserve"> PAGE   \* MERGEFORMAT </w:instrText>
        </w:r>
        <w:r>
          <w:fldChar w:fldCharType="separate"/>
        </w:r>
        <w:r w:rsidR="003365B2">
          <w:rPr>
            <w:noProof/>
          </w:rPr>
          <w:t>3</w:t>
        </w:r>
        <w:r>
          <w:rPr>
            <w:noProof/>
          </w:rPr>
          <w:fldChar w:fldCharType="end"/>
        </w:r>
      </w:p>
    </w:sdtContent>
  </w:sdt>
  <w:p w14:paraId="1073B217" w14:textId="77777777" w:rsidR="001614A3" w:rsidRDefault="00161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8AF"/>
    <w:multiLevelType w:val="multilevel"/>
    <w:tmpl w:val="C4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75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E162CC"/>
    <w:multiLevelType w:val="hybridMultilevel"/>
    <w:tmpl w:val="76F052DA"/>
    <w:lvl w:ilvl="0" w:tplc="CF9C21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852F7"/>
    <w:multiLevelType w:val="hybridMultilevel"/>
    <w:tmpl w:val="ED985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05A2"/>
    <w:multiLevelType w:val="hybridMultilevel"/>
    <w:tmpl w:val="19FE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510FB"/>
    <w:multiLevelType w:val="hybridMultilevel"/>
    <w:tmpl w:val="AA506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C64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844A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CE4326"/>
    <w:multiLevelType w:val="multilevel"/>
    <w:tmpl w:val="70BEBCB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F464CFE"/>
    <w:multiLevelType w:val="multilevel"/>
    <w:tmpl w:val="A6FA696E"/>
    <w:lvl w:ilvl="0">
      <w:start w:val="1"/>
      <w:numFmt w:val="upperLetter"/>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954179"/>
    <w:multiLevelType w:val="hybridMultilevel"/>
    <w:tmpl w:val="24B0B7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0872ED"/>
    <w:multiLevelType w:val="hybridMultilevel"/>
    <w:tmpl w:val="1A1881E2"/>
    <w:lvl w:ilvl="0" w:tplc="72B62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497AA0"/>
    <w:multiLevelType w:val="hybridMultilevel"/>
    <w:tmpl w:val="CA48C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02C69"/>
    <w:multiLevelType w:val="hybridMultilevel"/>
    <w:tmpl w:val="C918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7"/>
  </w:num>
  <w:num w:numId="5">
    <w:abstractNumId w:val="6"/>
  </w:num>
  <w:num w:numId="6">
    <w:abstractNumId w:val="3"/>
  </w:num>
  <w:num w:numId="7">
    <w:abstractNumId w:val="0"/>
  </w:num>
  <w:num w:numId="8">
    <w:abstractNumId w:val="13"/>
  </w:num>
  <w:num w:numId="9">
    <w:abstractNumId w:val="5"/>
  </w:num>
  <w:num w:numId="10">
    <w:abstractNumId w:val="4"/>
  </w:num>
  <w:num w:numId="11">
    <w:abstractNumId w:val="12"/>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40"/>
    <w:rsid w:val="00016BCE"/>
    <w:rsid w:val="00030D9B"/>
    <w:rsid w:val="000A561B"/>
    <w:rsid w:val="000B7879"/>
    <w:rsid w:val="000D48C2"/>
    <w:rsid w:val="000D5C95"/>
    <w:rsid w:val="000E4E73"/>
    <w:rsid w:val="0010558F"/>
    <w:rsid w:val="00107C69"/>
    <w:rsid w:val="00140304"/>
    <w:rsid w:val="001533BA"/>
    <w:rsid w:val="001614A3"/>
    <w:rsid w:val="00162EDD"/>
    <w:rsid w:val="001974E0"/>
    <w:rsid w:val="001A6E19"/>
    <w:rsid w:val="001B2949"/>
    <w:rsid w:val="001D051D"/>
    <w:rsid w:val="001E3123"/>
    <w:rsid w:val="0020415B"/>
    <w:rsid w:val="00220CFE"/>
    <w:rsid w:val="0022669D"/>
    <w:rsid w:val="002413F7"/>
    <w:rsid w:val="00277EEC"/>
    <w:rsid w:val="00281BDE"/>
    <w:rsid w:val="00297304"/>
    <w:rsid w:val="002A2AFB"/>
    <w:rsid w:val="002D7C3C"/>
    <w:rsid w:val="002E7A50"/>
    <w:rsid w:val="00320BD4"/>
    <w:rsid w:val="00322A3A"/>
    <w:rsid w:val="00322D2D"/>
    <w:rsid w:val="00327541"/>
    <w:rsid w:val="0033365D"/>
    <w:rsid w:val="003365B2"/>
    <w:rsid w:val="003507AF"/>
    <w:rsid w:val="003947F3"/>
    <w:rsid w:val="003A0F4F"/>
    <w:rsid w:val="003A34DF"/>
    <w:rsid w:val="003E30BF"/>
    <w:rsid w:val="00407697"/>
    <w:rsid w:val="00415504"/>
    <w:rsid w:val="00437B91"/>
    <w:rsid w:val="00440FA5"/>
    <w:rsid w:val="004551BD"/>
    <w:rsid w:val="00455710"/>
    <w:rsid w:val="00463D48"/>
    <w:rsid w:val="00466C3A"/>
    <w:rsid w:val="004B02C5"/>
    <w:rsid w:val="004B306D"/>
    <w:rsid w:val="004C263C"/>
    <w:rsid w:val="004E4D12"/>
    <w:rsid w:val="004F24BE"/>
    <w:rsid w:val="0050070D"/>
    <w:rsid w:val="005014BB"/>
    <w:rsid w:val="00504144"/>
    <w:rsid w:val="00504CE1"/>
    <w:rsid w:val="00507343"/>
    <w:rsid w:val="00511548"/>
    <w:rsid w:val="00545177"/>
    <w:rsid w:val="00565543"/>
    <w:rsid w:val="005B1563"/>
    <w:rsid w:val="006268B8"/>
    <w:rsid w:val="00651C9E"/>
    <w:rsid w:val="0066471C"/>
    <w:rsid w:val="0066786C"/>
    <w:rsid w:val="006A0298"/>
    <w:rsid w:val="006A1E7A"/>
    <w:rsid w:val="006E6F8C"/>
    <w:rsid w:val="007005CE"/>
    <w:rsid w:val="00761D6D"/>
    <w:rsid w:val="00770AF7"/>
    <w:rsid w:val="00777F54"/>
    <w:rsid w:val="00795F68"/>
    <w:rsid w:val="007A2FE3"/>
    <w:rsid w:val="007B5AE7"/>
    <w:rsid w:val="007D0B15"/>
    <w:rsid w:val="007F6768"/>
    <w:rsid w:val="00823BB3"/>
    <w:rsid w:val="00860C14"/>
    <w:rsid w:val="008A65F6"/>
    <w:rsid w:val="00937CA6"/>
    <w:rsid w:val="00942EE9"/>
    <w:rsid w:val="00966184"/>
    <w:rsid w:val="00972616"/>
    <w:rsid w:val="00976034"/>
    <w:rsid w:val="00984DE3"/>
    <w:rsid w:val="0099048D"/>
    <w:rsid w:val="009C5033"/>
    <w:rsid w:val="009D5629"/>
    <w:rsid w:val="009F7BD8"/>
    <w:rsid w:val="00A121AE"/>
    <w:rsid w:val="00A94E02"/>
    <w:rsid w:val="00AA2FDC"/>
    <w:rsid w:val="00AC38A2"/>
    <w:rsid w:val="00AF7490"/>
    <w:rsid w:val="00B13EFC"/>
    <w:rsid w:val="00B207D6"/>
    <w:rsid w:val="00B27E11"/>
    <w:rsid w:val="00B56226"/>
    <w:rsid w:val="00B63DEA"/>
    <w:rsid w:val="00B676DC"/>
    <w:rsid w:val="00B721DE"/>
    <w:rsid w:val="00BA1AD7"/>
    <w:rsid w:val="00BD023B"/>
    <w:rsid w:val="00BE3164"/>
    <w:rsid w:val="00C03443"/>
    <w:rsid w:val="00C12340"/>
    <w:rsid w:val="00C15804"/>
    <w:rsid w:val="00C54940"/>
    <w:rsid w:val="00CF0CCF"/>
    <w:rsid w:val="00D049CB"/>
    <w:rsid w:val="00D52C2E"/>
    <w:rsid w:val="00D56CB2"/>
    <w:rsid w:val="00D60D91"/>
    <w:rsid w:val="00D63EF8"/>
    <w:rsid w:val="00D76DFF"/>
    <w:rsid w:val="00D81AAC"/>
    <w:rsid w:val="00DA4E0E"/>
    <w:rsid w:val="00DC27CC"/>
    <w:rsid w:val="00DC67D5"/>
    <w:rsid w:val="00E12916"/>
    <w:rsid w:val="00E270AD"/>
    <w:rsid w:val="00E31680"/>
    <w:rsid w:val="00E5607C"/>
    <w:rsid w:val="00E62743"/>
    <w:rsid w:val="00E65209"/>
    <w:rsid w:val="00E73A9D"/>
    <w:rsid w:val="00E80C52"/>
    <w:rsid w:val="00E818CB"/>
    <w:rsid w:val="00E85A0E"/>
    <w:rsid w:val="00E926C6"/>
    <w:rsid w:val="00EA66DE"/>
    <w:rsid w:val="00EB685F"/>
    <w:rsid w:val="00ED6250"/>
    <w:rsid w:val="00EF2EC4"/>
    <w:rsid w:val="00F21B06"/>
    <w:rsid w:val="00F46E03"/>
    <w:rsid w:val="00F57573"/>
    <w:rsid w:val="00F57746"/>
    <w:rsid w:val="00F750EB"/>
    <w:rsid w:val="00F75581"/>
    <w:rsid w:val="00F810CE"/>
    <w:rsid w:val="00FA265B"/>
    <w:rsid w:val="00FB126C"/>
    <w:rsid w:val="00FB1F3A"/>
    <w:rsid w:val="00FC6A86"/>
    <w:rsid w:val="00FD1736"/>
    <w:rsid w:val="00FF2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1F2D4"/>
  <w14:defaultImageDpi w14:val="300"/>
  <w15:docId w15:val="{ACEBBF94-5C68-4A61-BBBB-9021D9F6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AC"/>
    <w:pPr>
      <w:ind w:left="720"/>
      <w:contextualSpacing/>
    </w:pPr>
  </w:style>
  <w:style w:type="character" w:styleId="Hyperlink">
    <w:name w:val="Hyperlink"/>
    <w:basedOn w:val="DefaultParagraphFont"/>
    <w:uiPriority w:val="99"/>
    <w:unhideWhenUsed/>
    <w:rsid w:val="0022669D"/>
    <w:rPr>
      <w:color w:val="0000FF" w:themeColor="hyperlink"/>
      <w:u w:val="single"/>
    </w:rPr>
  </w:style>
  <w:style w:type="character" w:styleId="FollowedHyperlink">
    <w:name w:val="FollowedHyperlink"/>
    <w:basedOn w:val="DefaultParagraphFont"/>
    <w:uiPriority w:val="99"/>
    <w:semiHidden/>
    <w:unhideWhenUsed/>
    <w:rsid w:val="00407697"/>
    <w:rPr>
      <w:color w:val="800080" w:themeColor="followedHyperlink"/>
      <w:u w:val="single"/>
    </w:rPr>
  </w:style>
  <w:style w:type="paragraph" w:styleId="Header">
    <w:name w:val="header"/>
    <w:basedOn w:val="Normal"/>
    <w:link w:val="HeaderChar"/>
    <w:uiPriority w:val="99"/>
    <w:unhideWhenUsed/>
    <w:rsid w:val="00F57573"/>
    <w:pPr>
      <w:tabs>
        <w:tab w:val="center" w:pos="4680"/>
        <w:tab w:val="right" w:pos="9360"/>
      </w:tabs>
    </w:pPr>
  </w:style>
  <w:style w:type="character" w:customStyle="1" w:styleId="HeaderChar">
    <w:name w:val="Header Char"/>
    <w:basedOn w:val="DefaultParagraphFont"/>
    <w:link w:val="Header"/>
    <w:uiPriority w:val="99"/>
    <w:rsid w:val="00F57573"/>
  </w:style>
  <w:style w:type="paragraph" w:styleId="Footer">
    <w:name w:val="footer"/>
    <w:basedOn w:val="Normal"/>
    <w:link w:val="FooterChar"/>
    <w:uiPriority w:val="99"/>
    <w:unhideWhenUsed/>
    <w:rsid w:val="00F57573"/>
    <w:pPr>
      <w:tabs>
        <w:tab w:val="center" w:pos="4680"/>
        <w:tab w:val="right" w:pos="9360"/>
      </w:tabs>
    </w:pPr>
  </w:style>
  <w:style w:type="character" w:customStyle="1" w:styleId="FooterChar">
    <w:name w:val="Footer Char"/>
    <w:basedOn w:val="DefaultParagraphFont"/>
    <w:link w:val="Footer"/>
    <w:uiPriority w:val="99"/>
    <w:rsid w:val="00F57573"/>
  </w:style>
  <w:style w:type="table" w:styleId="TableGrid">
    <w:name w:val="Table Grid"/>
    <w:basedOn w:val="TableNormal"/>
    <w:uiPriority w:val="59"/>
    <w:rsid w:val="00F75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30862">
      <w:bodyDiv w:val="1"/>
      <w:marLeft w:val="0"/>
      <w:marRight w:val="0"/>
      <w:marTop w:val="0"/>
      <w:marBottom w:val="0"/>
      <w:divBdr>
        <w:top w:val="none" w:sz="0" w:space="0" w:color="auto"/>
        <w:left w:val="none" w:sz="0" w:space="0" w:color="auto"/>
        <w:bottom w:val="none" w:sz="0" w:space="0" w:color="auto"/>
        <w:right w:val="none" w:sz="0" w:space="0" w:color="auto"/>
      </w:divBdr>
    </w:div>
    <w:div w:id="562252089">
      <w:bodyDiv w:val="1"/>
      <w:marLeft w:val="0"/>
      <w:marRight w:val="0"/>
      <w:marTop w:val="0"/>
      <w:marBottom w:val="0"/>
      <w:divBdr>
        <w:top w:val="none" w:sz="0" w:space="0" w:color="auto"/>
        <w:left w:val="none" w:sz="0" w:space="0" w:color="auto"/>
        <w:bottom w:val="none" w:sz="0" w:space="0" w:color="auto"/>
        <w:right w:val="none" w:sz="0" w:space="0" w:color="auto"/>
      </w:divBdr>
    </w:div>
    <w:div w:id="637339918">
      <w:bodyDiv w:val="1"/>
      <w:marLeft w:val="0"/>
      <w:marRight w:val="0"/>
      <w:marTop w:val="0"/>
      <w:marBottom w:val="0"/>
      <w:divBdr>
        <w:top w:val="none" w:sz="0" w:space="0" w:color="auto"/>
        <w:left w:val="none" w:sz="0" w:space="0" w:color="auto"/>
        <w:bottom w:val="none" w:sz="0" w:space="0" w:color="auto"/>
        <w:right w:val="none" w:sz="0" w:space="0" w:color="auto"/>
      </w:divBdr>
    </w:div>
    <w:div w:id="144311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reactor.com/columns/what-the-hell-is-wild-anim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c.oprah.com/images/o2/201608/201608-obc-complete-list-01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apryor6/d/apryor6/us-opiate-prescriptions/detecting-frequent-opioid-prescription" TargetMode="External"/><Relationship Id="rId4" Type="http://schemas.openxmlformats.org/officeDocument/2006/relationships/webSettings" Target="webSettings.xml"/><Relationship Id="rId9" Type="http://schemas.openxmlformats.org/officeDocument/2006/relationships/hyperlink" Target="https://blog.nycdatascience.com/student-works/machine-learning/movie-rating-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PhamX</cp:lastModifiedBy>
  <cp:revision>5</cp:revision>
  <dcterms:created xsi:type="dcterms:W3CDTF">2017-04-05T06:21:00Z</dcterms:created>
  <dcterms:modified xsi:type="dcterms:W3CDTF">2017-04-05T06:22:00Z</dcterms:modified>
</cp:coreProperties>
</file>