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B0E06" w14:textId="77777777" w:rsidR="00187F19" w:rsidRDefault="006A259D" w:rsidP="009012F0">
      <w:pPr>
        <w:jc w:val="center"/>
      </w:pPr>
      <w:r>
        <w:rPr>
          <w:rFonts w:hint="eastAsia"/>
        </w:rPr>
        <w:t>H</w:t>
      </w:r>
      <w:r>
        <w:t>W14</w:t>
      </w:r>
    </w:p>
    <w:p w14:paraId="51E5D665" w14:textId="77777777" w:rsidR="006A259D" w:rsidRDefault="006A259D"/>
    <w:p w14:paraId="795EAED7" w14:textId="77777777" w:rsidR="006A259D" w:rsidRDefault="006A259D" w:rsidP="006A259D">
      <w:r>
        <w:t>Plot the learning curve of the metric with every method. (The Plotting</w:t>
      </w:r>
    </w:p>
    <w:p w14:paraId="40665941" w14:textId="7DB39A97" w:rsidR="006A259D" w:rsidRDefault="006A259D" w:rsidP="006A259D">
      <w:r>
        <w:t>function is provided in the sample code.)</w:t>
      </w:r>
    </w:p>
    <w:p w14:paraId="6E3E8F3C" w14:textId="77777777" w:rsidR="0033521E" w:rsidRDefault="0033521E" w:rsidP="006A259D">
      <w:pPr>
        <w:rPr>
          <w:rFonts w:hint="eastAsia"/>
        </w:rPr>
      </w:pPr>
    </w:p>
    <w:p w14:paraId="317AE2DD" w14:textId="32776AB8" w:rsidR="006A259D" w:rsidRDefault="0089717B" w:rsidP="0033521E">
      <w:pPr>
        <w:jc w:val="center"/>
      </w:pPr>
      <w:bookmarkStart w:id="0" w:name="_GoBack"/>
      <w:r>
        <w:rPr>
          <w:noProof/>
        </w:rPr>
        <w:drawing>
          <wp:inline distT="0" distB="0" distL="0" distR="0" wp14:anchorId="2A45E757" wp14:editId="6DD9F972">
            <wp:extent cx="5082233" cy="3424983"/>
            <wp:effectExtent l="0" t="0" r="444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_summa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43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5E005E" w14:textId="77777777" w:rsidR="006A259D" w:rsidRDefault="006A259D" w:rsidP="006A259D">
      <w:pPr>
        <w:rPr>
          <w:rFonts w:hint="eastAsia"/>
        </w:rPr>
      </w:pPr>
    </w:p>
    <w:p w14:paraId="7B40E5F2" w14:textId="77777777" w:rsidR="009746C9" w:rsidRDefault="009746C9" w:rsidP="006A259D"/>
    <w:p w14:paraId="03C25FEA" w14:textId="77777777" w:rsidR="009746C9" w:rsidRDefault="009746C9" w:rsidP="006A259D"/>
    <w:p w14:paraId="52E6562B" w14:textId="77777777" w:rsidR="009746C9" w:rsidRDefault="009746C9" w:rsidP="006A259D"/>
    <w:p w14:paraId="6984985E" w14:textId="77777777" w:rsidR="009746C9" w:rsidRDefault="009746C9" w:rsidP="006A259D"/>
    <w:p w14:paraId="1ED64BCE" w14:textId="77777777" w:rsidR="009746C9" w:rsidRDefault="009746C9" w:rsidP="006A259D"/>
    <w:p w14:paraId="1E26E8C4" w14:textId="77777777" w:rsidR="009746C9" w:rsidRDefault="009746C9" w:rsidP="006A259D"/>
    <w:p w14:paraId="55BC7341" w14:textId="77777777" w:rsidR="009746C9" w:rsidRDefault="009746C9" w:rsidP="006A259D"/>
    <w:p w14:paraId="399E6C77" w14:textId="77777777" w:rsidR="009746C9" w:rsidRDefault="009746C9" w:rsidP="006A259D"/>
    <w:p w14:paraId="0DB3E1A2" w14:textId="77777777" w:rsidR="009746C9" w:rsidRDefault="009746C9" w:rsidP="006A259D"/>
    <w:p w14:paraId="48E3B381" w14:textId="77777777" w:rsidR="009746C9" w:rsidRDefault="009746C9" w:rsidP="006A259D"/>
    <w:p w14:paraId="626A49C8" w14:textId="77777777" w:rsidR="009746C9" w:rsidRDefault="009746C9" w:rsidP="006A259D"/>
    <w:p w14:paraId="229D6968" w14:textId="77777777" w:rsidR="009746C9" w:rsidRDefault="009746C9" w:rsidP="006A259D"/>
    <w:p w14:paraId="0BE175E7" w14:textId="77777777" w:rsidR="009746C9" w:rsidRDefault="009746C9" w:rsidP="006A259D"/>
    <w:p w14:paraId="6374DE75" w14:textId="77777777" w:rsidR="009746C9" w:rsidRDefault="009746C9" w:rsidP="006A259D"/>
    <w:p w14:paraId="1587098B" w14:textId="77777777" w:rsidR="009746C9" w:rsidRDefault="009746C9" w:rsidP="006A259D"/>
    <w:p w14:paraId="7885E791" w14:textId="77777777" w:rsidR="009746C9" w:rsidRDefault="009746C9" w:rsidP="006A259D"/>
    <w:p w14:paraId="4411B038" w14:textId="77777777" w:rsidR="009746C9" w:rsidRDefault="009746C9" w:rsidP="006A259D"/>
    <w:p w14:paraId="75A228A3" w14:textId="77777777" w:rsidR="006A259D" w:rsidRDefault="006A259D" w:rsidP="006A259D">
      <w:r>
        <w:rPr>
          <w:rFonts w:hint="eastAsia"/>
        </w:rPr>
        <w:lastRenderedPageBreak/>
        <w:t>Describe the metric.</w:t>
      </w:r>
    </w:p>
    <w:p w14:paraId="68FDDC50" w14:textId="77777777" w:rsidR="00E15B94" w:rsidRDefault="00E15B94" w:rsidP="006A259D">
      <w:pPr>
        <w:rPr>
          <w:rFonts w:hint="eastAsia"/>
        </w:rPr>
      </w:pPr>
    </w:p>
    <w:p w14:paraId="6DF9E6DD" w14:textId="77777777" w:rsidR="005C3D65" w:rsidRPr="001B402B" w:rsidRDefault="001B402B" w:rsidP="005C3D65">
      <w:pPr>
        <w:snapToGrid w:val="0"/>
        <w:rPr>
          <w:rFonts w:eastAsia="微軟正黑體" w:cstheme="minorHAnsi"/>
        </w:rPr>
      </w:pPr>
      <w:r w:rsidRPr="001B402B">
        <w:rPr>
          <w:rFonts w:eastAsia="微軟正黑體" w:cstheme="minorHAnsi"/>
        </w:rPr>
        <w:t>透過使用</w:t>
      </w:r>
      <w:r w:rsidRPr="001B402B">
        <w:rPr>
          <w:rFonts w:eastAsia="微軟正黑體" w:cstheme="minorHAnsi" w:hint="eastAsia"/>
        </w:rPr>
        <w:t>基於約束方法</w:t>
      </w:r>
      <w:r>
        <w:rPr>
          <w:rFonts w:eastAsia="微軟正黑體" w:cstheme="minorHAnsi" w:hint="eastAsia"/>
        </w:rPr>
        <w:t>的</w:t>
      </w:r>
      <w:r w:rsidRPr="001B402B">
        <w:rPr>
          <w:rFonts w:eastAsia="微軟正黑體" w:cstheme="minorHAnsi"/>
        </w:rPr>
        <w:t>metric</w:t>
      </w:r>
      <w:r w:rsidR="00E80C95">
        <w:rPr>
          <w:rFonts w:eastAsia="微軟正黑體" w:cstheme="minorHAnsi" w:hint="eastAsia"/>
        </w:rPr>
        <w:t>，</w:t>
      </w:r>
      <w:r w:rsidR="00D60967">
        <w:rPr>
          <w:rFonts w:eastAsia="微軟正黑體" w:cstheme="minorHAnsi" w:hint="eastAsia"/>
        </w:rPr>
        <w:t>約束</w:t>
      </w:r>
      <w:r w:rsidR="00E80C95" w:rsidRPr="00E80C95">
        <w:rPr>
          <w:rFonts w:eastAsia="微軟正黑體" w:cstheme="minorHAnsi" w:hint="eastAsia"/>
        </w:rPr>
        <w:t>模型參數的更新方向</w:t>
      </w:r>
      <w:r w:rsidR="00CF57A2" w:rsidRPr="001B402B">
        <w:rPr>
          <w:rFonts w:eastAsia="微軟正黑體" w:cstheme="minorHAnsi"/>
        </w:rPr>
        <w:t>，幫助模型在訓練新任務時，盡量找出</w:t>
      </w:r>
      <w:r w:rsidR="00D60967">
        <w:rPr>
          <w:rFonts w:eastAsia="微軟正黑體" w:cstheme="minorHAnsi" w:hint="eastAsia"/>
        </w:rPr>
        <w:t>與</w:t>
      </w:r>
      <w:r w:rsidR="00CF57A2" w:rsidRPr="001B402B">
        <w:rPr>
          <w:rFonts w:eastAsia="微軟正黑體" w:cstheme="minorHAnsi"/>
        </w:rPr>
        <w:t>舊任務</w:t>
      </w:r>
      <w:r w:rsidR="00D60967">
        <w:rPr>
          <w:rFonts w:eastAsia="微軟正黑體" w:cstheme="minorHAnsi" w:hint="eastAsia"/>
        </w:rPr>
        <w:t>和</w:t>
      </w:r>
      <w:r w:rsidR="00CF57A2" w:rsidRPr="001B402B">
        <w:rPr>
          <w:rFonts w:eastAsia="微軟正黑體" w:cstheme="minorHAnsi"/>
        </w:rPr>
        <w:t>新任務共同有利的更新方向，</w:t>
      </w:r>
      <w:r w:rsidR="00D60967">
        <w:rPr>
          <w:rFonts w:eastAsia="微軟正黑體" w:cstheme="minorHAnsi" w:hint="eastAsia"/>
        </w:rPr>
        <w:t>而</w:t>
      </w:r>
      <w:r w:rsidR="00CF57A2" w:rsidRPr="001B402B">
        <w:rPr>
          <w:rFonts w:eastAsia="微軟正黑體" w:cstheme="minorHAnsi"/>
        </w:rPr>
        <w:t>不會在舊任務上遺忘。</w:t>
      </w:r>
      <w:r w:rsidR="005C3D65" w:rsidRPr="001B402B">
        <w:rPr>
          <w:rFonts w:eastAsia="微軟正黑體" w:cstheme="minorHAnsi"/>
        </w:rPr>
        <w:t>學習新任務時，不僅需要最小化當前任務的損失函數，還需要根據參數重要性控制特定參數的變化</w:t>
      </w:r>
      <w:r w:rsidR="005C3D65" w:rsidRPr="001B402B">
        <w:rPr>
          <w:rFonts w:eastAsia="微軟正黑體" w:cstheme="minorHAnsi"/>
        </w:rPr>
        <w:t>，</w:t>
      </w:r>
      <w:r w:rsidR="005C3D65" w:rsidRPr="001B402B">
        <w:rPr>
          <w:rFonts w:eastAsia="微軟正黑體" w:cstheme="minorHAnsi"/>
        </w:rPr>
        <w:t>進而達到用</w:t>
      </w:r>
      <w:r w:rsidR="00A24054">
        <w:rPr>
          <w:rFonts w:eastAsia="微軟正黑體" w:cstheme="minorHAnsi" w:hint="eastAsia"/>
        </w:rPr>
        <w:t>舊</w:t>
      </w:r>
      <w:r w:rsidR="00A24054" w:rsidRPr="001B402B">
        <w:rPr>
          <w:rFonts w:eastAsia="微軟正黑體" w:cstheme="minorHAnsi"/>
        </w:rPr>
        <w:t>任務</w:t>
      </w:r>
      <w:proofErr w:type="gramStart"/>
      <w:r w:rsidR="005C3D65" w:rsidRPr="001B402B">
        <w:rPr>
          <w:rFonts w:eastAsia="微軟正黑體" w:cstheme="minorHAnsi"/>
        </w:rPr>
        <w:t>正則化</w:t>
      </w:r>
      <w:r w:rsidR="00A24054">
        <w:rPr>
          <w:rFonts w:eastAsia="微軟正黑體" w:cstheme="minorHAnsi" w:hint="eastAsia"/>
        </w:rPr>
        <w:t>新</w:t>
      </w:r>
      <w:proofErr w:type="gramEnd"/>
      <w:r w:rsidR="005C3D65" w:rsidRPr="001B402B">
        <w:rPr>
          <w:rFonts w:eastAsia="微軟正黑體" w:cstheme="minorHAnsi"/>
        </w:rPr>
        <w:t>任務的目的</w:t>
      </w:r>
      <w:r w:rsidR="00A24054">
        <w:rPr>
          <w:rFonts w:eastAsia="微軟正黑體" w:cstheme="minorHAnsi" w:hint="eastAsia"/>
        </w:rPr>
        <w:t>。</w:t>
      </w:r>
    </w:p>
    <w:p w14:paraId="271AAB84" w14:textId="77777777" w:rsidR="006A259D" w:rsidRDefault="006A259D" w:rsidP="006A259D"/>
    <w:p w14:paraId="4532AAEA" w14:textId="77777777" w:rsidR="00E15B94" w:rsidRDefault="00E15B94" w:rsidP="006A259D"/>
    <w:p w14:paraId="43D3A32E" w14:textId="77777777" w:rsidR="00E15B94" w:rsidRDefault="00E15B94" w:rsidP="006A259D"/>
    <w:p w14:paraId="29280330" w14:textId="77777777" w:rsidR="00E15B94" w:rsidRDefault="00E15B94" w:rsidP="006A259D"/>
    <w:p w14:paraId="7F0F1C5B" w14:textId="77777777" w:rsidR="00E15B94" w:rsidRDefault="00E15B94" w:rsidP="006A259D"/>
    <w:p w14:paraId="01BFB9B0" w14:textId="77777777" w:rsidR="00E15B94" w:rsidRDefault="00E15B94" w:rsidP="006A259D"/>
    <w:p w14:paraId="33433455" w14:textId="77777777" w:rsidR="00E15B94" w:rsidRDefault="00E15B94" w:rsidP="006A259D"/>
    <w:p w14:paraId="343B7ED8" w14:textId="77777777" w:rsidR="00E15B94" w:rsidRDefault="00E15B94" w:rsidP="006A259D"/>
    <w:p w14:paraId="697DE667" w14:textId="77777777" w:rsidR="00E15B94" w:rsidRDefault="00E15B94" w:rsidP="006A259D"/>
    <w:p w14:paraId="1DFCF7A1" w14:textId="77777777" w:rsidR="00E15B94" w:rsidRDefault="00E15B94" w:rsidP="006A259D"/>
    <w:p w14:paraId="0CB498C8" w14:textId="77777777" w:rsidR="00E15B94" w:rsidRDefault="00E15B94" w:rsidP="006A259D"/>
    <w:p w14:paraId="0755FA77" w14:textId="77777777" w:rsidR="00E15B94" w:rsidRDefault="00E15B94" w:rsidP="006A259D"/>
    <w:p w14:paraId="0876577D" w14:textId="77777777" w:rsidR="00E15B94" w:rsidRDefault="00E15B94" w:rsidP="006A259D"/>
    <w:p w14:paraId="3F0708FD" w14:textId="77777777" w:rsidR="00E15B94" w:rsidRDefault="00E15B94" w:rsidP="006A259D"/>
    <w:p w14:paraId="0BF09CB1" w14:textId="77777777" w:rsidR="00E15B94" w:rsidRDefault="00E15B94" w:rsidP="006A259D"/>
    <w:p w14:paraId="28B7F06B" w14:textId="77777777" w:rsidR="00E15B94" w:rsidRDefault="00E15B94" w:rsidP="006A259D"/>
    <w:p w14:paraId="338F029A" w14:textId="77777777" w:rsidR="00E15B94" w:rsidRDefault="00E15B94" w:rsidP="006A259D"/>
    <w:p w14:paraId="10639D99" w14:textId="77777777" w:rsidR="00E15B94" w:rsidRDefault="00E15B94" w:rsidP="006A259D"/>
    <w:p w14:paraId="58A1AD47" w14:textId="77777777" w:rsidR="00E15B94" w:rsidRDefault="00E15B94" w:rsidP="006A259D"/>
    <w:p w14:paraId="4D816D8F" w14:textId="77777777" w:rsidR="00E15B94" w:rsidRDefault="00E15B94" w:rsidP="006A259D"/>
    <w:p w14:paraId="7954EEF2" w14:textId="77777777" w:rsidR="00E15B94" w:rsidRDefault="00E15B94" w:rsidP="006A259D"/>
    <w:p w14:paraId="4A5FBE9D" w14:textId="77777777" w:rsidR="00E15B94" w:rsidRDefault="00E15B94" w:rsidP="006A259D"/>
    <w:p w14:paraId="56205AE2" w14:textId="77777777" w:rsidR="00E15B94" w:rsidRDefault="00E15B94" w:rsidP="006A259D"/>
    <w:p w14:paraId="324B85BD" w14:textId="77777777" w:rsidR="00E15B94" w:rsidRDefault="00E15B94" w:rsidP="006A259D"/>
    <w:p w14:paraId="1656843F" w14:textId="77777777" w:rsidR="00E15B94" w:rsidRDefault="00E15B94" w:rsidP="006A259D"/>
    <w:p w14:paraId="101C1D89" w14:textId="77777777" w:rsidR="00E15B94" w:rsidRDefault="00E15B94" w:rsidP="006A259D"/>
    <w:p w14:paraId="21A5D089" w14:textId="77777777" w:rsidR="00E15B94" w:rsidRDefault="00E15B94" w:rsidP="006A259D"/>
    <w:p w14:paraId="713DE159" w14:textId="77777777" w:rsidR="00E15B94" w:rsidRDefault="00E15B94" w:rsidP="006A259D"/>
    <w:p w14:paraId="6DFAFB68" w14:textId="77777777" w:rsidR="00E15B94" w:rsidRDefault="00E15B94" w:rsidP="006A259D"/>
    <w:p w14:paraId="508BAA29" w14:textId="77777777" w:rsidR="00E15B94" w:rsidRDefault="00E15B94" w:rsidP="006A259D"/>
    <w:p w14:paraId="190BB798" w14:textId="77777777" w:rsidR="00E15B94" w:rsidRDefault="00E15B94" w:rsidP="006A259D"/>
    <w:p w14:paraId="718F0DBE" w14:textId="77777777" w:rsidR="00E15B94" w:rsidRPr="00A24054" w:rsidRDefault="00E15B94" w:rsidP="006A259D">
      <w:pPr>
        <w:rPr>
          <w:rFonts w:hint="eastAsia"/>
        </w:rPr>
      </w:pPr>
    </w:p>
    <w:p w14:paraId="180F35D3" w14:textId="77777777" w:rsidR="006A259D" w:rsidRDefault="006A259D" w:rsidP="006A259D">
      <w:r>
        <w:rPr>
          <w:rFonts w:hint="eastAsia"/>
        </w:rPr>
        <w:lastRenderedPageBreak/>
        <w:t>Paste the code that you implement Omega Matrix for MAS.</w:t>
      </w:r>
    </w:p>
    <w:p w14:paraId="1A90A69D" w14:textId="77777777" w:rsidR="00EC5BB1" w:rsidRDefault="00EC5BB1" w:rsidP="006A259D">
      <w:pPr>
        <w:rPr>
          <w:rFonts w:hint="eastAsia"/>
        </w:rPr>
      </w:pPr>
    </w:p>
    <w:p w14:paraId="3A548909" w14:textId="77777777" w:rsidR="00EC5BB1" w:rsidRPr="00EC5BB1" w:rsidRDefault="00EC5BB1" w:rsidP="00EC5BB1">
      <w:pPr>
        <w:snapToGrid w:val="0"/>
        <w:rPr>
          <w:rFonts w:eastAsia="微軟正黑體" w:cstheme="minorHAnsi"/>
        </w:rPr>
      </w:pPr>
      <w:proofErr w:type="spellStart"/>
      <w:r w:rsidRPr="00EC5BB1">
        <w:rPr>
          <w:rFonts w:eastAsia="微軟正黑體" w:cstheme="minorHAnsi"/>
        </w:rPr>
        <w:t>output.pow</w:t>
      </w:r>
      <w:proofErr w:type="spellEnd"/>
      <w:proofErr w:type="gramStart"/>
      <w:r w:rsidRPr="00EC5BB1">
        <w:rPr>
          <w:rFonts w:eastAsia="微軟正黑體" w:cstheme="minorHAnsi"/>
        </w:rPr>
        <w:t>_(</w:t>
      </w:r>
      <w:proofErr w:type="gramEnd"/>
      <w:r w:rsidRPr="00EC5BB1">
        <w:rPr>
          <w:rFonts w:eastAsia="微軟正黑體" w:cstheme="minorHAnsi"/>
        </w:rPr>
        <w:t>2)</w:t>
      </w:r>
    </w:p>
    <w:p w14:paraId="5819FA5B" w14:textId="77777777" w:rsidR="00EC5BB1" w:rsidRPr="00EC5BB1" w:rsidRDefault="00EC5BB1" w:rsidP="00EC5BB1">
      <w:pPr>
        <w:snapToGrid w:val="0"/>
        <w:rPr>
          <w:rFonts w:eastAsia="微軟正黑體" w:cstheme="minorHAnsi"/>
        </w:rPr>
      </w:pPr>
      <w:r w:rsidRPr="00EC5BB1">
        <w:rPr>
          <w:rFonts w:eastAsia="微軟正黑體" w:cstheme="minorHAnsi"/>
        </w:rPr>
        <w:t xml:space="preserve">loss = </w:t>
      </w:r>
      <w:proofErr w:type="spellStart"/>
      <w:r w:rsidRPr="00EC5BB1">
        <w:rPr>
          <w:rFonts w:eastAsia="微軟正黑體" w:cstheme="minorHAnsi"/>
        </w:rPr>
        <w:t>torch.sum</w:t>
      </w:r>
      <w:proofErr w:type="spellEnd"/>
      <w:r w:rsidRPr="00EC5BB1">
        <w:rPr>
          <w:rFonts w:eastAsia="微軟正黑體" w:cstheme="minorHAnsi"/>
        </w:rPr>
        <w:t>(</w:t>
      </w:r>
      <w:proofErr w:type="spellStart"/>
      <w:proofErr w:type="gramStart"/>
      <w:r w:rsidRPr="00EC5BB1">
        <w:rPr>
          <w:rFonts w:eastAsia="微軟正黑體" w:cstheme="minorHAnsi"/>
        </w:rPr>
        <w:t>output,dim</w:t>
      </w:r>
      <w:proofErr w:type="spellEnd"/>
      <w:proofErr w:type="gramEnd"/>
      <w:r w:rsidRPr="00EC5BB1">
        <w:rPr>
          <w:rFonts w:eastAsia="微軟正黑體" w:cstheme="minorHAnsi"/>
        </w:rPr>
        <w:t>=1)</w:t>
      </w:r>
    </w:p>
    <w:p w14:paraId="77A657F6" w14:textId="77777777" w:rsidR="00EC5BB1" w:rsidRPr="00EC5BB1" w:rsidRDefault="00EC5BB1" w:rsidP="00EC5BB1">
      <w:pPr>
        <w:snapToGrid w:val="0"/>
        <w:rPr>
          <w:rFonts w:eastAsia="微軟正黑體" w:cstheme="minorHAnsi"/>
        </w:rPr>
      </w:pPr>
      <w:r w:rsidRPr="00EC5BB1">
        <w:rPr>
          <w:rFonts w:eastAsia="微軟正黑體" w:cstheme="minorHAnsi"/>
        </w:rPr>
        <w:t xml:space="preserve">loss = </w:t>
      </w:r>
      <w:proofErr w:type="spellStart"/>
      <w:proofErr w:type="gramStart"/>
      <w:r w:rsidRPr="00EC5BB1">
        <w:rPr>
          <w:rFonts w:eastAsia="微軟正黑體" w:cstheme="minorHAnsi"/>
        </w:rPr>
        <w:t>loss.mean</w:t>
      </w:r>
      <w:proofErr w:type="spellEnd"/>
      <w:proofErr w:type="gramEnd"/>
      <w:r w:rsidRPr="00EC5BB1">
        <w:rPr>
          <w:rFonts w:eastAsia="微軟正黑體" w:cstheme="minorHAnsi"/>
        </w:rPr>
        <w:t>()</w:t>
      </w:r>
    </w:p>
    <w:p w14:paraId="43896F94" w14:textId="77777777" w:rsidR="00EC5BB1" w:rsidRPr="00EC5BB1" w:rsidRDefault="00EC5BB1" w:rsidP="00EC5BB1">
      <w:pPr>
        <w:snapToGrid w:val="0"/>
        <w:rPr>
          <w:rFonts w:eastAsia="微軟正黑體" w:cstheme="minorHAnsi"/>
        </w:rPr>
      </w:pPr>
      <w:proofErr w:type="spellStart"/>
      <w:proofErr w:type="gramStart"/>
      <w:r w:rsidRPr="00EC5BB1">
        <w:rPr>
          <w:rFonts w:eastAsia="微軟正黑體" w:cstheme="minorHAnsi"/>
        </w:rPr>
        <w:t>loss.backward</w:t>
      </w:r>
      <w:proofErr w:type="spellEnd"/>
      <w:proofErr w:type="gramEnd"/>
      <w:r w:rsidRPr="00EC5BB1">
        <w:rPr>
          <w:rFonts w:eastAsia="微軟正黑體" w:cstheme="minorHAnsi"/>
        </w:rPr>
        <w:t>()</w:t>
      </w:r>
    </w:p>
    <w:p w14:paraId="0A8A5A4F" w14:textId="77777777" w:rsidR="00EC5BB1" w:rsidRPr="00EC5BB1" w:rsidRDefault="00EC5BB1" w:rsidP="00EC5BB1">
      <w:pPr>
        <w:snapToGrid w:val="0"/>
        <w:rPr>
          <w:rFonts w:eastAsia="微軟正黑體" w:cstheme="minorHAnsi"/>
        </w:rPr>
      </w:pPr>
      <w:r w:rsidRPr="00EC5BB1">
        <w:rPr>
          <w:rFonts w:eastAsia="微軟正黑體" w:cstheme="minorHAnsi"/>
        </w:rPr>
        <w:t xml:space="preserve">        </w:t>
      </w:r>
    </w:p>
    <w:p w14:paraId="78B73E7F" w14:textId="77777777" w:rsidR="00EC5BB1" w:rsidRPr="00EC5BB1" w:rsidRDefault="00EC5BB1" w:rsidP="00EC5BB1">
      <w:pPr>
        <w:snapToGrid w:val="0"/>
        <w:rPr>
          <w:rFonts w:eastAsia="微軟正黑體" w:cstheme="minorHAnsi"/>
        </w:rPr>
      </w:pPr>
      <w:r w:rsidRPr="00EC5BB1">
        <w:rPr>
          <w:rFonts w:eastAsia="微軟正黑體" w:cstheme="minorHAnsi"/>
        </w:rPr>
        <w:t xml:space="preserve">for n, p in </w:t>
      </w:r>
      <w:proofErr w:type="spellStart"/>
      <w:proofErr w:type="gramStart"/>
      <w:r w:rsidRPr="00EC5BB1">
        <w:rPr>
          <w:rFonts w:eastAsia="微軟正黑體" w:cstheme="minorHAnsi"/>
        </w:rPr>
        <w:t>self.model</w:t>
      </w:r>
      <w:proofErr w:type="gramEnd"/>
      <w:r w:rsidRPr="00EC5BB1">
        <w:rPr>
          <w:rFonts w:eastAsia="微軟正黑體" w:cstheme="minorHAnsi"/>
        </w:rPr>
        <w:t>.named_parameters</w:t>
      </w:r>
      <w:proofErr w:type="spellEnd"/>
      <w:r w:rsidRPr="00EC5BB1">
        <w:rPr>
          <w:rFonts w:eastAsia="微軟正黑體" w:cstheme="minorHAnsi"/>
        </w:rPr>
        <w:t>():</w:t>
      </w:r>
    </w:p>
    <w:p w14:paraId="28E57803" w14:textId="77777777" w:rsidR="006A259D" w:rsidRDefault="00EC5BB1" w:rsidP="00EC5BB1">
      <w:pPr>
        <w:snapToGrid w:val="0"/>
        <w:ind w:firstLine="480"/>
        <w:rPr>
          <w:rFonts w:eastAsia="微軟正黑體" w:cstheme="minorHAnsi"/>
        </w:rPr>
      </w:pPr>
      <w:proofErr w:type="spellStart"/>
      <w:r w:rsidRPr="00EC5BB1">
        <w:rPr>
          <w:rFonts w:eastAsia="微軟正黑體" w:cstheme="minorHAnsi"/>
        </w:rPr>
        <w:t>precision_matrices</w:t>
      </w:r>
      <w:proofErr w:type="spellEnd"/>
      <w:r w:rsidRPr="00EC5BB1">
        <w:rPr>
          <w:rFonts w:eastAsia="微軟正黑體" w:cstheme="minorHAnsi"/>
        </w:rPr>
        <w:t xml:space="preserve">[n].data += </w:t>
      </w:r>
      <w:proofErr w:type="spellStart"/>
      <w:proofErr w:type="gramStart"/>
      <w:r w:rsidRPr="00EC5BB1">
        <w:rPr>
          <w:rFonts w:eastAsia="微軟正黑體" w:cstheme="minorHAnsi"/>
        </w:rPr>
        <w:t>p.grad.abs</w:t>
      </w:r>
      <w:proofErr w:type="spellEnd"/>
      <w:r w:rsidRPr="00EC5BB1">
        <w:rPr>
          <w:rFonts w:eastAsia="微軟正黑體" w:cstheme="minorHAnsi"/>
        </w:rPr>
        <w:t>(</w:t>
      </w:r>
      <w:proofErr w:type="gramEnd"/>
      <w:r w:rsidRPr="00EC5BB1">
        <w:rPr>
          <w:rFonts w:eastAsia="微軟正黑體" w:cstheme="minorHAnsi"/>
        </w:rPr>
        <w:t xml:space="preserve">) / </w:t>
      </w:r>
      <w:proofErr w:type="spellStart"/>
      <w:r w:rsidRPr="00EC5BB1">
        <w:rPr>
          <w:rFonts w:eastAsia="微軟正黑體" w:cstheme="minorHAnsi"/>
        </w:rPr>
        <w:t>num_data</w:t>
      </w:r>
      <w:proofErr w:type="spellEnd"/>
    </w:p>
    <w:p w14:paraId="0639D7E5" w14:textId="77777777" w:rsidR="009C1C6E" w:rsidRPr="009A61D0" w:rsidRDefault="009C1C6E" w:rsidP="00EC5BB1">
      <w:pPr>
        <w:snapToGrid w:val="0"/>
        <w:ind w:firstLine="480"/>
        <w:rPr>
          <w:rFonts w:eastAsia="微軟正黑體" w:cstheme="minorHAnsi" w:hint="eastAsia"/>
        </w:rPr>
      </w:pPr>
    </w:p>
    <w:sectPr w:rsidR="009C1C6E" w:rsidRPr="009A61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9D"/>
    <w:rsid w:val="000950DB"/>
    <w:rsid w:val="001B402B"/>
    <w:rsid w:val="0033521E"/>
    <w:rsid w:val="003E402B"/>
    <w:rsid w:val="005C3D65"/>
    <w:rsid w:val="006A259D"/>
    <w:rsid w:val="0089717B"/>
    <w:rsid w:val="009012F0"/>
    <w:rsid w:val="009746C9"/>
    <w:rsid w:val="009A61D0"/>
    <w:rsid w:val="009C1C6E"/>
    <w:rsid w:val="00A24054"/>
    <w:rsid w:val="00A55610"/>
    <w:rsid w:val="00AE7218"/>
    <w:rsid w:val="00CF57A2"/>
    <w:rsid w:val="00D60967"/>
    <w:rsid w:val="00E15B94"/>
    <w:rsid w:val="00E80C95"/>
    <w:rsid w:val="00EC5BB1"/>
    <w:rsid w:val="00ED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39A8"/>
  <w15:chartTrackingRefBased/>
  <w15:docId w15:val="{80F24EEF-C226-4AF7-A81E-B9CBCC02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裴煜</dc:creator>
  <cp:keywords/>
  <dc:description/>
  <cp:lastModifiedBy>裴煜</cp:lastModifiedBy>
  <cp:revision>14</cp:revision>
  <cp:lastPrinted>2022-06-22T19:13:00Z</cp:lastPrinted>
  <dcterms:created xsi:type="dcterms:W3CDTF">2022-06-22T18:06:00Z</dcterms:created>
  <dcterms:modified xsi:type="dcterms:W3CDTF">2022-06-23T19:18:00Z</dcterms:modified>
</cp:coreProperties>
</file>