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68B" w:rsidRPr="008307FC" w:rsidRDefault="00204287" w:rsidP="00204287">
      <w:pPr>
        <w:pStyle w:val="a9"/>
        <w:jc w:val="center"/>
        <w:rPr>
          <w:b/>
          <w:sz w:val="36"/>
          <w:szCs w:val="36"/>
        </w:rPr>
      </w:pPr>
      <w:r w:rsidRPr="008307FC">
        <w:rPr>
          <w:rFonts w:hint="eastAsia"/>
          <w:b/>
          <w:sz w:val="36"/>
          <w:szCs w:val="36"/>
        </w:rPr>
        <w:t>日志配置</w:t>
      </w:r>
    </w:p>
    <w:p w:rsidR="00204287" w:rsidRPr="00204287" w:rsidRDefault="00204287" w:rsidP="00204287">
      <w:pPr>
        <w:pStyle w:val="a9"/>
        <w:jc w:val="right"/>
        <w:rPr>
          <w:rFonts w:hint="eastAsia"/>
          <w:sz w:val="36"/>
          <w:szCs w:val="36"/>
        </w:rPr>
      </w:pPr>
      <w:r w:rsidRPr="00FF7A1A">
        <w:rPr>
          <w:rFonts w:hint="eastAsia"/>
          <w:sz w:val="24"/>
          <w:szCs w:val="24"/>
        </w:rPr>
        <w:t>-</w:t>
      </w:r>
      <w:r w:rsidRPr="00FF7A1A">
        <w:rPr>
          <w:rFonts w:hint="eastAsia"/>
          <w:sz w:val="24"/>
          <w:szCs w:val="24"/>
        </w:rPr>
        <w:t>技术支持：</w:t>
      </w:r>
      <w:r>
        <w:rPr>
          <w:rFonts w:hint="eastAsia"/>
          <w:sz w:val="24"/>
          <w:szCs w:val="24"/>
        </w:rPr>
        <w:t>陶杰</w:t>
      </w:r>
    </w:p>
    <w:p w:rsidR="00DF368B" w:rsidRDefault="00DF368B" w:rsidP="00204287">
      <w:pPr>
        <w:pStyle w:val="2"/>
      </w:pPr>
      <w:r>
        <w:rPr>
          <w:rFonts w:hint="eastAsia"/>
        </w:rPr>
        <w:t>1.</w:t>
      </w:r>
      <w:r w:rsidR="00496323">
        <w:rPr>
          <w:rFonts w:hint="eastAsia"/>
        </w:rPr>
        <w:t>日志</w:t>
      </w:r>
      <w:bookmarkStart w:id="0" w:name="_GoBack"/>
      <w:bookmarkEnd w:id="0"/>
      <w:r w:rsidR="00496323">
        <w:rPr>
          <w:rFonts w:hint="eastAsia"/>
        </w:rPr>
        <w:t>文件</w:t>
      </w:r>
    </w:p>
    <w:p w:rsidR="00DF368B" w:rsidRPr="003C711D" w:rsidRDefault="00496323" w:rsidP="002042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96323">
        <w:rPr>
          <w:rFonts w:hint="eastAsia"/>
        </w:rPr>
        <w:t>框架提供</w:t>
      </w:r>
      <w:r w:rsidRPr="00496323">
        <w:t>log.properties</w:t>
      </w:r>
      <w:r w:rsidRPr="00496323">
        <w:rPr>
          <w:rFonts w:hint="eastAsia"/>
        </w:rPr>
        <w:t>文件来配置需要什么日志，以及日志的级别配置如下所示</w:t>
      </w:r>
      <w:r w:rsidR="008A5F5C" w:rsidRPr="003C711D">
        <w:rPr>
          <w:rFonts w:hint="eastAsia"/>
        </w:rPr>
        <w:t>：</w:t>
      </w:r>
    </w:p>
    <w:p w:rsidR="00496323" w:rsidRPr="003C711D" w:rsidRDefault="00496323" w:rsidP="0020428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日志级别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: OFF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FATAL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ERROR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WARN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DEBUG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TRACE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ALL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 appender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类型：日志输出位置，框架默认提供如下【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console,kafka,asyncKafka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】默认是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console,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配置多个用逗号隔开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appender=console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 com.yinhai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日志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logger.com.yinhai=ERROR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 spring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日志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logger.org.springframework=ERROR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 SpringSecurity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日志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logger.org.springframework.security=ERROR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 SpringMVC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日志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logger.org.springframework.web.servlet.mvc=ERROR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 Hibernate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日志默认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ERROR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logger.org.hibernate=ERROR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 Hibernate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打印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SQL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语句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logger.org.hibernate.SQL=DEBUG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 Hibernate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打印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SQL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参数值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logger.org.hibernate.type.descriptor.sql.BasicBinder=TRACE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 Hibernate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打印结果集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logger.org.hibernate.type.descriptor.sql.BasicExtractor=TRACE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# 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执行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SQL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日志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logger.java.sql=ERROR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# 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润乾日志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logger.com.runqian=ERROR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 cxf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日志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logger.org.apache.cxf=ERROR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 encache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日志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logger.net.sf.ehcache=ERROR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# 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配置读取日志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logger.com.netflix.config=ERROR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 ibatis SQL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执行日志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对接日志系统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logger.com.ibatis.sqlmap.engine.execution=ERROR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# 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系统异常日志，对接日志系统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logger.com.yinhai.ta3.sysapp.synclog.listener.SyncLogListene=ERROR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# 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系统访问日志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对接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日志系统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logger.com.yinhai.modules.sysapp.domain.listener.AccessLogListener=ERROR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 # kafka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topic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，当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appender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中配置了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kafka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需要配置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kafka.topic=yhapm_ibatis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# kafka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地址，当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appender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中配置了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t>kafka</w:t>
      </w:r>
      <w:r w:rsidRPr="003C71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需要配置</w:t>
      </w:r>
      <w:r w:rsidRPr="003C711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kafka.producerConfig=bootstrap.servers=192.168.200.3:9092,192.168.200.6:9092,192.168.200.3:19092</w:t>
      </w:r>
    </w:p>
    <w:p w:rsidR="008A5F5C" w:rsidRPr="008A5F5C" w:rsidRDefault="008A5F5C" w:rsidP="002042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A5F5C">
        <w:t xml:space="preserve">1. </w:t>
      </w:r>
      <w:r w:rsidRPr="008A5F5C">
        <w:rPr>
          <w:rFonts w:hint="eastAsia"/>
        </w:rPr>
        <w:t>如上所示日志级别可选填为</w:t>
      </w:r>
      <w:r w:rsidRPr="008A5F5C">
        <w:t>OFF</w:t>
      </w:r>
      <w:r w:rsidRPr="008A5F5C">
        <w:rPr>
          <w:rFonts w:hint="eastAsia"/>
        </w:rPr>
        <w:t>、</w:t>
      </w:r>
      <w:r w:rsidRPr="008A5F5C">
        <w:t>FATAL</w:t>
      </w:r>
      <w:r w:rsidRPr="008A5F5C">
        <w:rPr>
          <w:rFonts w:hint="eastAsia"/>
        </w:rPr>
        <w:t>、</w:t>
      </w:r>
      <w:r w:rsidRPr="008A5F5C">
        <w:t>ERROR</w:t>
      </w:r>
      <w:r w:rsidRPr="008A5F5C">
        <w:rPr>
          <w:rFonts w:hint="eastAsia"/>
        </w:rPr>
        <w:t>、</w:t>
      </w:r>
      <w:r w:rsidRPr="008A5F5C">
        <w:t>WARN</w:t>
      </w:r>
      <w:r w:rsidRPr="008A5F5C">
        <w:rPr>
          <w:rFonts w:hint="eastAsia"/>
        </w:rPr>
        <w:t>、</w:t>
      </w:r>
      <w:r w:rsidRPr="008A5F5C">
        <w:t>INFO</w:t>
      </w:r>
      <w:r w:rsidRPr="008A5F5C">
        <w:rPr>
          <w:rFonts w:hint="eastAsia"/>
        </w:rPr>
        <w:t>、</w:t>
      </w:r>
      <w:r w:rsidRPr="008A5F5C">
        <w:t>DEBUG</w:t>
      </w:r>
      <w:r w:rsidRPr="008A5F5C">
        <w:rPr>
          <w:rFonts w:hint="eastAsia"/>
        </w:rPr>
        <w:t>、</w:t>
      </w:r>
      <w:r w:rsidRPr="008A5F5C">
        <w:t>TRACE</w:t>
      </w:r>
      <w:r w:rsidRPr="008A5F5C">
        <w:rPr>
          <w:rFonts w:hint="eastAsia"/>
        </w:rPr>
        <w:t>、</w:t>
      </w:r>
      <w:r w:rsidRPr="008A5F5C">
        <w:t>ALL</w:t>
      </w:r>
      <w:r w:rsidRPr="008A5F5C">
        <w:br/>
      </w:r>
      <w:r w:rsidRPr="008A5F5C">
        <w:br/>
      </w:r>
      <w:r w:rsidRPr="003C711D">
        <w:t>2</w:t>
      </w:r>
      <w:r w:rsidRPr="008A5F5C">
        <w:t xml:space="preserve">. </w:t>
      </w:r>
      <w:r w:rsidRPr="008A5F5C">
        <w:rPr>
          <w:rFonts w:hint="eastAsia"/>
        </w:rPr>
        <w:t>框架的提供的</w:t>
      </w:r>
      <w:r w:rsidRPr="008A5F5C">
        <w:t>Appender</w:t>
      </w:r>
      <w:r w:rsidRPr="008A5F5C">
        <w:rPr>
          <w:rFonts w:hint="eastAsia"/>
        </w:rPr>
        <w:t>为</w:t>
      </w:r>
      <w:r w:rsidRPr="008A5F5C">
        <w:t>console,kafka,asyncKafka</w:t>
      </w:r>
      <w:r w:rsidRPr="008A5F5C">
        <w:br/>
      </w:r>
      <w:r w:rsidRPr="008A5F5C">
        <w:br/>
      </w:r>
      <w:r w:rsidRPr="003C711D">
        <w:t>3</w:t>
      </w:r>
      <w:r w:rsidRPr="008A5F5C">
        <w:t xml:space="preserve">. </w:t>
      </w:r>
      <w:r w:rsidRPr="008A5F5C">
        <w:rPr>
          <w:rFonts w:hint="eastAsia"/>
        </w:rPr>
        <w:t>框架的提供的</w:t>
      </w:r>
      <w:r w:rsidRPr="008A5F5C">
        <w:t>logger</w:t>
      </w:r>
      <w:r w:rsidRPr="008A5F5C">
        <w:rPr>
          <w:rFonts w:hint="eastAsia"/>
        </w:rPr>
        <w:t>的配置默认都为</w:t>
      </w:r>
      <w:r w:rsidRPr="008A5F5C">
        <w:t>ERROR,</w:t>
      </w:r>
      <w:r w:rsidRPr="008A5F5C">
        <w:rPr>
          <w:rFonts w:hint="eastAsia"/>
        </w:rPr>
        <w:t>一般项目上线都应该配置为</w:t>
      </w:r>
      <w:r w:rsidRPr="008A5F5C">
        <w:t>ERROR</w:t>
      </w:r>
      <w:r w:rsidRPr="008A5F5C">
        <w:br/>
      </w:r>
      <w:r w:rsidRPr="008A5F5C">
        <w:br/>
      </w:r>
      <w:r w:rsidRPr="003C711D">
        <w:t>4</w:t>
      </w:r>
      <w:r w:rsidRPr="008A5F5C">
        <w:t xml:space="preserve">. </w:t>
      </w:r>
      <w:r w:rsidRPr="008A5F5C">
        <w:rPr>
          <w:rFonts w:hint="eastAsia"/>
        </w:rPr>
        <w:t>项目可扩展配置日志收集，以</w:t>
      </w:r>
      <w:r w:rsidRPr="008A5F5C">
        <w:t>logger.com.xx.xxx=DEBUG</w:t>
      </w:r>
      <w:r w:rsidRPr="008A5F5C">
        <w:rPr>
          <w:rFonts w:hint="eastAsia"/>
        </w:rPr>
        <w:t>即可</w:t>
      </w:r>
      <w:r w:rsidRPr="008A5F5C">
        <w:rPr>
          <w:rFonts w:hint="eastAsia"/>
        </w:rPr>
        <w:br/>
      </w:r>
      <w:r w:rsidRPr="008A5F5C">
        <w:rPr>
          <w:rFonts w:hint="eastAsia"/>
        </w:rPr>
        <w:br/>
      </w:r>
      <w:r w:rsidRPr="003C711D">
        <w:t>5</w:t>
      </w:r>
      <w:r w:rsidRPr="008A5F5C">
        <w:t xml:space="preserve">. </w:t>
      </w:r>
      <w:r w:rsidRPr="008A5F5C">
        <w:rPr>
          <w:rFonts w:hint="eastAsia"/>
        </w:rPr>
        <w:t>当结合日志系统</w:t>
      </w:r>
      <w:r w:rsidRPr="008A5F5C">
        <w:t>skyeye</w:t>
      </w:r>
      <w:r w:rsidRPr="008A5F5C">
        <w:rPr>
          <w:rFonts w:hint="eastAsia"/>
        </w:rPr>
        <w:t>的时候，需要使用</w:t>
      </w:r>
      <w:r w:rsidRPr="008A5F5C">
        <w:t>kafka Appender</w:t>
      </w:r>
      <w:r w:rsidRPr="008A5F5C">
        <w:rPr>
          <w:rFonts w:hint="eastAsia"/>
        </w:rPr>
        <w:t>，需要注意配置</w:t>
      </w:r>
      <w:r w:rsidRPr="008A5F5C">
        <w:t>kafka.topic,kafka.producerConfig</w:t>
      </w:r>
    </w:p>
    <w:p w:rsidR="008A5F5C" w:rsidRPr="008A5F5C" w:rsidRDefault="008A5F5C" w:rsidP="00204287">
      <w:pPr>
        <w:pStyle w:val="HTML"/>
        <w:shd w:val="clear" w:color="auto" w:fill="FFFFFF"/>
        <w:rPr>
          <w:rFonts w:ascii="Consolas" w:hAnsi="Consolas"/>
          <w:color w:val="000000"/>
          <w:sz w:val="17"/>
          <w:szCs w:val="17"/>
        </w:rPr>
      </w:pPr>
    </w:p>
    <w:p w:rsidR="00DF368B" w:rsidRDefault="00DF368B" w:rsidP="00204287">
      <w:pPr>
        <w:pStyle w:val="2"/>
      </w:pPr>
      <w:r>
        <w:rPr>
          <w:rFonts w:hint="eastAsia"/>
        </w:rPr>
        <w:t>2.</w:t>
      </w:r>
      <w:r w:rsidR="008560A6">
        <w:rPr>
          <w:rFonts w:hint="eastAsia"/>
        </w:rPr>
        <w:t>在线修改日志级别</w:t>
      </w:r>
    </w:p>
    <w:p w:rsidR="003C711D" w:rsidRDefault="003C711D" w:rsidP="002042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3C711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项目上线运行后，一般日志级别都是</w:t>
      </w:r>
      <w:r w:rsidRPr="003C711D">
        <w:rPr>
          <w:rFonts w:ascii="Consolas" w:eastAsia="宋体" w:hAnsi="Consolas" w:cs="宋体"/>
          <w:color w:val="000000"/>
          <w:kern w:val="0"/>
          <w:sz w:val="17"/>
          <w:szCs w:val="17"/>
        </w:rPr>
        <w:t>ERROR</w:t>
      </w:r>
      <w:r w:rsidRPr="003C711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，有些时候排查问题，需要看更完整的日志，就需要修改日志级别。</w:t>
      </w:r>
    </w:p>
    <w:p w:rsidR="003C711D" w:rsidRPr="003C711D" w:rsidRDefault="003C711D" w:rsidP="002042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3C711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【系统管理】</w:t>
      </w:r>
      <w:r w:rsidRPr="003C711D">
        <w:rPr>
          <w:rFonts w:ascii="Consolas" w:eastAsia="宋体" w:hAnsi="Consolas" w:cs="宋体"/>
          <w:color w:val="000000"/>
          <w:kern w:val="0"/>
          <w:sz w:val="17"/>
          <w:szCs w:val="17"/>
        </w:rPr>
        <w:t>-&gt;</w:t>
      </w:r>
      <w:r w:rsidRPr="003C711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【日志输出级别】</w:t>
      </w:r>
    </w:p>
    <w:p w:rsidR="00DF368B" w:rsidRDefault="003C711D" w:rsidP="00204287">
      <w:r>
        <w:rPr>
          <w:noProof/>
        </w:rPr>
        <w:drawing>
          <wp:inline distT="0" distB="0" distL="0" distR="0" wp14:anchorId="62991748" wp14:editId="1E455988">
            <wp:extent cx="52743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1D" w:rsidRDefault="003C711D" w:rsidP="00204287">
      <w:r>
        <w:rPr>
          <w:rFonts w:hint="eastAsia"/>
        </w:rPr>
        <w:t xml:space="preserve">Area-1 </w:t>
      </w:r>
      <w:r>
        <w:rPr>
          <w:rFonts w:hint="eastAsia"/>
        </w:rPr>
        <w:t>日志输出级别修改区域</w:t>
      </w:r>
    </w:p>
    <w:p w:rsidR="003C711D" w:rsidRDefault="003C711D" w:rsidP="00204287">
      <w:r>
        <w:rPr>
          <w:rFonts w:hint="eastAsia"/>
        </w:rPr>
        <w:t xml:space="preserve">Area-2 </w:t>
      </w:r>
      <w:r>
        <w:rPr>
          <w:rFonts w:hint="eastAsia"/>
        </w:rPr>
        <w:t>日志输出级别展示区域</w:t>
      </w:r>
    </w:p>
    <w:p w:rsidR="00DF368B" w:rsidRDefault="003C711D" w:rsidP="00204287">
      <w:pPr>
        <w:pStyle w:val="2"/>
      </w:pPr>
      <w:r>
        <w:t>3.</w:t>
      </w:r>
      <w:r w:rsidRPr="003C711D">
        <w:rPr>
          <w:rFonts w:hint="eastAsia"/>
        </w:rPr>
        <w:t>Hibernate</w:t>
      </w:r>
      <w:r w:rsidRPr="003C711D">
        <w:rPr>
          <w:rFonts w:hint="eastAsia"/>
        </w:rPr>
        <w:t>日志打印配置</w:t>
      </w:r>
    </w:p>
    <w:p w:rsidR="003C711D" w:rsidRDefault="003C711D" w:rsidP="003C711D">
      <w:r>
        <w:rPr>
          <w:rFonts w:hint="eastAsia"/>
        </w:rPr>
        <w:t>【</w:t>
      </w:r>
      <w:r>
        <w:rPr>
          <w:rFonts w:hint="eastAsia"/>
        </w:rPr>
        <w:t>Hibernate</w:t>
      </w:r>
      <w:r>
        <w:rPr>
          <w:rFonts w:hint="eastAsia"/>
        </w:rPr>
        <w:t>默认日志为</w:t>
      </w:r>
      <w:r>
        <w:rPr>
          <w:rFonts w:hint="eastAsia"/>
        </w:rPr>
        <w:t>ERROR</w:t>
      </w:r>
      <w:r>
        <w:rPr>
          <w:rFonts w:hint="eastAsia"/>
        </w:rPr>
        <w:t>】</w:t>
      </w:r>
      <w:r>
        <w:rPr>
          <w:rFonts w:hint="eastAsia"/>
        </w:rPr>
        <w:t>: logger.org.hibernate=ERROR,</w:t>
      </w:r>
      <w:r>
        <w:rPr>
          <w:rFonts w:hint="eastAsia"/>
        </w:rPr>
        <w:t>参数选择</w:t>
      </w:r>
      <w:r>
        <w:rPr>
          <w:rFonts w:hint="eastAsia"/>
        </w:rPr>
        <w:t>ERROR</w:t>
      </w:r>
      <w:r>
        <w:rPr>
          <w:rFonts w:hint="eastAsia"/>
        </w:rPr>
        <w:t>或者</w:t>
      </w:r>
      <w:r>
        <w:rPr>
          <w:rFonts w:hint="eastAsia"/>
        </w:rPr>
        <w:t>DEBUG</w:t>
      </w:r>
    </w:p>
    <w:p w:rsidR="003C711D" w:rsidRDefault="003C711D" w:rsidP="003C711D">
      <w:r>
        <w:rPr>
          <w:rFonts w:hint="eastAsia"/>
        </w:rPr>
        <w:t>【</w:t>
      </w:r>
      <w:r>
        <w:rPr>
          <w:rFonts w:hint="eastAsia"/>
        </w:rPr>
        <w:t>Hibernate</w:t>
      </w:r>
      <w:r>
        <w:rPr>
          <w:rFonts w:hint="eastAsia"/>
        </w:rPr>
        <w:t>打印</w:t>
      </w:r>
      <w:r>
        <w:rPr>
          <w:rFonts w:hint="eastAsia"/>
        </w:rPr>
        <w:t>SQL</w:t>
      </w:r>
      <w:r>
        <w:rPr>
          <w:rFonts w:hint="eastAsia"/>
        </w:rPr>
        <w:t>语句】</w:t>
      </w:r>
      <w:r>
        <w:rPr>
          <w:rFonts w:hint="eastAsia"/>
        </w:rPr>
        <w:t>: logger.org.hibernate.SQL=DEBUG,</w:t>
      </w:r>
      <w:r>
        <w:rPr>
          <w:rFonts w:hint="eastAsia"/>
        </w:rPr>
        <w:t>参数选择</w:t>
      </w:r>
      <w:r>
        <w:rPr>
          <w:rFonts w:hint="eastAsia"/>
        </w:rPr>
        <w:t>ERROR</w:t>
      </w:r>
      <w:r>
        <w:rPr>
          <w:rFonts w:hint="eastAsia"/>
        </w:rPr>
        <w:t>或者</w:t>
      </w:r>
      <w:r>
        <w:rPr>
          <w:rFonts w:hint="eastAsia"/>
        </w:rPr>
        <w:t>DEBUG</w:t>
      </w:r>
    </w:p>
    <w:p w:rsidR="003C711D" w:rsidRDefault="003C711D" w:rsidP="003C711D">
      <w:r>
        <w:rPr>
          <w:rFonts w:hint="eastAsia"/>
        </w:rPr>
        <w:t>【</w:t>
      </w:r>
      <w:r>
        <w:rPr>
          <w:rFonts w:hint="eastAsia"/>
        </w:rPr>
        <w:t>Hibernate</w:t>
      </w:r>
      <w:r>
        <w:rPr>
          <w:rFonts w:hint="eastAsia"/>
        </w:rPr>
        <w:t>打印</w:t>
      </w:r>
      <w:r>
        <w:rPr>
          <w:rFonts w:hint="eastAsia"/>
        </w:rPr>
        <w:t>SQL</w:t>
      </w:r>
      <w:r>
        <w:rPr>
          <w:rFonts w:hint="eastAsia"/>
        </w:rPr>
        <w:t>参数值】</w:t>
      </w:r>
      <w:r>
        <w:rPr>
          <w:rFonts w:hint="eastAsia"/>
        </w:rPr>
        <w:t>: logger.org.hibernate.type.descriptor.sql.BasicBinder=TRACE,</w:t>
      </w:r>
      <w:r>
        <w:rPr>
          <w:rFonts w:hint="eastAsia"/>
        </w:rPr>
        <w:t>参数选择</w:t>
      </w:r>
      <w:r>
        <w:rPr>
          <w:rFonts w:hint="eastAsia"/>
        </w:rPr>
        <w:t>ERROR</w:t>
      </w:r>
      <w:r>
        <w:rPr>
          <w:rFonts w:hint="eastAsia"/>
        </w:rPr>
        <w:t>或者</w:t>
      </w:r>
      <w:r>
        <w:rPr>
          <w:rFonts w:hint="eastAsia"/>
        </w:rPr>
        <w:t>TRACE</w:t>
      </w:r>
    </w:p>
    <w:p w:rsidR="003C711D" w:rsidRPr="003C711D" w:rsidRDefault="003C711D" w:rsidP="003C711D">
      <w:r>
        <w:rPr>
          <w:rFonts w:hint="eastAsia"/>
        </w:rPr>
        <w:t>【</w:t>
      </w:r>
      <w:r>
        <w:rPr>
          <w:rFonts w:hint="eastAsia"/>
        </w:rPr>
        <w:t>Hibernate</w:t>
      </w:r>
      <w:r>
        <w:rPr>
          <w:rFonts w:hint="eastAsia"/>
        </w:rPr>
        <w:t>打印结果集】</w:t>
      </w:r>
      <w:r>
        <w:rPr>
          <w:rFonts w:hint="eastAsia"/>
        </w:rPr>
        <w:t>: logger.org.hibernate.type.descriptor.sql.BasicBinder=TRACE,</w:t>
      </w:r>
      <w:r>
        <w:rPr>
          <w:rFonts w:hint="eastAsia"/>
        </w:rPr>
        <w:t>参数选择</w:t>
      </w:r>
      <w:r>
        <w:rPr>
          <w:rFonts w:hint="eastAsia"/>
        </w:rPr>
        <w:t>ERROR</w:t>
      </w:r>
      <w:r>
        <w:rPr>
          <w:rFonts w:hint="eastAsia"/>
        </w:rPr>
        <w:t>或者</w:t>
      </w:r>
      <w:r>
        <w:rPr>
          <w:rFonts w:hint="eastAsia"/>
        </w:rPr>
        <w:t>TRACE</w:t>
      </w:r>
    </w:p>
    <w:p w:rsidR="003C711D" w:rsidRPr="003C711D" w:rsidRDefault="003C711D" w:rsidP="00DF368B">
      <w:pPr>
        <w:rPr>
          <w:b/>
          <w:sz w:val="28"/>
          <w:szCs w:val="28"/>
        </w:rPr>
      </w:pPr>
      <w:r w:rsidRPr="003C711D">
        <w:rPr>
          <w:rFonts w:hint="eastAsia"/>
          <w:b/>
          <w:sz w:val="28"/>
          <w:szCs w:val="28"/>
        </w:rPr>
        <w:lastRenderedPageBreak/>
        <w:t>Hibernate</w:t>
      </w:r>
      <w:r w:rsidRPr="003C711D">
        <w:rPr>
          <w:rFonts w:hint="eastAsia"/>
          <w:b/>
          <w:sz w:val="28"/>
          <w:szCs w:val="28"/>
        </w:rPr>
        <w:t>打印</w:t>
      </w:r>
      <w:r w:rsidRPr="003C711D">
        <w:rPr>
          <w:rFonts w:hint="eastAsia"/>
          <w:b/>
          <w:sz w:val="28"/>
          <w:szCs w:val="28"/>
        </w:rPr>
        <w:t>SQL</w:t>
      </w:r>
      <w:r w:rsidRPr="003C711D">
        <w:rPr>
          <w:rFonts w:hint="eastAsia"/>
          <w:b/>
          <w:sz w:val="28"/>
          <w:szCs w:val="28"/>
        </w:rPr>
        <w:t>语句</w:t>
      </w:r>
    </w:p>
    <w:p w:rsidR="003C711D" w:rsidRDefault="003C711D" w:rsidP="00DF368B">
      <w:pPr>
        <w:rPr>
          <w:b/>
        </w:rPr>
      </w:pPr>
      <w:r>
        <w:rPr>
          <w:rFonts w:hint="eastAsia"/>
          <w:b/>
        </w:rPr>
        <w:t>实例：</w:t>
      </w:r>
    </w:p>
    <w:p w:rsidR="003C711D" w:rsidRDefault="003C711D" w:rsidP="00DF368B">
      <w:pPr>
        <w:rPr>
          <w:b/>
        </w:rPr>
      </w:pPr>
      <w:r w:rsidRPr="003C711D">
        <w:rPr>
          <w:rFonts w:hint="eastAsia"/>
          <w:b/>
        </w:rPr>
        <w:t>设置</w:t>
      </w:r>
      <w:r w:rsidRPr="003C711D">
        <w:rPr>
          <w:rFonts w:hint="eastAsia"/>
          <w:b/>
        </w:rPr>
        <w:t>logger.org.hibernate.SQL=DEBUG,</w:t>
      </w:r>
      <w:r w:rsidRPr="003C711D">
        <w:rPr>
          <w:rFonts w:hint="eastAsia"/>
          <w:b/>
        </w:rPr>
        <w:t>当我们进行数据库操作时，将打印我们执行</w:t>
      </w:r>
      <w:r w:rsidRPr="003C711D">
        <w:rPr>
          <w:rFonts w:hint="eastAsia"/>
          <w:b/>
        </w:rPr>
        <w:t>SQL</w:t>
      </w:r>
      <w:r w:rsidRPr="003C711D">
        <w:rPr>
          <w:rFonts w:hint="eastAsia"/>
          <w:b/>
        </w:rPr>
        <w:t>语句日志，实例如下：</w:t>
      </w:r>
    </w:p>
    <w:p w:rsidR="003C711D" w:rsidRPr="003C711D" w:rsidRDefault="003C711D" w:rsidP="00DF368B">
      <w:pPr>
        <w:rPr>
          <w:b/>
        </w:rPr>
      </w:pPr>
      <w:r>
        <w:rPr>
          <w:noProof/>
        </w:rPr>
        <w:drawing>
          <wp:inline distT="0" distB="0" distL="0" distR="0" wp14:anchorId="70B3DD29" wp14:editId="616D3732">
            <wp:extent cx="5274310" cy="2377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1D" w:rsidRPr="003C711D" w:rsidRDefault="003C711D" w:rsidP="003C711D">
      <w:pPr>
        <w:rPr>
          <w:b/>
          <w:sz w:val="28"/>
          <w:szCs w:val="28"/>
        </w:rPr>
      </w:pPr>
      <w:r w:rsidRPr="003C711D">
        <w:rPr>
          <w:rFonts w:hint="eastAsia"/>
          <w:b/>
          <w:sz w:val="28"/>
          <w:szCs w:val="28"/>
        </w:rPr>
        <w:t>Hibernate</w:t>
      </w:r>
      <w:r w:rsidRPr="003C711D">
        <w:rPr>
          <w:rFonts w:hint="eastAsia"/>
          <w:b/>
          <w:sz w:val="28"/>
          <w:szCs w:val="28"/>
        </w:rPr>
        <w:t>打印结果集</w:t>
      </w:r>
    </w:p>
    <w:p w:rsidR="00DF368B" w:rsidRDefault="003C711D" w:rsidP="003C711D">
      <w:r>
        <w:rPr>
          <w:rFonts w:hint="eastAsia"/>
        </w:rPr>
        <w:t>设置</w:t>
      </w:r>
      <w:r>
        <w:rPr>
          <w:rFonts w:hint="eastAsia"/>
        </w:rPr>
        <w:t>logger.org.hibernate.type.descriptor.sql.BasicBinder=TRACE</w:t>
      </w:r>
      <w:r>
        <w:rPr>
          <w:rFonts w:hint="eastAsia"/>
        </w:rPr>
        <w:t>，将打印结果集，实例如下：</w:t>
      </w:r>
    </w:p>
    <w:p w:rsidR="0092056F" w:rsidRPr="003C711D" w:rsidRDefault="003C711D" w:rsidP="003C711D">
      <w:r>
        <w:rPr>
          <w:noProof/>
        </w:rPr>
        <w:drawing>
          <wp:inline distT="0" distB="0" distL="0" distR="0" wp14:anchorId="0CBB4371" wp14:editId="0A660CCA">
            <wp:extent cx="5274310" cy="23653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56F" w:rsidRPr="003C7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6B8" w:rsidRDefault="00F106B8" w:rsidP="00ED1C68">
      <w:r>
        <w:separator/>
      </w:r>
    </w:p>
  </w:endnote>
  <w:endnote w:type="continuationSeparator" w:id="0">
    <w:p w:rsidR="00F106B8" w:rsidRDefault="00F106B8" w:rsidP="00ED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6B8" w:rsidRDefault="00F106B8" w:rsidP="00ED1C68">
      <w:r>
        <w:separator/>
      </w:r>
    </w:p>
  </w:footnote>
  <w:footnote w:type="continuationSeparator" w:id="0">
    <w:p w:rsidR="00F106B8" w:rsidRDefault="00F106B8" w:rsidP="00ED1C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4C7"/>
    <w:rsid w:val="000469CD"/>
    <w:rsid w:val="000C009C"/>
    <w:rsid w:val="00204287"/>
    <w:rsid w:val="002B34C7"/>
    <w:rsid w:val="002E17C4"/>
    <w:rsid w:val="003C711D"/>
    <w:rsid w:val="00444842"/>
    <w:rsid w:val="00496323"/>
    <w:rsid w:val="00660CFF"/>
    <w:rsid w:val="006E4A30"/>
    <w:rsid w:val="008307FC"/>
    <w:rsid w:val="008560A6"/>
    <w:rsid w:val="008A5F5C"/>
    <w:rsid w:val="00904AF6"/>
    <w:rsid w:val="0092056F"/>
    <w:rsid w:val="009A1076"/>
    <w:rsid w:val="00A91690"/>
    <w:rsid w:val="00C24FC1"/>
    <w:rsid w:val="00DF368B"/>
    <w:rsid w:val="00E26E48"/>
    <w:rsid w:val="00ED1C68"/>
    <w:rsid w:val="00F106B8"/>
    <w:rsid w:val="00F53243"/>
    <w:rsid w:val="00F906F1"/>
    <w:rsid w:val="00F90F6D"/>
    <w:rsid w:val="00F911EC"/>
    <w:rsid w:val="00FC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3D9FD"/>
  <w15:docId w15:val="{F99E0DF3-5850-43C0-9789-CC0D319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6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36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F368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F368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368B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D1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1C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1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1C6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96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6323"/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rsid w:val="0020428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29</cp:revision>
  <dcterms:created xsi:type="dcterms:W3CDTF">2019-04-17T03:09:00Z</dcterms:created>
  <dcterms:modified xsi:type="dcterms:W3CDTF">2019-04-19T01:58:00Z</dcterms:modified>
</cp:coreProperties>
</file>