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7503" w:rsidRDefault="00097503">
      <w:pPr>
        <w:pStyle w:val="31"/>
        <w:ind w:firstLineChars="100" w:firstLine="210"/>
        <w:rPr>
          <w:sz w:val="21"/>
        </w:rPr>
      </w:pPr>
      <w:bookmarkStart w:id="0" w:name="_Toc488214726"/>
    </w:p>
    <w:p w:rsidR="002309C4" w:rsidRDefault="002309C4" w:rsidP="002309C4">
      <w:pPr>
        <w:spacing w:line="360" w:lineRule="auto"/>
        <w:rPr>
          <w:rFonts w:ascii="Arial" w:hAnsi="Arial"/>
          <w:b/>
          <w:bCs/>
          <w:sz w:val="44"/>
        </w:rPr>
      </w:pPr>
    </w:p>
    <w:p w:rsidR="002309C4" w:rsidRDefault="002309C4" w:rsidP="002309C4">
      <w:pPr>
        <w:spacing w:line="360" w:lineRule="auto"/>
        <w:rPr>
          <w:rFonts w:ascii="Arial" w:hAnsi="Arial"/>
          <w:b/>
          <w:bCs/>
          <w:sz w:val="44"/>
        </w:rPr>
      </w:pPr>
    </w:p>
    <w:p w:rsidR="002309C4" w:rsidRPr="006C5DB1" w:rsidRDefault="000A5604" w:rsidP="002309C4">
      <w:pPr>
        <w:spacing w:line="360" w:lineRule="auto"/>
        <w:jc w:val="center"/>
        <w:rPr>
          <w:rFonts w:ascii="STZhongsong" w:eastAsia="STZhongsong" w:hAnsi="STZhongsong"/>
          <w:b/>
          <w:bCs/>
          <w:sz w:val="44"/>
        </w:rPr>
      </w:pPr>
      <w:r w:rsidRPr="000A5604">
        <w:rPr>
          <w:rFonts w:ascii="STZhongsong" w:eastAsia="STZhongsong" w:hAnsi="STZhongsong" w:hint="eastAsia"/>
          <w:b/>
          <w:bCs/>
          <w:sz w:val="44"/>
        </w:rPr>
        <w:t>Ta+3CloudV4.1-通用查询使用文档</w:t>
      </w:r>
    </w:p>
    <w:p w:rsidR="002309C4" w:rsidRPr="000A5604" w:rsidRDefault="000A5604" w:rsidP="000A5604">
      <w:pPr>
        <w:spacing w:line="360" w:lineRule="auto"/>
        <w:ind w:firstLine="480"/>
        <w:jc w:val="right"/>
        <w:rPr>
          <w:rFonts w:eastAsia="黑体"/>
          <w:bCs/>
          <w:sz w:val="24"/>
          <w:szCs w:val="24"/>
        </w:rPr>
      </w:pPr>
      <w:r w:rsidRPr="000A5604">
        <w:rPr>
          <w:rFonts w:eastAsia="黑体" w:hint="eastAsia"/>
          <w:bCs/>
          <w:sz w:val="24"/>
          <w:szCs w:val="24"/>
        </w:rPr>
        <w:t>-</w:t>
      </w:r>
      <w:r w:rsidRPr="000A5604">
        <w:rPr>
          <w:rFonts w:eastAsia="黑体" w:hint="eastAsia"/>
          <w:bCs/>
          <w:sz w:val="24"/>
          <w:szCs w:val="24"/>
        </w:rPr>
        <w:t>技术支持：周泓宇</w:t>
      </w:r>
    </w:p>
    <w:p w:rsidR="002309C4" w:rsidRDefault="002309C4" w:rsidP="002309C4">
      <w:pPr>
        <w:spacing w:line="360" w:lineRule="auto"/>
        <w:ind w:firstLine="480"/>
        <w:rPr>
          <w:rFonts w:eastAsia="黑体"/>
          <w:b/>
          <w:bCs/>
          <w:sz w:val="52"/>
        </w:rPr>
      </w:pPr>
    </w:p>
    <w:p w:rsidR="002309C4" w:rsidRDefault="002309C4" w:rsidP="002309C4">
      <w:pPr>
        <w:spacing w:line="360" w:lineRule="auto"/>
        <w:ind w:firstLine="480"/>
        <w:rPr>
          <w:rFonts w:eastAsia="黑体"/>
          <w:b/>
          <w:bCs/>
          <w:sz w:val="52"/>
        </w:rPr>
      </w:pPr>
      <w:bookmarkStart w:id="1" w:name="_GoBack"/>
      <w:bookmarkEnd w:id="1"/>
    </w:p>
    <w:p w:rsidR="002309C4" w:rsidRDefault="002309C4" w:rsidP="002309C4">
      <w:pPr>
        <w:spacing w:line="360" w:lineRule="auto"/>
        <w:ind w:firstLine="480"/>
        <w:rPr>
          <w:rFonts w:eastAsia="黑体"/>
          <w:b/>
          <w:bCs/>
          <w:sz w:val="52"/>
        </w:rPr>
      </w:pPr>
    </w:p>
    <w:p w:rsidR="002309C4" w:rsidRDefault="002309C4" w:rsidP="002309C4">
      <w:pPr>
        <w:spacing w:line="360" w:lineRule="auto"/>
        <w:ind w:firstLine="480"/>
        <w:rPr>
          <w:rFonts w:eastAsia="黑体"/>
          <w:b/>
          <w:bCs/>
          <w:sz w:val="52"/>
        </w:rPr>
      </w:pPr>
    </w:p>
    <w:p w:rsidR="002309C4" w:rsidRDefault="002309C4" w:rsidP="002309C4">
      <w:pPr>
        <w:spacing w:line="360" w:lineRule="auto"/>
        <w:rPr>
          <w:rFonts w:ascii="Arial" w:hAnsi="Arial"/>
        </w:rPr>
      </w:pPr>
    </w:p>
    <w:p w:rsidR="002309C4" w:rsidRDefault="002309C4" w:rsidP="002309C4">
      <w:pPr>
        <w:spacing w:line="360" w:lineRule="auto"/>
        <w:ind w:firstLine="480"/>
        <w:jc w:val="center"/>
        <w:rPr>
          <w:rFonts w:ascii="Arial" w:hAnsi="Arial"/>
        </w:rPr>
      </w:pPr>
    </w:p>
    <w:p w:rsidR="002309C4" w:rsidRDefault="002309C4" w:rsidP="002309C4">
      <w:pPr>
        <w:spacing w:line="360" w:lineRule="auto"/>
        <w:ind w:firstLine="480"/>
        <w:jc w:val="center"/>
        <w:rPr>
          <w:rFonts w:ascii="Arial" w:hAnsi="Arial"/>
        </w:rPr>
      </w:pPr>
    </w:p>
    <w:p w:rsidR="002309C4" w:rsidRDefault="002309C4" w:rsidP="002309C4">
      <w:pPr>
        <w:widowControl/>
        <w:jc w:val="center"/>
        <w:rPr>
          <w:rFonts w:ascii="Wingdings 3" w:hAnsi="Wingdings 3"/>
          <w:vanish/>
          <w:color w:val="000000"/>
          <w:kern w:val="0"/>
          <w:sz w:val="28"/>
        </w:rPr>
      </w:pPr>
    </w:p>
    <w:p w:rsidR="002309C4" w:rsidRDefault="002309C4" w:rsidP="002309C4">
      <w:pPr>
        <w:rPr>
          <w:rFonts w:hAnsi="宋体"/>
        </w:rPr>
      </w:pPr>
    </w:p>
    <w:p w:rsidR="002309C4" w:rsidRDefault="002309C4" w:rsidP="002309C4">
      <w:pPr>
        <w:rPr>
          <w:rFonts w:ascii="宋体" w:hAnsi="宋体"/>
          <w:color w:val="000000"/>
        </w:rPr>
      </w:pPr>
    </w:p>
    <w:p w:rsidR="002309C4" w:rsidRDefault="002309C4" w:rsidP="002309C4">
      <w:pPr>
        <w:rPr>
          <w:rFonts w:ascii="宋体" w:hAnsi="宋体"/>
          <w:color w:val="000000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Default="002309C4" w:rsidP="002309C4">
      <w:pPr>
        <w:rPr>
          <w:rFonts w:ascii="宋体" w:hAnsi="宋体"/>
          <w:sz w:val="24"/>
        </w:rPr>
      </w:pPr>
    </w:p>
    <w:p w:rsidR="002309C4" w:rsidRPr="00DD390A" w:rsidRDefault="002309C4" w:rsidP="002309C4">
      <w:pPr>
        <w:rPr>
          <w:rFonts w:ascii="宋体" w:hAnsi="宋体" w:hint="eastAsia"/>
          <w:sz w:val="24"/>
        </w:rPr>
      </w:pPr>
    </w:p>
    <w:p w:rsidR="00F426D7" w:rsidRDefault="002309C4" w:rsidP="002309C4">
      <w:pPr>
        <w:jc w:val="center"/>
        <w:rPr>
          <w:noProof/>
        </w:rPr>
      </w:pPr>
      <w:r w:rsidRPr="00A05FCB">
        <w:rPr>
          <w:rFonts w:hAnsi="宋体" w:hint="eastAsia"/>
          <w:b/>
          <w:bCs/>
          <w:sz w:val="28"/>
          <w:szCs w:val="28"/>
        </w:rPr>
        <w:lastRenderedPageBreak/>
        <w:t>目</w:t>
      </w:r>
      <w:r>
        <w:rPr>
          <w:rFonts w:hAnsi="宋体" w:hint="eastAsia"/>
          <w:b/>
          <w:bCs/>
          <w:sz w:val="28"/>
          <w:szCs w:val="28"/>
        </w:rPr>
        <w:t xml:space="preserve">  </w:t>
      </w:r>
      <w:r w:rsidRPr="00A05FCB">
        <w:rPr>
          <w:rFonts w:hAnsi="宋体" w:hint="eastAsia"/>
          <w:b/>
          <w:bCs/>
          <w:sz w:val="28"/>
          <w:szCs w:val="28"/>
        </w:rPr>
        <w:t>录</w:t>
      </w:r>
      <w:r>
        <w:rPr>
          <w:rFonts w:hAnsi="宋体"/>
          <w:b/>
          <w:bCs/>
          <w:sz w:val="28"/>
          <w:szCs w:val="28"/>
        </w:rPr>
        <w:fldChar w:fldCharType="begin"/>
      </w:r>
      <w:r w:rsidRPr="00A05FCB">
        <w:rPr>
          <w:rFonts w:hAnsi="宋体"/>
          <w:b/>
          <w:bCs/>
          <w:sz w:val="28"/>
          <w:szCs w:val="28"/>
        </w:rPr>
        <w:instrText xml:space="preserve"> TOC \o "1-3" \h \z </w:instrText>
      </w:r>
      <w:r>
        <w:rPr>
          <w:rFonts w:hAnsi="宋体"/>
          <w:b/>
          <w:bCs/>
          <w:sz w:val="28"/>
          <w:szCs w:val="28"/>
        </w:rPr>
        <w:fldChar w:fldCharType="separate"/>
      </w:r>
    </w:p>
    <w:p w:rsidR="00F426D7" w:rsidRDefault="008F24F7">
      <w:pPr>
        <w:pStyle w:val="TOC1"/>
        <w:tabs>
          <w:tab w:val="left" w:pos="63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1"/>
          <w:szCs w:val="22"/>
        </w:rPr>
      </w:pPr>
      <w:hyperlink w:anchor="_Toc525290380" w:history="1">
        <w:r w:rsidR="00F426D7" w:rsidRPr="00D00D9B">
          <w:rPr>
            <w:rStyle w:val="aa"/>
            <w:noProof/>
          </w:rPr>
          <w:t>§1</w:t>
        </w:r>
        <w:r w:rsidR="00F426D7">
          <w:rPr>
            <w:rFonts w:asciiTheme="minorHAnsi" w:eastAsiaTheme="minorEastAsia" w:hAnsiTheme="minorHAnsi" w:cstheme="minorBidi"/>
            <w:b w:val="0"/>
            <w:caps w:val="0"/>
            <w:noProof/>
            <w:sz w:val="21"/>
            <w:szCs w:val="22"/>
          </w:rPr>
          <w:tab/>
        </w:r>
        <w:r w:rsidR="00F426D7" w:rsidRPr="00D00D9B">
          <w:rPr>
            <w:rStyle w:val="aa"/>
            <w:noProof/>
          </w:rPr>
          <w:t>应用软件介绍</w:t>
        </w:r>
        <w:r w:rsidR="00F426D7">
          <w:rPr>
            <w:noProof/>
            <w:webHidden/>
          </w:rPr>
          <w:tab/>
        </w:r>
        <w:r w:rsidR="00F426D7">
          <w:rPr>
            <w:noProof/>
            <w:webHidden/>
          </w:rPr>
          <w:fldChar w:fldCharType="begin"/>
        </w:r>
        <w:r w:rsidR="00F426D7">
          <w:rPr>
            <w:noProof/>
            <w:webHidden/>
          </w:rPr>
          <w:instrText xml:space="preserve"> PAGEREF _Toc525290380 \h </w:instrText>
        </w:r>
        <w:r w:rsidR="00F426D7">
          <w:rPr>
            <w:noProof/>
            <w:webHidden/>
          </w:rPr>
        </w:r>
        <w:r w:rsidR="00F426D7">
          <w:rPr>
            <w:noProof/>
            <w:webHidden/>
          </w:rPr>
          <w:fldChar w:fldCharType="separate"/>
        </w:r>
        <w:r w:rsidR="00F426D7">
          <w:rPr>
            <w:noProof/>
            <w:webHidden/>
          </w:rPr>
          <w:t>4</w:t>
        </w:r>
        <w:r w:rsidR="00F426D7">
          <w:rPr>
            <w:noProof/>
            <w:webHidden/>
          </w:rPr>
          <w:fldChar w:fldCharType="end"/>
        </w:r>
      </w:hyperlink>
    </w:p>
    <w:p w:rsidR="00F426D7" w:rsidRDefault="008F24F7">
      <w:pPr>
        <w:pStyle w:val="TOC2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25290381" w:history="1">
        <w:r w:rsidR="00F426D7" w:rsidRPr="00D00D9B">
          <w:rPr>
            <w:rStyle w:val="aa"/>
            <w:noProof/>
          </w:rPr>
          <w:t>§1.1</w:t>
        </w:r>
        <w:r w:rsidR="00F426D7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F426D7" w:rsidRPr="00D00D9B">
          <w:rPr>
            <w:rStyle w:val="aa"/>
            <w:noProof/>
          </w:rPr>
          <w:t>简介</w:t>
        </w:r>
        <w:r w:rsidR="00F426D7">
          <w:rPr>
            <w:noProof/>
            <w:webHidden/>
          </w:rPr>
          <w:tab/>
        </w:r>
        <w:r w:rsidR="00F426D7">
          <w:rPr>
            <w:noProof/>
            <w:webHidden/>
          </w:rPr>
          <w:fldChar w:fldCharType="begin"/>
        </w:r>
        <w:r w:rsidR="00F426D7">
          <w:rPr>
            <w:noProof/>
            <w:webHidden/>
          </w:rPr>
          <w:instrText xml:space="preserve"> PAGEREF _Toc525290381 \h </w:instrText>
        </w:r>
        <w:r w:rsidR="00F426D7">
          <w:rPr>
            <w:noProof/>
            <w:webHidden/>
          </w:rPr>
        </w:r>
        <w:r w:rsidR="00F426D7">
          <w:rPr>
            <w:noProof/>
            <w:webHidden/>
          </w:rPr>
          <w:fldChar w:fldCharType="separate"/>
        </w:r>
        <w:r w:rsidR="00F426D7">
          <w:rPr>
            <w:noProof/>
            <w:webHidden/>
          </w:rPr>
          <w:t>4</w:t>
        </w:r>
        <w:r w:rsidR="00F426D7">
          <w:rPr>
            <w:noProof/>
            <w:webHidden/>
          </w:rPr>
          <w:fldChar w:fldCharType="end"/>
        </w:r>
      </w:hyperlink>
    </w:p>
    <w:p w:rsidR="00F426D7" w:rsidRDefault="008F24F7">
      <w:pPr>
        <w:pStyle w:val="TOC2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25290382" w:history="1">
        <w:r w:rsidR="00F426D7" w:rsidRPr="00D00D9B">
          <w:rPr>
            <w:rStyle w:val="aa"/>
            <w:noProof/>
          </w:rPr>
          <w:t>§1.2</w:t>
        </w:r>
        <w:r w:rsidR="00F426D7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F426D7" w:rsidRPr="00D00D9B">
          <w:rPr>
            <w:rStyle w:val="aa"/>
            <w:noProof/>
          </w:rPr>
          <w:t>系统功能简介</w:t>
        </w:r>
        <w:r w:rsidR="00F426D7">
          <w:rPr>
            <w:noProof/>
            <w:webHidden/>
          </w:rPr>
          <w:tab/>
        </w:r>
        <w:r w:rsidR="00F426D7">
          <w:rPr>
            <w:noProof/>
            <w:webHidden/>
          </w:rPr>
          <w:fldChar w:fldCharType="begin"/>
        </w:r>
        <w:r w:rsidR="00F426D7">
          <w:rPr>
            <w:noProof/>
            <w:webHidden/>
          </w:rPr>
          <w:instrText xml:space="preserve"> PAGEREF _Toc525290382 \h </w:instrText>
        </w:r>
        <w:r w:rsidR="00F426D7">
          <w:rPr>
            <w:noProof/>
            <w:webHidden/>
          </w:rPr>
        </w:r>
        <w:r w:rsidR="00F426D7">
          <w:rPr>
            <w:noProof/>
            <w:webHidden/>
          </w:rPr>
          <w:fldChar w:fldCharType="separate"/>
        </w:r>
        <w:r w:rsidR="00F426D7">
          <w:rPr>
            <w:noProof/>
            <w:webHidden/>
          </w:rPr>
          <w:t>4</w:t>
        </w:r>
        <w:r w:rsidR="00F426D7">
          <w:rPr>
            <w:noProof/>
            <w:webHidden/>
          </w:rPr>
          <w:fldChar w:fldCharType="end"/>
        </w:r>
      </w:hyperlink>
    </w:p>
    <w:p w:rsidR="00F426D7" w:rsidRDefault="008F24F7">
      <w:pPr>
        <w:pStyle w:val="TOC1"/>
        <w:tabs>
          <w:tab w:val="left" w:pos="63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1"/>
          <w:szCs w:val="22"/>
        </w:rPr>
      </w:pPr>
      <w:hyperlink w:anchor="_Toc525290383" w:history="1">
        <w:r w:rsidR="00F426D7" w:rsidRPr="00D00D9B">
          <w:rPr>
            <w:rStyle w:val="aa"/>
            <w:noProof/>
          </w:rPr>
          <w:t>§2</w:t>
        </w:r>
        <w:r w:rsidR="00F426D7">
          <w:rPr>
            <w:rFonts w:asciiTheme="minorHAnsi" w:eastAsiaTheme="minorEastAsia" w:hAnsiTheme="minorHAnsi" w:cstheme="minorBidi"/>
            <w:b w:val="0"/>
            <w:caps w:val="0"/>
            <w:noProof/>
            <w:sz w:val="21"/>
            <w:szCs w:val="22"/>
          </w:rPr>
          <w:tab/>
        </w:r>
        <w:r w:rsidR="00F426D7" w:rsidRPr="00D00D9B">
          <w:rPr>
            <w:rStyle w:val="aa"/>
            <w:noProof/>
          </w:rPr>
          <w:t>操作概述</w:t>
        </w:r>
        <w:r w:rsidR="00F426D7">
          <w:rPr>
            <w:noProof/>
            <w:webHidden/>
          </w:rPr>
          <w:tab/>
        </w:r>
        <w:r w:rsidR="00F426D7">
          <w:rPr>
            <w:noProof/>
            <w:webHidden/>
          </w:rPr>
          <w:fldChar w:fldCharType="begin"/>
        </w:r>
        <w:r w:rsidR="00F426D7">
          <w:rPr>
            <w:noProof/>
            <w:webHidden/>
          </w:rPr>
          <w:instrText xml:space="preserve"> PAGEREF _Toc525290383 \h </w:instrText>
        </w:r>
        <w:r w:rsidR="00F426D7">
          <w:rPr>
            <w:noProof/>
            <w:webHidden/>
          </w:rPr>
        </w:r>
        <w:r w:rsidR="00F426D7">
          <w:rPr>
            <w:noProof/>
            <w:webHidden/>
          </w:rPr>
          <w:fldChar w:fldCharType="separate"/>
        </w:r>
        <w:r w:rsidR="00F426D7">
          <w:rPr>
            <w:noProof/>
            <w:webHidden/>
          </w:rPr>
          <w:t>4</w:t>
        </w:r>
        <w:r w:rsidR="00F426D7">
          <w:rPr>
            <w:noProof/>
            <w:webHidden/>
          </w:rPr>
          <w:fldChar w:fldCharType="end"/>
        </w:r>
      </w:hyperlink>
    </w:p>
    <w:p w:rsidR="00F426D7" w:rsidRDefault="008F24F7">
      <w:pPr>
        <w:pStyle w:val="TOC1"/>
        <w:tabs>
          <w:tab w:val="left" w:pos="63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1"/>
          <w:szCs w:val="22"/>
        </w:rPr>
      </w:pPr>
      <w:hyperlink w:anchor="_Toc525290384" w:history="1">
        <w:r w:rsidR="00F426D7" w:rsidRPr="00D00D9B">
          <w:rPr>
            <w:rStyle w:val="aa"/>
            <w:noProof/>
          </w:rPr>
          <w:t>§3</w:t>
        </w:r>
        <w:r w:rsidR="00F426D7">
          <w:rPr>
            <w:rFonts w:asciiTheme="minorHAnsi" w:eastAsiaTheme="minorEastAsia" w:hAnsiTheme="minorHAnsi" w:cstheme="minorBidi"/>
            <w:b w:val="0"/>
            <w:caps w:val="0"/>
            <w:noProof/>
            <w:sz w:val="21"/>
            <w:szCs w:val="22"/>
          </w:rPr>
          <w:tab/>
        </w:r>
        <w:r w:rsidR="00F426D7" w:rsidRPr="00D00D9B">
          <w:rPr>
            <w:rStyle w:val="aa"/>
            <w:noProof/>
          </w:rPr>
          <w:t>功能介绍</w:t>
        </w:r>
        <w:r w:rsidR="00F426D7">
          <w:rPr>
            <w:noProof/>
            <w:webHidden/>
          </w:rPr>
          <w:tab/>
        </w:r>
        <w:r w:rsidR="00F426D7">
          <w:rPr>
            <w:noProof/>
            <w:webHidden/>
          </w:rPr>
          <w:fldChar w:fldCharType="begin"/>
        </w:r>
        <w:r w:rsidR="00F426D7">
          <w:rPr>
            <w:noProof/>
            <w:webHidden/>
          </w:rPr>
          <w:instrText xml:space="preserve"> PAGEREF _Toc525290384 \h </w:instrText>
        </w:r>
        <w:r w:rsidR="00F426D7">
          <w:rPr>
            <w:noProof/>
            <w:webHidden/>
          </w:rPr>
        </w:r>
        <w:r w:rsidR="00F426D7">
          <w:rPr>
            <w:noProof/>
            <w:webHidden/>
          </w:rPr>
          <w:fldChar w:fldCharType="separate"/>
        </w:r>
        <w:r w:rsidR="00F426D7">
          <w:rPr>
            <w:noProof/>
            <w:webHidden/>
          </w:rPr>
          <w:t>5</w:t>
        </w:r>
        <w:r w:rsidR="00F426D7">
          <w:rPr>
            <w:noProof/>
            <w:webHidden/>
          </w:rPr>
          <w:fldChar w:fldCharType="end"/>
        </w:r>
      </w:hyperlink>
    </w:p>
    <w:p w:rsidR="00F426D7" w:rsidRDefault="008F24F7">
      <w:pPr>
        <w:pStyle w:val="TOC2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25290385" w:history="1">
        <w:r w:rsidR="00F426D7" w:rsidRPr="00D00D9B">
          <w:rPr>
            <w:rStyle w:val="aa"/>
            <w:noProof/>
          </w:rPr>
          <w:t>§3.1</w:t>
        </w:r>
        <w:r w:rsidR="00F426D7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F426D7" w:rsidRPr="00D00D9B">
          <w:rPr>
            <w:rStyle w:val="aa"/>
            <w:noProof/>
          </w:rPr>
          <w:t>数据源配置</w:t>
        </w:r>
        <w:r w:rsidR="00F426D7">
          <w:rPr>
            <w:noProof/>
            <w:webHidden/>
          </w:rPr>
          <w:tab/>
        </w:r>
        <w:r w:rsidR="00F426D7">
          <w:rPr>
            <w:noProof/>
            <w:webHidden/>
          </w:rPr>
          <w:fldChar w:fldCharType="begin"/>
        </w:r>
        <w:r w:rsidR="00F426D7">
          <w:rPr>
            <w:noProof/>
            <w:webHidden/>
          </w:rPr>
          <w:instrText xml:space="preserve"> PAGEREF _Toc525290385 \h </w:instrText>
        </w:r>
        <w:r w:rsidR="00F426D7">
          <w:rPr>
            <w:noProof/>
            <w:webHidden/>
          </w:rPr>
        </w:r>
        <w:r w:rsidR="00F426D7">
          <w:rPr>
            <w:noProof/>
            <w:webHidden/>
          </w:rPr>
          <w:fldChar w:fldCharType="separate"/>
        </w:r>
        <w:r w:rsidR="00F426D7">
          <w:rPr>
            <w:noProof/>
            <w:webHidden/>
          </w:rPr>
          <w:t>5</w:t>
        </w:r>
        <w:r w:rsidR="00F426D7">
          <w:rPr>
            <w:noProof/>
            <w:webHidden/>
          </w:rPr>
          <w:fldChar w:fldCharType="end"/>
        </w:r>
      </w:hyperlink>
    </w:p>
    <w:p w:rsidR="00F426D7" w:rsidRDefault="008F24F7">
      <w:pPr>
        <w:pStyle w:val="TOC2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25290386" w:history="1">
        <w:r w:rsidR="00F426D7" w:rsidRPr="00D00D9B">
          <w:rPr>
            <w:rStyle w:val="aa"/>
            <w:noProof/>
          </w:rPr>
          <w:t>§3.2</w:t>
        </w:r>
        <w:r w:rsidR="00F426D7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F426D7" w:rsidRPr="00D00D9B">
          <w:rPr>
            <w:rStyle w:val="aa"/>
            <w:noProof/>
          </w:rPr>
          <w:t>自定义查询统计配置</w:t>
        </w:r>
        <w:r w:rsidR="00F426D7">
          <w:rPr>
            <w:noProof/>
            <w:webHidden/>
          </w:rPr>
          <w:tab/>
        </w:r>
        <w:r w:rsidR="00F426D7">
          <w:rPr>
            <w:noProof/>
            <w:webHidden/>
          </w:rPr>
          <w:fldChar w:fldCharType="begin"/>
        </w:r>
        <w:r w:rsidR="00F426D7">
          <w:rPr>
            <w:noProof/>
            <w:webHidden/>
          </w:rPr>
          <w:instrText xml:space="preserve"> PAGEREF _Toc525290386 \h </w:instrText>
        </w:r>
        <w:r w:rsidR="00F426D7">
          <w:rPr>
            <w:noProof/>
            <w:webHidden/>
          </w:rPr>
        </w:r>
        <w:r w:rsidR="00F426D7">
          <w:rPr>
            <w:noProof/>
            <w:webHidden/>
          </w:rPr>
          <w:fldChar w:fldCharType="separate"/>
        </w:r>
        <w:r w:rsidR="00F426D7">
          <w:rPr>
            <w:noProof/>
            <w:webHidden/>
          </w:rPr>
          <w:t>6</w:t>
        </w:r>
        <w:r w:rsidR="00F426D7">
          <w:rPr>
            <w:noProof/>
            <w:webHidden/>
          </w:rPr>
          <w:fldChar w:fldCharType="end"/>
        </w:r>
      </w:hyperlink>
    </w:p>
    <w:p w:rsidR="00F426D7" w:rsidRDefault="008F24F7">
      <w:pPr>
        <w:pStyle w:val="TOC2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25290387" w:history="1">
        <w:r w:rsidR="00F426D7" w:rsidRPr="00D00D9B">
          <w:rPr>
            <w:rStyle w:val="aa"/>
            <w:noProof/>
          </w:rPr>
          <w:t>§3.3</w:t>
        </w:r>
        <w:r w:rsidR="00F426D7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F426D7" w:rsidRPr="00D00D9B">
          <w:rPr>
            <w:rStyle w:val="aa"/>
            <w:noProof/>
          </w:rPr>
          <w:t>新增主题</w:t>
        </w:r>
        <w:r w:rsidR="00F426D7">
          <w:rPr>
            <w:noProof/>
            <w:webHidden/>
          </w:rPr>
          <w:tab/>
        </w:r>
        <w:r w:rsidR="00F426D7">
          <w:rPr>
            <w:noProof/>
            <w:webHidden/>
          </w:rPr>
          <w:fldChar w:fldCharType="begin"/>
        </w:r>
        <w:r w:rsidR="00F426D7">
          <w:rPr>
            <w:noProof/>
            <w:webHidden/>
          </w:rPr>
          <w:instrText xml:space="preserve"> PAGEREF _Toc525290387 \h </w:instrText>
        </w:r>
        <w:r w:rsidR="00F426D7">
          <w:rPr>
            <w:noProof/>
            <w:webHidden/>
          </w:rPr>
        </w:r>
        <w:r w:rsidR="00F426D7">
          <w:rPr>
            <w:noProof/>
            <w:webHidden/>
          </w:rPr>
          <w:fldChar w:fldCharType="separate"/>
        </w:r>
        <w:r w:rsidR="00F426D7">
          <w:rPr>
            <w:noProof/>
            <w:webHidden/>
          </w:rPr>
          <w:t>6</w:t>
        </w:r>
        <w:r w:rsidR="00F426D7">
          <w:rPr>
            <w:noProof/>
            <w:webHidden/>
          </w:rPr>
          <w:fldChar w:fldCharType="end"/>
        </w:r>
      </w:hyperlink>
    </w:p>
    <w:p w:rsidR="00F426D7" w:rsidRDefault="008F24F7">
      <w:pPr>
        <w:pStyle w:val="TOC2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25290388" w:history="1">
        <w:r w:rsidR="00F426D7" w:rsidRPr="00D00D9B">
          <w:rPr>
            <w:rStyle w:val="aa"/>
            <w:noProof/>
          </w:rPr>
          <w:t>§3.4</w:t>
        </w:r>
        <w:r w:rsidR="00F426D7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F426D7" w:rsidRPr="00D00D9B">
          <w:rPr>
            <w:rStyle w:val="aa"/>
            <w:noProof/>
          </w:rPr>
          <w:t>配置字段</w:t>
        </w:r>
        <w:r w:rsidR="00F426D7">
          <w:rPr>
            <w:noProof/>
            <w:webHidden/>
          </w:rPr>
          <w:tab/>
        </w:r>
        <w:r w:rsidR="00F426D7">
          <w:rPr>
            <w:noProof/>
            <w:webHidden/>
          </w:rPr>
          <w:fldChar w:fldCharType="begin"/>
        </w:r>
        <w:r w:rsidR="00F426D7">
          <w:rPr>
            <w:noProof/>
            <w:webHidden/>
          </w:rPr>
          <w:instrText xml:space="preserve"> PAGEREF _Toc525290388 \h </w:instrText>
        </w:r>
        <w:r w:rsidR="00F426D7">
          <w:rPr>
            <w:noProof/>
            <w:webHidden/>
          </w:rPr>
        </w:r>
        <w:r w:rsidR="00F426D7">
          <w:rPr>
            <w:noProof/>
            <w:webHidden/>
          </w:rPr>
          <w:fldChar w:fldCharType="separate"/>
        </w:r>
        <w:r w:rsidR="00F426D7">
          <w:rPr>
            <w:noProof/>
            <w:webHidden/>
          </w:rPr>
          <w:t>7</w:t>
        </w:r>
        <w:r w:rsidR="00F426D7">
          <w:rPr>
            <w:noProof/>
            <w:webHidden/>
          </w:rPr>
          <w:fldChar w:fldCharType="end"/>
        </w:r>
      </w:hyperlink>
    </w:p>
    <w:p w:rsidR="00F426D7" w:rsidRDefault="008F24F7">
      <w:pPr>
        <w:pStyle w:val="TOC2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25290389" w:history="1">
        <w:r w:rsidR="00F426D7" w:rsidRPr="00D00D9B">
          <w:rPr>
            <w:rStyle w:val="aa"/>
            <w:noProof/>
          </w:rPr>
          <w:t>§3.5</w:t>
        </w:r>
        <w:r w:rsidR="00F426D7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F426D7" w:rsidRPr="00D00D9B">
          <w:rPr>
            <w:rStyle w:val="aa"/>
            <w:noProof/>
          </w:rPr>
          <w:t>配置字段（批量）</w:t>
        </w:r>
        <w:r w:rsidR="00F426D7">
          <w:rPr>
            <w:noProof/>
            <w:webHidden/>
          </w:rPr>
          <w:tab/>
        </w:r>
        <w:r w:rsidR="00F426D7">
          <w:rPr>
            <w:noProof/>
            <w:webHidden/>
          </w:rPr>
          <w:fldChar w:fldCharType="begin"/>
        </w:r>
        <w:r w:rsidR="00F426D7">
          <w:rPr>
            <w:noProof/>
            <w:webHidden/>
          </w:rPr>
          <w:instrText xml:space="preserve"> PAGEREF _Toc525290389 \h </w:instrText>
        </w:r>
        <w:r w:rsidR="00F426D7">
          <w:rPr>
            <w:noProof/>
            <w:webHidden/>
          </w:rPr>
        </w:r>
        <w:r w:rsidR="00F426D7">
          <w:rPr>
            <w:noProof/>
            <w:webHidden/>
          </w:rPr>
          <w:fldChar w:fldCharType="separate"/>
        </w:r>
        <w:r w:rsidR="00F426D7">
          <w:rPr>
            <w:noProof/>
            <w:webHidden/>
          </w:rPr>
          <w:t>8</w:t>
        </w:r>
        <w:r w:rsidR="00F426D7">
          <w:rPr>
            <w:noProof/>
            <w:webHidden/>
          </w:rPr>
          <w:fldChar w:fldCharType="end"/>
        </w:r>
      </w:hyperlink>
    </w:p>
    <w:p w:rsidR="00F426D7" w:rsidRDefault="008F24F7">
      <w:pPr>
        <w:pStyle w:val="TOC2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25290390" w:history="1">
        <w:r w:rsidR="00F426D7" w:rsidRPr="00D00D9B">
          <w:rPr>
            <w:rStyle w:val="aa"/>
            <w:noProof/>
          </w:rPr>
          <w:t>§3.6</w:t>
        </w:r>
        <w:r w:rsidR="00F426D7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F426D7" w:rsidRPr="00D00D9B">
          <w:rPr>
            <w:rStyle w:val="aa"/>
            <w:noProof/>
          </w:rPr>
          <w:t>自定义主题查询统计（表格）</w:t>
        </w:r>
        <w:r w:rsidR="00F426D7">
          <w:rPr>
            <w:noProof/>
            <w:webHidden/>
          </w:rPr>
          <w:tab/>
        </w:r>
        <w:r w:rsidR="00F426D7">
          <w:rPr>
            <w:noProof/>
            <w:webHidden/>
          </w:rPr>
          <w:fldChar w:fldCharType="begin"/>
        </w:r>
        <w:r w:rsidR="00F426D7">
          <w:rPr>
            <w:noProof/>
            <w:webHidden/>
          </w:rPr>
          <w:instrText xml:space="preserve"> PAGEREF _Toc525290390 \h </w:instrText>
        </w:r>
        <w:r w:rsidR="00F426D7">
          <w:rPr>
            <w:noProof/>
            <w:webHidden/>
          </w:rPr>
        </w:r>
        <w:r w:rsidR="00F426D7">
          <w:rPr>
            <w:noProof/>
            <w:webHidden/>
          </w:rPr>
          <w:fldChar w:fldCharType="separate"/>
        </w:r>
        <w:r w:rsidR="00F426D7">
          <w:rPr>
            <w:noProof/>
            <w:webHidden/>
          </w:rPr>
          <w:t>8</w:t>
        </w:r>
        <w:r w:rsidR="00F426D7">
          <w:rPr>
            <w:noProof/>
            <w:webHidden/>
          </w:rPr>
          <w:fldChar w:fldCharType="end"/>
        </w:r>
      </w:hyperlink>
    </w:p>
    <w:p w:rsidR="00F426D7" w:rsidRDefault="008F24F7">
      <w:pPr>
        <w:pStyle w:val="TOC2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25290391" w:history="1">
        <w:r w:rsidR="00F426D7" w:rsidRPr="00D00D9B">
          <w:rPr>
            <w:rStyle w:val="aa"/>
            <w:noProof/>
          </w:rPr>
          <w:t>§3.7</w:t>
        </w:r>
        <w:r w:rsidR="00F426D7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F426D7" w:rsidRPr="00D00D9B">
          <w:rPr>
            <w:rStyle w:val="aa"/>
            <w:noProof/>
          </w:rPr>
          <w:t>自定义主题查询统计（统计图）</w:t>
        </w:r>
        <w:r w:rsidR="00F426D7">
          <w:rPr>
            <w:noProof/>
            <w:webHidden/>
          </w:rPr>
          <w:tab/>
        </w:r>
        <w:r w:rsidR="00F426D7">
          <w:rPr>
            <w:noProof/>
            <w:webHidden/>
          </w:rPr>
          <w:fldChar w:fldCharType="begin"/>
        </w:r>
        <w:r w:rsidR="00F426D7">
          <w:rPr>
            <w:noProof/>
            <w:webHidden/>
          </w:rPr>
          <w:instrText xml:space="preserve"> PAGEREF _Toc525290391 \h </w:instrText>
        </w:r>
        <w:r w:rsidR="00F426D7">
          <w:rPr>
            <w:noProof/>
            <w:webHidden/>
          </w:rPr>
        </w:r>
        <w:r w:rsidR="00F426D7">
          <w:rPr>
            <w:noProof/>
            <w:webHidden/>
          </w:rPr>
          <w:fldChar w:fldCharType="separate"/>
        </w:r>
        <w:r w:rsidR="00F426D7">
          <w:rPr>
            <w:noProof/>
            <w:webHidden/>
          </w:rPr>
          <w:t>9</w:t>
        </w:r>
        <w:r w:rsidR="00F426D7">
          <w:rPr>
            <w:noProof/>
            <w:webHidden/>
          </w:rPr>
          <w:fldChar w:fldCharType="end"/>
        </w:r>
      </w:hyperlink>
    </w:p>
    <w:p w:rsidR="00F426D7" w:rsidRDefault="008F24F7">
      <w:pPr>
        <w:pStyle w:val="TOC2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25290392" w:history="1">
        <w:r w:rsidR="00F426D7" w:rsidRPr="00D00D9B">
          <w:rPr>
            <w:rStyle w:val="aa"/>
            <w:noProof/>
          </w:rPr>
          <w:t>§3.8</w:t>
        </w:r>
        <w:r w:rsidR="00F426D7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F426D7" w:rsidRPr="00D00D9B">
          <w:rPr>
            <w:rStyle w:val="aa"/>
            <w:noProof/>
          </w:rPr>
          <w:t>统计方案</w:t>
        </w:r>
        <w:r w:rsidR="00F426D7">
          <w:rPr>
            <w:noProof/>
            <w:webHidden/>
          </w:rPr>
          <w:tab/>
        </w:r>
        <w:r w:rsidR="00F426D7">
          <w:rPr>
            <w:noProof/>
            <w:webHidden/>
          </w:rPr>
          <w:fldChar w:fldCharType="begin"/>
        </w:r>
        <w:r w:rsidR="00F426D7">
          <w:rPr>
            <w:noProof/>
            <w:webHidden/>
          </w:rPr>
          <w:instrText xml:space="preserve"> PAGEREF _Toc525290392 \h </w:instrText>
        </w:r>
        <w:r w:rsidR="00F426D7">
          <w:rPr>
            <w:noProof/>
            <w:webHidden/>
          </w:rPr>
        </w:r>
        <w:r w:rsidR="00F426D7">
          <w:rPr>
            <w:noProof/>
            <w:webHidden/>
          </w:rPr>
          <w:fldChar w:fldCharType="separate"/>
        </w:r>
        <w:r w:rsidR="00F426D7">
          <w:rPr>
            <w:noProof/>
            <w:webHidden/>
          </w:rPr>
          <w:t>10</w:t>
        </w:r>
        <w:r w:rsidR="00F426D7">
          <w:rPr>
            <w:noProof/>
            <w:webHidden/>
          </w:rPr>
          <w:fldChar w:fldCharType="end"/>
        </w:r>
      </w:hyperlink>
    </w:p>
    <w:p w:rsidR="002309C4" w:rsidRDefault="002309C4" w:rsidP="002309C4">
      <w:pPr>
        <w:rPr>
          <w:rFonts w:ascii="宋体" w:hAnsi="宋体"/>
        </w:rPr>
        <w:sectPr w:rsidR="002309C4" w:rsidSect="00C11FE4">
          <w:headerReference w:type="default" r:id="rId8"/>
          <w:footerReference w:type="default" r:id="rId9"/>
          <w:pgSz w:w="11906" w:h="16838"/>
          <w:pgMar w:top="1418" w:right="1418" w:bottom="1418" w:left="1418" w:header="851" w:footer="851" w:gutter="0"/>
          <w:cols w:space="425"/>
          <w:docGrid w:type="lines" w:linePitch="312"/>
        </w:sectPr>
      </w:pPr>
      <w:r>
        <w:rPr>
          <w:rFonts w:hAnsi="宋体"/>
          <w:b/>
          <w:bCs/>
          <w:sz w:val="24"/>
        </w:rPr>
        <w:fldChar w:fldCharType="end"/>
      </w:r>
    </w:p>
    <w:p w:rsidR="00097503" w:rsidRDefault="00097503" w:rsidP="004B3AD4">
      <w:pPr>
        <w:pStyle w:val="31"/>
        <w:ind w:firstLineChars="0" w:firstLine="0"/>
      </w:pPr>
    </w:p>
    <w:p w:rsidR="00097503" w:rsidRDefault="00097503">
      <w:pPr>
        <w:pStyle w:val="1"/>
      </w:pPr>
      <w:bookmarkStart w:id="2" w:name="_Toc525290380"/>
      <w:r>
        <w:rPr>
          <w:rFonts w:hint="eastAsia"/>
        </w:rPr>
        <w:t>应用软件介绍</w:t>
      </w:r>
      <w:bookmarkEnd w:id="2"/>
    </w:p>
    <w:p w:rsidR="00097503" w:rsidRDefault="00097503">
      <w:pPr>
        <w:pStyle w:val="2"/>
      </w:pPr>
      <w:bookmarkStart w:id="3" w:name="_Toc525290381"/>
      <w:r>
        <w:rPr>
          <w:rFonts w:hint="eastAsia"/>
        </w:rPr>
        <w:t>简介</w:t>
      </w:r>
      <w:bookmarkEnd w:id="3"/>
    </w:p>
    <w:p w:rsidR="00097503" w:rsidRPr="00D37FBF" w:rsidRDefault="00F42376" w:rsidP="00D37FBF">
      <w:pPr>
        <w:ind w:firstLine="480"/>
        <w:rPr>
          <w:sz w:val="24"/>
        </w:rPr>
      </w:pPr>
      <w:r w:rsidRPr="00D37FBF">
        <w:rPr>
          <w:rFonts w:hint="eastAsia"/>
          <w:sz w:val="24"/>
        </w:rPr>
        <w:t>可以配置简单的</w:t>
      </w:r>
      <w:r w:rsidRPr="00D37FBF">
        <w:rPr>
          <w:rFonts w:hint="eastAsia"/>
          <w:sz w:val="24"/>
        </w:rPr>
        <w:t>,</w:t>
      </w:r>
      <w:r w:rsidRPr="00D37FBF">
        <w:rPr>
          <w:rFonts w:hint="eastAsia"/>
          <w:sz w:val="24"/>
        </w:rPr>
        <w:t>数据量小的查询统计功能</w:t>
      </w:r>
      <w:r w:rsidR="00D37FBF">
        <w:rPr>
          <w:rFonts w:hint="eastAsia"/>
          <w:sz w:val="24"/>
        </w:rPr>
        <w:t>（目前只支持</w:t>
      </w:r>
      <w:r w:rsidR="00D37FBF">
        <w:rPr>
          <w:rFonts w:hint="eastAsia"/>
          <w:sz w:val="24"/>
        </w:rPr>
        <w:t>oracle</w:t>
      </w:r>
      <w:r w:rsidR="00D37FBF">
        <w:rPr>
          <w:rFonts w:hint="eastAsia"/>
          <w:sz w:val="24"/>
        </w:rPr>
        <w:t>，</w:t>
      </w:r>
      <w:proofErr w:type="spellStart"/>
      <w:r w:rsidR="00D37FBF">
        <w:rPr>
          <w:rFonts w:hint="eastAsia"/>
          <w:sz w:val="24"/>
        </w:rPr>
        <w:t>mysql</w:t>
      </w:r>
      <w:proofErr w:type="spellEnd"/>
      <w:r w:rsidR="009A27A4">
        <w:rPr>
          <w:rFonts w:hint="eastAsia"/>
          <w:sz w:val="24"/>
        </w:rPr>
        <w:t>数据库</w:t>
      </w:r>
      <w:r w:rsidR="00D37FBF">
        <w:rPr>
          <w:rFonts w:hint="eastAsia"/>
          <w:sz w:val="24"/>
        </w:rPr>
        <w:t>）</w:t>
      </w:r>
    </w:p>
    <w:p w:rsidR="00097503" w:rsidRDefault="00097503">
      <w:pPr>
        <w:pStyle w:val="2"/>
      </w:pPr>
      <w:bookmarkStart w:id="4" w:name="_Toc525290382"/>
      <w:bookmarkEnd w:id="0"/>
      <w:r>
        <w:rPr>
          <w:rFonts w:hint="eastAsia"/>
        </w:rPr>
        <w:t>系统功能简介</w:t>
      </w:r>
      <w:bookmarkEnd w:id="4"/>
    </w:p>
    <w:p w:rsidR="006123EC" w:rsidRDefault="006123EC" w:rsidP="006123EC">
      <w:pPr>
        <w:ind w:firstLine="480"/>
        <w:rPr>
          <w:sz w:val="24"/>
        </w:rPr>
      </w:pPr>
      <w:r w:rsidRPr="006123EC">
        <w:rPr>
          <w:rFonts w:hint="eastAsia"/>
          <w:sz w:val="24"/>
        </w:rPr>
        <w:t>主体业务包括：</w:t>
      </w:r>
      <w:r w:rsidR="00F42376">
        <w:rPr>
          <w:rFonts w:hint="eastAsia"/>
          <w:sz w:val="24"/>
        </w:rPr>
        <w:t>数据源配置</w:t>
      </w:r>
      <w:r w:rsidR="00F42376">
        <w:rPr>
          <w:rFonts w:hint="eastAsia"/>
          <w:sz w:val="24"/>
        </w:rPr>
        <w:t>,</w:t>
      </w:r>
      <w:r w:rsidR="00F42376">
        <w:rPr>
          <w:rFonts w:hint="eastAsia"/>
          <w:sz w:val="24"/>
        </w:rPr>
        <w:t>自定义查询统计主题配置</w:t>
      </w:r>
      <w:r w:rsidR="00F42376">
        <w:rPr>
          <w:rFonts w:hint="eastAsia"/>
          <w:sz w:val="24"/>
        </w:rPr>
        <w:t>,</w:t>
      </w:r>
      <w:r w:rsidR="00F42376">
        <w:rPr>
          <w:rFonts w:hint="eastAsia"/>
          <w:sz w:val="24"/>
        </w:rPr>
        <w:t>字段配置</w:t>
      </w:r>
      <w:r w:rsidR="00F42376">
        <w:rPr>
          <w:rFonts w:hint="eastAsia"/>
          <w:sz w:val="24"/>
        </w:rPr>
        <w:t>,</w:t>
      </w:r>
      <w:r w:rsidR="00F42376">
        <w:rPr>
          <w:rFonts w:hint="eastAsia"/>
          <w:sz w:val="24"/>
        </w:rPr>
        <w:t>自定义查询统计</w:t>
      </w:r>
      <w:r w:rsidR="00F42376">
        <w:rPr>
          <w:rFonts w:hint="eastAsia"/>
          <w:sz w:val="24"/>
        </w:rPr>
        <w:t>,</w:t>
      </w:r>
      <w:r w:rsidR="00F42376">
        <w:rPr>
          <w:rFonts w:hint="eastAsia"/>
          <w:sz w:val="24"/>
        </w:rPr>
        <w:t>统计方案管理</w:t>
      </w:r>
    </w:p>
    <w:p w:rsidR="00097503" w:rsidRDefault="00097503">
      <w:pPr>
        <w:pStyle w:val="1"/>
      </w:pPr>
      <w:bookmarkStart w:id="5" w:name="_Toc525290383"/>
      <w:r>
        <w:rPr>
          <w:rFonts w:hint="eastAsia"/>
        </w:rPr>
        <w:t>操作概述</w:t>
      </w:r>
      <w:bookmarkEnd w:id="5"/>
    </w:p>
    <w:p w:rsidR="00883111" w:rsidRDefault="00883111" w:rsidP="0019446F">
      <w:pPr>
        <w:ind w:left="425"/>
      </w:pPr>
      <w:r w:rsidRPr="00883111">
        <w:rPr>
          <w:rFonts w:hint="eastAsia"/>
          <w:b/>
        </w:rPr>
        <w:t>准备工作</w:t>
      </w:r>
      <w:r>
        <w:rPr>
          <w:rFonts w:hint="eastAsia"/>
        </w:rPr>
        <w:t>：</w:t>
      </w:r>
    </w:p>
    <w:p w:rsidR="0019446F" w:rsidRDefault="00B03E1B" w:rsidP="001E7F85">
      <w:pPr>
        <w:pStyle w:val="af2"/>
        <w:numPr>
          <w:ilvl w:val="0"/>
          <w:numId w:val="44"/>
        </w:numPr>
        <w:ind w:firstLineChars="0"/>
      </w:pPr>
      <w:r>
        <w:rPr>
          <w:rFonts w:hint="eastAsia"/>
        </w:rPr>
        <w:t>首先在</w:t>
      </w:r>
      <w:r>
        <w:rPr>
          <w:rFonts w:hint="eastAsia"/>
        </w:rPr>
        <w:t>pom</w:t>
      </w:r>
      <w:r>
        <w:rPr>
          <w:rFonts w:hint="eastAsia"/>
        </w:rPr>
        <w:t>中引入</w:t>
      </w:r>
      <w:r w:rsidR="0019446F">
        <w:rPr>
          <w:rFonts w:hint="eastAsia"/>
        </w:rPr>
        <w:t>通用查询</w:t>
      </w:r>
      <w:r>
        <w:rPr>
          <w:rFonts w:hint="eastAsia"/>
        </w:rPr>
        <w:t>模块的依赖</w:t>
      </w:r>
    </w:p>
    <w:p w:rsidR="00B03E1B" w:rsidRDefault="00B03E1B" w:rsidP="00B03E1B">
      <w:pPr>
        <w:ind w:left="425"/>
      </w:pPr>
      <w:r>
        <w:t>&lt;dependency&gt;</w:t>
      </w:r>
    </w:p>
    <w:p w:rsidR="00B03E1B" w:rsidRDefault="00B03E1B" w:rsidP="00B03E1B">
      <w:pPr>
        <w:ind w:left="425" w:firstLine="425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com.yinhai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B03E1B" w:rsidRDefault="00B03E1B" w:rsidP="00B03E1B">
      <w:pPr>
        <w:ind w:left="425"/>
      </w:pPr>
      <w:r>
        <w:t xml:space="preserve">    &lt;</w:t>
      </w:r>
      <w:proofErr w:type="spellStart"/>
      <w:r>
        <w:t>artifactId</w:t>
      </w:r>
      <w:proofErr w:type="spellEnd"/>
      <w:r>
        <w:t>&gt;ta3-modules-xquery-ta3-app&lt;/</w:t>
      </w:r>
      <w:proofErr w:type="spellStart"/>
      <w:r>
        <w:t>artifactId</w:t>
      </w:r>
      <w:proofErr w:type="spellEnd"/>
      <w:r>
        <w:t>&gt;</w:t>
      </w:r>
    </w:p>
    <w:p w:rsidR="00B03E1B" w:rsidRDefault="00B03E1B" w:rsidP="00B03E1B">
      <w:pPr>
        <w:ind w:left="425"/>
      </w:pPr>
      <w:r>
        <w:t xml:space="preserve">    &lt;version&gt;4.1.0-RELEASE&lt;/version&gt;</w:t>
      </w:r>
    </w:p>
    <w:p w:rsidR="00B03E1B" w:rsidRDefault="00B03E1B" w:rsidP="00B03E1B">
      <w:pPr>
        <w:ind w:left="425"/>
      </w:pPr>
      <w:r>
        <w:t>&lt;/dependency&gt;</w:t>
      </w:r>
    </w:p>
    <w:p w:rsidR="0019446F" w:rsidRPr="00B03E1B" w:rsidRDefault="003F29A5" w:rsidP="001E7F85">
      <w:pPr>
        <w:pStyle w:val="af2"/>
        <w:numPr>
          <w:ilvl w:val="0"/>
          <w:numId w:val="44"/>
        </w:numPr>
        <w:ind w:firstLineChars="0"/>
      </w:pPr>
      <w:r>
        <w:rPr>
          <w:rFonts w:hint="eastAsia"/>
        </w:rPr>
        <w:t>在</w:t>
      </w:r>
      <w:r w:rsidR="0019446F">
        <w:t>/</w:t>
      </w:r>
      <w:proofErr w:type="spellStart"/>
      <w:r w:rsidR="0019446F">
        <w:rPr>
          <w:rFonts w:hint="eastAsia"/>
        </w:rPr>
        <w:t>sql</w:t>
      </w:r>
      <w:proofErr w:type="spellEnd"/>
      <w:r w:rsidR="0019446F">
        <w:rPr>
          <w:rFonts w:hint="eastAsia"/>
        </w:rPr>
        <w:t>/others</w:t>
      </w:r>
      <w:r w:rsidR="0019446F">
        <w:rPr>
          <w:rFonts w:hint="eastAsia"/>
        </w:rPr>
        <w:t>目录下找到</w:t>
      </w:r>
      <w:proofErr w:type="spellStart"/>
      <w:r w:rsidR="0019446F">
        <w:rPr>
          <w:rFonts w:hint="eastAsia"/>
        </w:rPr>
        <w:t>xquery</w:t>
      </w:r>
      <w:proofErr w:type="spellEnd"/>
      <w:r w:rsidR="0019446F">
        <w:rPr>
          <w:rFonts w:hint="eastAsia"/>
        </w:rPr>
        <w:t>对应</w:t>
      </w:r>
      <w:proofErr w:type="spellStart"/>
      <w:r w:rsidR="0019446F">
        <w:rPr>
          <w:rFonts w:hint="eastAsia"/>
        </w:rPr>
        <w:t>sql</w:t>
      </w:r>
      <w:proofErr w:type="spellEnd"/>
      <w:r w:rsidR="0019446F">
        <w:rPr>
          <w:rFonts w:hint="eastAsia"/>
        </w:rPr>
        <w:t>脚本，</w:t>
      </w:r>
      <w:r w:rsidR="009935CC">
        <w:rPr>
          <w:rFonts w:hint="eastAsia"/>
        </w:rPr>
        <w:t>在数据库中执行</w:t>
      </w:r>
    </w:p>
    <w:p w:rsidR="00F3319C" w:rsidRPr="00F3319C" w:rsidRDefault="00147004" w:rsidP="00F3319C">
      <w:pPr>
        <w:pStyle w:val="a0"/>
        <w:ind w:leftChars="400" w:left="1890" w:hangingChars="500" w:hanging="1050"/>
      </w:pPr>
      <w:r w:rsidRPr="006D794A">
        <w:rPr>
          <w:noProof/>
        </w:rPr>
        <w:drawing>
          <wp:inline distT="0" distB="0" distL="0" distR="0">
            <wp:extent cx="5143367" cy="2548991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010" cy="256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03" w:rsidRDefault="009E7A9F">
      <w:pPr>
        <w:pStyle w:val="1"/>
      </w:pPr>
      <w:bookmarkStart w:id="6" w:name="_Toc525290384"/>
      <w:r>
        <w:rPr>
          <w:rFonts w:hint="eastAsia"/>
        </w:rPr>
        <w:lastRenderedPageBreak/>
        <w:t>功能介绍</w:t>
      </w:r>
      <w:bookmarkEnd w:id="6"/>
    </w:p>
    <w:p w:rsidR="00CF625F" w:rsidRPr="00CF625F" w:rsidRDefault="00F42376" w:rsidP="00CF625F">
      <w:pPr>
        <w:pStyle w:val="2"/>
        <w:rPr>
          <w:noProof/>
        </w:rPr>
      </w:pPr>
      <w:bookmarkStart w:id="7" w:name="_Toc525290385"/>
      <w:r>
        <w:rPr>
          <w:rFonts w:hint="eastAsia"/>
          <w:noProof/>
        </w:rPr>
        <w:t>数据源配置</w:t>
      </w:r>
      <w:bookmarkEnd w:id="7"/>
    </w:p>
    <w:p w:rsidR="00CF625F" w:rsidRPr="00CF625F" w:rsidRDefault="00CF625F" w:rsidP="00CF625F">
      <w:pPr>
        <w:ind w:firstLine="420"/>
        <w:rPr>
          <w:sz w:val="24"/>
          <w:szCs w:val="24"/>
        </w:rPr>
      </w:pPr>
      <w:r w:rsidRPr="00CF625F">
        <w:rPr>
          <w:rFonts w:hint="eastAsia"/>
          <w:b/>
          <w:bCs/>
          <w:sz w:val="24"/>
          <w:szCs w:val="24"/>
        </w:rPr>
        <w:t>界面操作</w:t>
      </w:r>
      <w:r w:rsidRPr="00CF625F">
        <w:rPr>
          <w:rFonts w:hint="eastAsia"/>
          <w:sz w:val="24"/>
          <w:szCs w:val="24"/>
        </w:rPr>
        <w:tab/>
      </w:r>
      <w:r w:rsidRPr="00CF625F">
        <w:rPr>
          <w:rFonts w:hint="eastAsia"/>
          <w:sz w:val="24"/>
          <w:szCs w:val="24"/>
        </w:rPr>
        <w:tab/>
      </w:r>
      <w:r w:rsidRPr="00CF625F">
        <w:rPr>
          <w:rFonts w:hint="eastAsia"/>
          <w:sz w:val="24"/>
          <w:szCs w:val="24"/>
        </w:rPr>
        <w:tab/>
      </w:r>
      <w:r w:rsidRPr="00CF625F">
        <w:rPr>
          <w:rFonts w:hint="eastAsia"/>
          <w:sz w:val="24"/>
          <w:szCs w:val="24"/>
        </w:rPr>
        <w:tab/>
      </w:r>
      <w:r w:rsidRPr="00CF625F">
        <w:rPr>
          <w:rFonts w:hint="eastAsia"/>
          <w:sz w:val="24"/>
          <w:szCs w:val="24"/>
        </w:rPr>
        <w:tab/>
      </w:r>
    </w:p>
    <w:p w:rsidR="00CF625F" w:rsidRPr="00CF625F" w:rsidRDefault="00CF625F" w:rsidP="00CF625F">
      <w:pPr>
        <w:ind w:firstLine="420"/>
      </w:pP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="00147004" w:rsidRPr="006D794A">
        <w:rPr>
          <w:noProof/>
        </w:rPr>
        <w:drawing>
          <wp:inline distT="0" distB="0" distL="0" distR="0">
            <wp:extent cx="5764530" cy="278003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25F" w:rsidRPr="00CF625F" w:rsidRDefault="00CF625F" w:rsidP="00CF625F">
      <w:pPr>
        <w:ind w:firstLine="420"/>
        <w:rPr>
          <w:noProof/>
        </w:rPr>
      </w:pPr>
    </w:p>
    <w:p w:rsidR="00CF625F" w:rsidRPr="00CF625F" w:rsidRDefault="00CF625F" w:rsidP="00CF625F">
      <w:pPr>
        <w:ind w:firstLine="420"/>
        <w:rPr>
          <w:noProof/>
        </w:rPr>
      </w:pPr>
      <w:r w:rsidRPr="00CF625F">
        <w:rPr>
          <w:rFonts w:hint="eastAsia"/>
          <w:noProof/>
        </w:rPr>
        <w:tab/>
      </w:r>
      <w:r w:rsidRPr="00CF625F">
        <w:rPr>
          <w:rFonts w:hint="eastAsia"/>
          <w:noProof/>
        </w:rPr>
        <w:tab/>
      </w:r>
      <w:r w:rsidRPr="00CF625F">
        <w:rPr>
          <w:rFonts w:hint="eastAsia"/>
          <w:noProof/>
        </w:rPr>
        <w:tab/>
      </w:r>
      <w:r w:rsidRPr="00CF625F">
        <w:rPr>
          <w:rFonts w:hint="eastAsia"/>
          <w:noProof/>
        </w:rPr>
        <w:tab/>
      </w:r>
      <w:r w:rsidRPr="00CF625F">
        <w:rPr>
          <w:rFonts w:hint="eastAsia"/>
          <w:noProof/>
        </w:rPr>
        <w:tab/>
      </w:r>
      <w:r w:rsidRPr="00CF625F">
        <w:rPr>
          <w:rFonts w:hint="eastAsia"/>
          <w:noProof/>
        </w:rPr>
        <w:tab/>
      </w:r>
      <w:r w:rsidRPr="00CF625F">
        <w:rPr>
          <w:rFonts w:hint="eastAsia"/>
          <w:noProof/>
        </w:rPr>
        <w:tab/>
      </w:r>
      <w:r w:rsidRPr="00CF625F">
        <w:rPr>
          <w:rFonts w:hint="eastAsia"/>
          <w:noProof/>
        </w:rPr>
        <w:tab/>
      </w:r>
      <w:r w:rsidRPr="00CF625F">
        <w:rPr>
          <w:rFonts w:hint="eastAsia"/>
          <w:noProof/>
        </w:rPr>
        <w:t>图</w:t>
      </w:r>
      <w:r w:rsidRPr="00CF625F">
        <w:rPr>
          <w:rFonts w:hint="eastAsia"/>
          <w:noProof/>
        </w:rPr>
        <w:t>4.1.1_1</w:t>
      </w:r>
    </w:p>
    <w:p w:rsidR="00CF625F" w:rsidRPr="00CF625F" w:rsidRDefault="00CF625F" w:rsidP="00CF625F">
      <w:pPr>
        <w:ind w:firstLine="420"/>
        <w:rPr>
          <w:b/>
          <w:bCs/>
          <w:sz w:val="24"/>
          <w:szCs w:val="24"/>
        </w:rPr>
      </w:pPr>
      <w:r w:rsidRPr="00CF625F">
        <w:rPr>
          <w:rFonts w:hint="eastAsia"/>
          <w:b/>
          <w:bCs/>
          <w:sz w:val="24"/>
          <w:szCs w:val="24"/>
        </w:rPr>
        <w:t>操作说明</w:t>
      </w:r>
    </w:p>
    <w:p w:rsidR="00CF625F" w:rsidRPr="00CF625F" w:rsidRDefault="00CF625F" w:rsidP="00CF625F">
      <w:pPr>
        <w:numPr>
          <w:ilvl w:val="0"/>
          <w:numId w:val="35"/>
        </w:numPr>
        <w:rPr>
          <w:b/>
          <w:bCs/>
          <w:sz w:val="24"/>
          <w:szCs w:val="24"/>
        </w:rPr>
      </w:pPr>
      <w:r w:rsidRPr="00CF625F">
        <w:rPr>
          <w:rFonts w:hint="eastAsia"/>
          <w:b/>
          <w:bCs/>
          <w:sz w:val="24"/>
          <w:szCs w:val="24"/>
        </w:rPr>
        <w:t>点击进入</w:t>
      </w:r>
      <w:r w:rsidR="00AD0809">
        <w:rPr>
          <w:rFonts w:hint="eastAsia"/>
          <w:b/>
          <w:bCs/>
          <w:sz w:val="24"/>
          <w:szCs w:val="24"/>
        </w:rPr>
        <w:t>数据源配置</w:t>
      </w:r>
      <w:r w:rsidRPr="00CF625F">
        <w:rPr>
          <w:rFonts w:hint="eastAsia"/>
          <w:b/>
          <w:bCs/>
          <w:sz w:val="24"/>
          <w:szCs w:val="24"/>
        </w:rPr>
        <w:t>主页面</w:t>
      </w:r>
      <w:r w:rsidR="00967765">
        <w:rPr>
          <w:rFonts w:hint="eastAsia"/>
          <w:b/>
          <w:bCs/>
          <w:sz w:val="24"/>
          <w:szCs w:val="24"/>
        </w:rPr>
        <w:t>（目前只支持</w:t>
      </w:r>
      <w:r w:rsidR="00984F4A">
        <w:rPr>
          <w:rFonts w:hint="eastAsia"/>
          <w:b/>
          <w:bCs/>
          <w:sz w:val="24"/>
          <w:szCs w:val="24"/>
        </w:rPr>
        <w:t>oracle</w:t>
      </w:r>
      <w:r w:rsidR="00967765">
        <w:rPr>
          <w:rFonts w:hint="eastAsia"/>
          <w:b/>
          <w:bCs/>
          <w:sz w:val="24"/>
          <w:szCs w:val="24"/>
        </w:rPr>
        <w:t>，</w:t>
      </w:r>
      <w:proofErr w:type="spellStart"/>
      <w:r w:rsidR="00967765">
        <w:rPr>
          <w:rFonts w:hint="eastAsia"/>
          <w:b/>
          <w:bCs/>
          <w:sz w:val="24"/>
          <w:szCs w:val="24"/>
        </w:rPr>
        <w:t>mysql</w:t>
      </w:r>
      <w:proofErr w:type="spellEnd"/>
      <w:r w:rsidR="00967765">
        <w:rPr>
          <w:rFonts w:hint="eastAsia"/>
          <w:b/>
          <w:bCs/>
          <w:sz w:val="24"/>
          <w:szCs w:val="24"/>
        </w:rPr>
        <w:t>数据源）</w:t>
      </w:r>
      <w:r w:rsidRPr="00CF625F">
        <w:rPr>
          <w:rFonts w:hint="eastAsia"/>
          <w:b/>
          <w:bCs/>
          <w:sz w:val="24"/>
          <w:szCs w:val="24"/>
        </w:rPr>
        <w:t>;</w:t>
      </w:r>
    </w:p>
    <w:p w:rsidR="00CF625F" w:rsidRPr="00CF625F" w:rsidRDefault="00AD0809" w:rsidP="00CF625F">
      <w:pPr>
        <w:numPr>
          <w:ilvl w:val="0"/>
          <w:numId w:val="35"/>
        </w:numPr>
        <w:rPr>
          <w:noProof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数据源的增删改查</w:t>
      </w:r>
      <w:r w:rsidR="00CF625F" w:rsidRPr="00CF625F">
        <w:rPr>
          <w:rFonts w:hint="eastAsia"/>
          <w:b/>
          <w:bCs/>
          <w:sz w:val="24"/>
          <w:szCs w:val="24"/>
        </w:rPr>
        <w:t>;</w:t>
      </w:r>
    </w:p>
    <w:p w:rsidR="00CF625F" w:rsidRPr="00CF625F" w:rsidRDefault="00CF625F" w:rsidP="00CF625F">
      <w:pPr>
        <w:numPr>
          <w:ilvl w:val="0"/>
          <w:numId w:val="35"/>
        </w:numPr>
        <w:rPr>
          <w:noProof/>
          <w:sz w:val="24"/>
          <w:szCs w:val="24"/>
        </w:rPr>
      </w:pPr>
      <w:r w:rsidRPr="00CF625F">
        <w:rPr>
          <w:rFonts w:hint="eastAsia"/>
          <w:b/>
          <w:bCs/>
          <w:sz w:val="24"/>
          <w:szCs w:val="24"/>
        </w:rPr>
        <w:t>点击</w:t>
      </w:r>
      <w:r w:rsidR="00AD0809">
        <w:rPr>
          <w:rFonts w:hint="eastAsia"/>
          <w:b/>
          <w:bCs/>
          <w:sz w:val="24"/>
          <w:szCs w:val="24"/>
        </w:rPr>
        <w:t>开启数据源</w:t>
      </w:r>
      <w:r w:rsidRPr="00CF625F">
        <w:rPr>
          <w:rFonts w:hint="eastAsia"/>
          <w:b/>
          <w:bCs/>
          <w:sz w:val="24"/>
          <w:szCs w:val="24"/>
        </w:rPr>
        <w:t>。</w:t>
      </w:r>
    </w:p>
    <w:p w:rsidR="00CF625F" w:rsidRPr="00CF625F" w:rsidRDefault="00CF625F" w:rsidP="00CF625F">
      <w:pPr>
        <w:ind w:firstLine="420"/>
        <w:rPr>
          <w:b/>
          <w:bCs/>
          <w:sz w:val="24"/>
          <w:szCs w:val="24"/>
        </w:rPr>
      </w:pPr>
    </w:p>
    <w:p w:rsidR="00CF625F" w:rsidRPr="00CF625F" w:rsidRDefault="00CF625F" w:rsidP="00CF625F">
      <w:pPr>
        <w:ind w:firstLine="420"/>
        <w:rPr>
          <w:b/>
          <w:bCs/>
          <w:sz w:val="24"/>
          <w:szCs w:val="24"/>
        </w:rPr>
      </w:pPr>
    </w:p>
    <w:p w:rsidR="00CF625F" w:rsidRDefault="00CF625F" w:rsidP="00CF625F">
      <w:pPr>
        <w:ind w:firstLine="420"/>
        <w:rPr>
          <w:b/>
          <w:bCs/>
          <w:sz w:val="24"/>
          <w:szCs w:val="24"/>
        </w:rPr>
      </w:pPr>
    </w:p>
    <w:p w:rsidR="00F12A3D" w:rsidRDefault="00F12A3D" w:rsidP="00CF625F">
      <w:pPr>
        <w:ind w:firstLine="420"/>
        <w:rPr>
          <w:b/>
          <w:bCs/>
          <w:sz w:val="24"/>
          <w:szCs w:val="24"/>
        </w:rPr>
      </w:pPr>
    </w:p>
    <w:p w:rsidR="00F12A3D" w:rsidRDefault="00F12A3D" w:rsidP="00CF625F">
      <w:pPr>
        <w:ind w:firstLine="420"/>
        <w:rPr>
          <w:b/>
          <w:bCs/>
          <w:sz w:val="24"/>
          <w:szCs w:val="24"/>
        </w:rPr>
      </w:pPr>
    </w:p>
    <w:p w:rsidR="00F12A3D" w:rsidRDefault="00F12A3D" w:rsidP="00CF625F">
      <w:pPr>
        <w:ind w:firstLine="420"/>
        <w:rPr>
          <w:b/>
          <w:bCs/>
          <w:sz w:val="24"/>
          <w:szCs w:val="24"/>
        </w:rPr>
      </w:pPr>
    </w:p>
    <w:p w:rsidR="00F12A3D" w:rsidRDefault="00F12A3D" w:rsidP="00CF625F">
      <w:pPr>
        <w:ind w:firstLine="420"/>
        <w:rPr>
          <w:b/>
          <w:bCs/>
          <w:sz w:val="24"/>
          <w:szCs w:val="24"/>
        </w:rPr>
      </w:pPr>
    </w:p>
    <w:p w:rsidR="00F12A3D" w:rsidRDefault="00F12A3D" w:rsidP="00CF625F">
      <w:pPr>
        <w:ind w:firstLine="420"/>
        <w:rPr>
          <w:b/>
          <w:bCs/>
          <w:sz w:val="24"/>
          <w:szCs w:val="24"/>
        </w:rPr>
      </w:pPr>
    </w:p>
    <w:p w:rsidR="00F12A3D" w:rsidRDefault="00F12A3D" w:rsidP="00CF625F">
      <w:pPr>
        <w:ind w:firstLine="420"/>
        <w:rPr>
          <w:b/>
          <w:bCs/>
          <w:sz w:val="24"/>
          <w:szCs w:val="24"/>
        </w:rPr>
      </w:pPr>
    </w:p>
    <w:p w:rsidR="00F12A3D" w:rsidRDefault="00F12A3D" w:rsidP="00CF625F">
      <w:pPr>
        <w:ind w:firstLine="420"/>
        <w:rPr>
          <w:b/>
          <w:bCs/>
          <w:sz w:val="24"/>
          <w:szCs w:val="24"/>
        </w:rPr>
      </w:pPr>
    </w:p>
    <w:p w:rsidR="00F12A3D" w:rsidRPr="00CF625F" w:rsidRDefault="00F12A3D" w:rsidP="00CF625F">
      <w:pPr>
        <w:ind w:firstLine="420"/>
        <w:rPr>
          <w:b/>
          <w:bCs/>
          <w:sz w:val="24"/>
          <w:szCs w:val="24"/>
        </w:rPr>
      </w:pPr>
    </w:p>
    <w:p w:rsidR="00CF625F" w:rsidRPr="00CF625F" w:rsidRDefault="00A90C7A" w:rsidP="00CF625F">
      <w:pPr>
        <w:pStyle w:val="2"/>
        <w:rPr>
          <w:noProof/>
        </w:rPr>
      </w:pPr>
      <w:bookmarkStart w:id="8" w:name="_Toc525290386"/>
      <w:r>
        <w:rPr>
          <w:rFonts w:hint="eastAsia"/>
          <w:noProof/>
        </w:rPr>
        <w:lastRenderedPageBreak/>
        <w:t>自定义查询统计配置</w:t>
      </w:r>
      <w:bookmarkEnd w:id="8"/>
    </w:p>
    <w:p w:rsidR="00CF625F" w:rsidRPr="00CF625F" w:rsidRDefault="00CF625F" w:rsidP="00CF625F">
      <w:pPr>
        <w:ind w:firstLine="420"/>
      </w:pPr>
      <w:r w:rsidRPr="00CF625F">
        <w:rPr>
          <w:rFonts w:hint="eastAsia"/>
          <w:b/>
          <w:bCs/>
          <w:sz w:val="24"/>
          <w:szCs w:val="24"/>
        </w:rPr>
        <w:t>界面操作</w:t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</w:p>
    <w:p w:rsidR="00CF625F" w:rsidRPr="00CF625F" w:rsidRDefault="00CF625F" w:rsidP="00CF625F">
      <w:pPr>
        <w:ind w:firstLine="420"/>
      </w:pP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="00147004" w:rsidRPr="006D794A">
        <w:rPr>
          <w:noProof/>
        </w:rPr>
        <w:drawing>
          <wp:inline distT="0" distB="0" distL="0" distR="0">
            <wp:extent cx="5756910" cy="275082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25F" w:rsidRPr="00CF625F" w:rsidRDefault="00CF625F" w:rsidP="00CF625F">
      <w:pPr>
        <w:ind w:firstLine="420"/>
        <w:rPr>
          <w:noProof/>
        </w:rPr>
      </w:pPr>
    </w:p>
    <w:p w:rsidR="00CF625F" w:rsidRPr="00CF625F" w:rsidRDefault="00CF625F" w:rsidP="00CF625F">
      <w:pPr>
        <w:ind w:firstLine="420"/>
        <w:rPr>
          <w:noProof/>
        </w:rPr>
      </w:pPr>
      <w:r w:rsidRPr="00CF625F">
        <w:rPr>
          <w:rFonts w:hint="eastAsia"/>
          <w:noProof/>
        </w:rPr>
        <w:tab/>
      </w:r>
      <w:r w:rsidRPr="00CF625F">
        <w:rPr>
          <w:rFonts w:hint="eastAsia"/>
          <w:noProof/>
        </w:rPr>
        <w:tab/>
      </w:r>
      <w:r w:rsidRPr="00CF625F">
        <w:rPr>
          <w:rFonts w:hint="eastAsia"/>
          <w:noProof/>
        </w:rPr>
        <w:tab/>
      </w:r>
      <w:r w:rsidRPr="00CF625F">
        <w:rPr>
          <w:rFonts w:hint="eastAsia"/>
          <w:noProof/>
        </w:rPr>
        <w:tab/>
      </w:r>
      <w:r w:rsidRPr="00CF625F">
        <w:rPr>
          <w:rFonts w:hint="eastAsia"/>
          <w:noProof/>
        </w:rPr>
        <w:tab/>
      </w:r>
      <w:r w:rsidRPr="00CF625F">
        <w:rPr>
          <w:rFonts w:hint="eastAsia"/>
          <w:noProof/>
        </w:rPr>
        <w:tab/>
      </w:r>
      <w:r w:rsidRPr="00CF625F">
        <w:rPr>
          <w:rFonts w:hint="eastAsia"/>
          <w:noProof/>
        </w:rPr>
        <w:tab/>
      </w:r>
      <w:r w:rsidRPr="00CF625F">
        <w:rPr>
          <w:rFonts w:hint="eastAsia"/>
          <w:noProof/>
        </w:rPr>
        <w:tab/>
      </w:r>
      <w:r w:rsidRPr="00CF625F">
        <w:rPr>
          <w:rFonts w:hint="eastAsia"/>
          <w:noProof/>
        </w:rPr>
        <w:t>图</w:t>
      </w:r>
      <w:r w:rsidRPr="00CF625F">
        <w:rPr>
          <w:rFonts w:hint="eastAsia"/>
          <w:noProof/>
        </w:rPr>
        <w:t>4.1.1_2</w:t>
      </w:r>
    </w:p>
    <w:p w:rsidR="00CF625F" w:rsidRPr="00CF625F" w:rsidRDefault="00CF625F" w:rsidP="00CF625F">
      <w:pPr>
        <w:ind w:firstLine="420"/>
        <w:rPr>
          <w:b/>
          <w:bCs/>
          <w:sz w:val="24"/>
          <w:szCs w:val="24"/>
        </w:rPr>
      </w:pPr>
      <w:r w:rsidRPr="00CF625F">
        <w:rPr>
          <w:rFonts w:hint="eastAsia"/>
          <w:b/>
          <w:bCs/>
          <w:sz w:val="24"/>
          <w:szCs w:val="24"/>
        </w:rPr>
        <w:t>操作说明</w:t>
      </w:r>
    </w:p>
    <w:p w:rsidR="00CF625F" w:rsidRPr="00CF625F" w:rsidRDefault="00A90C7A" w:rsidP="00CF625F">
      <w:pPr>
        <w:numPr>
          <w:ilvl w:val="0"/>
          <w:numId w:val="36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部分</w:t>
      </w:r>
      <w:r>
        <w:rPr>
          <w:rFonts w:hint="eastAsia"/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数据源树</w:t>
      </w:r>
      <w:r>
        <w:rPr>
          <w:rFonts w:hint="eastAsia"/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数据源的</w:t>
      </w:r>
      <w:r>
        <w:rPr>
          <w:rFonts w:hint="eastAsia"/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级节点是配置的主题</w:t>
      </w:r>
      <w:r w:rsidR="00CF625F" w:rsidRPr="00CF625F">
        <w:rPr>
          <w:rFonts w:hint="eastAsia"/>
          <w:b/>
          <w:bCs/>
          <w:sz w:val="24"/>
          <w:szCs w:val="24"/>
        </w:rPr>
        <w:t>;</w:t>
      </w:r>
    </w:p>
    <w:p w:rsidR="00CF625F" w:rsidRPr="00CF625F" w:rsidRDefault="00A90C7A" w:rsidP="00CF625F">
      <w:pPr>
        <w:numPr>
          <w:ilvl w:val="0"/>
          <w:numId w:val="36"/>
        </w:numPr>
        <w:rPr>
          <w:noProof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部分</w:t>
      </w:r>
      <w:r>
        <w:rPr>
          <w:rFonts w:hint="eastAsia"/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配置的数据主题字段查询条件</w:t>
      </w:r>
      <w:r w:rsidR="00CF625F" w:rsidRPr="00CF625F">
        <w:rPr>
          <w:rFonts w:hint="eastAsia"/>
          <w:b/>
          <w:bCs/>
          <w:sz w:val="24"/>
          <w:szCs w:val="24"/>
        </w:rPr>
        <w:t>;</w:t>
      </w:r>
    </w:p>
    <w:p w:rsidR="00CF625F" w:rsidRPr="00A90C7A" w:rsidRDefault="00A90C7A" w:rsidP="00CF625F">
      <w:pPr>
        <w:numPr>
          <w:ilvl w:val="0"/>
          <w:numId w:val="36"/>
        </w:numPr>
        <w:rPr>
          <w:noProof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部分</w:t>
      </w:r>
      <w:r>
        <w:rPr>
          <w:rFonts w:hint="eastAsia"/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数据主题字段操作部分；</w:t>
      </w:r>
    </w:p>
    <w:p w:rsidR="00A90C7A" w:rsidRPr="00CF625F" w:rsidRDefault="00A90C7A" w:rsidP="00CF625F">
      <w:pPr>
        <w:numPr>
          <w:ilvl w:val="0"/>
          <w:numId w:val="36"/>
        </w:numPr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w:t>4</w:t>
      </w:r>
      <w:r>
        <w:rPr>
          <w:rFonts w:hint="eastAsia"/>
          <w:b/>
          <w:noProof/>
          <w:sz w:val="24"/>
          <w:szCs w:val="24"/>
        </w:rPr>
        <w:t>部分，数据源主题配置的字段展示部分。</w:t>
      </w:r>
    </w:p>
    <w:p w:rsidR="00CF625F" w:rsidRPr="00CF625F" w:rsidRDefault="00CF625F" w:rsidP="00CF625F"/>
    <w:p w:rsidR="00A90C7A" w:rsidRPr="00CF625F" w:rsidRDefault="00A90C7A" w:rsidP="00A90C7A">
      <w:pPr>
        <w:pStyle w:val="2"/>
        <w:rPr>
          <w:noProof/>
        </w:rPr>
      </w:pPr>
      <w:bookmarkStart w:id="9" w:name="_Toc525290387"/>
      <w:r>
        <w:rPr>
          <w:rFonts w:hint="eastAsia"/>
          <w:noProof/>
        </w:rPr>
        <w:t>新增主题</w:t>
      </w:r>
      <w:bookmarkEnd w:id="9"/>
    </w:p>
    <w:p w:rsidR="00A90C7A" w:rsidRPr="00CF625F" w:rsidRDefault="00A90C7A" w:rsidP="00A90C7A">
      <w:pPr>
        <w:ind w:firstLine="420"/>
      </w:pPr>
      <w:r w:rsidRPr="00CF625F">
        <w:rPr>
          <w:rFonts w:hint="eastAsia"/>
          <w:b/>
          <w:bCs/>
          <w:sz w:val="24"/>
          <w:szCs w:val="24"/>
        </w:rPr>
        <w:t>界面操作</w:t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</w:p>
    <w:p w:rsidR="00CF625F" w:rsidRDefault="00A90C7A" w:rsidP="00A90C7A">
      <w:pPr>
        <w:ind w:firstLineChars="200" w:firstLine="420"/>
        <w:rPr>
          <w:noProof/>
        </w:rPr>
      </w:pPr>
      <w:r w:rsidRPr="00CF625F">
        <w:rPr>
          <w:rFonts w:hint="eastAsia"/>
        </w:rPr>
        <w:tab/>
      </w:r>
      <w:r w:rsidR="00147004" w:rsidRPr="006D794A">
        <w:rPr>
          <w:noProof/>
        </w:rPr>
        <w:lastRenderedPageBreak/>
        <w:drawing>
          <wp:inline distT="0" distB="0" distL="0" distR="0">
            <wp:extent cx="5764530" cy="299910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C7A" w:rsidRPr="00CF625F" w:rsidRDefault="00A90C7A" w:rsidP="00A90C7A">
      <w:pPr>
        <w:ind w:firstLine="420"/>
        <w:rPr>
          <w:b/>
          <w:bCs/>
          <w:sz w:val="24"/>
          <w:szCs w:val="24"/>
        </w:rPr>
      </w:pPr>
      <w:r w:rsidRPr="00CF625F">
        <w:rPr>
          <w:rFonts w:hint="eastAsia"/>
          <w:b/>
          <w:bCs/>
          <w:sz w:val="24"/>
          <w:szCs w:val="24"/>
        </w:rPr>
        <w:t>操作说明</w:t>
      </w:r>
    </w:p>
    <w:p w:rsidR="00A90C7A" w:rsidRPr="00CF625F" w:rsidRDefault="00A90C7A" w:rsidP="00A90C7A">
      <w:pPr>
        <w:numPr>
          <w:ilvl w:val="0"/>
          <w:numId w:val="38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主题库表，是根据模糊搜索的该数据源下的表或视图。</w:t>
      </w:r>
    </w:p>
    <w:p w:rsidR="00A90C7A" w:rsidRPr="00CF625F" w:rsidRDefault="00A90C7A" w:rsidP="00A90C7A">
      <w:pPr>
        <w:pStyle w:val="2"/>
        <w:rPr>
          <w:noProof/>
        </w:rPr>
      </w:pPr>
      <w:bookmarkStart w:id="10" w:name="_Toc525290388"/>
      <w:r>
        <w:rPr>
          <w:rFonts w:hint="eastAsia"/>
          <w:noProof/>
        </w:rPr>
        <w:t>配置字段</w:t>
      </w:r>
      <w:bookmarkEnd w:id="10"/>
    </w:p>
    <w:p w:rsidR="00A90C7A" w:rsidRPr="00CF625F" w:rsidRDefault="00A90C7A" w:rsidP="00A90C7A">
      <w:pPr>
        <w:ind w:firstLine="420"/>
      </w:pPr>
      <w:r w:rsidRPr="00CF625F">
        <w:rPr>
          <w:rFonts w:hint="eastAsia"/>
          <w:b/>
          <w:bCs/>
          <w:sz w:val="24"/>
          <w:szCs w:val="24"/>
        </w:rPr>
        <w:t>界面操作</w:t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</w:p>
    <w:p w:rsidR="00A90C7A" w:rsidRDefault="00A90C7A" w:rsidP="00A90C7A">
      <w:pPr>
        <w:ind w:firstLineChars="200" w:firstLine="420"/>
        <w:rPr>
          <w:noProof/>
        </w:rPr>
      </w:pPr>
      <w:r w:rsidRPr="00CF625F">
        <w:rPr>
          <w:rFonts w:hint="eastAsia"/>
        </w:rPr>
        <w:tab/>
      </w:r>
      <w:r w:rsidR="00147004" w:rsidRPr="006D794A">
        <w:rPr>
          <w:noProof/>
        </w:rPr>
        <w:drawing>
          <wp:inline distT="0" distB="0" distL="0" distR="0">
            <wp:extent cx="5756910" cy="271399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C7A" w:rsidRPr="00CF625F" w:rsidRDefault="00A90C7A" w:rsidP="00A90C7A">
      <w:pPr>
        <w:ind w:firstLine="420"/>
        <w:rPr>
          <w:b/>
          <w:bCs/>
          <w:sz w:val="24"/>
          <w:szCs w:val="24"/>
        </w:rPr>
      </w:pPr>
      <w:r w:rsidRPr="00CF625F">
        <w:rPr>
          <w:rFonts w:hint="eastAsia"/>
          <w:b/>
          <w:bCs/>
          <w:sz w:val="24"/>
          <w:szCs w:val="24"/>
        </w:rPr>
        <w:t>操作说明</w:t>
      </w:r>
    </w:p>
    <w:p w:rsidR="00A90C7A" w:rsidRDefault="00FA0B38" w:rsidP="00FA0B38">
      <w:pPr>
        <w:numPr>
          <w:ilvl w:val="0"/>
          <w:numId w:val="39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配置字段的基本信息；</w:t>
      </w:r>
    </w:p>
    <w:p w:rsidR="00FA0B38" w:rsidRDefault="00FA0B38" w:rsidP="00FA0B38">
      <w:pPr>
        <w:numPr>
          <w:ilvl w:val="0"/>
          <w:numId w:val="39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配置字段是否作为查询条件，查询条件的展现形式，支持的关系符（根据实际情况选择，比如字符型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是不支持求</w:t>
      </w:r>
      <w:r w:rsidR="001F1EA4">
        <w:rPr>
          <w:rFonts w:hint="eastAsia"/>
          <w:b/>
          <w:bCs/>
          <w:sz w:val="24"/>
          <w:szCs w:val="24"/>
        </w:rPr>
        <w:t>和，计数</w:t>
      </w:r>
      <w:r>
        <w:rPr>
          <w:rFonts w:hint="eastAsia"/>
          <w:b/>
          <w:bCs/>
          <w:sz w:val="24"/>
          <w:szCs w:val="24"/>
        </w:rPr>
        <w:t>等）；</w:t>
      </w:r>
    </w:p>
    <w:p w:rsidR="00FA0B38" w:rsidRPr="00CF625F" w:rsidRDefault="001F1EA4" w:rsidP="00FA0B38">
      <w:pPr>
        <w:numPr>
          <w:ilvl w:val="0"/>
          <w:numId w:val="39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配置该字段是否最为统计项，以及支持的统计方式。</w:t>
      </w:r>
    </w:p>
    <w:p w:rsidR="00A90C7A" w:rsidRPr="00CF625F" w:rsidRDefault="00A90C7A" w:rsidP="00A90C7A">
      <w:pPr>
        <w:pStyle w:val="2"/>
        <w:rPr>
          <w:noProof/>
        </w:rPr>
      </w:pPr>
      <w:bookmarkStart w:id="11" w:name="_Toc525290389"/>
      <w:r>
        <w:rPr>
          <w:rFonts w:hint="eastAsia"/>
          <w:noProof/>
        </w:rPr>
        <w:lastRenderedPageBreak/>
        <w:t>配置字段（批量）</w:t>
      </w:r>
      <w:bookmarkEnd w:id="11"/>
    </w:p>
    <w:p w:rsidR="00A90C7A" w:rsidRPr="00CF625F" w:rsidRDefault="00A90C7A" w:rsidP="00A90C7A">
      <w:pPr>
        <w:ind w:firstLine="420"/>
      </w:pPr>
      <w:r w:rsidRPr="00CF625F">
        <w:rPr>
          <w:rFonts w:hint="eastAsia"/>
          <w:b/>
          <w:bCs/>
          <w:sz w:val="24"/>
          <w:szCs w:val="24"/>
        </w:rPr>
        <w:t>界面操作</w:t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</w:p>
    <w:p w:rsidR="00A90C7A" w:rsidRDefault="00A90C7A" w:rsidP="00A90C7A">
      <w:pPr>
        <w:ind w:firstLineChars="200" w:firstLine="420"/>
        <w:rPr>
          <w:noProof/>
        </w:rPr>
      </w:pPr>
      <w:r w:rsidRPr="00CF625F">
        <w:rPr>
          <w:rFonts w:hint="eastAsia"/>
        </w:rPr>
        <w:tab/>
      </w:r>
      <w:r w:rsidR="00147004" w:rsidRPr="006D794A">
        <w:rPr>
          <w:noProof/>
        </w:rPr>
        <w:drawing>
          <wp:inline distT="0" distB="0" distL="0" distR="0">
            <wp:extent cx="5756910" cy="363537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C7A" w:rsidRPr="00CF625F" w:rsidRDefault="00A90C7A" w:rsidP="00A90C7A">
      <w:pPr>
        <w:ind w:firstLine="420"/>
        <w:rPr>
          <w:b/>
          <w:bCs/>
          <w:sz w:val="24"/>
          <w:szCs w:val="24"/>
        </w:rPr>
      </w:pPr>
      <w:r w:rsidRPr="00CF625F">
        <w:rPr>
          <w:rFonts w:hint="eastAsia"/>
          <w:b/>
          <w:bCs/>
          <w:sz w:val="24"/>
          <w:szCs w:val="24"/>
        </w:rPr>
        <w:t>操作说明</w:t>
      </w:r>
    </w:p>
    <w:p w:rsidR="00A90C7A" w:rsidRPr="00CF625F" w:rsidRDefault="00FE4AD3" w:rsidP="00FE4AD3">
      <w:pPr>
        <w:numPr>
          <w:ilvl w:val="0"/>
          <w:numId w:val="40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批量按默认情况进行字段配置，再根据需求更改编辑字段</w:t>
      </w:r>
      <w:r w:rsidR="00A90C7A">
        <w:rPr>
          <w:rFonts w:hint="eastAsia"/>
          <w:b/>
          <w:bCs/>
          <w:sz w:val="24"/>
          <w:szCs w:val="24"/>
        </w:rPr>
        <w:t>。</w:t>
      </w:r>
    </w:p>
    <w:p w:rsidR="00A90C7A" w:rsidRPr="00CF625F" w:rsidRDefault="00A90C7A" w:rsidP="00A90C7A">
      <w:pPr>
        <w:pStyle w:val="2"/>
        <w:rPr>
          <w:noProof/>
        </w:rPr>
      </w:pPr>
      <w:bookmarkStart w:id="12" w:name="_Toc525290390"/>
      <w:r>
        <w:rPr>
          <w:rFonts w:hint="eastAsia"/>
          <w:noProof/>
        </w:rPr>
        <w:t>自定义主题查询统计（表格）</w:t>
      </w:r>
      <w:bookmarkEnd w:id="12"/>
    </w:p>
    <w:p w:rsidR="00A90C7A" w:rsidRPr="00CF625F" w:rsidRDefault="00A90C7A" w:rsidP="00A90C7A">
      <w:pPr>
        <w:ind w:firstLine="420"/>
      </w:pPr>
      <w:r w:rsidRPr="00CF625F">
        <w:rPr>
          <w:rFonts w:hint="eastAsia"/>
          <w:b/>
          <w:bCs/>
          <w:sz w:val="24"/>
          <w:szCs w:val="24"/>
        </w:rPr>
        <w:t>界面操作</w:t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</w:p>
    <w:p w:rsidR="00A90C7A" w:rsidRDefault="00A90C7A" w:rsidP="00A90C7A">
      <w:pPr>
        <w:ind w:firstLineChars="200" w:firstLine="420"/>
        <w:rPr>
          <w:noProof/>
        </w:rPr>
      </w:pPr>
      <w:r w:rsidRPr="00CF625F">
        <w:rPr>
          <w:rFonts w:hint="eastAsia"/>
        </w:rPr>
        <w:tab/>
      </w:r>
      <w:r w:rsidR="00147004" w:rsidRPr="006D794A">
        <w:rPr>
          <w:noProof/>
        </w:rPr>
        <w:lastRenderedPageBreak/>
        <w:drawing>
          <wp:inline distT="0" distB="0" distL="0" distR="0">
            <wp:extent cx="5756910" cy="260413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C7A" w:rsidRPr="00CF625F" w:rsidRDefault="00A90C7A" w:rsidP="00A90C7A">
      <w:pPr>
        <w:ind w:firstLine="420"/>
        <w:rPr>
          <w:b/>
          <w:bCs/>
          <w:sz w:val="24"/>
          <w:szCs w:val="24"/>
        </w:rPr>
      </w:pPr>
      <w:r w:rsidRPr="00CF625F">
        <w:rPr>
          <w:rFonts w:hint="eastAsia"/>
          <w:b/>
          <w:bCs/>
          <w:sz w:val="24"/>
          <w:szCs w:val="24"/>
        </w:rPr>
        <w:t>操作说明</w:t>
      </w:r>
    </w:p>
    <w:p w:rsidR="00A90C7A" w:rsidRDefault="00982986" w:rsidP="00982986">
      <w:pPr>
        <w:numPr>
          <w:ilvl w:val="0"/>
          <w:numId w:val="4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配置好主题，字段后生成菜单，可以进行查询统计；</w:t>
      </w:r>
    </w:p>
    <w:p w:rsidR="00982986" w:rsidRDefault="00982986" w:rsidP="00982986">
      <w:pPr>
        <w:numPr>
          <w:ilvl w:val="0"/>
          <w:numId w:val="4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第一步，先设置查询条件；</w:t>
      </w:r>
    </w:p>
    <w:p w:rsidR="00982986" w:rsidRDefault="00982986" w:rsidP="00982986">
      <w:pPr>
        <w:numPr>
          <w:ilvl w:val="0"/>
          <w:numId w:val="4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第二步，设置统计项；</w:t>
      </w:r>
    </w:p>
    <w:p w:rsidR="00982986" w:rsidRDefault="00982986" w:rsidP="00982986">
      <w:pPr>
        <w:numPr>
          <w:ilvl w:val="0"/>
          <w:numId w:val="4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第三步，设置统计指标；</w:t>
      </w:r>
    </w:p>
    <w:p w:rsidR="00982986" w:rsidRDefault="00982986" w:rsidP="00982986">
      <w:pPr>
        <w:numPr>
          <w:ilvl w:val="0"/>
          <w:numId w:val="4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第四步，设置统计类型；</w:t>
      </w:r>
    </w:p>
    <w:p w:rsidR="00982986" w:rsidRPr="00982986" w:rsidRDefault="00982986" w:rsidP="00982986">
      <w:pPr>
        <w:numPr>
          <w:ilvl w:val="0"/>
          <w:numId w:val="4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设置好的统计条件可以保存到统计方案中，下次可以再使用。</w:t>
      </w:r>
    </w:p>
    <w:p w:rsidR="00A90C7A" w:rsidRPr="00CF625F" w:rsidRDefault="00A90C7A" w:rsidP="00A90C7A">
      <w:pPr>
        <w:pStyle w:val="2"/>
        <w:rPr>
          <w:noProof/>
        </w:rPr>
      </w:pPr>
      <w:bookmarkStart w:id="13" w:name="_Toc525290391"/>
      <w:r>
        <w:rPr>
          <w:rFonts w:hint="eastAsia"/>
          <w:noProof/>
        </w:rPr>
        <w:t>自定义主题查询统计（统计图）</w:t>
      </w:r>
      <w:bookmarkEnd w:id="13"/>
    </w:p>
    <w:p w:rsidR="00A90C7A" w:rsidRPr="00CF625F" w:rsidRDefault="00A90C7A" w:rsidP="00A90C7A">
      <w:pPr>
        <w:ind w:firstLine="420"/>
      </w:pPr>
      <w:r w:rsidRPr="00CF625F">
        <w:rPr>
          <w:rFonts w:hint="eastAsia"/>
          <w:b/>
          <w:bCs/>
          <w:sz w:val="24"/>
          <w:szCs w:val="24"/>
        </w:rPr>
        <w:t>界面操作</w:t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</w:p>
    <w:p w:rsidR="00982986" w:rsidRDefault="00A90C7A" w:rsidP="00A90C7A">
      <w:pPr>
        <w:ind w:firstLineChars="200" w:firstLine="420"/>
      </w:pPr>
      <w:r w:rsidRPr="00CF625F">
        <w:rPr>
          <w:rFonts w:hint="eastAsia"/>
        </w:rPr>
        <w:tab/>
      </w:r>
    </w:p>
    <w:p w:rsidR="00A90C7A" w:rsidRDefault="00147004" w:rsidP="00A90C7A">
      <w:pPr>
        <w:ind w:firstLineChars="200" w:firstLine="420"/>
        <w:rPr>
          <w:noProof/>
        </w:rPr>
      </w:pPr>
      <w:r w:rsidRPr="006D794A">
        <w:rPr>
          <w:noProof/>
        </w:rPr>
        <w:drawing>
          <wp:inline distT="0" distB="0" distL="0" distR="0">
            <wp:extent cx="5764530" cy="25971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794A">
        <w:rPr>
          <w:noProof/>
        </w:rPr>
        <w:lastRenderedPageBreak/>
        <w:drawing>
          <wp:inline distT="0" distB="0" distL="0" distR="0">
            <wp:extent cx="5764530" cy="261874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794A">
        <w:rPr>
          <w:noProof/>
        </w:rPr>
        <w:drawing>
          <wp:inline distT="0" distB="0" distL="0" distR="0">
            <wp:extent cx="5756910" cy="26479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C7A" w:rsidRPr="00CF625F" w:rsidRDefault="00A90C7A" w:rsidP="00A90C7A">
      <w:pPr>
        <w:ind w:firstLine="420"/>
        <w:rPr>
          <w:b/>
          <w:bCs/>
          <w:sz w:val="24"/>
          <w:szCs w:val="24"/>
        </w:rPr>
      </w:pPr>
      <w:r w:rsidRPr="00CF625F">
        <w:rPr>
          <w:rFonts w:hint="eastAsia"/>
          <w:b/>
          <w:bCs/>
          <w:sz w:val="24"/>
          <w:szCs w:val="24"/>
        </w:rPr>
        <w:t>操作说明</w:t>
      </w:r>
    </w:p>
    <w:p w:rsidR="00A90C7A" w:rsidRDefault="00982986" w:rsidP="00982986">
      <w:pPr>
        <w:numPr>
          <w:ilvl w:val="0"/>
          <w:numId w:val="42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统计的效果图；</w:t>
      </w:r>
    </w:p>
    <w:p w:rsidR="00982986" w:rsidRPr="00982986" w:rsidRDefault="00982986" w:rsidP="00982986">
      <w:pPr>
        <w:numPr>
          <w:ilvl w:val="0"/>
          <w:numId w:val="42"/>
        </w:numPr>
        <w:rPr>
          <w:b/>
          <w:bCs/>
          <w:color w:val="FF0000"/>
          <w:sz w:val="24"/>
          <w:szCs w:val="24"/>
        </w:rPr>
      </w:pPr>
      <w:r w:rsidRPr="00982986">
        <w:rPr>
          <w:rFonts w:hint="eastAsia"/>
          <w:b/>
          <w:bCs/>
          <w:color w:val="FF0000"/>
          <w:sz w:val="24"/>
          <w:szCs w:val="24"/>
        </w:rPr>
        <w:t>注意，统计图方式，统计项和统计指标只能选择一项。</w:t>
      </w:r>
    </w:p>
    <w:p w:rsidR="00A90C7A" w:rsidRPr="00CF625F" w:rsidRDefault="00A90C7A" w:rsidP="00A90C7A">
      <w:pPr>
        <w:pStyle w:val="2"/>
        <w:rPr>
          <w:noProof/>
        </w:rPr>
      </w:pPr>
      <w:bookmarkStart w:id="14" w:name="_Toc525290392"/>
      <w:r>
        <w:rPr>
          <w:rFonts w:hint="eastAsia"/>
          <w:noProof/>
        </w:rPr>
        <w:t>统计方案</w:t>
      </w:r>
      <w:bookmarkEnd w:id="14"/>
    </w:p>
    <w:p w:rsidR="00A90C7A" w:rsidRPr="00CF625F" w:rsidRDefault="00A90C7A" w:rsidP="00A90C7A">
      <w:pPr>
        <w:ind w:firstLine="420"/>
      </w:pPr>
      <w:r w:rsidRPr="00CF625F">
        <w:rPr>
          <w:rFonts w:hint="eastAsia"/>
          <w:b/>
          <w:bCs/>
          <w:sz w:val="24"/>
          <w:szCs w:val="24"/>
        </w:rPr>
        <w:t>界面操作</w:t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  <w:r w:rsidRPr="00CF625F">
        <w:rPr>
          <w:rFonts w:hint="eastAsia"/>
        </w:rPr>
        <w:tab/>
      </w:r>
    </w:p>
    <w:p w:rsidR="00A90C7A" w:rsidRDefault="00A90C7A" w:rsidP="00A90C7A">
      <w:pPr>
        <w:ind w:firstLineChars="200" w:firstLine="420"/>
        <w:rPr>
          <w:noProof/>
        </w:rPr>
      </w:pPr>
      <w:r w:rsidRPr="00CF625F">
        <w:rPr>
          <w:rFonts w:hint="eastAsia"/>
        </w:rPr>
        <w:tab/>
      </w:r>
      <w:r w:rsidR="00147004" w:rsidRPr="006D794A">
        <w:rPr>
          <w:noProof/>
        </w:rPr>
        <w:lastRenderedPageBreak/>
        <w:drawing>
          <wp:inline distT="0" distB="0" distL="0" distR="0">
            <wp:extent cx="5756910" cy="6539865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53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C7A" w:rsidRPr="00CF625F" w:rsidRDefault="00A90C7A" w:rsidP="00A90C7A">
      <w:pPr>
        <w:ind w:firstLine="420"/>
        <w:rPr>
          <w:b/>
          <w:bCs/>
          <w:sz w:val="24"/>
          <w:szCs w:val="24"/>
        </w:rPr>
      </w:pPr>
      <w:r w:rsidRPr="00CF625F">
        <w:rPr>
          <w:rFonts w:hint="eastAsia"/>
          <w:b/>
          <w:bCs/>
          <w:sz w:val="24"/>
          <w:szCs w:val="24"/>
        </w:rPr>
        <w:t>操作说明</w:t>
      </w:r>
    </w:p>
    <w:p w:rsidR="00097503" w:rsidRPr="009A03E4" w:rsidRDefault="00982986" w:rsidP="009A03E4">
      <w:pPr>
        <w:numPr>
          <w:ilvl w:val="0"/>
          <w:numId w:val="43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统计方案管理功能，可以保存统计方案，调用以及保存的方案，删除当前方案</w:t>
      </w:r>
      <w:r w:rsidR="00A90C7A">
        <w:rPr>
          <w:rFonts w:hint="eastAsia"/>
          <w:b/>
          <w:bCs/>
          <w:sz w:val="24"/>
          <w:szCs w:val="24"/>
        </w:rPr>
        <w:t>。</w:t>
      </w:r>
    </w:p>
    <w:sectPr w:rsidR="00097503" w:rsidRPr="009A03E4" w:rsidSect="00C11FE4">
      <w:headerReference w:type="default" r:id="rId21"/>
      <w:footerReference w:type="even" r:id="rId22"/>
      <w:footerReference w:type="default" r:id="rId23"/>
      <w:pgSz w:w="11906" w:h="16838"/>
      <w:pgMar w:top="1418" w:right="1418" w:bottom="1418" w:left="1418" w:header="851" w:footer="992" w:gutter="0"/>
      <w:cols w:space="425"/>
      <w:docGrid w:type="lines" w:linePitch="3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24F7" w:rsidRDefault="008F24F7">
      <w:r>
        <w:separator/>
      </w:r>
    </w:p>
  </w:endnote>
  <w:endnote w:type="continuationSeparator" w:id="0">
    <w:p w:rsidR="008F24F7" w:rsidRDefault="008F24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Zhongsong">
    <w:altName w:val="STZhongsong"/>
    <w:charset w:val="86"/>
    <w:family w:val="auto"/>
    <w:pitch w:val="variable"/>
    <w:sig w:usb0="00000287" w:usb1="080F0000" w:usb2="00000010" w:usb3="00000000" w:csb0="0004009F" w:csb1="00000000"/>
  </w:font>
  <w:font w:name="Wingdings 3">
    <w:charset w:val="02"/>
    <w:family w:val="decorative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09C4" w:rsidRPr="00C11FE4" w:rsidRDefault="00C11FE4" w:rsidP="00C11FE4">
    <w:pPr>
      <w:pStyle w:val="a5"/>
      <w:jc w:val="center"/>
    </w:pP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4B02FF">
      <w:rPr>
        <w:rStyle w:val="a6"/>
        <w:noProof/>
      </w:rPr>
      <w:t>3</w:t>
    </w:r>
    <w:r>
      <w:rPr>
        <w:rStyle w:val="a6"/>
      </w:rPr>
      <w:fldChar w:fldCharType="end"/>
    </w:r>
    <w:r>
      <w:rPr>
        <w:rStyle w:val="a6"/>
        <w:rFonts w:hint="eastAsia"/>
      </w:rPr>
      <w:t>/</w:t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 w:rsidR="004B02FF">
      <w:rPr>
        <w:rStyle w:val="a6"/>
        <w:noProof/>
      </w:rPr>
      <w:t>13</w:t>
    </w:r>
    <w:r>
      <w:rPr>
        <w:rStyle w:val="a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7503" w:rsidRDefault="00097503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097503" w:rsidRDefault="00097503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7503" w:rsidRPr="00C11FE4" w:rsidRDefault="00C11FE4" w:rsidP="00C11FE4">
    <w:pPr>
      <w:pStyle w:val="a5"/>
      <w:jc w:val="center"/>
    </w:pP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4B02FF">
      <w:rPr>
        <w:rStyle w:val="a6"/>
        <w:noProof/>
      </w:rPr>
      <w:t>13</w:t>
    </w:r>
    <w:r>
      <w:rPr>
        <w:rStyle w:val="a6"/>
      </w:rPr>
      <w:fldChar w:fldCharType="end"/>
    </w:r>
    <w:r>
      <w:rPr>
        <w:rStyle w:val="a6"/>
        <w:rFonts w:hint="eastAsia"/>
      </w:rPr>
      <w:t>/</w:t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 w:rsidR="004B02FF">
      <w:rPr>
        <w:rStyle w:val="a6"/>
        <w:noProof/>
      </w:rPr>
      <w:t>13</w:t>
    </w:r>
    <w:r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24F7" w:rsidRDefault="008F24F7">
      <w:r>
        <w:separator/>
      </w:r>
    </w:p>
  </w:footnote>
  <w:footnote w:type="continuationSeparator" w:id="0">
    <w:p w:rsidR="008F24F7" w:rsidRDefault="008F24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77" w:type="dxa"/>
      <w:jc w:val="center"/>
      <w:tblLook w:val="01E0" w:firstRow="1" w:lastRow="1" w:firstColumn="1" w:lastColumn="1" w:noHBand="0" w:noVBand="0"/>
    </w:tblPr>
    <w:tblGrid>
      <w:gridCol w:w="2389"/>
      <w:gridCol w:w="6688"/>
    </w:tblGrid>
    <w:tr w:rsidR="00C11FE4" w:rsidRPr="00BF20EC" w:rsidTr="00BF20EC">
      <w:trPr>
        <w:trHeight w:val="310"/>
        <w:jc w:val="center"/>
      </w:trPr>
      <w:tc>
        <w:tcPr>
          <w:tcW w:w="2389" w:type="dxa"/>
          <w:vMerge w:val="restart"/>
          <w:shd w:val="clear" w:color="auto" w:fill="auto"/>
        </w:tcPr>
        <w:p w:rsidR="00C11FE4" w:rsidRDefault="00147004" w:rsidP="00DB3846">
          <w:r>
            <w:rPr>
              <w:rFonts w:hint="eastAsia"/>
              <w:noProof/>
            </w:rPr>
            <w:drawing>
              <wp:inline distT="0" distB="0" distL="0" distR="0">
                <wp:extent cx="1367790" cy="373380"/>
                <wp:effectExtent l="0" t="0" r="0" b="0"/>
                <wp:docPr id="25" name="图片 25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6779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88" w:type="dxa"/>
          <w:shd w:val="clear" w:color="auto" w:fill="auto"/>
          <w:tcMar>
            <w:left w:w="0" w:type="dxa"/>
            <w:right w:w="0" w:type="dxa"/>
          </w:tcMar>
          <w:vAlign w:val="bottom"/>
        </w:tcPr>
        <w:p w:rsidR="00C11FE4" w:rsidRPr="00BF20EC" w:rsidRDefault="00C11FE4" w:rsidP="00BF20EC">
          <w:pPr>
            <w:ind w:firstLine="360"/>
            <w:jc w:val="right"/>
            <w:rPr>
              <w:rFonts w:ascii="宋体" w:hAnsi="宋体"/>
              <w:sz w:val="18"/>
              <w:szCs w:val="18"/>
            </w:rPr>
          </w:pPr>
          <w:r w:rsidRPr="00BF20EC">
            <w:rPr>
              <w:rFonts w:ascii="宋体" w:hAnsi="宋体" w:hint="eastAsia"/>
              <w:sz w:val="18"/>
              <w:szCs w:val="18"/>
            </w:rPr>
            <w:t>四川久远银海软件股份有限公司</w:t>
          </w:r>
        </w:p>
      </w:tc>
    </w:tr>
    <w:tr w:rsidR="00C11FE4" w:rsidRPr="00BF20EC" w:rsidTr="00BF20EC">
      <w:trPr>
        <w:jc w:val="center"/>
      </w:trPr>
      <w:tc>
        <w:tcPr>
          <w:tcW w:w="2389" w:type="dxa"/>
          <w:vMerge/>
          <w:shd w:val="clear" w:color="auto" w:fill="auto"/>
        </w:tcPr>
        <w:p w:rsidR="00C11FE4" w:rsidRDefault="00C11FE4" w:rsidP="00DB3846"/>
      </w:tc>
      <w:tc>
        <w:tcPr>
          <w:tcW w:w="6688" w:type="dxa"/>
          <w:shd w:val="clear" w:color="auto" w:fill="auto"/>
          <w:tcMar>
            <w:left w:w="0" w:type="dxa"/>
            <w:right w:w="0" w:type="dxa"/>
          </w:tcMar>
          <w:vAlign w:val="bottom"/>
        </w:tcPr>
        <w:p w:rsidR="00C11FE4" w:rsidRPr="00BF20EC" w:rsidRDefault="00CB62A6" w:rsidP="003F18C9">
          <w:pPr>
            <w:ind w:firstLine="360"/>
            <w:jc w:val="right"/>
            <w:rPr>
              <w:rFonts w:ascii="宋体" w:hAnsi="宋体"/>
              <w:sz w:val="18"/>
              <w:szCs w:val="18"/>
            </w:rPr>
          </w:pPr>
          <w:r>
            <w:rPr>
              <w:rFonts w:ascii="宋体" w:hAnsi="宋体" w:hint="eastAsia"/>
              <w:sz w:val="18"/>
              <w:szCs w:val="18"/>
            </w:rPr>
            <w:t>自定义查询统计</w:t>
          </w:r>
          <w:r w:rsidR="00563710" w:rsidRPr="00BF20EC">
            <w:rPr>
              <w:rFonts w:ascii="宋体" w:hAnsi="宋体" w:hint="eastAsia"/>
              <w:sz w:val="18"/>
              <w:szCs w:val="18"/>
            </w:rPr>
            <w:t>用户操作手册</w:t>
          </w:r>
        </w:p>
      </w:tc>
    </w:tr>
  </w:tbl>
  <w:p w:rsidR="00C11FE4" w:rsidRPr="00A747A3" w:rsidRDefault="00C11FE4" w:rsidP="00C11FE4">
    <w:pPr>
      <w:pStyle w:val="a4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77" w:type="dxa"/>
      <w:jc w:val="center"/>
      <w:tblLook w:val="01E0" w:firstRow="1" w:lastRow="1" w:firstColumn="1" w:lastColumn="1" w:noHBand="0" w:noVBand="0"/>
    </w:tblPr>
    <w:tblGrid>
      <w:gridCol w:w="2389"/>
      <w:gridCol w:w="6688"/>
    </w:tblGrid>
    <w:tr w:rsidR="00C11FE4" w:rsidRPr="00BF20EC" w:rsidTr="00BF20EC">
      <w:trPr>
        <w:trHeight w:val="310"/>
        <w:jc w:val="center"/>
      </w:trPr>
      <w:tc>
        <w:tcPr>
          <w:tcW w:w="2389" w:type="dxa"/>
          <w:vMerge w:val="restart"/>
          <w:shd w:val="clear" w:color="auto" w:fill="auto"/>
        </w:tcPr>
        <w:p w:rsidR="00C11FE4" w:rsidRDefault="00147004" w:rsidP="00DB3846">
          <w:r>
            <w:rPr>
              <w:rFonts w:hint="eastAsia"/>
              <w:noProof/>
            </w:rPr>
            <w:drawing>
              <wp:inline distT="0" distB="0" distL="0" distR="0">
                <wp:extent cx="1367790" cy="373380"/>
                <wp:effectExtent l="0" t="0" r="0" b="0"/>
                <wp:docPr id="13" name="图片 13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6779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88" w:type="dxa"/>
          <w:shd w:val="clear" w:color="auto" w:fill="auto"/>
          <w:tcMar>
            <w:left w:w="0" w:type="dxa"/>
            <w:right w:w="0" w:type="dxa"/>
          </w:tcMar>
          <w:vAlign w:val="bottom"/>
        </w:tcPr>
        <w:p w:rsidR="00C11FE4" w:rsidRPr="00BF20EC" w:rsidRDefault="00C11FE4" w:rsidP="00BF20EC">
          <w:pPr>
            <w:ind w:firstLine="360"/>
            <w:jc w:val="right"/>
            <w:rPr>
              <w:rFonts w:ascii="宋体" w:hAnsi="宋体"/>
              <w:sz w:val="18"/>
              <w:szCs w:val="18"/>
            </w:rPr>
          </w:pPr>
          <w:r w:rsidRPr="00BF20EC">
            <w:rPr>
              <w:rFonts w:ascii="宋体" w:hAnsi="宋体" w:hint="eastAsia"/>
              <w:sz w:val="18"/>
              <w:szCs w:val="18"/>
            </w:rPr>
            <w:t>四川久远银海软件股份有限公司</w:t>
          </w:r>
        </w:p>
      </w:tc>
    </w:tr>
    <w:tr w:rsidR="00C11FE4" w:rsidRPr="00BF20EC" w:rsidTr="00BF20EC">
      <w:trPr>
        <w:jc w:val="center"/>
      </w:trPr>
      <w:tc>
        <w:tcPr>
          <w:tcW w:w="2389" w:type="dxa"/>
          <w:vMerge/>
          <w:shd w:val="clear" w:color="auto" w:fill="auto"/>
        </w:tcPr>
        <w:p w:rsidR="00C11FE4" w:rsidRDefault="00C11FE4" w:rsidP="00DB3846"/>
      </w:tc>
      <w:tc>
        <w:tcPr>
          <w:tcW w:w="6688" w:type="dxa"/>
          <w:shd w:val="clear" w:color="auto" w:fill="auto"/>
          <w:tcMar>
            <w:left w:w="0" w:type="dxa"/>
            <w:right w:w="0" w:type="dxa"/>
          </w:tcMar>
          <w:vAlign w:val="bottom"/>
        </w:tcPr>
        <w:p w:rsidR="00C11FE4" w:rsidRPr="00BF20EC" w:rsidRDefault="00552205" w:rsidP="00BF20EC">
          <w:pPr>
            <w:ind w:firstLine="360"/>
            <w:jc w:val="right"/>
            <w:rPr>
              <w:rFonts w:ascii="宋体" w:hAnsi="宋体"/>
              <w:sz w:val="18"/>
              <w:szCs w:val="18"/>
            </w:rPr>
          </w:pPr>
          <w:r>
            <w:rPr>
              <w:rFonts w:ascii="宋体" w:hAnsi="宋体" w:hint="eastAsia"/>
              <w:sz w:val="18"/>
              <w:szCs w:val="18"/>
            </w:rPr>
            <w:t>自定义查询统计</w:t>
          </w:r>
          <w:r w:rsidRPr="00BF20EC">
            <w:rPr>
              <w:rFonts w:ascii="宋体" w:hAnsi="宋体" w:hint="eastAsia"/>
              <w:sz w:val="18"/>
              <w:szCs w:val="18"/>
            </w:rPr>
            <w:t>用户操作手册</w:t>
          </w:r>
        </w:p>
      </w:tc>
    </w:tr>
  </w:tbl>
  <w:p w:rsidR="00C11FE4" w:rsidRPr="00A747A3" w:rsidRDefault="00C11FE4" w:rsidP="00774900">
    <w:pPr>
      <w:pStyle w:val="a4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A18D1"/>
    <w:multiLevelType w:val="multilevel"/>
    <w:tmpl w:val="9F0652FC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1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§%1.%2.%3."/>
      <w:lvlJc w:val="left"/>
      <w:pPr>
        <w:tabs>
          <w:tab w:val="num" w:pos="144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B8052BD"/>
    <w:multiLevelType w:val="multilevel"/>
    <w:tmpl w:val="7E2CD3AC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2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3"/>
      <w:numFmt w:val="decimal"/>
      <w:lvlText w:val="§%1.%2.%3."/>
      <w:lvlJc w:val="left"/>
      <w:pPr>
        <w:tabs>
          <w:tab w:val="num" w:pos="144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B894332"/>
    <w:multiLevelType w:val="hybridMultilevel"/>
    <w:tmpl w:val="6CB4A9F4"/>
    <w:lvl w:ilvl="0" w:tplc="6242FB56">
      <w:start w:val="1"/>
      <w:numFmt w:val="decimal"/>
      <w:lvlText w:val="%1."/>
      <w:lvlJc w:val="left"/>
      <w:pPr>
        <w:ind w:left="786" w:hanging="360"/>
      </w:pPr>
      <w:rPr>
        <w:rFonts w:hint="eastAsia"/>
        <w:b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4B3696"/>
    <w:multiLevelType w:val="multilevel"/>
    <w:tmpl w:val="8EDAD0FC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auto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%1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§%1.%2.%3."/>
      <w:lvlJc w:val="left"/>
      <w:pPr>
        <w:tabs>
          <w:tab w:val="num" w:pos="144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0D5B019C"/>
    <w:multiLevelType w:val="hybridMultilevel"/>
    <w:tmpl w:val="6CB4A9F4"/>
    <w:lvl w:ilvl="0" w:tplc="6242FB56">
      <w:start w:val="1"/>
      <w:numFmt w:val="decimal"/>
      <w:lvlText w:val="%1."/>
      <w:lvlJc w:val="left"/>
      <w:pPr>
        <w:ind w:left="786" w:hanging="360"/>
      </w:pPr>
      <w:rPr>
        <w:rFonts w:hint="eastAsia"/>
        <w:b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557592"/>
    <w:multiLevelType w:val="hybridMultilevel"/>
    <w:tmpl w:val="0660F8D2"/>
    <w:lvl w:ilvl="0" w:tplc="581EEEEE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5033EAA"/>
    <w:multiLevelType w:val="hybridMultilevel"/>
    <w:tmpl w:val="0660F8D2"/>
    <w:lvl w:ilvl="0" w:tplc="581EEEEE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95B5DF7"/>
    <w:multiLevelType w:val="hybridMultilevel"/>
    <w:tmpl w:val="0660F8D2"/>
    <w:lvl w:ilvl="0" w:tplc="581EEEEE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A1D7539"/>
    <w:multiLevelType w:val="multilevel"/>
    <w:tmpl w:val="6A88801C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auto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%1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§%1.%2.%3."/>
      <w:lvlJc w:val="left"/>
      <w:pPr>
        <w:tabs>
          <w:tab w:val="num" w:pos="144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 w15:restartNumberingAfterBreak="0">
    <w:nsid w:val="1C77499A"/>
    <w:multiLevelType w:val="singleLevel"/>
    <w:tmpl w:val="558A106C"/>
    <w:lvl w:ilvl="0">
      <w:start w:val="1"/>
      <w:numFmt w:val="none"/>
      <w:lvlText w:val="一．"/>
      <w:lvlJc w:val="left"/>
      <w:pPr>
        <w:tabs>
          <w:tab w:val="num" w:pos="630"/>
        </w:tabs>
        <w:ind w:left="630" w:hanging="420"/>
      </w:pPr>
      <w:rPr>
        <w:rFonts w:hint="eastAsia"/>
      </w:rPr>
    </w:lvl>
  </w:abstractNum>
  <w:abstractNum w:abstractNumId="10" w15:restartNumberingAfterBreak="0">
    <w:nsid w:val="1DCC622A"/>
    <w:multiLevelType w:val="hybridMultilevel"/>
    <w:tmpl w:val="0660F8D2"/>
    <w:lvl w:ilvl="0" w:tplc="581EEEEE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F110865"/>
    <w:multiLevelType w:val="multilevel"/>
    <w:tmpl w:val="29168D16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auto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1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Restart w:val="1"/>
      <w:lvlText w:val="§%1.%2.%3."/>
      <w:lvlJc w:val="left"/>
      <w:pPr>
        <w:tabs>
          <w:tab w:val="num" w:pos="144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ascii="黑体" w:eastAsia="黑体" w:hint="eastAsia"/>
        <w:color w:val="000000"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2" w15:restartNumberingAfterBreak="0">
    <w:nsid w:val="205818A6"/>
    <w:multiLevelType w:val="multilevel"/>
    <w:tmpl w:val="F10A93A6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auto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%1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§%3.%2."/>
      <w:lvlJc w:val="left"/>
      <w:pPr>
        <w:tabs>
          <w:tab w:val="num" w:pos="108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3" w15:restartNumberingAfterBreak="0">
    <w:nsid w:val="264E26E1"/>
    <w:multiLevelType w:val="multilevel"/>
    <w:tmpl w:val="022EF584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auto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%1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§%2.%1.%3."/>
      <w:lvlJc w:val="left"/>
      <w:pPr>
        <w:tabs>
          <w:tab w:val="num" w:pos="144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4" w15:restartNumberingAfterBreak="0">
    <w:nsid w:val="273132C9"/>
    <w:multiLevelType w:val="hybridMultilevel"/>
    <w:tmpl w:val="0660F8D2"/>
    <w:lvl w:ilvl="0" w:tplc="581EEEEE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9E02DF2"/>
    <w:multiLevelType w:val="hybridMultilevel"/>
    <w:tmpl w:val="0660F8D2"/>
    <w:lvl w:ilvl="0" w:tplc="581EEEEE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BC8423E"/>
    <w:multiLevelType w:val="multilevel"/>
    <w:tmpl w:val="04404344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1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§%1.%2.%3."/>
      <w:lvlJc w:val="left"/>
      <w:pPr>
        <w:tabs>
          <w:tab w:val="num" w:pos="144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7" w15:restartNumberingAfterBreak="0">
    <w:nsid w:val="30CE0498"/>
    <w:multiLevelType w:val="hybridMultilevel"/>
    <w:tmpl w:val="0660F8D2"/>
    <w:lvl w:ilvl="0" w:tplc="581EEEEE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3CA080E"/>
    <w:multiLevelType w:val="multilevel"/>
    <w:tmpl w:val="7F5ECA50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auto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1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Restart w:val="1"/>
      <w:lvlText w:val="§%1.%2.%3."/>
      <w:lvlJc w:val="left"/>
      <w:pPr>
        <w:tabs>
          <w:tab w:val="num" w:pos="144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9" w15:restartNumberingAfterBreak="0">
    <w:nsid w:val="34960E70"/>
    <w:multiLevelType w:val="hybridMultilevel"/>
    <w:tmpl w:val="0660F8D2"/>
    <w:lvl w:ilvl="0" w:tplc="581EEEEE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D29113D"/>
    <w:multiLevelType w:val="multilevel"/>
    <w:tmpl w:val="6972C56A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2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§%1.%2.%3."/>
      <w:lvlJc w:val="left"/>
      <w:pPr>
        <w:tabs>
          <w:tab w:val="num" w:pos="144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1" w15:restartNumberingAfterBreak="0">
    <w:nsid w:val="3DC908E5"/>
    <w:multiLevelType w:val="hybridMultilevel"/>
    <w:tmpl w:val="0660F8D2"/>
    <w:lvl w:ilvl="0" w:tplc="581EEEEE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EB1562D"/>
    <w:multiLevelType w:val="multilevel"/>
    <w:tmpl w:val="959AD628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1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§%1.%2.%3."/>
      <w:lvlJc w:val="left"/>
      <w:pPr>
        <w:tabs>
          <w:tab w:val="num" w:pos="144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3" w15:restartNumberingAfterBreak="0">
    <w:nsid w:val="3FE50670"/>
    <w:multiLevelType w:val="multilevel"/>
    <w:tmpl w:val="B99C3522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auto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%1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§%1.%2.%3."/>
      <w:lvlJc w:val="left"/>
      <w:pPr>
        <w:tabs>
          <w:tab w:val="num" w:pos="144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4" w15:restartNumberingAfterBreak="0">
    <w:nsid w:val="467F46B6"/>
    <w:multiLevelType w:val="hybridMultilevel"/>
    <w:tmpl w:val="6CB4A9F4"/>
    <w:lvl w:ilvl="0" w:tplc="6242FB56">
      <w:start w:val="1"/>
      <w:numFmt w:val="decimal"/>
      <w:lvlText w:val="%1."/>
      <w:lvlJc w:val="left"/>
      <w:pPr>
        <w:ind w:left="786" w:hanging="360"/>
      </w:pPr>
      <w:rPr>
        <w:rFonts w:hint="eastAsia"/>
        <w:b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F4B3C0F"/>
    <w:multiLevelType w:val="hybridMultilevel"/>
    <w:tmpl w:val="0660F8D2"/>
    <w:lvl w:ilvl="0" w:tplc="581EEEEE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06D276E"/>
    <w:multiLevelType w:val="hybridMultilevel"/>
    <w:tmpl w:val="0660F8D2"/>
    <w:lvl w:ilvl="0" w:tplc="581EEEEE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39A772A"/>
    <w:multiLevelType w:val="multilevel"/>
    <w:tmpl w:val="EFBA4074"/>
    <w:lvl w:ilvl="0">
      <w:start w:val="1"/>
      <w:numFmt w:val="decimal"/>
      <w:pStyle w:val="1"/>
      <w:lvlText w:val="§%1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auto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§%1.%2"/>
      <w:lvlJc w:val="left"/>
      <w:pPr>
        <w:tabs>
          <w:tab w:val="num" w:pos="72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§%1.%2.%3"/>
      <w:lvlJc w:val="left"/>
      <w:pPr>
        <w:tabs>
          <w:tab w:val="num" w:pos="108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§%1.%2.%3.%4"/>
      <w:lvlJc w:val="left"/>
      <w:pPr>
        <w:tabs>
          <w:tab w:val="num" w:pos="1800"/>
        </w:tabs>
        <w:ind w:left="85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8" w15:restartNumberingAfterBreak="0">
    <w:nsid w:val="6024035B"/>
    <w:multiLevelType w:val="hybridMultilevel"/>
    <w:tmpl w:val="0660F8D2"/>
    <w:lvl w:ilvl="0" w:tplc="581EEEEE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55839FF"/>
    <w:multiLevelType w:val="multilevel"/>
    <w:tmpl w:val="6F78EF48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auto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%1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§%1.%2.%3."/>
      <w:lvlJc w:val="left"/>
      <w:pPr>
        <w:tabs>
          <w:tab w:val="num" w:pos="144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0" w15:restartNumberingAfterBreak="0">
    <w:nsid w:val="67340456"/>
    <w:multiLevelType w:val="hybridMultilevel"/>
    <w:tmpl w:val="6CB4A9F4"/>
    <w:lvl w:ilvl="0" w:tplc="6242FB56">
      <w:start w:val="1"/>
      <w:numFmt w:val="decimal"/>
      <w:lvlText w:val="%1."/>
      <w:lvlJc w:val="left"/>
      <w:pPr>
        <w:ind w:left="786" w:hanging="360"/>
      </w:pPr>
      <w:rPr>
        <w:rFonts w:hint="eastAsia"/>
        <w:b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8A418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32" w15:restartNumberingAfterBreak="0">
    <w:nsid w:val="693863B9"/>
    <w:multiLevelType w:val="hybridMultilevel"/>
    <w:tmpl w:val="7DE2E950"/>
    <w:lvl w:ilvl="0" w:tplc="4004527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3" w15:restartNumberingAfterBreak="0">
    <w:nsid w:val="6A551CA9"/>
    <w:multiLevelType w:val="multilevel"/>
    <w:tmpl w:val="A1301D98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auto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%1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§%1.%2.%3.."/>
      <w:lvlJc w:val="left"/>
      <w:pPr>
        <w:tabs>
          <w:tab w:val="num" w:pos="144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4" w15:restartNumberingAfterBreak="0">
    <w:nsid w:val="6A9B78ED"/>
    <w:multiLevelType w:val="hybridMultilevel"/>
    <w:tmpl w:val="6CB4A9F4"/>
    <w:lvl w:ilvl="0" w:tplc="6242FB56">
      <w:start w:val="1"/>
      <w:numFmt w:val="decimal"/>
      <w:lvlText w:val="%1."/>
      <w:lvlJc w:val="left"/>
      <w:pPr>
        <w:ind w:left="786" w:hanging="360"/>
      </w:pPr>
      <w:rPr>
        <w:rFonts w:hint="eastAsia"/>
        <w:b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F21192E"/>
    <w:multiLevelType w:val="hybridMultilevel"/>
    <w:tmpl w:val="0660F8D2"/>
    <w:lvl w:ilvl="0" w:tplc="581EEEEE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15464AF"/>
    <w:multiLevelType w:val="hybridMultilevel"/>
    <w:tmpl w:val="0660F8D2"/>
    <w:lvl w:ilvl="0" w:tplc="581EEEEE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34E38E9"/>
    <w:multiLevelType w:val="multilevel"/>
    <w:tmpl w:val="0E4613D0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auto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%1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§%1.%2.%3."/>
      <w:lvlJc w:val="left"/>
      <w:pPr>
        <w:tabs>
          <w:tab w:val="num" w:pos="144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8" w15:restartNumberingAfterBreak="0">
    <w:nsid w:val="7AE324C8"/>
    <w:multiLevelType w:val="hybridMultilevel"/>
    <w:tmpl w:val="6CB4A9F4"/>
    <w:lvl w:ilvl="0" w:tplc="6242FB56">
      <w:start w:val="1"/>
      <w:numFmt w:val="decimal"/>
      <w:lvlText w:val="%1."/>
      <w:lvlJc w:val="left"/>
      <w:pPr>
        <w:ind w:left="786" w:hanging="360"/>
      </w:pPr>
      <w:rPr>
        <w:rFonts w:hint="eastAsia"/>
        <w:b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C534212"/>
    <w:multiLevelType w:val="multilevel"/>
    <w:tmpl w:val="6972C56A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2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§%1.%2.%3."/>
      <w:lvlJc w:val="left"/>
      <w:pPr>
        <w:tabs>
          <w:tab w:val="num" w:pos="144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0" w15:restartNumberingAfterBreak="0">
    <w:nsid w:val="7FD021E3"/>
    <w:multiLevelType w:val="multilevel"/>
    <w:tmpl w:val="8966AC4A"/>
    <w:lvl w:ilvl="0">
      <w:start w:val="1"/>
      <w:numFmt w:val="decimal"/>
      <w:lvlText w:val="§%1."/>
      <w:lvlJc w:val="left"/>
      <w:pPr>
        <w:tabs>
          <w:tab w:val="num" w:pos="720"/>
        </w:tabs>
        <w:ind w:left="425" w:hanging="425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§1.%2."/>
      <w:lvlJc w:val="left"/>
      <w:pPr>
        <w:tabs>
          <w:tab w:val="num" w:pos="1080"/>
        </w:tabs>
        <w:ind w:left="567" w:hanging="567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3"/>
      <w:numFmt w:val="decimal"/>
      <w:lvlText w:val="§%1.%2.%3."/>
      <w:lvlJc w:val="left"/>
      <w:pPr>
        <w:tabs>
          <w:tab w:val="num" w:pos="1440"/>
        </w:tabs>
        <w:ind w:left="709" w:hanging="709"/>
      </w:pPr>
      <w:rPr>
        <w:rFonts w:ascii="宋体" w:eastAsia="宋体" w:hint="eastAsia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§%1.%2.%3.%4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20"/>
  </w:num>
  <w:num w:numId="2">
    <w:abstractNumId w:val="20"/>
  </w:num>
  <w:num w:numId="3">
    <w:abstractNumId w:val="1"/>
  </w:num>
  <w:num w:numId="4">
    <w:abstractNumId w:val="31"/>
  </w:num>
  <w:num w:numId="5">
    <w:abstractNumId w:val="22"/>
  </w:num>
  <w:num w:numId="6">
    <w:abstractNumId w:val="16"/>
  </w:num>
  <w:num w:numId="7">
    <w:abstractNumId w:val="16"/>
  </w:num>
  <w:num w:numId="8">
    <w:abstractNumId w:val="0"/>
  </w:num>
  <w:num w:numId="9">
    <w:abstractNumId w:val="40"/>
  </w:num>
  <w:num w:numId="10">
    <w:abstractNumId w:val="23"/>
  </w:num>
  <w:num w:numId="11">
    <w:abstractNumId w:val="11"/>
  </w:num>
  <w:num w:numId="12">
    <w:abstractNumId w:val="18"/>
  </w:num>
  <w:num w:numId="13">
    <w:abstractNumId w:val="9"/>
  </w:num>
  <w:num w:numId="14">
    <w:abstractNumId w:val="1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7"/>
  </w:num>
  <w:num w:numId="16">
    <w:abstractNumId w:val="8"/>
  </w:num>
  <w:num w:numId="17">
    <w:abstractNumId w:val="3"/>
  </w:num>
  <w:num w:numId="18">
    <w:abstractNumId w:val="13"/>
  </w:num>
  <w:num w:numId="19">
    <w:abstractNumId w:val="12"/>
  </w:num>
  <w:num w:numId="20">
    <w:abstractNumId w:val="33"/>
  </w:num>
  <w:num w:numId="21">
    <w:abstractNumId w:val="29"/>
  </w:num>
  <w:num w:numId="22">
    <w:abstractNumId w:val="27"/>
  </w:num>
  <w:num w:numId="23">
    <w:abstractNumId w:val="27"/>
  </w:num>
  <w:num w:numId="24">
    <w:abstractNumId w:val="25"/>
  </w:num>
  <w:num w:numId="25">
    <w:abstractNumId w:val="26"/>
  </w:num>
  <w:num w:numId="26">
    <w:abstractNumId w:val="35"/>
  </w:num>
  <w:num w:numId="27">
    <w:abstractNumId w:val="24"/>
  </w:num>
  <w:num w:numId="28">
    <w:abstractNumId w:val="2"/>
  </w:num>
  <w:num w:numId="29">
    <w:abstractNumId w:val="30"/>
  </w:num>
  <w:num w:numId="30">
    <w:abstractNumId w:val="34"/>
  </w:num>
  <w:num w:numId="31">
    <w:abstractNumId w:val="38"/>
  </w:num>
  <w:num w:numId="32">
    <w:abstractNumId w:val="4"/>
  </w:num>
  <w:num w:numId="33">
    <w:abstractNumId w:val="14"/>
  </w:num>
  <w:num w:numId="34">
    <w:abstractNumId w:val="28"/>
  </w:num>
  <w:num w:numId="35">
    <w:abstractNumId w:val="7"/>
  </w:num>
  <w:num w:numId="36">
    <w:abstractNumId w:val="5"/>
  </w:num>
  <w:num w:numId="37">
    <w:abstractNumId w:val="15"/>
  </w:num>
  <w:num w:numId="38">
    <w:abstractNumId w:val="6"/>
  </w:num>
  <w:num w:numId="39">
    <w:abstractNumId w:val="21"/>
  </w:num>
  <w:num w:numId="40">
    <w:abstractNumId w:val="17"/>
  </w:num>
  <w:num w:numId="41">
    <w:abstractNumId w:val="19"/>
  </w:num>
  <w:num w:numId="42">
    <w:abstractNumId w:val="10"/>
  </w:num>
  <w:num w:numId="43">
    <w:abstractNumId w:val="36"/>
  </w:num>
  <w:num w:numId="4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5"/>
  <w:drawingGridVerticalSpacing w:val="166"/>
  <w:displayHorizontalDrawingGridEvery w:val="2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9C4"/>
    <w:rsid w:val="000148A2"/>
    <w:rsid w:val="00025DC9"/>
    <w:rsid w:val="000476EA"/>
    <w:rsid w:val="00074FC1"/>
    <w:rsid w:val="00094F5A"/>
    <w:rsid w:val="00097503"/>
    <w:rsid w:val="000A2F27"/>
    <w:rsid w:val="000A5604"/>
    <w:rsid w:val="000B4EA9"/>
    <w:rsid w:val="000D5143"/>
    <w:rsid w:val="000E67C1"/>
    <w:rsid w:val="001055F6"/>
    <w:rsid w:val="00111347"/>
    <w:rsid w:val="00147004"/>
    <w:rsid w:val="001526DE"/>
    <w:rsid w:val="0017704A"/>
    <w:rsid w:val="0019446F"/>
    <w:rsid w:val="001A4664"/>
    <w:rsid w:val="001C704C"/>
    <w:rsid w:val="001E1F8F"/>
    <w:rsid w:val="001E7F85"/>
    <w:rsid w:val="001F1882"/>
    <w:rsid w:val="001F1EA4"/>
    <w:rsid w:val="002156FE"/>
    <w:rsid w:val="002260B7"/>
    <w:rsid w:val="002309C4"/>
    <w:rsid w:val="00243391"/>
    <w:rsid w:val="002A5F2A"/>
    <w:rsid w:val="002B3665"/>
    <w:rsid w:val="002C1136"/>
    <w:rsid w:val="002D43D0"/>
    <w:rsid w:val="002E4545"/>
    <w:rsid w:val="002E5A24"/>
    <w:rsid w:val="002F0031"/>
    <w:rsid w:val="002F2636"/>
    <w:rsid w:val="002F59D0"/>
    <w:rsid w:val="00321575"/>
    <w:rsid w:val="00382558"/>
    <w:rsid w:val="003A3042"/>
    <w:rsid w:val="003C2594"/>
    <w:rsid w:val="003C2B95"/>
    <w:rsid w:val="003C4550"/>
    <w:rsid w:val="003C680B"/>
    <w:rsid w:val="003D02A3"/>
    <w:rsid w:val="003F18C9"/>
    <w:rsid w:val="003F29A5"/>
    <w:rsid w:val="0040239D"/>
    <w:rsid w:val="004130B0"/>
    <w:rsid w:val="0043327C"/>
    <w:rsid w:val="00434518"/>
    <w:rsid w:val="004463F8"/>
    <w:rsid w:val="00485433"/>
    <w:rsid w:val="00492B6B"/>
    <w:rsid w:val="004948E1"/>
    <w:rsid w:val="004A50AF"/>
    <w:rsid w:val="004B02FF"/>
    <w:rsid w:val="004B3AD4"/>
    <w:rsid w:val="004B7BEA"/>
    <w:rsid w:val="004C1FCE"/>
    <w:rsid w:val="00514B56"/>
    <w:rsid w:val="00514C34"/>
    <w:rsid w:val="00527E0F"/>
    <w:rsid w:val="0054079E"/>
    <w:rsid w:val="00552205"/>
    <w:rsid w:val="00563710"/>
    <w:rsid w:val="0058073F"/>
    <w:rsid w:val="00582B80"/>
    <w:rsid w:val="00593E84"/>
    <w:rsid w:val="005B04C9"/>
    <w:rsid w:val="005C72E7"/>
    <w:rsid w:val="006123EC"/>
    <w:rsid w:val="00660E65"/>
    <w:rsid w:val="00664535"/>
    <w:rsid w:val="00664BBF"/>
    <w:rsid w:val="00674321"/>
    <w:rsid w:val="006975D1"/>
    <w:rsid w:val="006C3109"/>
    <w:rsid w:val="006D071B"/>
    <w:rsid w:val="006D242B"/>
    <w:rsid w:val="006D39D6"/>
    <w:rsid w:val="006D63B2"/>
    <w:rsid w:val="006E7E2D"/>
    <w:rsid w:val="007048E2"/>
    <w:rsid w:val="00704C84"/>
    <w:rsid w:val="00717EFE"/>
    <w:rsid w:val="00760A3B"/>
    <w:rsid w:val="00764DFC"/>
    <w:rsid w:val="00772BB7"/>
    <w:rsid w:val="0077423D"/>
    <w:rsid w:val="00774900"/>
    <w:rsid w:val="007752AD"/>
    <w:rsid w:val="007907A0"/>
    <w:rsid w:val="007B5E32"/>
    <w:rsid w:val="007C4805"/>
    <w:rsid w:val="007F3B8B"/>
    <w:rsid w:val="008067D6"/>
    <w:rsid w:val="008162A6"/>
    <w:rsid w:val="00825D3E"/>
    <w:rsid w:val="00830763"/>
    <w:rsid w:val="008478F0"/>
    <w:rsid w:val="00855B27"/>
    <w:rsid w:val="0088134C"/>
    <w:rsid w:val="00883111"/>
    <w:rsid w:val="008E5596"/>
    <w:rsid w:val="008F24F7"/>
    <w:rsid w:val="00905F92"/>
    <w:rsid w:val="00956BB3"/>
    <w:rsid w:val="00967765"/>
    <w:rsid w:val="00982986"/>
    <w:rsid w:val="009841AF"/>
    <w:rsid w:val="00984F4A"/>
    <w:rsid w:val="00985C4B"/>
    <w:rsid w:val="009935CC"/>
    <w:rsid w:val="009A03E4"/>
    <w:rsid w:val="009A27A4"/>
    <w:rsid w:val="009A501B"/>
    <w:rsid w:val="009D3479"/>
    <w:rsid w:val="009E7A9F"/>
    <w:rsid w:val="00A05955"/>
    <w:rsid w:val="00A07C25"/>
    <w:rsid w:val="00A62884"/>
    <w:rsid w:val="00A653E3"/>
    <w:rsid w:val="00A66BCE"/>
    <w:rsid w:val="00A741E0"/>
    <w:rsid w:val="00A86834"/>
    <w:rsid w:val="00A90C7A"/>
    <w:rsid w:val="00A96ADE"/>
    <w:rsid w:val="00AB256C"/>
    <w:rsid w:val="00AC47F2"/>
    <w:rsid w:val="00AD0809"/>
    <w:rsid w:val="00B02FD7"/>
    <w:rsid w:val="00B03033"/>
    <w:rsid w:val="00B03E1B"/>
    <w:rsid w:val="00B10B9B"/>
    <w:rsid w:val="00B26B80"/>
    <w:rsid w:val="00B3312C"/>
    <w:rsid w:val="00B4144C"/>
    <w:rsid w:val="00B429C4"/>
    <w:rsid w:val="00B645D6"/>
    <w:rsid w:val="00B70F0C"/>
    <w:rsid w:val="00B905D5"/>
    <w:rsid w:val="00BA55A2"/>
    <w:rsid w:val="00BA5936"/>
    <w:rsid w:val="00BC39FB"/>
    <w:rsid w:val="00BD57D0"/>
    <w:rsid w:val="00BF20EC"/>
    <w:rsid w:val="00BF4583"/>
    <w:rsid w:val="00C11FE4"/>
    <w:rsid w:val="00C73267"/>
    <w:rsid w:val="00CB62A6"/>
    <w:rsid w:val="00CC6A3A"/>
    <w:rsid w:val="00CF625F"/>
    <w:rsid w:val="00D27545"/>
    <w:rsid w:val="00D35B8F"/>
    <w:rsid w:val="00D37FBF"/>
    <w:rsid w:val="00D60711"/>
    <w:rsid w:val="00D86559"/>
    <w:rsid w:val="00DB3846"/>
    <w:rsid w:val="00DB6EEB"/>
    <w:rsid w:val="00DC2301"/>
    <w:rsid w:val="00DD2A57"/>
    <w:rsid w:val="00DE731E"/>
    <w:rsid w:val="00DF5996"/>
    <w:rsid w:val="00DF5A37"/>
    <w:rsid w:val="00E2367C"/>
    <w:rsid w:val="00E3379F"/>
    <w:rsid w:val="00E751C8"/>
    <w:rsid w:val="00ED12A6"/>
    <w:rsid w:val="00EE2980"/>
    <w:rsid w:val="00EF7702"/>
    <w:rsid w:val="00F03890"/>
    <w:rsid w:val="00F0429D"/>
    <w:rsid w:val="00F12A3D"/>
    <w:rsid w:val="00F30836"/>
    <w:rsid w:val="00F3319C"/>
    <w:rsid w:val="00F42376"/>
    <w:rsid w:val="00F426D7"/>
    <w:rsid w:val="00F67147"/>
    <w:rsid w:val="00FA0B38"/>
    <w:rsid w:val="00FB0F25"/>
    <w:rsid w:val="00FB3335"/>
    <w:rsid w:val="00FE4AD3"/>
    <w:rsid w:val="00FF15C5"/>
    <w:rsid w:val="00FF6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5C8B6C2"/>
  <w15:chartTrackingRefBased/>
  <w15:docId w15:val="{66082B76-1D30-4FBB-A66B-A0DD8E5CC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93E84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autoRedefine/>
    <w:qFormat/>
    <w:pPr>
      <w:keepNext/>
      <w:keepLines/>
      <w:numPr>
        <w:numId w:val="22"/>
      </w:numPr>
      <w:spacing w:before="340" w:after="330" w:line="578" w:lineRule="auto"/>
      <w:outlineLvl w:val="0"/>
    </w:pPr>
    <w:rPr>
      <w:rFonts w:ascii="宋体"/>
      <w:b/>
      <w:kern w:val="44"/>
      <w:sz w:val="32"/>
    </w:rPr>
  </w:style>
  <w:style w:type="paragraph" w:styleId="2">
    <w:name w:val="heading 2"/>
    <w:basedOn w:val="a"/>
    <w:next w:val="a0"/>
    <w:autoRedefine/>
    <w:qFormat/>
    <w:pPr>
      <w:keepNext/>
      <w:keepLines/>
      <w:numPr>
        <w:ilvl w:val="1"/>
        <w:numId w:val="22"/>
      </w:numPr>
      <w:spacing w:before="260" w:after="260" w:line="416" w:lineRule="auto"/>
      <w:ind w:right="332"/>
      <w:outlineLvl w:val="1"/>
    </w:pPr>
    <w:rPr>
      <w:rFonts w:ascii="宋体" w:hAnsi="Arial"/>
      <w:b/>
      <w:sz w:val="30"/>
    </w:rPr>
  </w:style>
  <w:style w:type="paragraph" w:styleId="3">
    <w:name w:val="heading 3"/>
    <w:basedOn w:val="a"/>
    <w:next w:val="a0"/>
    <w:link w:val="30"/>
    <w:autoRedefine/>
    <w:qFormat/>
    <w:rsid w:val="004B3AD4"/>
    <w:pPr>
      <w:keepNext/>
      <w:keepLines/>
      <w:numPr>
        <w:ilvl w:val="2"/>
        <w:numId w:val="22"/>
      </w:numPr>
      <w:spacing w:before="260" w:after="260" w:line="416" w:lineRule="auto"/>
      <w:outlineLvl w:val="2"/>
    </w:pPr>
    <w:rPr>
      <w:b/>
      <w:noProof/>
      <w:sz w:val="28"/>
    </w:rPr>
  </w:style>
  <w:style w:type="paragraph" w:styleId="4">
    <w:name w:val="heading 4"/>
    <w:basedOn w:val="a"/>
    <w:next w:val="a0"/>
    <w:link w:val="40"/>
    <w:autoRedefine/>
    <w:qFormat/>
    <w:rsid w:val="004B3AD4"/>
    <w:pPr>
      <w:keepNext/>
      <w:numPr>
        <w:ilvl w:val="3"/>
        <w:numId w:val="22"/>
      </w:numPr>
      <w:tabs>
        <w:tab w:val="clear" w:pos="1800"/>
        <w:tab w:val="num" w:pos="2792"/>
      </w:tabs>
      <w:spacing w:line="14" w:lineRule="auto"/>
      <w:ind w:left="1843"/>
      <w:jc w:val="left"/>
      <w:outlineLvl w:val="3"/>
    </w:pPr>
    <w:rPr>
      <w:rFonts w:ascii="宋体"/>
      <w:b/>
      <w:noProof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0">
    <w:name w:val="Normal Indent"/>
    <w:basedOn w:val="a"/>
    <w:pPr>
      <w:ind w:firstLine="420"/>
    </w:pPr>
  </w:style>
  <w:style w:type="character" w:styleId="a6">
    <w:name w:val="page number"/>
    <w:basedOn w:val="a1"/>
  </w:style>
  <w:style w:type="paragraph" w:styleId="a7">
    <w:name w:val="Document Map"/>
    <w:basedOn w:val="a"/>
    <w:semiHidden/>
    <w:pPr>
      <w:shd w:val="clear" w:color="auto" w:fill="000080"/>
    </w:pPr>
  </w:style>
  <w:style w:type="paragraph" w:styleId="TOC1">
    <w:name w:val="toc 1"/>
    <w:basedOn w:val="a"/>
    <w:next w:val="a"/>
    <w:autoRedefine/>
    <w:uiPriority w:val="39"/>
    <w:pPr>
      <w:spacing w:before="120" w:after="120"/>
      <w:jc w:val="left"/>
    </w:pPr>
    <w:rPr>
      <w:b/>
      <w:caps/>
      <w:sz w:val="20"/>
    </w:rPr>
  </w:style>
  <w:style w:type="paragraph" w:styleId="TOC2">
    <w:name w:val="toc 2"/>
    <w:basedOn w:val="a"/>
    <w:next w:val="a"/>
    <w:autoRedefine/>
    <w:uiPriority w:val="39"/>
    <w:pPr>
      <w:ind w:left="210"/>
      <w:jc w:val="left"/>
    </w:pPr>
    <w:rPr>
      <w:smallCaps/>
      <w:sz w:val="20"/>
    </w:rPr>
  </w:style>
  <w:style w:type="paragraph" w:styleId="TOC3">
    <w:name w:val="toc 3"/>
    <w:basedOn w:val="a"/>
    <w:next w:val="a"/>
    <w:autoRedefine/>
    <w:uiPriority w:val="39"/>
    <w:pPr>
      <w:ind w:left="420"/>
      <w:jc w:val="left"/>
    </w:pPr>
    <w:rPr>
      <w:i/>
      <w:sz w:val="20"/>
    </w:rPr>
  </w:style>
  <w:style w:type="paragraph" w:styleId="TOC4">
    <w:name w:val="toc 4"/>
    <w:basedOn w:val="a"/>
    <w:next w:val="a"/>
    <w:autoRedefine/>
    <w:semiHidden/>
    <w:pPr>
      <w:ind w:left="630"/>
      <w:jc w:val="left"/>
    </w:pPr>
    <w:rPr>
      <w:sz w:val="18"/>
    </w:rPr>
  </w:style>
  <w:style w:type="paragraph" w:styleId="TOC5">
    <w:name w:val="toc 5"/>
    <w:basedOn w:val="a"/>
    <w:next w:val="a"/>
    <w:autoRedefine/>
    <w:semiHidden/>
    <w:pPr>
      <w:ind w:left="840"/>
      <w:jc w:val="left"/>
    </w:pPr>
    <w:rPr>
      <w:sz w:val="18"/>
    </w:rPr>
  </w:style>
  <w:style w:type="paragraph" w:styleId="TOC6">
    <w:name w:val="toc 6"/>
    <w:basedOn w:val="a"/>
    <w:next w:val="a"/>
    <w:autoRedefine/>
    <w:semiHidden/>
    <w:pPr>
      <w:ind w:left="1050"/>
      <w:jc w:val="left"/>
    </w:pPr>
    <w:rPr>
      <w:sz w:val="18"/>
    </w:rPr>
  </w:style>
  <w:style w:type="paragraph" w:styleId="TOC7">
    <w:name w:val="toc 7"/>
    <w:basedOn w:val="a"/>
    <w:next w:val="a"/>
    <w:autoRedefine/>
    <w:semiHidden/>
    <w:pPr>
      <w:ind w:left="1260"/>
      <w:jc w:val="left"/>
    </w:pPr>
    <w:rPr>
      <w:sz w:val="18"/>
    </w:rPr>
  </w:style>
  <w:style w:type="paragraph" w:styleId="TOC8">
    <w:name w:val="toc 8"/>
    <w:basedOn w:val="a"/>
    <w:next w:val="a"/>
    <w:autoRedefine/>
    <w:semiHidden/>
    <w:pPr>
      <w:ind w:left="1470"/>
      <w:jc w:val="left"/>
    </w:pPr>
    <w:rPr>
      <w:sz w:val="18"/>
    </w:rPr>
  </w:style>
  <w:style w:type="paragraph" w:styleId="TOC9">
    <w:name w:val="toc 9"/>
    <w:basedOn w:val="a"/>
    <w:next w:val="a"/>
    <w:autoRedefine/>
    <w:semiHidden/>
    <w:pPr>
      <w:ind w:left="1680"/>
      <w:jc w:val="left"/>
    </w:pPr>
    <w:rPr>
      <w:sz w:val="18"/>
    </w:rPr>
  </w:style>
  <w:style w:type="paragraph" w:styleId="a8">
    <w:name w:val="table of figures"/>
    <w:basedOn w:val="a"/>
    <w:next w:val="a"/>
    <w:semiHidden/>
    <w:pPr>
      <w:ind w:left="840" w:hanging="420"/>
    </w:pPr>
  </w:style>
  <w:style w:type="paragraph" w:styleId="a9">
    <w:name w:val="Body Text Indent"/>
    <w:basedOn w:val="a"/>
    <w:pPr>
      <w:tabs>
        <w:tab w:val="left" w:pos="1155"/>
      </w:tabs>
      <w:ind w:leftChars="228" w:left="479"/>
    </w:pPr>
    <w:rPr>
      <w:rFonts w:ascii="宋体" w:hAnsi="宋体"/>
      <w:sz w:val="24"/>
    </w:rPr>
  </w:style>
  <w:style w:type="paragraph" w:styleId="20">
    <w:name w:val="Body Text Indent 2"/>
    <w:basedOn w:val="a"/>
    <w:pPr>
      <w:ind w:leftChars="200" w:left="420"/>
    </w:pPr>
    <w:rPr>
      <w:rFonts w:ascii="宋体"/>
      <w:bCs/>
      <w:kern w:val="44"/>
      <w:sz w:val="24"/>
    </w:rPr>
  </w:style>
  <w:style w:type="paragraph" w:styleId="31">
    <w:name w:val="Body Text Indent 3"/>
    <w:basedOn w:val="a"/>
    <w:pPr>
      <w:ind w:firstLineChars="200" w:firstLine="480"/>
    </w:pPr>
    <w:rPr>
      <w:sz w:val="24"/>
    </w:rPr>
  </w:style>
  <w:style w:type="paragraph" w:customStyle="1" w:styleId="ParaCharCharChar1Char">
    <w:name w:val="默认段落字体 Para Char Char Char1 Char"/>
    <w:basedOn w:val="21"/>
    <w:rsid w:val="002309C4"/>
    <w:pPr>
      <w:spacing w:line="240" w:lineRule="atLeast"/>
    </w:pPr>
    <w:rPr>
      <w:kern w:val="0"/>
      <w:szCs w:val="21"/>
    </w:rPr>
  </w:style>
  <w:style w:type="character" w:styleId="aa">
    <w:name w:val="Hyperlink"/>
    <w:uiPriority w:val="99"/>
    <w:rsid w:val="002309C4"/>
    <w:rPr>
      <w:color w:val="0000FF"/>
      <w:u w:val="single"/>
    </w:rPr>
  </w:style>
  <w:style w:type="table" w:styleId="ab">
    <w:name w:val="Table Grid"/>
    <w:basedOn w:val="a2"/>
    <w:rsid w:val="002309C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First Indent 2"/>
    <w:basedOn w:val="a9"/>
    <w:rsid w:val="002309C4"/>
    <w:pPr>
      <w:tabs>
        <w:tab w:val="clear" w:pos="1155"/>
      </w:tabs>
      <w:spacing w:after="120"/>
      <w:ind w:leftChars="200" w:left="420" w:firstLineChars="200" w:firstLine="420"/>
    </w:pPr>
    <w:rPr>
      <w:rFonts w:ascii="Times New Roman" w:hAnsi="Times New Roman"/>
      <w:sz w:val="21"/>
    </w:rPr>
  </w:style>
  <w:style w:type="character" w:styleId="ac">
    <w:name w:val="FollowedHyperlink"/>
    <w:rsid w:val="00F3319C"/>
    <w:rPr>
      <w:color w:val="800080"/>
      <w:u w:val="single"/>
    </w:rPr>
  </w:style>
  <w:style w:type="character" w:customStyle="1" w:styleId="30">
    <w:name w:val="标题 3 字符"/>
    <w:link w:val="3"/>
    <w:rsid w:val="004B3AD4"/>
    <w:rPr>
      <w:b/>
      <w:noProof/>
      <w:kern w:val="2"/>
      <w:sz w:val="28"/>
    </w:rPr>
  </w:style>
  <w:style w:type="character" w:customStyle="1" w:styleId="10">
    <w:name w:val="标题 1 字符"/>
    <w:link w:val="1"/>
    <w:rsid w:val="001E1F8F"/>
    <w:rPr>
      <w:rFonts w:ascii="宋体"/>
      <w:b/>
      <w:kern w:val="44"/>
      <w:sz w:val="32"/>
    </w:rPr>
  </w:style>
  <w:style w:type="paragraph" w:styleId="ad">
    <w:name w:val="Subtitle"/>
    <w:basedOn w:val="a"/>
    <w:next w:val="a"/>
    <w:link w:val="ae"/>
    <w:qFormat/>
    <w:rsid w:val="006D39D6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e">
    <w:name w:val="副标题 字符"/>
    <w:link w:val="ad"/>
    <w:rsid w:val="006D39D6"/>
    <w:rPr>
      <w:rFonts w:ascii="Cambria" w:hAnsi="Cambria" w:cs="Times New Roman"/>
      <w:b/>
      <w:bCs/>
      <w:kern w:val="28"/>
      <w:sz w:val="32"/>
      <w:szCs w:val="32"/>
    </w:rPr>
  </w:style>
  <w:style w:type="character" w:styleId="af">
    <w:name w:val="Strong"/>
    <w:qFormat/>
    <w:rsid w:val="006D39D6"/>
    <w:rPr>
      <w:b/>
      <w:bCs/>
    </w:rPr>
  </w:style>
  <w:style w:type="character" w:customStyle="1" w:styleId="40">
    <w:name w:val="标题 4 字符"/>
    <w:link w:val="4"/>
    <w:rsid w:val="008478F0"/>
    <w:rPr>
      <w:rFonts w:ascii="宋体"/>
      <w:b/>
      <w:noProof/>
      <w:kern w:val="2"/>
      <w:sz w:val="28"/>
      <w:szCs w:val="28"/>
    </w:rPr>
  </w:style>
  <w:style w:type="paragraph" w:styleId="af0">
    <w:name w:val="Balloon Text"/>
    <w:basedOn w:val="a"/>
    <w:link w:val="af1"/>
    <w:semiHidden/>
    <w:unhideWhenUsed/>
    <w:rsid w:val="0017704A"/>
    <w:rPr>
      <w:rFonts w:ascii="宋体"/>
      <w:sz w:val="18"/>
      <w:szCs w:val="18"/>
    </w:rPr>
  </w:style>
  <w:style w:type="character" w:customStyle="1" w:styleId="af1">
    <w:name w:val="批注框文本 字符"/>
    <w:basedOn w:val="a1"/>
    <w:link w:val="af0"/>
    <w:semiHidden/>
    <w:rsid w:val="0017704A"/>
    <w:rPr>
      <w:rFonts w:ascii="宋体"/>
      <w:kern w:val="2"/>
      <w:sz w:val="18"/>
      <w:szCs w:val="18"/>
    </w:rPr>
  </w:style>
  <w:style w:type="paragraph" w:styleId="af2">
    <w:name w:val="List Paragraph"/>
    <w:basedOn w:val="a"/>
    <w:uiPriority w:val="34"/>
    <w:qFormat/>
    <w:rsid w:val="001E7F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61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DC136A7-B05C-4411-BAD0-E7D07D12E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付标提（说明：小三号黑体字，允许为空，左对齐）</vt:lpstr>
    </vt:vector>
  </TitlesOfParts>
  <Company>yinhai</Company>
  <LinksUpToDate>false</LinksUpToDate>
  <CharactersWithSpaces>2138</CharactersWithSpaces>
  <SharedDoc>false</SharedDoc>
  <HLinks>
    <vt:vector size="78" baseType="variant">
      <vt:variant>
        <vt:i4>1966138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_Toc525290392</vt:lpwstr>
      </vt:variant>
      <vt:variant>
        <vt:i4>1966138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_Toc525290391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_Toc525290390</vt:lpwstr>
      </vt:variant>
      <vt:variant>
        <vt:i4>2031674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_Toc525290389</vt:lpwstr>
      </vt:variant>
      <vt:variant>
        <vt:i4>2031674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_Toc525290388</vt:lpwstr>
      </vt:variant>
      <vt:variant>
        <vt:i4>2031674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_Toc525290387</vt:lpwstr>
      </vt:variant>
      <vt:variant>
        <vt:i4>2031674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_Toc525290386</vt:lpwstr>
      </vt:variant>
      <vt:variant>
        <vt:i4>2031674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_Toc525290385</vt:lpwstr>
      </vt:variant>
      <vt:variant>
        <vt:i4>2031674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_Toc525290384</vt:lpwstr>
      </vt:variant>
      <vt:variant>
        <vt:i4>2031674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_Toc525290383</vt:lpwstr>
      </vt:variant>
      <vt:variant>
        <vt:i4>2031674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_Toc525290382</vt:lpwstr>
      </vt:variant>
      <vt:variant>
        <vt:i4>2031674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_Toc525290381</vt:lpwstr>
      </vt:variant>
      <vt:variant>
        <vt:i4>2031674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_Toc525290380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付标提（说明：小三号黑体字，允许为空，左对齐）</dc:title>
  <dc:subject/>
  <dc:creator>yangdecheng</dc:creator>
  <cp:keywords/>
  <cp:lastModifiedBy>ys li</cp:lastModifiedBy>
  <cp:revision>106</cp:revision>
  <dcterms:created xsi:type="dcterms:W3CDTF">2018-09-21T02:51:00Z</dcterms:created>
  <dcterms:modified xsi:type="dcterms:W3CDTF">2019-04-19T01:37:00Z</dcterms:modified>
</cp:coreProperties>
</file>