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840" w:type="dxa"/>
        <w:tblLook w:val="04A0" w:firstRow="1" w:lastRow="0" w:firstColumn="1" w:lastColumn="0" w:noHBand="0" w:noVBand="1"/>
      </w:tblPr>
      <w:tblGrid>
        <w:gridCol w:w="1204"/>
        <w:gridCol w:w="716"/>
        <w:gridCol w:w="960"/>
        <w:gridCol w:w="960"/>
      </w:tblGrid>
      <w:tr w:rsidR="003B07A1" w:rsidRPr="003B07A1" w14:paraId="533A9322" w14:textId="77777777" w:rsidTr="003B07A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9C8C" w14:textId="77777777" w:rsidR="003B07A1" w:rsidRPr="003B07A1" w:rsidRDefault="003B07A1" w:rsidP="003B07A1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3B07A1">
              <w:rPr>
                <w:rFonts w:ascii="Calibri" w:eastAsia="Times New Roman" w:hAnsi="Calibri" w:cs="Calibri"/>
                <w:b/>
                <w:color w:val="000000"/>
              </w:rPr>
              <w:t>Exam 4 breakdown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620D" w14:textId="77777777" w:rsidR="003B07A1" w:rsidRPr="003B07A1" w:rsidRDefault="003B07A1" w:rsidP="003B07A1">
            <w:pPr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7998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07A1" w:rsidRPr="003B07A1" w14:paraId="3669B38B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742B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4FEA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A9FD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0A8D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7A1" w:rsidRPr="003B07A1" w14:paraId="753084D2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99B1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9C5A3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Qual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FC9BD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Quant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5B75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07A1" w:rsidRPr="003B07A1" w14:paraId="620A9EB8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6D17" w14:textId="1179103C" w:rsidR="003B07A1" w:rsidRPr="003B07A1" w:rsidRDefault="003B07A1" w:rsidP="003B07A1">
            <w:pPr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 xml:space="preserve">Chap </w:t>
            </w:r>
            <w:r w:rsidR="007A715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EE7C" w14:textId="27E0D650" w:rsidR="003B07A1" w:rsidRPr="003B07A1" w:rsidRDefault="00C667DF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F0CD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B594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07A1" w:rsidRPr="003B07A1" w14:paraId="29B767CD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DC46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44B2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1D49" w14:textId="77777777" w:rsidR="003B07A1" w:rsidRPr="003B07A1" w:rsidRDefault="003B07A1" w:rsidP="003B07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2AF8" w14:textId="77777777" w:rsidR="003B07A1" w:rsidRPr="003B07A1" w:rsidRDefault="003B07A1" w:rsidP="003B07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7A1" w:rsidRPr="003B07A1" w14:paraId="0293E414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F91D" w14:textId="77777777" w:rsidR="003B07A1" w:rsidRPr="003B07A1" w:rsidRDefault="003B07A1" w:rsidP="003B07A1">
            <w:pPr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Chap 13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BEF9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56F5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E2A0" w14:textId="7ECB89B9" w:rsidR="00A809D7" w:rsidRPr="003B07A1" w:rsidRDefault="00A809D7" w:rsidP="00A809D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07A1" w:rsidRPr="003B07A1" w14:paraId="41A9239B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7F78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253F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95A9" w14:textId="77777777" w:rsidR="003B07A1" w:rsidRPr="003B07A1" w:rsidRDefault="003B07A1" w:rsidP="003B07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61F1" w14:textId="77777777" w:rsidR="003B07A1" w:rsidRPr="003B07A1" w:rsidRDefault="003B07A1" w:rsidP="003B07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67DF" w:rsidRPr="00C667DF" w14:paraId="0037E045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45F05" w14:textId="5B8364E4" w:rsidR="00C667DF" w:rsidRPr="00C667DF" w:rsidRDefault="00C667DF" w:rsidP="003B07A1">
            <w:pPr>
              <w:rPr>
                <w:rFonts w:ascii="Calibri" w:eastAsia="Times New Roman" w:hAnsi="Calibri" w:cs="Calibri"/>
                <w:color w:val="000000"/>
              </w:rPr>
            </w:pPr>
            <w:r w:rsidRPr="00C667DF">
              <w:rPr>
                <w:rFonts w:ascii="Calibri" w:eastAsia="Times New Roman" w:hAnsi="Calibri" w:cs="Calibri"/>
                <w:color w:val="000000"/>
              </w:rPr>
              <w:t>Chap 14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E2A84" w14:textId="7DED8933" w:rsidR="00C667DF" w:rsidRPr="00C667DF" w:rsidRDefault="00C667DF" w:rsidP="003B07A1">
            <w:pPr>
              <w:rPr>
                <w:rFonts w:ascii="Calibri" w:eastAsia="Times New Roman" w:hAnsi="Calibri" w:cs="Calibri"/>
                <w:color w:val="000000"/>
              </w:rPr>
            </w:pPr>
            <w:r w:rsidRPr="00C667DF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1F2C7" w14:textId="77777777" w:rsidR="00C667DF" w:rsidRPr="00C667DF" w:rsidRDefault="00C667DF" w:rsidP="00C667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B9AA1" w14:textId="77777777" w:rsidR="00C667DF" w:rsidRPr="00C667DF" w:rsidRDefault="00C667DF" w:rsidP="00C667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07A1" w:rsidRPr="003B07A1" w14:paraId="0FF85A8B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1051" w14:textId="77777777" w:rsidR="00A809D7" w:rsidRDefault="00A809D7" w:rsidP="003B07A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0C7CEF9" w14:textId="08057311" w:rsidR="003B07A1" w:rsidRPr="003B07A1" w:rsidRDefault="003B07A1" w:rsidP="003B07A1">
            <w:pPr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Chap 15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BDBE1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F3422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FDDB0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3B07A1" w:rsidRPr="003B07A1" w14:paraId="3239B26C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436A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06D5" w14:textId="77777777" w:rsidR="003B07A1" w:rsidRPr="003B07A1" w:rsidRDefault="003B07A1" w:rsidP="003B07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0499" w14:textId="77777777" w:rsidR="003B07A1" w:rsidRPr="003B07A1" w:rsidRDefault="003B07A1" w:rsidP="003B07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5F17" w14:textId="77777777" w:rsidR="003B07A1" w:rsidRPr="003B07A1" w:rsidRDefault="003B07A1" w:rsidP="003B07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7A1" w:rsidRPr="003B07A1" w14:paraId="3DA12239" w14:textId="77777777" w:rsidTr="003B07A1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B47F" w14:textId="77777777" w:rsidR="003B07A1" w:rsidRPr="003B07A1" w:rsidRDefault="003B07A1" w:rsidP="003B07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4F1F" w14:textId="7538ED0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1</w:t>
            </w:r>
            <w:r w:rsidR="00C667D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09B7" w14:textId="77777777" w:rsidR="003B07A1" w:rsidRPr="003B07A1" w:rsidRDefault="003B07A1" w:rsidP="003B07A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86D3" w14:textId="77777777" w:rsidR="003B07A1" w:rsidRPr="003B07A1" w:rsidRDefault="003B07A1" w:rsidP="003B07A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07A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14:paraId="69AAA8D1" w14:textId="77777777" w:rsidR="003B07A1" w:rsidRDefault="003B07A1" w:rsidP="006E0446">
      <w:pPr>
        <w:jc w:val="center"/>
        <w:rPr>
          <w:b/>
        </w:rPr>
      </w:pPr>
    </w:p>
    <w:p w14:paraId="531B3809" w14:textId="77777777" w:rsidR="003B07A1" w:rsidRDefault="003B07A1" w:rsidP="006E0446">
      <w:pPr>
        <w:jc w:val="center"/>
        <w:rPr>
          <w:b/>
        </w:rPr>
      </w:pPr>
    </w:p>
    <w:p w14:paraId="56419081" w14:textId="77777777" w:rsidR="006E0446" w:rsidRPr="006E0446" w:rsidRDefault="00AB0953" w:rsidP="006E0446">
      <w:pPr>
        <w:jc w:val="center"/>
        <w:rPr>
          <w:b/>
        </w:rPr>
      </w:pPr>
      <w:r>
        <w:rPr>
          <w:b/>
        </w:rPr>
        <w:t>Exam 4 Midterm Review</w:t>
      </w:r>
    </w:p>
    <w:p w14:paraId="2C517989" w14:textId="77777777" w:rsidR="006E0446" w:rsidRDefault="006E0446">
      <w:pPr>
        <w:rPr>
          <w:b/>
          <w:u w:val="single"/>
        </w:rPr>
      </w:pPr>
    </w:p>
    <w:p w14:paraId="2EA93D23" w14:textId="77777777" w:rsidR="007A715F" w:rsidRPr="00B67642" w:rsidRDefault="007A715F" w:rsidP="007A715F">
      <w:pPr>
        <w:rPr>
          <w:b/>
          <w:sz w:val="20"/>
          <w:szCs w:val="20"/>
        </w:rPr>
      </w:pPr>
      <w:r>
        <w:rPr>
          <w:b/>
          <w:sz w:val="20"/>
          <w:szCs w:val="20"/>
        </w:rPr>
        <w:t>Chapter</w:t>
      </w:r>
      <w:r w:rsidRPr="00B67642">
        <w:rPr>
          <w:b/>
          <w:sz w:val="20"/>
          <w:szCs w:val="20"/>
        </w:rPr>
        <w:t xml:space="preserve"> 12 Cap Budget</w:t>
      </w:r>
      <w:r>
        <w:rPr>
          <w:b/>
          <w:sz w:val="20"/>
          <w:szCs w:val="20"/>
        </w:rPr>
        <w:t>ing</w:t>
      </w:r>
      <w:r w:rsidRPr="00B67642">
        <w:rPr>
          <w:b/>
          <w:sz w:val="20"/>
          <w:szCs w:val="20"/>
        </w:rPr>
        <w:t xml:space="preserve"> Cash Flow</w:t>
      </w:r>
    </w:p>
    <w:p w14:paraId="2D9B448D" w14:textId="77777777" w:rsidR="007A715F" w:rsidRPr="009B5E4D" w:rsidRDefault="007A715F" w:rsidP="007A715F">
      <w:pPr>
        <w:rPr>
          <w:sz w:val="20"/>
          <w:szCs w:val="20"/>
        </w:rPr>
      </w:pPr>
    </w:p>
    <w:p w14:paraId="38A1B116" w14:textId="77777777" w:rsidR="007A715F" w:rsidRPr="009B5E4D" w:rsidRDefault="007A715F" w:rsidP="007A715F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Cash Flows</w:t>
      </w:r>
      <w:r>
        <w:rPr>
          <w:sz w:val="20"/>
          <w:szCs w:val="20"/>
          <w:u w:val="single"/>
        </w:rPr>
        <w:t xml:space="preserve"> </w:t>
      </w:r>
    </w:p>
    <w:p w14:paraId="2E1366FE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Incremental – cash flows that change because of the project</w:t>
      </w:r>
    </w:p>
    <w:p w14:paraId="3962FB7C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Incidental – type of incremental – Example, Ford Focus and CAFE (Corporate Average Fuel Economy)</w:t>
      </w:r>
    </w:p>
    <w:p w14:paraId="25569C64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Cars 27.5 mpg</w:t>
      </w:r>
      <w:r w:rsidRPr="009B5E4D">
        <w:rPr>
          <w:sz w:val="20"/>
          <w:szCs w:val="20"/>
        </w:rPr>
        <w:tab/>
        <w:t>Lt Trucks 20.7 mpg</w:t>
      </w:r>
      <w:r w:rsidRPr="009B5E4D">
        <w:rPr>
          <w:sz w:val="20"/>
          <w:szCs w:val="20"/>
        </w:rPr>
        <w:tab/>
        <w:t>Trucks &lt; 8500</w:t>
      </w:r>
      <w:r w:rsidRPr="009B5E4D">
        <w:rPr>
          <w:sz w:val="20"/>
          <w:szCs w:val="20"/>
        </w:rPr>
        <w:tab/>
        <w:t>22.5 mpg 2008, 23.1 2009, 23.5 2010</w:t>
      </w:r>
    </w:p>
    <w:p w14:paraId="06BA61BA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Sunk Costs – Example of Finance students switching to Econ</w:t>
      </w:r>
    </w:p>
    <w:p w14:paraId="3743D54B" w14:textId="77777777" w:rsidR="007A715F" w:rsidRPr="009B5E4D" w:rsidRDefault="007A715F" w:rsidP="007A715F">
      <w:pPr>
        <w:rPr>
          <w:sz w:val="20"/>
          <w:szCs w:val="20"/>
        </w:rPr>
      </w:pPr>
    </w:p>
    <w:p w14:paraId="405A64FB" w14:textId="77777777" w:rsidR="007A715F" w:rsidRPr="009B5E4D" w:rsidRDefault="007A715F" w:rsidP="007A715F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Depreciation</w:t>
      </w:r>
    </w:p>
    <w:p w14:paraId="66E0B6A4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Why do we depreciate – we’d rather expense.</w:t>
      </w:r>
      <w:r>
        <w:rPr>
          <w:sz w:val="20"/>
          <w:szCs w:val="20"/>
        </w:rPr>
        <w:t xml:space="preserve"> (New tax code?)</w:t>
      </w:r>
    </w:p>
    <w:p w14:paraId="55CB9A07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Various methods, we cover two.</w:t>
      </w:r>
    </w:p>
    <w:p w14:paraId="7EE0E052" w14:textId="77777777" w:rsidR="007A715F" w:rsidRPr="009B5E4D" w:rsidRDefault="007A715F" w:rsidP="007A715F">
      <w:pPr>
        <w:rPr>
          <w:sz w:val="20"/>
          <w:szCs w:val="20"/>
        </w:rPr>
      </w:pPr>
    </w:p>
    <w:p w14:paraId="140AAB91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 xml:space="preserve">Straight line: Annual </w:t>
      </w:r>
      <w:proofErr w:type="spellStart"/>
      <w:r w:rsidRPr="009B5E4D">
        <w:rPr>
          <w:sz w:val="20"/>
          <w:szCs w:val="20"/>
        </w:rPr>
        <w:t>deprec</w:t>
      </w:r>
      <w:proofErr w:type="spellEnd"/>
      <w:r w:rsidRPr="009B5E4D">
        <w:rPr>
          <w:sz w:val="20"/>
          <w:szCs w:val="20"/>
        </w:rPr>
        <w:t xml:space="preserve"> = (cost-salvage)/life</w:t>
      </w:r>
    </w:p>
    <w:p w14:paraId="7864A43A" w14:textId="77777777" w:rsidR="007A715F" w:rsidRPr="009B5E4D" w:rsidRDefault="007A715F" w:rsidP="007A715F">
      <w:pPr>
        <w:rPr>
          <w:sz w:val="20"/>
          <w:szCs w:val="20"/>
        </w:rPr>
      </w:pPr>
    </w:p>
    <w:p w14:paraId="47FD3B02" w14:textId="77777777" w:rsidR="007A715F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 xml:space="preserve">MACRs: Annual </w:t>
      </w:r>
      <w:proofErr w:type="spellStart"/>
      <w:r w:rsidRPr="009B5E4D">
        <w:rPr>
          <w:sz w:val="20"/>
          <w:szCs w:val="20"/>
        </w:rPr>
        <w:t>deprec</w:t>
      </w:r>
      <w:proofErr w:type="spellEnd"/>
      <w:r w:rsidRPr="009B5E4D">
        <w:rPr>
          <w:sz w:val="20"/>
          <w:szCs w:val="20"/>
        </w:rPr>
        <w:t xml:space="preserve"> = cost X percentage where the percentage dictated by gov’t mandate and life. Base cost stays the same.</w:t>
      </w:r>
    </w:p>
    <w:p w14:paraId="58CD91F8" w14:textId="77777777" w:rsidR="007A715F" w:rsidRPr="009B5E4D" w:rsidRDefault="007A715F" w:rsidP="007A715F">
      <w:pPr>
        <w:rPr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680"/>
        <w:gridCol w:w="1695"/>
        <w:gridCol w:w="1680"/>
        <w:gridCol w:w="1695"/>
      </w:tblGrid>
      <w:tr w:rsidR="007A715F" w:rsidRPr="009B5E4D" w14:paraId="0DDD6BFF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6165B38E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Year </w:t>
            </w:r>
          </w:p>
        </w:tc>
        <w:tc>
          <w:tcPr>
            <w:tcW w:w="1680" w:type="dxa"/>
            <w:shd w:val="clear" w:color="auto" w:fill="FFFFFF"/>
            <w:hideMark/>
          </w:tcPr>
          <w:p w14:paraId="15A62DF9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3-year </w:t>
            </w:r>
          </w:p>
        </w:tc>
        <w:tc>
          <w:tcPr>
            <w:tcW w:w="1695" w:type="dxa"/>
            <w:shd w:val="clear" w:color="auto" w:fill="FFFFFF"/>
            <w:hideMark/>
          </w:tcPr>
          <w:p w14:paraId="233E65B4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5-year </w:t>
            </w:r>
          </w:p>
        </w:tc>
        <w:tc>
          <w:tcPr>
            <w:tcW w:w="1680" w:type="dxa"/>
            <w:shd w:val="clear" w:color="auto" w:fill="FFFFFF"/>
            <w:hideMark/>
          </w:tcPr>
          <w:p w14:paraId="2BD05F5E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7-year </w:t>
            </w:r>
          </w:p>
        </w:tc>
        <w:tc>
          <w:tcPr>
            <w:tcW w:w="1695" w:type="dxa"/>
            <w:shd w:val="clear" w:color="auto" w:fill="FFFFFF"/>
            <w:hideMark/>
          </w:tcPr>
          <w:p w14:paraId="73E75CBB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u w:val="single"/>
              </w:rPr>
              <w:t xml:space="preserve">10-year </w:t>
            </w:r>
          </w:p>
        </w:tc>
      </w:tr>
      <w:tr w:rsidR="007A715F" w:rsidRPr="009B5E4D" w14:paraId="3D905057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0284C512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680" w:type="dxa"/>
            <w:shd w:val="clear" w:color="auto" w:fill="FFFFFF"/>
            <w:hideMark/>
          </w:tcPr>
          <w:p w14:paraId="3A88F631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0.333 </w:t>
            </w:r>
          </w:p>
        </w:tc>
        <w:tc>
          <w:tcPr>
            <w:tcW w:w="1695" w:type="dxa"/>
            <w:shd w:val="clear" w:color="auto" w:fill="FFFFFF"/>
            <w:hideMark/>
          </w:tcPr>
          <w:p w14:paraId="3359878D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0.200 </w:t>
            </w:r>
          </w:p>
        </w:tc>
        <w:tc>
          <w:tcPr>
            <w:tcW w:w="1680" w:type="dxa"/>
            <w:shd w:val="clear" w:color="auto" w:fill="FFFFFF"/>
            <w:hideMark/>
          </w:tcPr>
          <w:p w14:paraId="0CB1FD39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0.143 </w:t>
            </w:r>
          </w:p>
        </w:tc>
        <w:tc>
          <w:tcPr>
            <w:tcW w:w="1695" w:type="dxa"/>
            <w:shd w:val="clear" w:color="auto" w:fill="FFFFFF"/>
            <w:hideMark/>
          </w:tcPr>
          <w:p w14:paraId="234C34B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0.100 </w:t>
            </w:r>
          </w:p>
        </w:tc>
      </w:tr>
      <w:tr w:rsidR="007A715F" w:rsidRPr="009B5E4D" w14:paraId="6FDC2857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6466E1FC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680" w:type="dxa"/>
            <w:shd w:val="clear" w:color="auto" w:fill="FFFFFF"/>
            <w:hideMark/>
          </w:tcPr>
          <w:p w14:paraId="59F86C38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0.445 </w:t>
            </w:r>
          </w:p>
        </w:tc>
        <w:tc>
          <w:tcPr>
            <w:tcW w:w="1695" w:type="dxa"/>
            <w:shd w:val="clear" w:color="auto" w:fill="FFFFFF"/>
            <w:hideMark/>
          </w:tcPr>
          <w:p w14:paraId="2A5C7ADC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0.320 </w:t>
            </w:r>
          </w:p>
        </w:tc>
        <w:tc>
          <w:tcPr>
            <w:tcW w:w="1680" w:type="dxa"/>
            <w:shd w:val="clear" w:color="auto" w:fill="FFFFFF"/>
            <w:hideMark/>
          </w:tcPr>
          <w:p w14:paraId="38E20D95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0.245 </w:t>
            </w:r>
          </w:p>
        </w:tc>
        <w:tc>
          <w:tcPr>
            <w:tcW w:w="1695" w:type="dxa"/>
            <w:shd w:val="clear" w:color="auto" w:fill="FFFFFF"/>
            <w:hideMark/>
          </w:tcPr>
          <w:p w14:paraId="532FE7CB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0.180 </w:t>
            </w:r>
          </w:p>
        </w:tc>
      </w:tr>
      <w:tr w:rsidR="007A715F" w:rsidRPr="009B5E4D" w14:paraId="661D661B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6C048A63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680" w:type="dxa"/>
            <w:shd w:val="clear" w:color="auto" w:fill="FFFFFF"/>
            <w:hideMark/>
          </w:tcPr>
          <w:p w14:paraId="053DF0AE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0.148 </w:t>
            </w:r>
          </w:p>
        </w:tc>
        <w:tc>
          <w:tcPr>
            <w:tcW w:w="1695" w:type="dxa"/>
            <w:shd w:val="clear" w:color="auto" w:fill="FFFFFF"/>
            <w:hideMark/>
          </w:tcPr>
          <w:p w14:paraId="3446E84D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0.192 </w:t>
            </w:r>
          </w:p>
        </w:tc>
        <w:tc>
          <w:tcPr>
            <w:tcW w:w="1680" w:type="dxa"/>
            <w:shd w:val="clear" w:color="auto" w:fill="FFFFFF"/>
            <w:hideMark/>
          </w:tcPr>
          <w:p w14:paraId="1F4AA871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0.175 </w:t>
            </w:r>
          </w:p>
        </w:tc>
        <w:tc>
          <w:tcPr>
            <w:tcW w:w="1695" w:type="dxa"/>
            <w:shd w:val="clear" w:color="auto" w:fill="FFFFFF"/>
            <w:hideMark/>
          </w:tcPr>
          <w:p w14:paraId="0E2CC20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0.144 </w:t>
            </w:r>
          </w:p>
        </w:tc>
      </w:tr>
      <w:tr w:rsidR="007A715F" w:rsidRPr="009B5E4D" w14:paraId="2E3A573A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10E2FD8B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680" w:type="dxa"/>
            <w:shd w:val="clear" w:color="auto" w:fill="FFFFFF"/>
            <w:hideMark/>
          </w:tcPr>
          <w:p w14:paraId="6F2567E7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0.074 </w:t>
            </w:r>
          </w:p>
        </w:tc>
        <w:tc>
          <w:tcPr>
            <w:tcW w:w="1695" w:type="dxa"/>
            <w:shd w:val="clear" w:color="auto" w:fill="FFFFFF"/>
            <w:hideMark/>
          </w:tcPr>
          <w:p w14:paraId="091001C8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0.115 </w:t>
            </w:r>
          </w:p>
        </w:tc>
        <w:tc>
          <w:tcPr>
            <w:tcW w:w="1680" w:type="dxa"/>
            <w:shd w:val="clear" w:color="auto" w:fill="FFFFFF"/>
            <w:hideMark/>
          </w:tcPr>
          <w:p w14:paraId="462108A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0.125 </w:t>
            </w:r>
          </w:p>
        </w:tc>
        <w:tc>
          <w:tcPr>
            <w:tcW w:w="1695" w:type="dxa"/>
            <w:shd w:val="clear" w:color="auto" w:fill="FFFFFF"/>
            <w:hideMark/>
          </w:tcPr>
          <w:p w14:paraId="7C56EFCC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0.115 </w:t>
            </w:r>
          </w:p>
        </w:tc>
      </w:tr>
      <w:tr w:rsidR="007A715F" w:rsidRPr="009B5E4D" w14:paraId="699112ED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0F311820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680" w:type="dxa"/>
            <w:shd w:val="clear" w:color="auto" w:fill="FFFFFF"/>
            <w:hideMark/>
          </w:tcPr>
          <w:p w14:paraId="6977451C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1FA339E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0.115 </w:t>
            </w:r>
          </w:p>
        </w:tc>
        <w:tc>
          <w:tcPr>
            <w:tcW w:w="1680" w:type="dxa"/>
            <w:shd w:val="clear" w:color="auto" w:fill="FFFFFF"/>
            <w:hideMark/>
          </w:tcPr>
          <w:p w14:paraId="53F25BD7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0.089 </w:t>
            </w:r>
          </w:p>
        </w:tc>
        <w:tc>
          <w:tcPr>
            <w:tcW w:w="1695" w:type="dxa"/>
            <w:shd w:val="clear" w:color="auto" w:fill="FFFFFF"/>
            <w:hideMark/>
          </w:tcPr>
          <w:p w14:paraId="13BA3507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0.092 </w:t>
            </w:r>
          </w:p>
        </w:tc>
      </w:tr>
      <w:tr w:rsidR="007A715F" w:rsidRPr="009B5E4D" w14:paraId="37C896BA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7D8FEF93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1680" w:type="dxa"/>
            <w:shd w:val="clear" w:color="auto" w:fill="FFFFFF"/>
            <w:hideMark/>
          </w:tcPr>
          <w:p w14:paraId="15E6E6AC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562C0928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0.058 </w:t>
            </w:r>
          </w:p>
        </w:tc>
        <w:tc>
          <w:tcPr>
            <w:tcW w:w="1680" w:type="dxa"/>
            <w:shd w:val="clear" w:color="auto" w:fill="FFFFFF"/>
            <w:hideMark/>
          </w:tcPr>
          <w:p w14:paraId="726837F8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0.089 </w:t>
            </w:r>
          </w:p>
        </w:tc>
        <w:tc>
          <w:tcPr>
            <w:tcW w:w="1695" w:type="dxa"/>
            <w:shd w:val="clear" w:color="auto" w:fill="FFFFFF"/>
            <w:hideMark/>
          </w:tcPr>
          <w:p w14:paraId="23380946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0.074 </w:t>
            </w:r>
          </w:p>
        </w:tc>
      </w:tr>
      <w:tr w:rsidR="007A715F" w:rsidRPr="009B5E4D" w14:paraId="353BCF8E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254B1E4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1680" w:type="dxa"/>
            <w:shd w:val="clear" w:color="auto" w:fill="FFFFFF"/>
            <w:hideMark/>
          </w:tcPr>
          <w:p w14:paraId="4DD69424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3BFE01F2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1A9D64BA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0.089 </w:t>
            </w:r>
          </w:p>
        </w:tc>
        <w:tc>
          <w:tcPr>
            <w:tcW w:w="1695" w:type="dxa"/>
            <w:shd w:val="clear" w:color="auto" w:fill="FFFFFF"/>
            <w:hideMark/>
          </w:tcPr>
          <w:p w14:paraId="232DF5C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0.066 </w:t>
            </w:r>
          </w:p>
        </w:tc>
      </w:tr>
      <w:tr w:rsidR="007A715F" w:rsidRPr="009B5E4D" w14:paraId="1C13C731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52964DC1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8 </w:t>
            </w:r>
          </w:p>
        </w:tc>
        <w:tc>
          <w:tcPr>
            <w:tcW w:w="1680" w:type="dxa"/>
            <w:shd w:val="clear" w:color="auto" w:fill="FFFFFF"/>
            <w:hideMark/>
          </w:tcPr>
          <w:p w14:paraId="6B31D6C7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72097F2F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716127AE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0.045 </w:t>
            </w:r>
          </w:p>
        </w:tc>
        <w:tc>
          <w:tcPr>
            <w:tcW w:w="1695" w:type="dxa"/>
            <w:shd w:val="clear" w:color="auto" w:fill="FFFFFF"/>
            <w:hideMark/>
          </w:tcPr>
          <w:p w14:paraId="373C36EC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0.066 </w:t>
            </w:r>
          </w:p>
        </w:tc>
      </w:tr>
      <w:tr w:rsidR="007A715F" w:rsidRPr="009B5E4D" w14:paraId="511935F2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3DCD52E8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1680" w:type="dxa"/>
            <w:shd w:val="clear" w:color="auto" w:fill="FFFFFF"/>
            <w:hideMark/>
          </w:tcPr>
          <w:p w14:paraId="08F2594A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5458188A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52B249DD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1CC8740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0.065 </w:t>
            </w:r>
          </w:p>
        </w:tc>
      </w:tr>
      <w:tr w:rsidR="007A715F" w:rsidRPr="009B5E4D" w14:paraId="4A969556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4F375E3A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1680" w:type="dxa"/>
            <w:shd w:val="clear" w:color="auto" w:fill="FFFFFF"/>
            <w:hideMark/>
          </w:tcPr>
          <w:p w14:paraId="1A26C4B1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5C548A2C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3245ABF4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35E26DAF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0.065 </w:t>
            </w:r>
          </w:p>
        </w:tc>
      </w:tr>
      <w:tr w:rsidR="007A715F" w:rsidRPr="009B5E4D" w14:paraId="56BACF06" w14:textId="77777777" w:rsidTr="002628A6">
        <w:trPr>
          <w:tblCellSpacing w:w="0" w:type="dxa"/>
        </w:trPr>
        <w:tc>
          <w:tcPr>
            <w:tcW w:w="1020" w:type="dxa"/>
            <w:shd w:val="clear" w:color="auto" w:fill="FFFFFF"/>
            <w:hideMark/>
          </w:tcPr>
          <w:p w14:paraId="0DEBD804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11 </w:t>
            </w:r>
          </w:p>
        </w:tc>
        <w:tc>
          <w:tcPr>
            <w:tcW w:w="1680" w:type="dxa"/>
            <w:shd w:val="clear" w:color="auto" w:fill="FFFFFF"/>
            <w:hideMark/>
          </w:tcPr>
          <w:p w14:paraId="2BCAC7C7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1D5EEB39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80" w:type="dxa"/>
            <w:shd w:val="clear" w:color="auto" w:fill="FFFFFF"/>
            <w:hideMark/>
          </w:tcPr>
          <w:p w14:paraId="5D729996" w14:textId="77777777" w:rsidR="007A715F" w:rsidRPr="009B5E4D" w:rsidRDefault="007A715F" w:rsidP="002628A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695" w:type="dxa"/>
            <w:shd w:val="clear" w:color="auto" w:fill="FFFFFF"/>
            <w:hideMark/>
          </w:tcPr>
          <w:p w14:paraId="107AEBF5" w14:textId="77777777" w:rsidR="007A715F" w:rsidRPr="009B5E4D" w:rsidRDefault="007A715F" w:rsidP="002628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E4D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</w:rPr>
              <w:t xml:space="preserve">0.033 </w:t>
            </w:r>
          </w:p>
        </w:tc>
      </w:tr>
    </w:tbl>
    <w:p w14:paraId="57A4FBC9" w14:textId="77777777" w:rsidR="007A715F" w:rsidRDefault="007A715F" w:rsidP="007A715F"/>
    <w:p w14:paraId="6F5C295B" w14:textId="77777777" w:rsidR="007A715F" w:rsidRDefault="007A715F" w:rsidP="007A715F">
      <w:r>
        <w:rPr>
          <w:noProof/>
        </w:rPr>
        <w:lastRenderedPageBreak/>
        <w:drawing>
          <wp:inline distT="0" distB="0" distL="0" distR="0" wp14:anchorId="075F5CF8" wp14:editId="707E3B7B">
            <wp:extent cx="3124200" cy="2931571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872" cy="29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7202" w14:textId="77777777" w:rsidR="007A715F" w:rsidRDefault="007A715F" w:rsidP="007A715F">
      <w:pPr>
        <w:rPr>
          <w:sz w:val="20"/>
          <w:szCs w:val="20"/>
          <w:u w:val="single"/>
        </w:rPr>
      </w:pPr>
    </w:p>
    <w:p w14:paraId="75418A92" w14:textId="77777777" w:rsidR="007A715F" w:rsidRPr="009B5E4D" w:rsidRDefault="007A715F" w:rsidP="007A715F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Changes in Working Capital</w:t>
      </w:r>
    </w:p>
    <w:p w14:paraId="6E6DE6B1" w14:textId="77777777" w:rsidR="007A715F" w:rsidRPr="009B5E4D" w:rsidRDefault="007A715F" w:rsidP="007A715F">
      <w:pPr>
        <w:rPr>
          <w:sz w:val="20"/>
          <w:szCs w:val="20"/>
        </w:rPr>
      </w:pPr>
    </w:p>
    <w:p w14:paraId="0938049F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What is it?</w:t>
      </w:r>
    </w:p>
    <w:p w14:paraId="45160607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Goes back to incremental on whether to count or not.</w:t>
      </w:r>
    </w:p>
    <w:p w14:paraId="78F21235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Recapture – e.g., %</w:t>
      </w:r>
    </w:p>
    <w:p w14:paraId="79B16905" w14:textId="77777777" w:rsidR="007A715F" w:rsidRPr="009B5E4D" w:rsidRDefault="007A715F" w:rsidP="007A715F">
      <w:pPr>
        <w:rPr>
          <w:sz w:val="20"/>
          <w:szCs w:val="20"/>
        </w:rPr>
      </w:pPr>
    </w:p>
    <w:p w14:paraId="2616E911" w14:textId="77777777" w:rsidR="007A715F" w:rsidRPr="009B5E4D" w:rsidRDefault="007A715F" w:rsidP="007A715F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Tax impacts on Cap Bud cash flows</w:t>
      </w:r>
    </w:p>
    <w:p w14:paraId="57F7FB94" w14:textId="77777777" w:rsidR="007A715F" w:rsidRPr="009B5E4D" w:rsidRDefault="007A715F" w:rsidP="007A715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B5E4D">
        <w:rPr>
          <w:sz w:val="20"/>
          <w:szCs w:val="20"/>
        </w:rPr>
        <w:t>Normal income taxes on EBT for the project</w:t>
      </w:r>
    </w:p>
    <w:p w14:paraId="5F7B44C4" w14:textId="77777777" w:rsidR="007A715F" w:rsidRDefault="007A715F" w:rsidP="007A715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B5E4D">
        <w:rPr>
          <w:sz w:val="20"/>
          <w:szCs w:val="20"/>
        </w:rPr>
        <w:t>Taxes on asset sales. Compare sales price to book value – tax the gains or take the tax shield loss.</w:t>
      </w:r>
    </w:p>
    <w:p w14:paraId="1709F18A" w14:textId="77777777" w:rsidR="007A715F" w:rsidRDefault="007A715F" w:rsidP="007A715F">
      <w:pPr>
        <w:rPr>
          <w:sz w:val="20"/>
          <w:szCs w:val="20"/>
        </w:rPr>
      </w:pPr>
    </w:p>
    <w:p w14:paraId="738408E8" w14:textId="77777777" w:rsidR="007A715F" w:rsidRPr="007B449B" w:rsidRDefault="007A715F" w:rsidP="007A715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5BCD006" wp14:editId="27855737">
            <wp:extent cx="3023482" cy="1784350"/>
            <wp:effectExtent l="0" t="0" r="5715" b="635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720" cy="17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9AF4" w14:textId="77777777" w:rsidR="007A715F" w:rsidRDefault="007A715F" w:rsidP="007A715F">
      <w:pPr>
        <w:rPr>
          <w:sz w:val="20"/>
          <w:szCs w:val="20"/>
        </w:rPr>
      </w:pPr>
    </w:p>
    <w:p w14:paraId="3483410F" w14:textId="77777777" w:rsidR="007A715F" w:rsidRDefault="007A715F" w:rsidP="007A715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16F9513" wp14:editId="70B6C74D">
            <wp:extent cx="2736850" cy="1622946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447" cy="16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9BB1" w14:textId="77777777" w:rsidR="007A715F" w:rsidRDefault="007A715F" w:rsidP="007A715F">
      <w:pPr>
        <w:rPr>
          <w:sz w:val="20"/>
          <w:szCs w:val="20"/>
        </w:rPr>
      </w:pPr>
    </w:p>
    <w:p w14:paraId="4A589477" w14:textId="77777777" w:rsidR="007A715F" w:rsidRDefault="007A715F" w:rsidP="007A715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F08C72A" wp14:editId="7ECD6933">
            <wp:extent cx="2686050" cy="2178025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328" cy="22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77CA" w14:textId="77777777" w:rsidR="007A715F" w:rsidRDefault="007A715F" w:rsidP="007A715F">
      <w:pPr>
        <w:rPr>
          <w:sz w:val="20"/>
          <w:szCs w:val="20"/>
        </w:rPr>
      </w:pPr>
    </w:p>
    <w:p w14:paraId="34B46310" w14:textId="77777777" w:rsidR="007A715F" w:rsidRPr="009B5E4D" w:rsidRDefault="007A715F" w:rsidP="007A715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949CCA7" wp14:editId="0F3CF7B7">
            <wp:extent cx="2635250" cy="13970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825" cy="14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3F1F" w14:textId="77777777" w:rsidR="007A715F" w:rsidRPr="009B5E4D" w:rsidRDefault="007A715F" w:rsidP="007A715F">
      <w:pPr>
        <w:rPr>
          <w:sz w:val="20"/>
          <w:szCs w:val="20"/>
          <w:u w:val="single"/>
        </w:rPr>
      </w:pPr>
      <w:r w:rsidRPr="009B5E4D">
        <w:rPr>
          <w:sz w:val="20"/>
          <w:szCs w:val="20"/>
          <w:u w:val="single"/>
        </w:rPr>
        <w:t>Putting it together</w:t>
      </w:r>
    </w:p>
    <w:p w14:paraId="200747BA" w14:textId="77777777" w:rsidR="007A715F" w:rsidRPr="009B5E4D" w:rsidRDefault="007A715F" w:rsidP="007A715F">
      <w:pPr>
        <w:rPr>
          <w:sz w:val="20"/>
          <w:szCs w:val="20"/>
        </w:rPr>
      </w:pPr>
    </w:p>
    <w:p w14:paraId="52577EA4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 xml:space="preserve">Cap budgeting in 3 steps </w:t>
      </w:r>
    </w:p>
    <w:p w14:paraId="01A22BC7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Evaluate Cash Flows (this chapter 12)</w:t>
      </w:r>
    </w:p>
    <w:p w14:paraId="45762EBC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Assess Project Risk (Chapter 9)</w:t>
      </w:r>
    </w:p>
    <w:p w14:paraId="61EBBA0A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ab/>
        <w:t>Accept or Reject Project (Chapter 11)</w:t>
      </w:r>
    </w:p>
    <w:p w14:paraId="2B4CEB79" w14:textId="77777777" w:rsidR="007A715F" w:rsidRPr="009B5E4D" w:rsidRDefault="007A715F" w:rsidP="007A715F">
      <w:pPr>
        <w:rPr>
          <w:sz w:val="20"/>
          <w:szCs w:val="20"/>
        </w:rPr>
      </w:pPr>
    </w:p>
    <w:p w14:paraId="40F252A1" w14:textId="77777777" w:rsidR="007A715F" w:rsidRPr="009B5E4D" w:rsidRDefault="007A715F" w:rsidP="007A715F">
      <w:pPr>
        <w:rPr>
          <w:sz w:val="20"/>
          <w:szCs w:val="20"/>
        </w:rPr>
      </w:pPr>
    </w:p>
    <w:p w14:paraId="2B58C3E1" w14:textId="77777777" w:rsidR="007A715F" w:rsidRPr="009B5E4D" w:rsidRDefault="007A715F" w:rsidP="007A715F">
      <w:pPr>
        <w:rPr>
          <w:sz w:val="20"/>
          <w:szCs w:val="20"/>
        </w:rPr>
      </w:pPr>
      <w:r w:rsidRPr="009B5E4D">
        <w:rPr>
          <w:sz w:val="20"/>
          <w:szCs w:val="20"/>
        </w:rPr>
        <w:t>Practice problems.</w:t>
      </w:r>
    </w:p>
    <w:p w14:paraId="126CB5CE" w14:textId="77777777" w:rsidR="009330DE" w:rsidRDefault="009330DE" w:rsidP="009330DE"/>
    <w:p w14:paraId="6F876225" w14:textId="77777777" w:rsidR="009330DE" w:rsidRPr="009330DE" w:rsidRDefault="009330DE" w:rsidP="009330DE">
      <w:pPr>
        <w:rPr>
          <w:b/>
          <w:u w:val="single"/>
        </w:rPr>
      </w:pPr>
      <w:r w:rsidRPr="009330DE">
        <w:rPr>
          <w:b/>
          <w:u w:val="single"/>
        </w:rPr>
        <w:t>Lesson 13 Firm Valuation</w:t>
      </w:r>
    </w:p>
    <w:p w14:paraId="37CD1C21" w14:textId="77777777" w:rsidR="009330DE" w:rsidRDefault="009330DE" w:rsidP="009330DE"/>
    <w:p w14:paraId="13AE3D45" w14:textId="77777777" w:rsidR="007A715F" w:rsidRDefault="007A715F" w:rsidP="007A715F">
      <w:r>
        <w:t xml:space="preserve">Lesson 13 Firm (Enterprise) Valuation    </w:t>
      </w:r>
    </w:p>
    <w:p w14:paraId="1E71295B" w14:textId="77777777" w:rsidR="007A715F" w:rsidRDefault="007A715F" w:rsidP="007A715F"/>
    <w:p w14:paraId="764C3EC1" w14:textId="77777777" w:rsidR="007A715F" w:rsidRDefault="007A715F" w:rsidP="007A715F">
      <w:r>
        <w:t>When might we need to value a firm?</w:t>
      </w:r>
    </w:p>
    <w:p w14:paraId="661062E1" w14:textId="77777777" w:rsidR="007A715F" w:rsidRDefault="007A715F" w:rsidP="007A715F"/>
    <w:p w14:paraId="1DAE39D1" w14:textId="77777777" w:rsidR="007A715F" w:rsidRDefault="007A715F" w:rsidP="007A715F">
      <w:r>
        <w:t>Three methods</w:t>
      </w:r>
    </w:p>
    <w:p w14:paraId="3FECC5DE" w14:textId="77777777" w:rsidR="007A715F" w:rsidRDefault="007A715F" w:rsidP="007A715F"/>
    <w:p w14:paraId="796F9F4D" w14:textId="77777777" w:rsidR="007A715F" w:rsidRDefault="007A715F" w:rsidP="007A715F">
      <w:r>
        <w:t>1. Replacement Cost (or just Cost) method</w:t>
      </w:r>
    </w:p>
    <w:p w14:paraId="4A3F3C04" w14:textId="77777777" w:rsidR="007A715F" w:rsidRDefault="007A715F" w:rsidP="007A715F">
      <w:r>
        <w:tab/>
        <w:t>Tangible assets pretty easy to value</w:t>
      </w:r>
    </w:p>
    <w:p w14:paraId="76EE46C8" w14:textId="77777777" w:rsidR="007A715F" w:rsidRDefault="007A715F" w:rsidP="007A715F">
      <w:r>
        <w:tab/>
        <w:t>Intangible assets hard to value</w:t>
      </w:r>
    </w:p>
    <w:p w14:paraId="2E1E64FD" w14:textId="77777777" w:rsidR="007A715F" w:rsidRDefault="007A715F" w:rsidP="007A715F">
      <w:r>
        <w:tab/>
        <w:t>Debt pretty easy to value</w:t>
      </w:r>
    </w:p>
    <w:p w14:paraId="5F14FAFA" w14:textId="77777777" w:rsidR="007A715F" w:rsidRDefault="007A715F" w:rsidP="007A715F">
      <w:r>
        <w:tab/>
      </w:r>
      <w:r>
        <w:tab/>
        <w:t>Can then back out equity value</w:t>
      </w:r>
    </w:p>
    <w:p w14:paraId="42ED2415" w14:textId="77777777" w:rsidR="007A715F" w:rsidRDefault="007A715F" w:rsidP="007A715F"/>
    <w:p w14:paraId="1E8E1C9D" w14:textId="77777777" w:rsidR="007A715F" w:rsidRDefault="007A715F" w:rsidP="007A715F">
      <w:r>
        <w:t>What types of firms good for?</w:t>
      </w:r>
    </w:p>
    <w:p w14:paraId="4CEC647D" w14:textId="77777777" w:rsidR="007A715F" w:rsidRDefault="007A715F" w:rsidP="007A715F"/>
    <w:p w14:paraId="23D7E4C1" w14:textId="77777777" w:rsidR="007A715F" w:rsidRDefault="007A715F" w:rsidP="007A715F">
      <w:r>
        <w:lastRenderedPageBreak/>
        <w:t>2. DCF methods</w:t>
      </w:r>
    </w:p>
    <w:p w14:paraId="2C6F95AF" w14:textId="77777777" w:rsidR="007A715F" w:rsidRDefault="007A715F" w:rsidP="007A715F">
      <w:r>
        <w:tab/>
        <w:t>FCFF - WACC</w:t>
      </w:r>
    </w:p>
    <w:p w14:paraId="4FCE1EAF" w14:textId="77777777" w:rsidR="007A715F" w:rsidRDefault="007A715F" w:rsidP="007A715F">
      <w:r>
        <w:tab/>
        <w:t xml:space="preserve">FCFE – </w:t>
      </w:r>
      <w:proofErr w:type="spellStart"/>
      <w:r>
        <w:t>Ke</w:t>
      </w:r>
      <w:proofErr w:type="spellEnd"/>
    </w:p>
    <w:p w14:paraId="317BFDAF" w14:textId="77777777" w:rsidR="007A715F" w:rsidRDefault="007A715F" w:rsidP="007A715F">
      <w:r>
        <w:tab/>
      </w:r>
      <w:r>
        <w:tab/>
        <w:t>Difference? FCFF method – market debt = FCFE method</w:t>
      </w:r>
    </w:p>
    <w:p w14:paraId="7CC001CE" w14:textId="77777777" w:rsidR="007A715F" w:rsidRDefault="007A715F" w:rsidP="007A715F"/>
    <w:p w14:paraId="6D1236DE" w14:textId="77777777" w:rsidR="007A715F" w:rsidRDefault="007A715F" w:rsidP="007A715F">
      <w:r>
        <w:t>What types of firms good for?</w:t>
      </w:r>
    </w:p>
    <w:p w14:paraId="6ECFC660" w14:textId="77777777" w:rsidR="007A715F" w:rsidRDefault="007A715F" w:rsidP="007A715F"/>
    <w:p w14:paraId="33FA4816" w14:textId="77777777" w:rsidR="007A715F" w:rsidRDefault="007A715F" w:rsidP="007A715F">
      <w:r>
        <w:t>3. Comparable multiples (comps) method</w:t>
      </w:r>
    </w:p>
    <w:p w14:paraId="23AC4D89" w14:textId="77777777" w:rsidR="007A715F" w:rsidRDefault="007A715F" w:rsidP="007A715F">
      <w:r>
        <w:tab/>
        <w:t>PE</w:t>
      </w:r>
    </w:p>
    <w:p w14:paraId="24273692" w14:textId="77777777" w:rsidR="007A715F" w:rsidRDefault="007A715F" w:rsidP="007A715F">
      <w:r>
        <w:tab/>
        <w:t>P/S</w:t>
      </w:r>
    </w:p>
    <w:p w14:paraId="0F65428E" w14:textId="77777777" w:rsidR="007A715F" w:rsidRDefault="007A715F" w:rsidP="007A715F">
      <w:r>
        <w:tab/>
        <w:t>M/B</w:t>
      </w:r>
    </w:p>
    <w:p w14:paraId="3AB6E7F3" w14:textId="77777777" w:rsidR="007A715F" w:rsidRDefault="007A715F" w:rsidP="007A715F">
      <w:r>
        <w:tab/>
        <w:t>P/EBITDA – entrepreneurial finance</w:t>
      </w:r>
    </w:p>
    <w:p w14:paraId="15ED2F1F" w14:textId="77777777" w:rsidR="007A715F" w:rsidRDefault="007A715F" w:rsidP="007A715F"/>
    <w:p w14:paraId="47356392" w14:textId="77777777" w:rsidR="007A715F" w:rsidRDefault="007A715F" w:rsidP="007A715F">
      <w:r>
        <w:t>What types of firms good for?</w:t>
      </w:r>
    </w:p>
    <w:p w14:paraId="6639B16D" w14:textId="77777777" w:rsidR="007A715F" w:rsidRDefault="007A715F" w:rsidP="007A715F"/>
    <w:p w14:paraId="4E58972F" w14:textId="77777777" w:rsidR="007A715F" w:rsidRDefault="007A715F" w:rsidP="007A715F">
      <w:r>
        <w:t>Caveats (CFA, some debate)</w:t>
      </w:r>
    </w:p>
    <w:p w14:paraId="37ACD831" w14:textId="77777777" w:rsidR="007A715F" w:rsidRDefault="007A715F" w:rsidP="007A715F">
      <w:r>
        <w:tab/>
        <w:t>Salary</w:t>
      </w:r>
    </w:p>
    <w:p w14:paraId="7CEE9BC6" w14:textId="77777777" w:rsidR="007A715F" w:rsidRDefault="007A715F" w:rsidP="007A715F">
      <w:r>
        <w:tab/>
        <w:t>Liquidity (40-50%)</w:t>
      </w:r>
    </w:p>
    <w:p w14:paraId="68DB022C" w14:textId="77777777" w:rsidR="007A715F" w:rsidRDefault="007A715F" w:rsidP="007A715F">
      <w:r>
        <w:tab/>
        <w:t>Control (30-35%)</w:t>
      </w:r>
    </w:p>
    <w:p w14:paraId="34EF4CF1" w14:textId="77777777" w:rsidR="007A715F" w:rsidRDefault="007A715F" w:rsidP="007A715F"/>
    <w:p w14:paraId="5B679629" w14:textId="77777777" w:rsidR="007A715F" w:rsidRDefault="007A715F" w:rsidP="007A715F">
      <w:r>
        <w:t>Event Study</w:t>
      </w:r>
    </w:p>
    <w:p w14:paraId="2FF89037" w14:textId="77777777" w:rsidR="007A715F" w:rsidRDefault="007A715F" w:rsidP="007A715F"/>
    <w:p w14:paraId="6DC16857" w14:textId="6E04D597" w:rsidR="007A715F" w:rsidRDefault="007A715F" w:rsidP="007A715F">
      <w:r>
        <w:t>House appraisal example</w:t>
      </w:r>
    </w:p>
    <w:p w14:paraId="4A82EC2E" w14:textId="1BAB70F6" w:rsidR="007A715F" w:rsidRDefault="007A715F" w:rsidP="007A715F"/>
    <w:p w14:paraId="35EFEC94" w14:textId="77777777" w:rsidR="007A715F" w:rsidRPr="00156AC7" w:rsidRDefault="007A715F" w:rsidP="007A715F">
      <w:pPr>
        <w:rPr>
          <w:rFonts w:ascii="Times New Roman" w:hAnsi="Times New Roman" w:cs="Times New Roman"/>
          <w:b/>
          <w:bCs/>
          <w:u w:val="single"/>
        </w:rPr>
      </w:pPr>
      <w:r w:rsidRPr="00156AC7">
        <w:rPr>
          <w:rFonts w:ascii="Times New Roman" w:hAnsi="Times New Roman" w:cs="Times New Roman"/>
          <w:b/>
          <w:bCs/>
          <w:u w:val="single"/>
        </w:rPr>
        <w:t>Ch 14. Entrepreneurial Finance</w:t>
      </w:r>
    </w:p>
    <w:p w14:paraId="5053AE66" w14:textId="77777777" w:rsidR="007A715F" w:rsidRPr="009D486E" w:rsidRDefault="007A715F" w:rsidP="007A715F">
      <w:pPr>
        <w:rPr>
          <w:rFonts w:ascii="Times New Roman" w:hAnsi="Times New Roman" w:cs="Times New Roman"/>
        </w:rPr>
      </w:pPr>
    </w:p>
    <w:p w14:paraId="35566795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 xml:space="preserve">Differences between Corp and </w:t>
      </w:r>
      <w:proofErr w:type="spellStart"/>
      <w:r w:rsidRPr="009D486E">
        <w:rPr>
          <w:rFonts w:ascii="Times New Roman" w:hAnsi="Times New Roman" w:cs="Times New Roman"/>
        </w:rPr>
        <w:t>Entrep</w:t>
      </w:r>
      <w:proofErr w:type="spellEnd"/>
      <w:r w:rsidRPr="009D486E">
        <w:rPr>
          <w:rFonts w:ascii="Times New Roman" w:hAnsi="Times New Roman" w:cs="Times New Roman"/>
        </w:rPr>
        <w:t xml:space="preserve"> Finance</w:t>
      </w:r>
    </w:p>
    <w:p w14:paraId="4ED08184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Utility maximization vs. wealth maximization</w:t>
      </w:r>
    </w:p>
    <w:p w14:paraId="30057C3F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Lifestyle small business vs. new ventures</w:t>
      </w:r>
    </w:p>
    <w:p w14:paraId="5D7C47D0" w14:textId="77777777" w:rsidR="007A715F" w:rsidRPr="009D486E" w:rsidRDefault="007A715F" w:rsidP="007A715F">
      <w:pPr>
        <w:rPr>
          <w:rFonts w:ascii="Times New Roman" w:hAnsi="Times New Roman" w:cs="Times New Roman"/>
        </w:rPr>
      </w:pPr>
    </w:p>
    <w:p w14:paraId="03DBE8FB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>Five major business entities</w:t>
      </w:r>
    </w:p>
    <w:p w14:paraId="2685A6AC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When considering type of entity:</w:t>
      </w:r>
    </w:p>
    <w:p w14:paraId="7057E4E1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</w:r>
      <w:r w:rsidRPr="009D486E">
        <w:rPr>
          <w:rFonts w:ascii="Times New Roman" w:hAnsi="Times New Roman" w:cs="Times New Roman"/>
        </w:rPr>
        <w:tab/>
        <w:t>Filing/tax requirements</w:t>
      </w:r>
    </w:p>
    <w:p w14:paraId="76F4881E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</w:r>
      <w:r w:rsidRPr="009D486E">
        <w:rPr>
          <w:rFonts w:ascii="Times New Roman" w:hAnsi="Times New Roman" w:cs="Times New Roman"/>
        </w:rPr>
        <w:tab/>
        <w:t>Equity units – ease of transfer</w:t>
      </w:r>
    </w:p>
    <w:p w14:paraId="1E16D4D2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</w:r>
      <w:r w:rsidRPr="009D486E">
        <w:rPr>
          <w:rFonts w:ascii="Times New Roman" w:hAnsi="Times New Roman" w:cs="Times New Roman"/>
        </w:rPr>
        <w:tab/>
        <w:t>Liability protection</w:t>
      </w:r>
    </w:p>
    <w:p w14:paraId="6CEF41BF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</w:r>
      <w:r w:rsidRPr="009D486E">
        <w:rPr>
          <w:rFonts w:ascii="Times New Roman" w:hAnsi="Times New Roman" w:cs="Times New Roman"/>
        </w:rPr>
        <w:tab/>
        <w:t>Max # owners</w:t>
      </w:r>
    </w:p>
    <w:p w14:paraId="31BA24D7" w14:textId="77777777" w:rsidR="007A715F" w:rsidRPr="009D486E" w:rsidRDefault="007A715F" w:rsidP="007A715F">
      <w:pPr>
        <w:rPr>
          <w:rFonts w:ascii="Times New Roman" w:hAnsi="Times New Roman" w:cs="Times New Roman"/>
        </w:rPr>
      </w:pPr>
    </w:p>
    <w:p w14:paraId="4D2407AC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Sole Prop</w:t>
      </w:r>
    </w:p>
    <w:p w14:paraId="7A473AD5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Partnership</w:t>
      </w:r>
    </w:p>
    <w:p w14:paraId="19A8E60E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LLC</w:t>
      </w:r>
    </w:p>
    <w:p w14:paraId="7F8E777B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S-Corp</w:t>
      </w:r>
    </w:p>
    <w:p w14:paraId="178AA611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C-Corp</w:t>
      </w:r>
    </w:p>
    <w:p w14:paraId="3D11A1BC" w14:textId="77777777" w:rsidR="007A715F" w:rsidRPr="009D486E" w:rsidRDefault="007A715F" w:rsidP="007A715F">
      <w:pPr>
        <w:rPr>
          <w:rFonts w:ascii="Times New Roman" w:hAnsi="Times New Roman" w:cs="Times New Roman"/>
        </w:rPr>
      </w:pPr>
    </w:p>
    <w:p w14:paraId="68766EAE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>Giving birth to a firm – 2 things needed</w:t>
      </w:r>
    </w:p>
    <w:p w14:paraId="2280EAB2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>Piercing the veil</w:t>
      </w:r>
    </w:p>
    <w:p w14:paraId="46B86E34" w14:textId="77777777" w:rsidR="007A715F" w:rsidRPr="009D486E" w:rsidRDefault="007A715F" w:rsidP="007A715F">
      <w:pPr>
        <w:rPr>
          <w:rFonts w:ascii="Times New Roman" w:hAnsi="Times New Roman" w:cs="Times New Roman"/>
        </w:rPr>
      </w:pPr>
    </w:p>
    <w:p w14:paraId="2C689BEE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>Financing a new venture</w:t>
      </w:r>
    </w:p>
    <w:p w14:paraId="4432C789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 xml:space="preserve">    Life-Cycle Diagram</w:t>
      </w:r>
    </w:p>
    <w:p w14:paraId="6B1DB6F2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Bootstrapping</w:t>
      </w:r>
    </w:p>
    <w:p w14:paraId="6E005C7F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lastRenderedPageBreak/>
        <w:tab/>
      </w:r>
      <w:r w:rsidRPr="009D486E">
        <w:rPr>
          <w:rFonts w:ascii="Times New Roman" w:hAnsi="Times New Roman" w:cs="Times New Roman"/>
        </w:rPr>
        <w:tab/>
        <w:t>Trade credit</w:t>
      </w:r>
    </w:p>
    <w:p w14:paraId="1EE95446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</w:r>
      <w:r w:rsidRPr="009D486E">
        <w:rPr>
          <w:rFonts w:ascii="Times New Roman" w:hAnsi="Times New Roman" w:cs="Times New Roman"/>
        </w:rPr>
        <w:tab/>
        <w:t>Factoring</w:t>
      </w:r>
    </w:p>
    <w:p w14:paraId="7852B6B3" w14:textId="77777777" w:rsidR="007A715F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</w:r>
      <w:r w:rsidRPr="009D486E">
        <w:rPr>
          <w:rFonts w:ascii="Times New Roman" w:hAnsi="Times New Roman" w:cs="Times New Roman"/>
        </w:rPr>
        <w:tab/>
        <w:t>Friends and family – accredited investors</w:t>
      </w:r>
    </w:p>
    <w:p w14:paraId="1837F6DA" w14:textId="77777777" w:rsidR="007A715F" w:rsidRPr="009D486E" w:rsidRDefault="007A715F" w:rsidP="007A7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LLC to invest FFF</w:t>
      </w:r>
    </w:p>
    <w:p w14:paraId="3605CC8F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Crowdfunding</w:t>
      </w:r>
    </w:p>
    <w:p w14:paraId="178548BE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Professional investors (Angels, VCs, PE)</w:t>
      </w:r>
    </w:p>
    <w:p w14:paraId="6F445CBD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</w:r>
      <w:r w:rsidRPr="009D486E">
        <w:rPr>
          <w:rFonts w:ascii="Times New Roman" w:hAnsi="Times New Roman" w:cs="Times New Roman"/>
        </w:rPr>
        <w:tab/>
        <w:t>Draw VC diagram - HR</w:t>
      </w:r>
    </w:p>
    <w:p w14:paraId="2CA6B5F3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</w:r>
      <w:r w:rsidRPr="009D486E">
        <w:rPr>
          <w:rFonts w:ascii="Times New Roman" w:hAnsi="Times New Roman" w:cs="Times New Roman"/>
        </w:rPr>
        <w:tab/>
        <w:t>Higgins 4 reasons high VC discount rates</w:t>
      </w:r>
    </w:p>
    <w:p w14:paraId="129EE55A" w14:textId="77777777" w:rsidR="007A715F" w:rsidRPr="009D486E" w:rsidRDefault="007A715F" w:rsidP="007A715F">
      <w:pPr>
        <w:rPr>
          <w:rFonts w:ascii="Times New Roman" w:hAnsi="Times New Roman" w:cs="Times New Roman"/>
        </w:rPr>
      </w:pPr>
    </w:p>
    <w:p w14:paraId="74D15867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 xml:space="preserve">Harvesting </w:t>
      </w:r>
    </w:p>
    <w:p w14:paraId="1E3955CA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Lifestyle perpetual harvest</w:t>
      </w:r>
    </w:p>
    <w:p w14:paraId="189CEF4A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Selling-out</w:t>
      </w:r>
    </w:p>
    <w:p w14:paraId="5794B99B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>IPO</w:t>
      </w:r>
    </w:p>
    <w:p w14:paraId="7FA15356" w14:textId="77777777" w:rsidR="007A715F" w:rsidRPr="009D486E" w:rsidRDefault="007A715F" w:rsidP="007A715F">
      <w:pPr>
        <w:rPr>
          <w:rFonts w:ascii="Times New Roman" w:hAnsi="Times New Roman" w:cs="Times New Roman"/>
        </w:rPr>
      </w:pPr>
    </w:p>
    <w:p w14:paraId="6B06F6E3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>Beware of Fraud:</w:t>
      </w:r>
    </w:p>
    <w:p w14:paraId="053A4AFE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  <w:t xml:space="preserve">Solicitation </w:t>
      </w:r>
    </w:p>
    <w:p w14:paraId="285BB4BD" w14:textId="77777777" w:rsidR="007A715F" w:rsidRPr="009D486E" w:rsidRDefault="007A715F" w:rsidP="007A715F">
      <w:pPr>
        <w:rPr>
          <w:rFonts w:ascii="Times New Roman" w:hAnsi="Times New Roman" w:cs="Times New Roman"/>
        </w:rPr>
      </w:pPr>
      <w:r w:rsidRPr="009D486E">
        <w:rPr>
          <w:rFonts w:ascii="Times New Roman" w:hAnsi="Times New Roman" w:cs="Times New Roman"/>
        </w:rPr>
        <w:tab/>
      </w:r>
      <w:r w:rsidRPr="009D486E">
        <w:rPr>
          <w:rFonts w:ascii="Times New Roman" w:hAnsi="Times New Roman" w:cs="Times New Roman"/>
        </w:rPr>
        <w:tab/>
        <w:t>Accredited investors</w:t>
      </w:r>
    </w:p>
    <w:p w14:paraId="2FCCD40F" w14:textId="77777777" w:rsidR="007A715F" w:rsidRDefault="007A715F" w:rsidP="007A715F"/>
    <w:p w14:paraId="2783E124" w14:textId="77777777" w:rsidR="007A715F" w:rsidRPr="00F01B8B" w:rsidRDefault="007A715F" w:rsidP="007A715F">
      <w:pPr>
        <w:rPr>
          <w:b/>
          <w:u w:val="single"/>
        </w:rPr>
      </w:pPr>
      <w:r w:rsidRPr="00F01B8B">
        <w:rPr>
          <w:b/>
          <w:u w:val="single"/>
        </w:rPr>
        <w:t>Chapter 15</w:t>
      </w:r>
    </w:p>
    <w:p w14:paraId="0960FBEC" w14:textId="77777777" w:rsidR="007A715F" w:rsidRDefault="007A715F" w:rsidP="007A715F"/>
    <w:p w14:paraId="68AD380A" w14:textId="77777777" w:rsidR="007A715F" w:rsidRDefault="007A715F" w:rsidP="007A715F">
      <w:pPr>
        <w:ind w:firstLine="720"/>
      </w:pPr>
      <w:r>
        <w:t>Know the four areas in the text for Chapter 15</w:t>
      </w:r>
    </w:p>
    <w:p w14:paraId="584BD762" w14:textId="77777777" w:rsidR="007A715F" w:rsidRDefault="007A715F" w:rsidP="007A715F">
      <w:r>
        <w:tab/>
      </w:r>
      <w:r>
        <w:tab/>
        <w:t>Car and House buying strategies (read through and be familiar)</w:t>
      </w:r>
    </w:p>
    <w:p w14:paraId="7092BF30" w14:textId="77777777" w:rsidR="007A715F" w:rsidRDefault="007A715F" w:rsidP="007A715F">
      <w:pPr>
        <w:ind w:left="720" w:firstLine="720"/>
      </w:pPr>
      <w:r>
        <w:t>Personal Investing (understand risky and non-risky part of portfolio</w:t>
      </w:r>
    </w:p>
    <w:p w14:paraId="48BD868E" w14:textId="77777777" w:rsidR="007A715F" w:rsidRDefault="007A715F" w:rsidP="007A715F">
      <w:r>
        <w:tab/>
      </w:r>
      <w:r>
        <w:tab/>
        <w:t>Be familiar with the email exchange pertaining to negotiating an offer</w:t>
      </w:r>
    </w:p>
    <w:p w14:paraId="29DFC1A4" w14:textId="77777777" w:rsidR="007A715F" w:rsidRDefault="007A715F" w:rsidP="007A715F">
      <w:r>
        <w:tab/>
      </w:r>
      <w:r>
        <w:tab/>
        <w:t>Understand cash and term life insurance and which the best option is normally</w:t>
      </w:r>
    </w:p>
    <w:p w14:paraId="08147212" w14:textId="77777777" w:rsidR="007A715F" w:rsidRDefault="007A715F" w:rsidP="007A715F"/>
    <w:p w14:paraId="1368C694" w14:textId="77777777" w:rsidR="007A715F" w:rsidRDefault="007A715F" w:rsidP="007A715F">
      <w:pPr>
        <w:ind w:firstLine="720"/>
      </w:pPr>
      <w:r>
        <w:t>Buying a House</w:t>
      </w:r>
    </w:p>
    <w:p w14:paraId="3596CB6C" w14:textId="77777777" w:rsidR="007A715F" w:rsidRDefault="007A715F" w:rsidP="007A715F">
      <w:pPr>
        <w:ind w:left="720" w:firstLine="720"/>
      </w:pPr>
      <w:r>
        <w:t xml:space="preserve">Steps to buy a house </w:t>
      </w:r>
    </w:p>
    <w:p w14:paraId="7506B5CA" w14:textId="77777777" w:rsidR="007A715F" w:rsidRDefault="007A715F" w:rsidP="007A715F">
      <w:pPr>
        <w:pStyle w:val="ListParagraph"/>
        <w:ind w:firstLine="720"/>
      </w:pPr>
      <w:r>
        <w:t xml:space="preserve">Go through closing docs and explain </w:t>
      </w:r>
    </w:p>
    <w:p w14:paraId="1D78F222" w14:textId="77777777" w:rsidR="007A715F" w:rsidRDefault="007A715F" w:rsidP="007A715F"/>
    <w:p w14:paraId="43EDBD9F" w14:textId="77777777" w:rsidR="007A715F" w:rsidRDefault="007A715F" w:rsidP="007A715F">
      <w:r>
        <w:tab/>
        <w:t>Know appropriate vs. inappropriate debt.</w:t>
      </w:r>
    </w:p>
    <w:p w14:paraId="12904A3E" w14:textId="77777777" w:rsidR="007A715F" w:rsidRDefault="007A715F" w:rsidP="007A715F">
      <w:r>
        <w:tab/>
      </w:r>
      <w:r>
        <w:tab/>
        <w:t>Home mortgage [“Get a modest home and pay off the mortgage quickly”]</w:t>
      </w:r>
    </w:p>
    <w:p w14:paraId="447CD8F5" w14:textId="77777777" w:rsidR="007A715F" w:rsidRDefault="007A715F" w:rsidP="007A715F">
      <w:r>
        <w:tab/>
      </w:r>
      <w:r>
        <w:tab/>
        <w:t>Education [“…pay it back. And do so promptly, even at the sacrifice…”]</w:t>
      </w:r>
    </w:p>
    <w:p w14:paraId="049BFDD5" w14:textId="77777777" w:rsidR="007A715F" w:rsidRDefault="007A715F" w:rsidP="007A715F">
      <w:r>
        <w:tab/>
      </w:r>
      <w:r>
        <w:tab/>
        <w:t>Transportation [“needed first car”]</w:t>
      </w:r>
    </w:p>
    <w:p w14:paraId="6F658B26" w14:textId="77777777" w:rsidR="007A715F" w:rsidRDefault="007A715F" w:rsidP="007A715F">
      <w:pPr>
        <w:ind w:left="720" w:firstLine="720"/>
      </w:pPr>
      <w:r>
        <w:t>Business [“But be wise, and do not go beyond your ability to pay.”]</w:t>
      </w:r>
    </w:p>
    <w:p w14:paraId="2598288B" w14:textId="77777777" w:rsidR="007A715F" w:rsidRDefault="007A715F" w:rsidP="007A715F">
      <w:r>
        <w:tab/>
      </w:r>
    </w:p>
    <w:p w14:paraId="59581A29" w14:textId="77777777" w:rsidR="007A715F" w:rsidRDefault="007A715F" w:rsidP="007A715F">
      <w:r>
        <w:tab/>
        <w:t>Know the Survival Advice – Human Capital</w:t>
      </w:r>
    </w:p>
    <w:p w14:paraId="23F0838B" w14:textId="77777777" w:rsidR="007A715F" w:rsidRDefault="007A715F" w:rsidP="007A715F">
      <w:r>
        <w:tab/>
      </w:r>
      <w:r>
        <w:tab/>
        <w:t>Market yourself as aggressively as possible</w:t>
      </w:r>
    </w:p>
    <w:p w14:paraId="5CF32D82" w14:textId="77777777" w:rsidR="007A715F" w:rsidRDefault="007A715F" w:rsidP="007A715F">
      <w:r>
        <w:tab/>
      </w:r>
      <w:r>
        <w:tab/>
        <w:t>Lower your expectation for material things</w:t>
      </w:r>
    </w:p>
    <w:p w14:paraId="7825AF09" w14:textId="77777777" w:rsidR="007A715F" w:rsidRDefault="007A715F" w:rsidP="007A715F">
      <w:r>
        <w:tab/>
      </w:r>
      <w:r>
        <w:tab/>
        <w:t>Refuse to be part of the entitlement generation</w:t>
      </w:r>
    </w:p>
    <w:p w14:paraId="58B8F22A" w14:textId="77777777" w:rsidR="007A715F" w:rsidRDefault="007A715F" w:rsidP="007A715F">
      <w:r>
        <w:tab/>
      </w:r>
      <w:r>
        <w:tab/>
        <w:t>Practice the FILO work principle</w:t>
      </w:r>
    </w:p>
    <w:p w14:paraId="4A2F25E0" w14:textId="77777777" w:rsidR="007A715F" w:rsidRDefault="007A715F" w:rsidP="007A715F"/>
    <w:p w14:paraId="0DCCDC71" w14:textId="77777777" w:rsidR="007A715F" w:rsidRDefault="007A715F" w:rsidP="007A715F">
      <w:r>
        <w:tab/>
        <w:t>Understand short term vs. long term investing</w:t>
      </w:r>
    </w:p>
    <w:p w14:paraId="07319B45" w14:textId="77777777" w:rsidR="007A715F" w:rsidRDefault="007A715F" w:rsidP="007A715F"/>
    <w:p w14:paraId="151E4CBB" w14:textId="77777777" w:rsidR="007A715F" w:rsidRDefault="007A715F" w:rsidP="007A715F">
      <w:r>
        <w:tab/>
        <w:t xml:space="preserve">Know the examples of </w:t>
      </w:r>
      <w:proofErr w:type="gramStart"/>
      <w:r>
        <w:t>short term</w:t>
      </w:r>
      <w:proofErr w:type="gramEnd"/>
      <w:r>
        <w:t xml:space="preserve"> investments </w:t>
      </w:r>
      <w:r>
        <w:tab/>
      </w:r>
    </w:p>
    <w:p w14:paraId="46727148" w14:textId="77777777" w:rsidR="007A715F" w:rsidRDefault="007A715F" w:rsidP="007A715F">
      <w:r>
        <w:tab/>
      </w:r>
      <w:r>
        <w:tab/>
        <w:t>Checking, savings, money market, CDs</w:t>
      </w:r>
    </w:p>
    <w:p w14:paraId="2F70BEB5" w14:textId="77777777" w:rsidR="007A715F" w:rsidRDefault="007A715F" w:rsidP="007A715F"/>
    <w:p w14:paraId="135100A5" w14:textId="77777777" w:rsidR="007A715F" w:rsidRDefault="007A715F" w:rsidP="007A715F">
      <w:r>
        <w:tab/>
        <w:t>Know the non-risky and risk parts of long-term investing</w:t>
      </w:r>
    </w:p>
    <w:p w14:paraId="25927A15" w14:textId="77777777" w:rsidR="007A715F" w:rsidRDefault="007A715F" w:rsidP="007A715F"/>
    <w:p w14:paraId="7F623DAF" w14:textId="77777777" w:rsidR="007A715F" w:rsidRPr="00CE697B" w:rsidRDefault="007A715F" w:rsidP="007A715F">
      <w:pPr>
        <w:ind w:left="360" w:firstLine="360"/>
      </w:pPr>
      <w:r w:rsidRPr="00CE697B">
        <w:lastRenderedPageBreak/>
        <w:t xml:space="preserve">Tax-sheltered </w:t>
      </w:r>
      <w:r w:rsidRPr="00CE697B">
        <w:rPr>
          <w:i/>
          <w:iCs/>
        </w:rPr>
        <w:t>investment vehicle</w:t>
      </w:r>
      <w:r w:rsidRPr="00CE697B">
        <w:t>: Traditional IRA, Roth IRA, 401K, SEP IRA, 529 Plans, etc.</w:t>
      </w:r>
    </w:p>
    <w:p w14:paraId="76E55C68" w14:textId="77777777" w:rsidR="007A715F" w:rsidRPr="00CE697B" w:rsidRDefault="007A715F" w:rsidP="007A715F">
      <w:pPr>
        <w:ind w:left="1080"/>
      </w:pPr>
      <w:r w:rsidRPr="00CE697B">
        <w:t>Think of these as your grocery cart that give tax advantages</w:t>
      </w:r>
    </w:p>
    <w:p w14:paraId="5816E91B" w14:textId="77777777" w:rsidR="007A715F" w:rsidRPr="00CE697B" w:rsidRDefault="007A715F" w:rsidP="007A715F">
      <w:pPr>
        <w:ind w:left="1080"/>
      </w:pPr>
      <w:r w:rsidRPr="00CE697B">
        <w:t>Biggest consideration on IRAs:</w:t>
      </w:r>
    </w:p>
    <w:p w14:paraId="01F99D3C" w14:textId="77777777" w:rsidR="007A715F" w:rsidRPr="00CE697B" w:rsidRDefault="007A715F" w:rsidP="007A715F">
      <w:pPr>
        <w:ind w:left="1800"/>
      </w:pPr>
      <w:r w:rsidRPr="00CE697B">
        <w:t>Roth – use after-tax dollars. Never pay tax again.</w:t>
      </w:r>
    </w:p>
    <w:p w14:paraId="6011B3E7" w14:textId="77777777" w:rsidR="007A715F" w:rsidRPr="00CE697B" w:rsidRDefault="007A715F" w:rsidP="007A715F">
      <w:pPr>
        <w:ind w:left="1800"/>
      </w:pPr>
      <w:r w:rsidRPr="00CE697B">
        <w:t>Traditional – use before-tax dollars. Pay tax when withdraw.</w:t>
      </w:r>
    </w:p>
    <w:p w14:paraId="222F8C19" w14:textId="77777777" w:rsidR="007A715F" w:rsidRPr="00CE697B" w:rsidRDefault="007A715F" w:rsidP="007A715F">
      <w:pPr>
        <w:ind w:left="1080"/>
      </w:pPr>
      <w:r w:rsidRPr="00CE697B">
        <w:t>Biggest consideration on 401K/403B:</w:t>
      </w:r>
    </w:p>
    <w:p w14:paraId="151E6A22" w14:textId="77777777" w:rsidR="007A715F" w:rsidRPr="00CE697B" w:rsidRDefault="007A715F" w:rsidP="007A715F">
      <w:pPr>
        <w:ind w:left="1800"/>
      </w:pPr>
      <w:r w:rsidRPr="00CE697B">
        <w:t>Get the match!!</w:t>
      </w:r>
    </w:p>
    <w:p w14:paraId="4ADA6607" w14:textId="77777777" w:rsidR="007A715F" w:rsidRPr="00CE697B" w:rsidRDefault="007A715F" w:rsidP="007A715F">
      <w:pPr>
        <w:ind w:left="1800"/>
      </w:pPr>
      <w:r w:rsidRPr="00CE697B">
        <w:t>Your first employer will most likely have  a match. Be ready!!</w:t>
      </w:r>
    </w:p>
    <w:p w14:paraId="378905EB" w14:textId="77777777" w:rsidR="007A715F" w:rsidRPr="00CE697B" w:rsidRDefault="007A715F" w:rsidP="007A715F">
      <w:pPr>
        <w:ind w:left="1080"/>
      </w:pPr>
      <w:r w:rsidRPr="00CE697B">
        <w:t>Defined contribution vs. Defined benefit</w:t>
      </w:r>
    </w:p>
    <w:p w14:paraId="1EB4C703" w14:textId="77777777" w:rsidR="007A715F" w:rsidRPr="00CE697B" w:rsidRDefault="007A715F" w:rsidP="007A715F">
      <w:pPr>
        <w:ind w:left="1800"/>
      </w:pPr>
      <w:r w:rsidRPr="00CE697B">
        <w:t>Defined contribution = 401K-like self-directed</w:t>
      </w:r>
    </w:p>
    <w:p w14:paraId="1843923D" w14:textId="77777777" w:rsidR="007A715F" w:rsidRPr="00CE697B" w:rsidRDefault="007A715F" w:rsidP="007A715F">
      <w:pPr>
        <w:ind w:left="1800"/>
      </w:pPr>
      <w:r w:rsidRPr="00CE697B">
        <w:t>Defined benefit = old-fashion pension, not many left</w:t>
      </w:r>
    </w:p>
    <w:p w14:paraId="734DE0F5" w14:textId="77777777" w:rsidR="007A715F" w:rsidRPr="00CE697B" w:rsidRDefault="007A715F" w:rsidP="007A715F">
      <w:pPr>
        <w:ind w:left="1080"/>
      </w:pPr>
      <w:r w:rsidRPr="00CE697B">
        <w:t>Money is locked-up and will have penalties if withdrawn early.</w:t>
      </w:r>
    </w:p>
    <w:p w14:paraId="0DBC1D0E" w14:textId="77777777" w:rsidR="007A715F" w:rsidRDefault="007A715F" w:rsidP="007A715F">
      <w:pPr>
        <w:ind w:left="360"/>
        <w:rPr>
          <w:i/>
          <w:iCs/>
        </w:rPr>
      </w:pPr>
    </w:p>
    <w:p w14:paraId="04B353EB" w14:textId="77777777" w:rsidR="007A715F" w:rsidRPr="00CE697B" w:rsidRDefault="007A715F" w:rsidP="007A715F">
      <w:pPr>
        <w:ind w:left="360" w:firstLine="360"/>
      </w:pPr>
      <w:r w:rsidRPr="00CE697B">
        <w:rPr>
          <w:i/>
          <w:iCs/>
        </w:rPr>
        <w:t xml:space="preserve">Investment assets </w:t>
      </w:r>
      <w:r w:rsidRPr="00CE697B">
        <w:t>(inside the vehicle)</w:t>
      </w:r>
    </w:p>
    <w:p w14:paraId="6EA709D4" w14:textId="77777777" w:rsidR="007A715F" w:rsidRPr="00CE697B" w:rsidRDefault="007A715F" w:rsidP="007A715F">
      <w:pPr>
        <w:ind w:left="1080"/>
      </w:pPr>
      <w:r w:rsidRPr="00CE697B">
        <w:t>Like groceries inside the shopping cart</w:t>
      </w:r>
    </w:p>
    <w:p w14:paraId="1930F158" w14:textId="77777777" w:rsidR="007A715F" w:rsidRPr="00CE697B" w:rsidRDefault="007A715F" w:rsidP="007A715F">
      <w:pPr>
        <w:ind w:left="1080"/>
      </w:pPr>
      <w:r w:rsidRPr="00CE697B">
        <w:t>Can be virtually any asset you choose (stocks, bonds, ETFs, mutual funds, bank accounts, whatever your risk likes).</w:t>
      </w:r>
    </w:p>
    <w:p w14:paraId="05A78308" w14:textId="77777777" w:rsidR="007A715F" w:rsidRPr="00CE697B" w:rsidRDefault="007A715F" w:rsidP="007A715F">
      <w:pPr>
        <w:ind w:left="360" w:firstLine="360"/>
      </w:pPr>
      <w:r w:rsidRPr="00CE697B">
        <w:t>Index mutual fund</w:t>
      </w:r>
    </w:p>
    <w:p w14:paraId="065A7704" w14:textId="77777777" w:rsidR="007A715F" w:rsidRPr="00CE697B" w:rsidRDefault="007A715F" w:rsidP="007A715F">
      <w:pPr>
        <w:ind w:left="1080"/>
      </w:pPr>
      <w:r w:rsidRPr="00CE697B">
        <w:t>Very low administration costs/fees</w:t>
      </w:r>
    </w:p>
    <w:p w14:paraId="57949544" w14:textId="77777777" w:rsidR="007A715F" w:rsidRPr="00CE697B" w:rsidRDefault="007A715F" w:rsidP="007A715F">
      <w:pPr>
        <w:ind w:left="1080"/>
      </w:pPr>
      <w:r w:rsidRPr="00CE697B">
        <w:t>A computer simply tracks an index like the S&amp;P 500, Russell 3000, Wilshire 5000</w:t>
      </w:r>
    </w:p>
    <w:p w14:paraId="7A2F301C" w14:textId="77777777" w:rsidR="007A715F" w:rsidRPr="00CE697B" w:rsidRDefault="007A715F" w:rsidP="007A715F">
      <w:pPr>
        <w:ind w:left="360" w:firstLine="360"/>
      </w:pPr>
      <w:r w:rsidRPr="00CE697B">
        <w:t>Actively managed mutual fund</w:t>
      </w:r>
    </w:p>
    <w:p w14:paraId="7F559D47" w14:textId="77777777" w:rsidR="007A715F" w:rsidRPr="00CE697B" w:rsidRDefault="007A715F" w:rsidP="007A715F">
      <w:pPr>
        <w:ind w:left="1080"/>
      </w:pPr>
      <w:r w:rsidRPr="00CE697B">
        <w:t>More expensive than index funds</w:t>
      </w:r>
    </w:p>
    <w:p w14:paraId="127F976B" w14:textId="77777777" w:rsidR="007A715F" w:rsidRPr="00CE697B" w:rsidRDefault="007A715F" w:rsidP="007A715F">
      <w:pPr>
        <w:ind w:left="1800"/>
      </w:pPr>
      <w:r w:rsidRPr="00CE697B">
        <w:t>Loads (front end and back end)</w:t>
      </w:r>
    </w:p>
    <w:p w14:paraId="43E0A9A1" w14:textId="77777777" w:rsidR="007A715F" w:rsidRPr="00CE697B" w:rsidRDefault="007A715F" w:rsidP="007A715F">
      <w:pPr>
        <w:ind w:left="1800"/>
      </w:pPr>
      <w:r w:rsidRPr="00CE697B">
        <w:t>12b-1 and other management fees</w:t>
      </w:r>
    </w:p>
    <w:p w14:paraId="1CD86373" w14:textId="77777777" w:rsidR="007A715F" w:rsidRPr="00CE697B" w:rsidRDefault="007A715F" w:rsidP="007A715F">
      <w:pPr>
        <w:ind w:left="1800"/>
      </w:pPr>
      <w:r w:rsidRPr="00CE697B">
        <w:t>Try to beat benchmark (e.g., growth, value, small-cap, emerging markets, industry (like technology), bonds)</w:t>
      </w:r>
    </w:p>
    <w:p w14:paraId="346C0413" w14:textId="77777777" w:rsidR="007A715F" w:rsidRDefault="007A715F" w:rsidP="007A715F"/>
    <w:p w14:paraId="2EE529D1" w14:textId="77777777" w:rsidR="007A715F" w:rsidRDefault="007A715F" w:rsidP="007A715F">
      <w:r>
        <w:tab/>
        <w:t xml:space="preserve">Understand why broad equity index funds </w:t>
      </w:r>
      <w:proofErr w:type="gramStart"/>
      <w:r>
        <w:t>are a good option for long-term investing</w:t>
      </w:r>
      <w:proofErr w:type="gramEnd"/>
      <w:r>
        <w:t>.</w:t>
      </w:r>
    </w:p>
    <w:p w14:paraId="2881F365" w14:textId="77777777" w:rsidR="007A715F" w:rsidRDefault="007A715F" w:rsidP="007A715F">
      <w:r>
        <w:tab/>
      </w:r>
      <w:r>
        <w:tab/>
        <w:t>Stocks have historically outperformed other assets.</w:t>
      </w:r>
    </w:p>
    <w:p w14:paraId="1C633393" w14:textId="77777777" w:rsidR="007A715F" w:rsidRDefault="007A715F" w:rsidP="007A715F">
      <w:pPr>
        <w:ind w:left="1440"/>
      </w:pPr>
      <w:r>
        <w:t>With time diversification, the probability of loss in the stock market over 10-30 years is very small.</w:t>
      </w:r>
    </w:p>
    <w:p w14:paraId="24BE45A0" w14:textId="77777777" w:rsidR="007A715F" w:rsidRDefault="007A715F" w:rsidP="007A715F">
      <w:r>
        <w:tab/>
      </w:r>
      <w:r>
        <w:tab/>
        <w:t>Active managers fail to outperform simple index mutual funds more often than not.</w:t>
      </w:r>
    </w:p>
    <w:p w14:paraId="3281DFF2" w14:textId="77777777" w:rsidR="007A715F" w:rsidRDefault="007A715F" w:rsidP="007A715F">
      <w:r>
        <w:tab/>
      </w:r>
      <w:r>
        <w:tab/>
        <w:t>The fees from active managed funds destroy a lot of wealth for the investor.</w:t>
      </w:r>
    </w:p>
    <w:p w14:paraId="3B791211" w14:textId="77777777" w:rsidR="007A715F" w:rsidRDefault="007A715F" w:rsidP="007A715F"/>
    <w:p w14:paraId="10419F2F" w14:textId="77777777" w:rsidR="00F01B8B" w:rsidRDefault="00F01B8B" w:rsidP="007A715F"/>
    <w:sectPr w:rsidR="00F01B8B" w:rsidSect="008952F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9269" w14:textId="77777777" w:rsidR="00E25D14" w:rsidRDefault="00E25D14" w:rsidP="00156AC7">
      <w:r>
        <w:separator/>
      </w:r>
    </w:p>
  </w:endnote>
  <w:endnote w:type="continuationSeparator" w:id="0">
    <w:p w14:paraId="37F01E5B" w14:textId="77777777" w:rsidR="00E25D14" w:rsidRDefault="00E25D14" w:rsidP="00156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1549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AD1F4" w14:textId="6B814024" w:rsidR="00156AC7" w:rsidRDefault="00156A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75B10D" w14:textId="77777777" w:rsidR="00156AC7" w:rsidRDefault="00156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6036" w14:textId="77777777" w:rsidR="00E25D14" w:rsidRDefault="00E25D14" w:rsidP="00156AC7">
      <w:r>
        <w:separator/>
      </w:r>
    </w:p>
  </w:footnote>
  <w:footnote w:type="continuationSeparator" w:id="0">
    <w:p w14:paraId="5723398F" w14:textId="77777777" w:rsidR="00E25D14" w:rsidRDefault="00E25D14" w:rsidP="00156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7328"/>
    <w:multiLevelType w:val="hybridMultilevel"/>
    <w:tmpl w:val="634C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2227"/>
    <w:multiLevelType w:val="hybridMultilevel"/>
    <w:tmpl w:val="DB609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5008C"/>
    <w:multiLevelType w:val="hybridMultilevel"/>
    <w:tmpl w:val="41C492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B4F6F"/>
    <w:multiLevelType w:val="hybridMultilevel"/>
    <w:tmpl w:val="40CA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73"/>
    <w:rsid w:val="00046BC5"/>
    <w:rsid w:val="00084163"/>
    <w:rsid w:val="000A4A65"/>
    <w:rsid w:val="00156AC7"/>
    <w:rsid w:val="00164FE5"/>
    <w:rsid w:val="00183E73"/>
    <w:rsid w:val="003B07A1"/>
    <w:rsid w:val="003B7D44"/>
    <w:rsid w:val="003E0158"/>
    <w:rsid w:val="004C04DA"/>
    <w:rsid w:val="004E471B"/>
    <w:rsid w:val="0053502F"/>
    <w:rsid w:val="00633B08"/>
    <w:rsid w:val="00660C7D"/>
    <w:rsid w:val="006E0446"/>
    <w:rsid w:val="00781F54"/>
    <w:rsid w:val="007A715F"/>
    <w:rsid w:val="00813140"/>
    <w:rsid w:val="008200E8"/>
    <w:rsid w:val="00854C6B"/>
    <w:rsid w:val="008930A5"/>
    <w:rsid w:val="008952F1"/>
    <w:rsid w:val="008B187A"/>
    <w:rsid w:val="0092100C"/>
    <w:rsid w:val="009330DE"/>
    <w:rsid w:val="00973FA9"/>
    <w:rsid w:val="009C6C2A"/>
    <w:rsid w:val="00A809D7"/>
    <w:rsid w:val="00AA0DE7"/>
    <w:rsid w:val="00AB0953"/>
    <w:rsid w:val="00B12977"/>
    <w:rsid w:val="00B21034"/>
    <w:rsid w:val="00C667DF"/>
    <w:rsid w:val="00DD43FA"/>
    <w:rsid w:val="00E22E5B"/>
    <w:rsid w:val="00E24478"/>
    <w:rsid w:val="00E2591E"/>
    <w:rsid w:val="00E25D14"/>
    <w:rsid w:val="00F01B8B"/>
    <w:rsid w:val="00F2530A"/>
    <w:rsid w:val="00FA71CF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8FA3"/>
  <w15:docId w15:val="{AD771679-49E4-4CDD-8B5E-61FDE550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87A"/>
    <w:pPr>
      <w:ind w:left="720"/>
      <w:contextualSpacing/>
    </w:pPr>
  </w:style>
  <w:style w:type="paragraph" w:customStyle="1" w:styleId="para">
    <w:name w:val="para"/>
    <w:basedOn w:val="Normal"/>
    <w:rsid w:val="008B18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B187A"/>
  </w:style>
  <w:style w:type="paragraph" w:styleId="Header">
    <w:name w:val="header"/>
    <w:basedOn w:val="Normal"/>
    <w:link w:val="HeaderChar"/>
    <w:uiPriority w:val="99"/>
    <w:unhideWhenUsed/>
    <w:rsid w:val="00156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AC7"/>
  </w:style>
  <w:style w:type="paragraph" w:styleId="Footer">
    <w:name w:val="footer"/>
    <w:basedOn w:val="Normal"/>
    <w:link w:val="FooterChar"/>
    <w:uiPriority w:val="99"/>
    <w:unhideWhenUsed/>
    <w:rsid w:val="00156A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MSM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Brau</dc:creator>
  <cp:keywords/>
  <dc:description/>
  <cp:lastModifiedBy>James Brau</cp:lastModifiedBy>
  <cp:revision>6</cp:revision>
  <dcterms:created xsi:type="dcterms:W3CDTF">2022-04-06T01:42:00Z</dcterms:created>
  <dcterms:modified xsi:type="dcterms:W3CDTF">2022-04-06T02:06:00Z</dcterms:modified>
</cp:coreProperties>
</file>