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78F71" w14:textId="39B15CB0" w:rsidR="00060BB3" w:rsidRPr="00270CD3" w:rsidRDefault="00060BB3" w:rsidP="00060BB3">
      <w:pPr>
        <w:jc w:val="center"/>
        <w:rPr>
          <w:b/>
          <w:bCs/>
        </w:rPr>
      </w:pPr>
      <w:r w:rsidRPr="00270CD3">
        <w:rPr>
          <w:b/>
          <w:bCs/>
          <w:sz w:val="28"/>
          <w:szCs w:val="28"/>
        </w:rPr>
        <w:t>Definir alcance de cada modulo</w:t>
      </w:r>
    </w:p>
    <w:p w14:paraId="643DB117" w14:textId="4CAF11F7" w:rsidR="00060BB3" w:rsidRDefault="00060BB3" w:rsidP="00060BB3">
      <w:r>
        <w:t>RRHH</w:t>
      </w:r>
    </w:p>
    <w:p w14:paraId="73510206" w14:textId="13D2EE0B" w:rsidR="00060BB3" w:rsidRDefault="00872E92" w:rsidP="00060BB3">
      <w:pPr>
        <w:pStyle w:val="Prrafodelista"/>
        <w:numPr>
          <w:ilvl w:val="0"/>
          <w:numId w:val="1"/>
        </w:numPr>
      </w:pPr>
      <w:r>
        <w:t xml:space="preserve">Nomina, registra el pago de personal </w:t>
      </w:r>
    </w:p>
    <w:p w14:paraId="1E02CCA1" w14:textId="7D698884" w:rsidR="00794965" w:rsidRDefault="00794965" w:rsidP="00794965">
      <w:pPr>
        <w:pStyle w:val="Prrafodelista"/>
        <w:numPr>
          <w:ilvl w:val="1"/>
          <w:numId w:val="1"/>
        </w:numPr>
      </w:pPr>
      <w:r>
        <w:t xml:space="preserve">Maestros empleados </w:t>
      </w:r>
    </w:p>
    <w:p w14:paraId="59D281FF" w14:textId="5E896C29" w:rsidR="00794965" w:rsidRDefault="00794965" w:rsidP="00794965">
      <w:pPr>
        <w:pStyle w:val="Prrafodelista"/>
        <w:numPr>
          <w:ilvl w:val="1"/>
          <w:numId w:val="1"/>
        </w:numPr>
      </w:pPr>
      <w:r>
        <w:t>Nóminas, pago quincenal</w:t>
      </w:r>
    </w:p>
    <w:p w14:paraId="535A85C1" w14:textId="5F751898" w:rsidR="00060BB3" w:rsidRDefault="00060BB3" w:rsidP="00872E92">
      <w:pPr>
        <w:pStyle w:val="Prrafodelista"/>
        <w:numPr>
          <w:ilvl w:val="1"/>
          <w:numId w:val="1"/>
        </w:numPr>
      </w:pPr>
      <w:r>
        <w:t>Ingresos: catálogo de ingresos</w:t>
      </w:r>
      <w:r w:rsidR="00872E92">
        <w:t xml:space="preserve">, en base a movimiento </w:t>
      </w:r>
    </w:p>
    <w:p w14:paraId="30C3D51F" w14:textId="0E3A2999" w:rsidR="00872E92" w:rsidRDefault="00872E92" w:rsidP="00794965">
      <w:pPr>
        <w:pStyle w:val="Prrafodelista"/>
        <w:numPr>
          <w:ilvl w:val="1"/>
          <w:numId w:val="1"/>
        </w:numPr>
      </w:pPr>
      <w:r>
        <w:t>Egresos: catálogo de egresos, en base a movimiento</w:t>
      </w:r>
    </w:p>
    <w:p w14:paraId="1CFAEE92" w14:textId="7886D537" w:rsidR="00794965" w:rsidRDefault="00794965" w:rsidP="00872E92">
      <w:pPr>
        <w:pStyle w:val="Prrafodelista"/>
        <w:numPr>
          <w:ilvl w:val="1"/>
          <w:numId w:val="1"/>
        </w:numPr>
      </w:pPr>
      <w:r>
        <w:t xml:space="preserve">Reporte: empleados por nomina, reporte de nómina (resumen del pago, por empleado y detalle de ingresos, egresos) </w:t>
      </w:r>
    </w:p>
    <w:p w14:paraId="109C3D09" w14:textId="59BB7A71" w:rsidR="00060BB3" w:rsidRDefault="00554E08" w:rsidP="00554E08">
      <w:r>
        <w:t xml:space="preserve">GESTION DE USUARIOS </w:t>
      </w:r>
    </w:p>
    <w:p w14:paraId="085537F7" w14:textId="25C3CCB1" w:rsidR="00554E08" w:rsidRDefault="00554E08" w:rsidP="00554E08">
      <w:pPr>
        <w:pStyle w:val="Prrafodelista"/>
        <w:numPr>
          <w:ilvl w:val="0"/>
          <w:numId w:val="1"/>
        </w:numPr>
      </w:pPr>
      <w:r>
        <w:t xml:space="preserve">Módulo de seguridad </w:t>
      </w:r>
    </w:p>
    <w:p w14:paraId="69826B51" w14:textId="3CD312C9" w:rsidR="00554E08" w:rsidRDefault="00554E08" w:rsidP="00554E08">
      <w:pPr>
        <w:pStyle w:val="Prrafodelista"/>
        <w:numPr>
          <w:ilvl w:val="1"/>
          <w:numId w:val="1"/>
        </w:numPr>
      </w:pPr>
      <w:r>
        <w:t xml:space="preserve">Usuarios de sistemas </w:t>
      </w:r>
    </w:p>
    <w:p w14:paraId="02DB3666" w14:textId="3FF0E952" w:rsidR="00554E08" w:rsidRDefault="00554E08" w:rsidP="00554E08">
      <w:pPr>
        <w:pStyle w:val="Prrafodelista"/>
        <w:numPr>
          <w:ilvl w:val="1"/>
          <w:numId w:val="1"/>
        </w:numPr>
      </w:pPr>
      <w:r>
        <w:t>Roles (</w:t>
      </w:r>
      <w:proofErr w:type="spellStart"/>
      <w:r>
        <w:t>Admin</w:t>
      </w:r>
      <w:proofErr w:type="spellEnd"/>
      <w:r>
        <w:t>, operador, consulta)</w:t>
      </w:r>
    </w:p>
    <w:p w14:paraId="1833BA78" w14:textId="2806FAC9" w:rsidR="00D12E9F" w:rsidRDefault="00D12E9F" w:rsidP="00554E08">
      <w:pPr>
        <w:pStyle w:val="Prrafodelista"/>
        <w:numPr>
          <w:ilvl w:val="1"/>
          <w:numId w:val="1"/>
        </w:numPr>
      </w:pPr>
      <w:proofErr w:type="spellStart"/>
      <w:r>
        <w:t>Menu</w:t>
      </w:r>
      <w:proofErr w:type="spellEnd"/>
      <w:r>
        <w:t xml:space="preserve"> por usuario</w:t>
      </w:r>
    </w:p>
    <w:p w14:paraId="5E8BC45E" w14:textId="23098EAA" w:rsidR="00554E08" w:rsidRDefault="00D12E9F" w:rsidP="00554E08">
      <w:r>
        <w:t xml:space="preserve">INVENTARIOS </w:t>
      </w:r>
    </w:p>
    <w:p w14:paraId="5C331217" w14:textId="57670C5B" w:rsidR="00EA46EE" w:rsidRDefault="00EA46EE" w:rsidP="00D12E9F">
      <w:pPr>
        <w:pStyle w:val="Prrafodelista"/>
        <w:numPr>
          <w:ilvl w:val="0"/>
          <w:numId w:val="1"/>
        </w:numPr>
      </w:pPr>
      <w:r>
        <w:t>Bodega</w:t>
      </w:r>
    </w:p>
    <w:p w14:paraId="7813D686" w14:textId="0783688A" w:rsidR="00EA46EE" w:rsidRDefault="00EA46EE" w:rsidP="00D12E9F">
      <w:pPr>
        <w:pStyle w:val="Prrafodelista"/>
        <w:numPr>
          <w:ilvl w:val="0"/>
          <w:numId w:val="1"/>
        </w:numPr>
      </w:pPr>
      <w:r>
        <w:t xml:space="preserve">Productos, (clase, </w:t>
      </w:r>
      <w:proofErr w:type="spellStart"/>
      <w:r>
        <w:t>codigo</w:t>
      </w:r>
      <w:proofErr w:type="spellEnd"/>
      <w:r>
        <w:t>)</w:t>
      </w:r>
    </w:p>
    <w:p w14:paraId="574E2603" w14:textId="29AD3B74" w:rsidR="00EA46EE" w:rsidRDefault="00EA46EE" w:rsidP="00EA46EE">
      <w:pPr>
        <w:pStyle w:val="Prrafodelista"/>
        <w:numPr>
          <w:ilvl w:val="0"/>
          <w:numId w:val="1"/>
        </w:numPr>
      </w:pPr>
      <w:r>
        <w:t>Ingreso</w:t>
      </w:r>
      <w:r>
        <w:t>s</w:t>
      </w:r>
    </w:p>
    <w:p w14:paraId="213FE1D3" w14:textId="46EB1AD9" w:rsidR="00361F81" w:rsidRDefault="00361F81" w:rsidP="00D12E9F">
      <w:pPr>
        <w:pStyle w:val="Prrafodelista"/>
        <w:numPr>
          <w:ilvl w:val="0"/>
          <w:numId w:val="1"/>
        </w:numPr>
      </w:pPr>
      <w:r>
        <w:t>Salidas</w:t>
      </w:r>
    </w:p>
    <w:p w14:paraId="4471C236" w14:textId="0042D247" w:rsidR="00361F81" w:rsidRDefault="00361F81" w:rsidP="00D12E9F">
      <w:pPr>
        <w:pStyle w:val="Prrafodelista"/>
        <w:numPr>
          <w:ilvl w:val="0"/>
          <w:numId w:val="1"/>
        </w:numPr>
      </w:pPr>
      <w:r>
        <w:t xml:space="preserve">Proveedores </w:t>
      </w:r>
    </w:p>
    <w:p w14:paraId="7208B80A" w14:textId="2B9FC1B6" w:rsidR="00EA46EE" w:rsidRDefault="00EA46EE" w:rsidP="00D12E9F">
      <w:pPr>
        <w:pStyle w:val="Prrafodelista"/>
        <w:numPr>
          <w:ilvl w:val="0"/>
          <w:numId w:val="1"/>
        </w:numPr>
      </w:pPr>
      <w:r>
        <w:t>Compras (orden de compra)</w:t>
      </w:r>
    </w:p>
    <w:p w14:paraId="2AD71F70" w14:textId="51DB1C2A" w:rsidR="00FB6176" w:rsidRDefault="00FB6176" w:rsidP="00FB6176">
      <w:r>
        <w:t>Auxiliares</w:t>
      </w:r>
    </w:p>
    <w:p w14:paraId="5DD44EFF" w14:textId="46711752" w:rsidR="00FB6176" w:rsidRDefault="00FB6176" w:rsidP="00FB6176">
      <w:pPr>
        <w:pStyle w:val="Prrafodelista"/>
        <w:numPr>
          <w:ilvl w:val="0"/>
          <w:numId w:val="3"/>
        </w:numPr>
      </w:pPr>
      <w:r>
        <w:t xml:space="preserve">Proveedores </w:t>
      </w:r>
    </w:p>
    <w:p w14:paraId="56DF5C0C" w14:textId="47CEFEC7" w:rsidR="00FB6176" w:rsidRDefault="00FB6176" w:rsidP="00FB6176">
      <w:pPr>
        <w:pStyle w:val="Prrafodelista"/>
        <w:numPr>
          <w:ilvl w:val="0"/>
          <w:numId w:val="3"/>
        </w:numPr>
      </w:pPr>
      <w:r>
        <w:t>Clientes</w:t>
      </w:r>
    </w:p>
    <w:p w14:paraId="6846E89B" w14:textId="28ABAF55" w:rsidR="00FB6176" w:rsidRDefault="00FB6176" w:rsidP="00EA46EE">
      <w:r>
        <w:t>CUENTAS POR PAGAR</w:t>
      </w:r>
    </w:p>
    <w:p w14:paraId="5D721E7A" w14:textId="6B10ECE2" w:rsidR="00FB6176" w:rsidRDefault="00FB6176" w:rsidP="00FB6176">
      <w:pPr>
        <w:pStyle w:val="Prrafodelista"/>
        <w:numPr>
          <w:ilvl w:val="0"/>
          <w:numId w:val="2"/>
        </w:numPr>
      </w:pPr>
      <w:r>
        <w:t xml:space="preserve">A proveedores </w:t>
      </w:r>
    </w:p>
    <w:p w14:paraId="035C9D15" w14:textId="5928CA29" w:rsidR="00FB6176" w:rsidRDefault="00FB6176" w:rsidP="00FB6176">
      <w:r>
        <w:t xml:space="preserve">CUENTAS POR COBRAR </w:t>
      </w:r>
    </w:p>
    <w:p w14:paraId="0CE06588" w14:textId="585ABC7A" w:rsidR="00FB6176" w:rsidRDefault="00FB6176" w:rsidP="00FB6176">
      <w:pPr>
        <w:pStyle w:val="Prrafodelista"/>
        <w:numPr>
          <w:ilvl w:val="0"/>
          <w:numId w:val="2"/>
        </w:numPr>
      </w:pPr>
      <w:r>
        <w:t xml:space="preserve">A clientes </w:t>
      </w:r>
    </w:p>
    <w:p w14:paraId="4F4332D3" w14:textId="7719B36E" w:rsidR="00060BB3" w:rsidRDefault="006A2FBE" w:rsidP="009B2DF2">
      <w:r>
        <w:t xml:space="preserve">VENTAS </w:t>
      </w:r>
    </w:p>
    <w:p w14:paraId="30057CF2" w14:textId="70549885" w:rsidR="006A2FBE" w:rsidRDefault="006A2FBE" w:rsidP="006A2FBE">
      <w:pPr>
        <w:pStyle w:val="Prrafodelista"/>
        <w:numPr>
          <w:ilvl w:val="0"/>
          <w:numId w:val="2"/>
        </w:numPr>
      </w:pPr>
      <w:r>
        <w:t>POS</w:t>
      </w:r>
    </w:p>
    <w:p w14:paraId="713B160D" w14:textId="77777777" w:rsidR="00400379" w:rsidRDefault="00400379" w:rsidP="006A2FBE"/>
    <w:p w14:paraId="1546E737" w14:textId="77777777" w:rsidR="00400379" w:rsidRDefault="00400379" w:rsidP="006A2FBE"/>
    <w:p w14:paraId="730CC4CE" w14:textId="77777777" w:rsidR="00400379" w:rsidRDefault="00400379" w:rsidP="006A2FBE"/>
    <w:p w14:paraId="786C1AE7" w14:textId="5C20D809" w:rsidR="006A2FBE" w:rsidRDefault="00971D37" w:rsidP="006A2FBE">
      <w:r>
        <w:t>CONTABILIDAD</w:t>
      </w:r>
    </w:p>
    <w:p w14:paraId="3BB3E9BF" w14:textId="2176B060" w:rsidR="00971D37" w:rsidRDefault="007007CB" w:rsidP="00971D37">
      <w:pPr>
        <w:pStyle w:val="Prrafodelista"/>
        <w:numPr>
          <w:ilvl w:val="0"/>
          <w:numId w:val="2"/>
        </w:numPr>
      </w:pPr>
      <w:r>
        <w:lastRenderedPageBreak/>
        <w:t>Pólizas</w:t>
      </w:r>
      <w:r w:rsidR="00400379">
        <w:t xml:space="preserve"> contables por código de diario</w:t>
      </w:r>
      <w:r>
        <w:t>, centro de costo, y cuenta por fecha</w:t>
      </w:r>
    </w:p>
    <w:p w14:paraId="6FB8DDDE" w14:textId="7DAFC0FB" w:rsidR="00400379" w:rsidRDefault="00400379" w:rsidP="00971D37">
      <w:pPr>
        <w:pStyle w:val="Prrafodelista"/>
        <w:numPr>
          <w:ilvl w:val="0"/>
          <w:numId w:val="2"/>
        </w:numPr>
      </w:pPr>
      <w:r>
        <w:t xml:space="preserve">Maestro de centros de costo </w:t>
      </w:r>
    </w:p>
    <w:p w14:paraId="5A8B542B" w14:textId="6799BB0D" w:rsidR="00400379" w:rsidRDefault="007007CB" w:rsidP="00971D37">
      <w:pPr>
        <w:pStyle w:val="Prrafodelista"/>
        <w:numPr>
          <w:ilvl w:val="0"/>
          <w:numId w:val="2"/>
        </w:numPr>
      </w:pPr>
      <w:r>
        <w:t xml:space="preserve">Maestro de cuentas contables </w:t>
      </w:r>
    </w:p>
    <w:p w14:paraId="0FA9E227" w14:textId="452D04BD" w:rsidR="007007CB" w:rsidRDefault="007007CB" w:rsidP="00971D37">
      <w:pPr>
        <w:pStyle w:val="Prrafodelista"/>
        <w:numPr>
          <w:ilvl w:val="0"/>
          <w:numId w:val="2"/>
        </w:numPr>
      </w:pPr>
      <w:r>
        <w:t xml:space="preserve">Maestro de códigos de diario </w:t>
      </w:r>
    </w:p>
    <w:p w14:paraId="238AC93B" w14:textId="38C18BBD" w:rsidR="007007CB" w:rsidRDefault="007007CB" w:rsidP="00971D37">
      <w:pPr>
        <w:pStyle w:val="Prrafodelista"/>
        <w:numPr>
          <w:ilvl w:val="0"/>
          <w:numId w:val="2"/>
        </w:numPr>
      </w:pPr>
      <w:r>
        <w:t>Cierre mensual</w:t>
      </w:r>
    </w:p>
    <w:p w14:paraId="741AACD8" w14:textId="3B69F705" w:rsidR="007007CB" w:rsidRDefault="007007CB" w:rsidP="00971D37">
      <w:pPr>
        <w:pStyle w:val="Prrafodelista"/>
        <w:numPr>
          <w:ilvl w:val="0"/>
          <w:numId w:val="2"/>
        </w:numPr>
      </w:pPr>
      <w:r>
        <w:t>Libro diario</w:t>
      </w:r>
    </w:p>
    <w:p w14:paraId="001AF125" w14:textId="24A1D390" w:rsidR="006A2FBE" w:rsidRDefault="006A2FBE" w:rsidP="006A2FBE"/>
    <w:p w14:paraId="6F3DFADA" w14:textId="37CD669F" w:rsidR="006A2FBE" w:rsidRDefault="006A2FBE" w:rsidP="006A2FBE"/>
    <w:p w14:paraId="5DE6AB1D" w14:textId="77777777" w:rsidR="006A2FBE" w:rsidRPr="009B2DF2" w:rsidRDefault="006A2FBE" w:rsidP="006A2FBE"/>
    <w:sectPr w:rsidR="006A2FBE" w:rsidRPr="009B2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7305A"/>
    <w:multiLevelType w:val="hybridMultilevel"/>
    <w:tmpl w:val="63E0EAA6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C091537"/>
    <w:multiLevelType w:val="hybridMultilevel"/>
    <w:tmpl w:val="49BC233A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E071849"/>
    <w:multiLevelType w:val="hybridMultilevel"/>
    <w:tmpl w:val="FD0C44A4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F2"/>
    <w:rsid w:val="00060BB3"/>
    <w:rsid w:val="000A70BB"/>
    <w:rsid w:val="00270CD3"/>
    <w:rsid w:val="00361F81"/>
    <w:rsid w:val="00400379"/>
    <w:rsid w:val="00554E08"/>
    <w:rsid w:val="005774CA"/>
    <w:rsid w:val="00656959"/>
    <w:rsid w:val="006A2FBE"/>
    <w:rsid w:val="007007CB"/>
    <w:rsid w:val="00764344"/>
    <w:rsid w:val="00794965"/>
    <w:rsid w:val="007C7C87"/>
    <w:rsid w:val="00872E92"/>
    <w:rsid w:val="00971D37"/>
    <w:rsid w:val="009B2DF2"/>
    <w:rsid w:val="00D12E9F"/>
    <w:rsid w:val="00EA46EE"/>
    <w:rsid w:val="00F305AB"/>
    <w:rsid w:val="00FB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D64C"/>
  <w15:chartTrackingRefBased/>
  <w15:docId w15:val="{57647000-457E-4132-B60F-6EC51376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0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Go</dc:creator>
  <cp:keywords/>
  <dc:description/>
  <cp:lastModifiedBy>Cindy Go</cp:lastModifiedBy>
  <cp:revision>16</cp:revision>
  <dcterms:created xsi:type="dcterms:W3CDTF">2020-08-21T05:41:00Z</dcterms:created>
  <dcterms:modified xsi:type="dcterms:W3CDTF">2020-08-21T07:13:00Z</dcterms:modified>
</cp:coreProperties>
</file>