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6C219" w14:textId="55DD5B3C" w:rsidR="00817F33" w:rsidRDefault="003C6B8D" w:rsidP="005B4436">
      <w:pPr>
        <w:pStyle w:val="Heading1"/>
        <w:rPr>
          <w:lang w:val="en-US"/>
        </w:rPr>
      </w:pPr>
      <w:r>
        <w:rPr>
          <w:lang w:val="en-US"/>
        </w:rPr>
        <w:t xml:space="preserve">Lab </w:t>
      </w:r>
      <w:r w:rsidR="00D766FB">
        <w:rPr>
          <w:lang w:val="en-US"/>
        </w:rPr>
        <w:t>3</w:t>
      </w:r>
      <w:r>
        <w:rPr>
          <w:lang w:val="en-US"/>
        </w:rPr>
        <w:t xml:space="preserve">. </w:t>
      </w:r>
      <w:r w:rsidR="004144F3">
        <w:rPr>
          <w:lang w:val="en-US"/>
        </w:rPr>
        <w:t>Task 1- p</w:t>
      </w:r>
      <w:r w:rsidR="005B4436">
        <w:rPr>
          <w:lang w:val="en-US"/>
        </w:rPr>
        <w:t>reparation task</w:t>
      </w:r>
      <w:r w:rsidR="00942F7D">
        <w:rPr>
          <w:lang w:val="en-US"/>
        </w:rPr>
        <w:br/>
        <w:t>Template for a</w:t>
      </w:r>
      <w:r>
        <w:rPr>
          <w:lang w:val="en-US"/>
        </w:rPr>
        <w:t>nswer</w:t>
      </w:r>
      <w:r w:rsidR="00942F7D">
        <w:rPr>
          <w:lang w:val="en-US"/>
        </w:rPr>
        <w:t>s</w:t>
      </w:r>
      <w:r>
        <w:rPr>
          <w:lang w:val="en-US"/>
        </w:rPr>
        <w:t xml:space="preserve"> </w:t>
      </w:r>
    </w:p>
    <w:p w14:paraId="77433115" w14:textId="2177D6FC" w:rsidR="005B4436" w:rsidRDefault="005B4436" w:rsidP="00817F33">
      <w:pPr>
        <w:rPr>
          <w:lang w:val="en-US"/>
        </w:rPr>
      </w:pPr>
    </w:p>
    <w:p w14:paraId="0D7F55C5" w14:textId="35A2AD78" w:rsidR="00FD2BB3" w:rsidRPr="0034561B" w:rsidRDefault="009725EC" w:rsidP="00817F33">
      <w:pPr>
        <w:rPr>
          <w:b/>
          <w:lang w:val="en-US"/>
        </w:rPr>
      </w:pPr>
      <w:r w:rsidRPr="0034561B">
        <w:rPr>
          <w:b/>
          <w:lang w:val="en-US"/>
        </w:rPr>
        <w:t>Save</w:t>
      </w:r>
      <w:r w:rsidR="00FD2BB3" w:rsidRPr="0034561B">
        <w:rPr>
          <w:b/>
          <w:lang w:val="en-US"/>
        </w:rPr>
        <w:t xml:space="preserve"> this document as a .pdf document before submitting.</w:t>
      </w:r>
    </w:p>
    <w:p w14:paraId="29043527" w14:textId="77777777" w:rsidR="00FD2BB3" w:rsidRDefault="00FD2BB3"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17872B7E" w:rsidR="00444FF1" w:rsidRPr="00444FF1" w:rsidRDefault="00444FF1" w:rsidP="00817F33">
      <w:pPr>
        <w:rPr>
          <w:i/>
          <w:lang w:val="en-US"/>
        </w:rPr>
      </w:pPr>
      <w:r w:rsidRPr="00444FF1">
        <w:rPr>
          <w:i/>
          <w:lang w:val="en-US"/>
        </w:rPr>
        <w:t>1.</w:t>
      </w:r>
      <w:r w:rsidR="00297F5D">
        <w:rPr>
          <w:i/>
          <w:lang w:val="en-US"/>
        </w:rPr>
        <w:t xml:space="preserve"> Rebecca Sjödin rebsj192</w:t>
      </w:r>
    </w:p>
    <w:p w14:paraId="726B536E" w14:textId="35E8E1F5" w:rsidR="00444FF1" w:rsidRPr="00444FF1" w:rsidRDefault="00444FF1" w:rsidP="00817F33">
      <w:pPr>
        <w:rPr>
          <w:i/>
          <w:lang w:val="en-US"/>
        </w:rPr>
      </w:pPr>
      <w:r w:rsidRPr="00444FF1">
        <w:rPr>
          <w:i/>
          <w:lang w:val="en-US"/>
        </w:rPr>
        <w:t xml:space="preserve">2. </w:t>
      </w:r>
      <w:r w:rsidR="00297F5D">
        <w:rPr>
          <w:i/>
          <w:lang w:val="en-US"/>
        </w:rPr>
        <w:t>Cindy Khuong cinkh090</w:t>
      </w:r>
    </w:p>
    <w:p w14:paraId="4F79E418" w14:textId="188D9E50" w:rsidR="00444FF1" w:rsidRPr="00444FF1" w:rsidRDefault="00444FF1" w:rsidP="00817F33">
      <w:pPr>
        <w:rPr>
          <w:i/>
          <w:lang w:val="en-US"/>
        </w:rPr>
      </w:pPr>
      <w:r>
        <w:rPr>
          <w:i/>
          <w:lang w:val="en-US"/>
        </w:rPr>
        <w:t>Submission d</w:t>
      </w:r>
      <w:r w:rsidRPr="00444FF1">
        <w:rPr>
          <w:i/>
          <w:lang w:val="en-US"/>
        </w:rPr>
        <w:t>ate:</w:t>
      </w:r>
      <w:r w:rsidR="00297F5D">
        <w:rPr>
          <w:i/>
          <w:lang w:val="en-US"/>
        </w:rPr>
        <w:t xml:space="preserve"> </w:t>
      </w:r>
      <w:r w:rsidR="009C39F0">
        <w:rPr>
          <w:i/>
          <w:lang w:val="en-US"/>
        </w:rPr>
        <w:t>2021-12-06</w:t>
      </w:r>
    </w:p>
    <w:p w14:paraId="15F46664" w14:textId="2BA3E94D" w:rsidR="00444FF1" w:rsidRPr="00444FF1" w:rsidRDefault="00444FF1" w:rsidP="00817F33">
      <w:pPr>
        <w:rPr>
          <w:i/>
          <w:lang w:val="en-US"/>
        </w:rPr>
      </w:pPr>
      <w:r w:rsidRPr="00444FF1">
        <w:rPr>
          <w:i/>
          <w:lang w:val="en-US"/>
        </w:rPr>
        <w:t>Version (in case you need to re-submit):</w:t>
      </w:r>
      <w:r w:rsidR="00297F5D">
        <w:rPr>
          <w:i/>
          <w:lang w:val="en-US"/>
        </w:rPr>
        <w:t xml:space="preserve"> 1</w:t>
      </w:r>
    </w:p>
    <w:p w14:paraId="4B2635E0" w14:textId="77777777" w:rsidR="00444FF1" w:rsidRDefault="00444FF1" w:rsidP="00817F33">
      <w:pPr>
        <w:rPr>
          <w:lang w:val="en-US"/>
        </w:rPr>
      </w:pPr>
    </w:p>
    <w:p w14:paraId="268D13E9" w14:textId="2ECD14F7" w:rsidR="00915693" w:rsidRDefault="00915693" w:rsidP="00915693">
      <w:pPr>
        <w:pStyle w:val="ListParagraph"/>
        <w:numPr>
          <w:ilvl w:val="0"/>
          <w:numId w:val="6"/>
        </w:numPr>
        <w:jc w:val="both"/>
        <w:rPr>
          <w:b/>
          <w:color w:val="0070C0"/>
          <w:sz w:val="28"/>
          <w:szCs w:val="28"/>
          <w:lang w:val="en-US"/>
        </w:rPr>
      </w:pPr>
      <w:r>
        <w:rPr>
          <w:b/>
          <w:color w:val="0070C0"/>
          <w:sz w:val="28"/>
          <w:szCs w:val="28"/>
          <w:lang w:val="en-US"/>
        </w:rPr>
        <w:t>2D Fourier spectrum</w:t>
      </w:r>
    </w:p>
    <w:p w14:paraId="0CAA15E2" w14:textId="77777777" w:rsidR="00915693" w:rsidRPr="00915693" w:rsidRDefault="00915693" w:rsidP="00915693">
      <w:pPr>
        <w:jc w:val="both"/>
        <w:rPr>
          <w:b/>
          <w:color w:val="0070C0"/>
          <w:sz w:val="28"/>
          <w:szCs w:val="28"/>
          <w:lang w:val="en-US"/>
        </w:rPr>
      </w:pPr>
    </w:p>
    <w:p w14:paraId="4B867A6C" w14:textId="61F8682C" w:rsidR="00987B22" w:rsidRDefault="009A3CD3" w:rsidP="007E3C05">
      <w:pPr>
        <w:rPr>
          <w:lang w:val="en-US"/>
        </w:rPr>
      </w:pPr>
      <w:r w:rsidRPr="00C66401">
        <w:rPr>
          <w:b/>
          <w:color w:val="FF0000"/>
          <w:lang w:val="en-US"/>
        </w:rPr>
        <w:t>1</w:t>
      </w:r>
      <w:r w:rsidR="005D78A9" w:rsidRPr="00C66401">
        <w:rPr>
          <w:b/>
          <w:color w:val="FF0000"/>
          <w:lang w:val="en-US"/>
        </w:rPr>
        <w:t>)</w:t>
      </w:r>
      <w:r>
        <w:rPr>
          <w:lang w:val="en-US"/>
        </w:rPr>
        <w:t xml:space="preserve"> </w:t>
      </w:r>
      <w:r w:rsidR="00915693">
        <w:rPr>
          <w:lang w:val="en-US"/>
        </w:rPr>
        <w:t>Spec1</w:t>
      </w:r>
      <w:r w:rsidR="007E3C05">
        <w:rPr>
          <w:lang w:val="en-US"/>
        </w:rPr>
        <w:t>:</w:t>
      </w:r>
    </w:p>
    <w:p w14:paraId="0C3DBFA9" w14:textId="47E2736C" w:rsidR="0003119D" w:rsidRDefault="00F7151E" w:rsidP="00D4573F">
      <w:pPr>
        <w:rPr>
          <w:b/>
          <w:color w:val="FF0000"/>
          <w:lang w:val="en-US"/>
        </w:rPr>
      </w:pPr>
      <w:r>
        <w:rPr>
          <w:b/>
          <w:noProof/>
          <w:color w:val="FF0000"/>
          <w:lang w:val="en-US"/>
        </w:rPr>
        <w:drawing>
          <wp:inline distT="0" distB="0" distL="0" distR="0" wp14:anchorId="5572D877" wp14:editId="361BD01E">
            <wp:extent cx="5756910" cy="5166995"/>
            <wp:effectExtent l="0" t="0" r="0" b="0"/>
            <wp:docPr id="4" name="Bildobjekt 4" descr="En bild som visar text, vi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4" descr="En bild som visar text, vit, natthimmel&#10;&#10;Automatiskt genererad beskrivning"/>
                    <pic:cNvPicPr/>
                  </pic:nvPicPr>
                  <pic:blipFill>
                    <a:blip r:embed="rId8">
                      <a:extLst>
                        <a:ext uri="{28A0092B-C50C-407E-A947-70E740481C1C}">
                          <a14:useLocalDpi xmlns:a14="http://schemas.microsoft.com/office/drawing/2010/main" val="0"/>
                        </a:ext>
                      </a:extLst>
                    </a:blip>
                    <a:stretch>
                      <a:fillRect/>
                    </a:stretch>
                  </pic:blipFill>
                  <pic:spPr>
                    <a:xfrm>
                      <a:off x="0" y="0"/>
                      <a:ext cx="5756910" cy="5166995"/>
                    </a:xfrm>
                    <a:prstGeom prst="rect">
                      <a:avLst/>
                    </a:prstGeom>
                  </pic:spPr>
                </pic:pic>
              </a:graphicData>
            </a:graphic>
          </wp:inline>
        </w:drawing>
      </w:r>
    </w:p>
    <w:p w14:paraId="79465AB3" w14:textId="15D86CA4" w:rsidR="00B82FCC" w:rsidRDefault="00B571A1" w:rsidP="00D4573F">
      <w:pPr>
        <w:rPr>
          <w:lang w:val="en-US"/>
        </w:rPr>
      </w:pPr>
      <w:r w:rsidRPr="00C66401">
        <w:rPr>
          <w:b/>
          <w:color w:val="FF0000"/>
          <w:lang w:val="en-US"/>
        </w:rPr>
        <w:t>2)</w:t>
      </w:r>
      <w:r w:rsidR="009A3CD3">
        <w:rPr>
          <w:lang w:val="en-US"/>
        </w:rPr>
        <w:t xml:space="preserve"> </w:t>
      </w:r>
      <w:r w:rsidR="009E31A3">
        <w:rPr>
          <w:lang w:val="en-US"/>
        </w:rPr>
        <w:t>Spec2</w:t>
      </w:r>
      <w:r w:rsidR="00FF6015">
        <w:rPr>
          <w:lang w:val="en-US"/>
        </w:rPr>
        <w:t>:</w:t>
      </w:r>
    </w:p>
    <w:p w14:paraId="0F42A989" w14:textId="35ECC35A" w:rsidR="00E562B9" w:rsidRDefault="00F7151E" w:rsidP="00D4573F">
      <w:pPr>
        <w:rPr>
          <w:b/>
          <w:color w:val="FF0000"/>
          <w:lang w:val="en-US"/>
        </w:rPr>
      </w:pPr>
      <w:r>
        <w:rPr>
          <w:b/>
          <w:noProof/>
          <w:color w:val="FF0000"/>
          <w:lang w:val="en-US"/>
        </w:rPr>
        <w:lastRenderedPageBreak/>
        <w:drawing>
          <wp:inline distT="0" distB="0" distL="0" distR="0" wp14:anchorId="570F31BB" wp14:editId="1C9CC57E">
            <wp:extent cx="5756910" cy="5166995"/>
            <wp:effectExtent l="0" t="0" r="0" b="0"/>
            <wp:docPr id="5" name="Bildobjekt 5" descr="En bild som visar tex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5" descr="En bild som visar text, natthimmel&#10;&#10;Automatiskt genererad beskrivning"/>
                    <pic:cNvPicPr/>
                  </pic:nvPicPr>
                  <pic:blipFill>
                    <a:blip r:embed="rId9">
                      <a:extLst>
                        <a:ext uri="{28A0092B-C50C-407E-A947-70E740481C1C}">
                          <a14:useLocalDpi xmlns:a14="http://schemas.microsoft.com/office/drawing/2010/main" val="0"/>
                        </a:ext>
                      </a:extLst>
                    </a:blip>
                    <a:stretch>
                      <a:fillRect/>
                    </a:stretch>
                  </pic:blipFill>
                  <pic:spPr>
                    <a:xfrm>
                      <a:off x="0" y="0"/>
                      <a:ext cx="5756910" cy="5166995"/>
                    </a:xfrm>
                    <a:prstGeom prst="rect">
                      <a:avLst/>
                    </a:prstGeom>
                  </pic:spPr>
                </pic:pic>
              </a:graphicData>
            </a:graphic>
          </wp:inline>
        </w:drawing>
      </w:r>
    </w:p>
    <w:p w14:paraId="24F8B8CD" w14:textId="36752AC9" w:rsidR="004F23E7" w:rsidRDefault="00BB0CEC" w:rsidP="00D4573F">
      <w:pPr>
        <w:rPr>
          <w:lang w:val="en-US"/>
        </w:rPr>
      </w:pPr>
      <w:r w:rsidRPr="00C66401">
        <w:rPr>
          <w:b/>
          <w:color w:val="FF0000"/>
          <w:lang w:val="en-US"/>
        </w:rPr>
        <w:t>3</w:t>
      </w:r>
      <w:r w:rsidR="009A3CD3" w:rsidRPr="00C66401">
        <w:rPr>
          <w:b/>
          <w:color w:val="FF0000"/>
          <w:lang w:val="en-US"/>
        </w:rPr>
        <w:t>)</w:t>
      </w:r>
      <w:r w:rsidR="009A3CD3">
        <w:rPr>
          <w:lang w:val="en-US"/>
        </w:rPr>
        <w:t xml:space="preserve"> </w:t>
      </w:r>
      <w:r w:rsidR="009E31A3">
        <w:rPr>
          <w:lang w:val="en-US"/>
        </w:rPr>
        <w:t xml:space="preserve">Are there any differences between </w:t>
      </w:r>
      <m:oMath>
        <m:r>
          <w:rPr>
            <w:rFonts w:ascii="Cambria Math" w:hAnsi="Cambria Math"/>
            <w:color w:val="0070C0"/>
            <w:lang w:val="en-US"/>
          </w:rPr>
          <m:t>Spec2</m:t>
        </m:r>
      </m:oMath>
      <w:r w:rsidR="009E31A3">
        <w:rPr>
          <w:rFonts w:eastAsiaTheme="minorEastAsia"/>
          <w:lang w:val="en-US"/>
        </w:rPr>
        <w:t xml:space="preserve"> and </w:t>
      </w:r>
      <m:oMath>
        <m:r>
          <w:rPr>
            <w:rFonts w:ascii="Cambria Math" w:eastAsiaTheme="minorEastAsia" w:hAnsi="Cambria Math"/>
            <w:color w:val="0070C0"/>
            <w:lang w:val="en-US"/>
          </w:rPr>
          <m:t>Spec1</m:t>
        </m:r>
      </m:oMath>
      <w:r w:rsidR="009E31A3">
        <w:rPr>
          <w:rFonts w:eastAsiaTheme="minorEastAsia"/>
          <w:lang w:val="en-US"/>
        </w:rPr>
        <w:t>? How does shift affect the spectrum of the Fourier transform?</w:t>
      </w:r>
    </w:p>
    <w:p w14:paraId="5FB08D07" w14:textId="48B6A0AC" w:rsidR="00987B22" w:rsidRPr="007C661F" w:rsidRDefault="006E01B9" w:rsidP="00D4573F">
      <w:pPr>
        <w:rPr>
          <w:i/>
          <w:iCs/>
          <w:lang w:val="en-GB"/>
        </w:rPr>
      </w:pPr>
      <w:r w:rsidRPr="007C661F">
        <w:rPr>
          <w:i/>
          <w:iCs/>
          <w:lang w:val="en-GB"/>
        </w:rPr>
        <w:t>There are no differences between Spec1 and Spec2. The phase shift is the time delay.</w:t>
      </w:r>
    </w:p>
    <w:p w14:paraId="71EDE7C7" w14:textId="0ABDB323" w:rsidR="00FE5AD8" w:rsidRDefault="00901247" w:rsidP="00FE5AD8">
      <w:pPr>
        <w:rPr>
          <w:lang w:val="en-US"/>
        </w:rPr>
      </w:pPr>
      <w:r>
        <w:rPr>
          <w:b/>
          <w:color w:val="FF0000"/>
          <w:lang w:val="en-US"/>
        </w:rPr>
        <w:t>4</w:t>
      </w:r>
      <w:r w:rsidR="00FE5AD8" w:rsidRPr="00C66401">
        <w:rPr>
          <w:b/>
          <w:color w:val="FF0000"/>
          <w:lang w:val="en-US"/>
        </w:rPr>
        <w:t>)</w:t>
      </w:r>
      <w:r w:rsidR="00FE5AD8">
        <w:rPr>
          <w:lang w:val="en-US"/>
        </w:rPr>
        <w:t xml:space="preserve"> </w:t>
      </w:r>
      <w:r>
        <w:rPr>
          <w:lang w:val="en-US"/>
        </w:rPr>
        <w:t>Spec3</w:t>
      </w:r>
      <w:r w:rsidR="00FE5AD8">
        <w:rPr>
          <w:lang w:val="en-US"/>
        </w:rPr>
        <w:t>:</w:t>
      </w:r>
    </w:p>
    <w:p w14:paraId="4080C106" w14:textId="54CADBB5" w:rsidR="00444FF1" w:rsidRDefault="00F7151E" w:rsidP="00CB0D73">
      <w:pPr>
        <w:autoSpaceDE w:val="0"/>
        <w:autoSpaceDN w:val="0"/>
        <w:adjustRightInd w:val="0"/>
        <w:rPr>
          <w:lang w:val="en-US"/>
        </w:rPr>
      </w:pPr>
      <w:r>
        <w:rPr>
          <w:noProof/>
          <w:lang w:val="en-US"/>
        </w:rPr>
        <w:lastRenderedPageBreak/>
        <w:drawing>
          <wp:inline distT="0" distB="0" distL="0" distR="0" wp14:anchorId="055B872C" wp14:editId="052C9C3C">
            <wp:extent cx="5756910" cy="5252085"/>
            <wp:effectExtent l="0" t="0" r="0" b="5715"/>
            <wp:docPr id="6" name="Bildobjekt 6" descr="En bild som visar text, svar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objekt 6" descr="En bild som visar text, svart, natthimmel&#10;&#10;Automatiskt genererad beskrivning"/>
                    <pic:cNvPicPr/>
                  </pic:nvPicPr>
                  <pic:blipFill>
                    <a:blip r:embed="rId10">
                      <a:extLst>
                        <a:ext uri="{28A0092B-C50C-407E-A947-70E740481C1C}">
                          <a14:useLocalDpi xmlns:a14="http://schemas.microsoft.com/office/drawing/2010/main" val="0"/>
                        </a:ext>
                      </a:extLst>
                    </a:blip>
                    <a:stretch>
                      <a:fillRect/>
                    </a:stretch>
                  </pic:blipFill>
                  <pic:spPr>
                    <a:xfrm>
                      <a:off x="0" y="0"/>
                      <a:ext cx="5756910" cy="5252085"/>
                    </a:xfrm>
                    <a:prstGeom prst="rect">
                      <a:avLst/>
                    </a:prstGeom>
                  </pic:spPr>
                </pic:pic>
              </a:graphicData>
            </a:graphic>
          </wp:inline>
        </w:drawing>
      </w:r>
    </w:p>
    <w:p w14:paraId="11A34B8C" w14:textId="6D5F3325" w:rsidR="003E48E4" w:rsidRDefault="00901247" w:rsidP="003E48E4">
      <w:pPr>
        <w:jc w:val="both"/>
        <w:rPr>
          <w:color w:val="000000" w:themeColor="text1"/>
          <w:lang w:val="en-US"/>
        </w:rPr>
      </w:pPr>
      <w:r>
        <w:rPr>
          <w:b/>
          <w:color w:val="FF0000"/>
          <w:lang w:val="en-US"/>
        </w:rPr>
        <w:t>5</w:t>
      </w:r>
      <w:r w:rsidRPr="00C66401">
        <w:rPr>
          <w:b/>
          <w:color w:val="FF0000"/>
          <w:lang w:val="en-US"/>
        </w:rPr>
        <w:t>)</w:t>
      </w:r>
      <w:r>
        <w:rPr>
          <w:lang w:val="en-US"/>
        </w:rPr>
        <w:t xml:space="preserve"> </w:t>
      </w:r>
      <w:r w:rsidR="003E48E4">
        <w:rPr>
          <w:color w:val="000000" w:themeColor="text1"/>
          <w:lang w:val="en-US"/>
        </w:rPr>
        <w:t xml:space="preserve">Are there any differences between </w:t>
      </w:r>
      <m:oMath>
        <m:r>
          <w:rPr>
            <w:rFonts w:ascii="Cambria Math" w:hAnsi="Cambria Math"/>
            <w:color w:val="0070C0"/>
            <w:lang w:val="en-US"/>
          </w:rPr>
          <m:t>Spec3</m:t>
        </m:r>
      </m:oMath>
      <w:r w:rsidR="003E48E4" w:rsidRPr="002801B0">
        <w:rPr>
          <w:color w:val="0070C0"/>
          <w:lang w:val="en-US"/>
        </w:rPr>
        <w:t xml:space="preserve"> </w:t>
      </w:r>
      <w:r w:rsidR="003E48E4">
        <w:rPr>
          <w:color w:val="000000" w:themeColor="text1"/>
          <w:lang w:val="en-US"/>
        </w:rPr>
        <w:t xml:space="preserve">and </w:t>
      </w:r>
      <m:oMath>
        <m:r>
          <w:rPr>
            <w:rFonts w:ascii="Cambria Math" w:hAnsi="Cambria Math"/>
            <w:color w:val="0070C0"/>
            <w:lang w:val="en-US"/>
          </w:rPr>
          <m:t>Spec1</m:t>
        </m:r>
      </m:oMath>
      <w:r w:rsidR="003E48E4">
        <w:rPr>
          <w:color w:val="000000" w:themeColor="text1"/>
          <w:lang w:val="en-US"/>
        </w:rPr>
        <w:t>? How does rotation in the spatial domain affect the Fourier spectrum? (Ignore some distortions caused by the black area around the image after rotation (</w:t>
      </w:r>
      <m:oMath>
        <m:r>
          <w:rPr>
            <w:rFonts w:ascii="Cambria Math" w:eastAsiaTheme="minorEastAsia" w:hAnsi="Cambria Math"/>
            <w:color w:val="0070C0"/>
            <w:lang w:val="en-US"/>
          </w:rPr>
          <m:t>cTP_rot</m:t>
        </m:r>
      </m:oMath>
      <w:r w:rsidR="003E48E4">
        <w:rPr>
          <w:color w:val="000000" w:themeColor="text1"/>
          <w:lang w:val="en-US"/>
        </w:rPr>
        <w:t>))</w:t>
      </w:r>
    </w:p>
    <w:p w14:paraId="56563164" w14:textId="77777777" w:rsidR="006E51E7" w:rsidRPr="007C661F" w:rsidRDefault="006E51E7" w:rsidP="003E48E4">
      <w:pPr>
        <w:jc w:val="both"/>
        <w:rPr>
          <w:i/>
          <w:iCs/>
          <w:color w:val="000000" w:themeColor="text1"/>
          <w:lang w:val="en-US"/>
        </w:rPr>
      </w:pPr>
    </w:p>
    <w:p w14:paraId="783A0E5F" w14:textId="35FA1722" w:rsidR="00F7151E" w:rsidRPr="007C661F" w:rsidRDefault="00F7151E" w:rsidP="003E48E4">
      <w:pPr>
        <w:jc w:val="both"/>
        <w:rPr>
          <w:i/>
          <w:iCs/>
          <w:color w:val="000000" w:themeColor="text1"/>
          <w:lang w:val="en-US"/>
        </w:rPr>
      </w:pPr>
      <w:r w:rsidRPr="007C661F">
        <w:rPr>
          <w:i/>
          <w:iCs/>
          <w:color w:val="000000" w:themeColor="text1"/>
          <w:lang w:val="en-US"/>
        </w:rPr>
        <w:t>Yes, Spec3 is rotated</w:t>
      </w:r>
      <w:r w:rsidR="006E51E7" w:rsidRPr="007C661F">
        <w:rPr>
          <w:i/>
          <w:iCs/>
          <w:color w:val="000000" w:themeColor="text1"/>
          <w:lang w:val="en-US"/>
        </w:rPr>
        <w:t>.</w:t>
      </w:r>
    </w:p>
    <w:p w14:paraId="3D546F6F" w14:textId="40DAB38D" w:rsidR="00901247" w:rsidRPr="007C661F" w:rsidRDefault="00F7151E" w:rsidP="00F7151E">
      <w:pPr>
        <w:jc w:val="both"/>
        <w:rPr>
          <w:i/>
          <w:iCs/>
          <w:color w:val="000000" w:themeColor="text1"/>
          <w:lang w:val="en-US"/>
        </w:rPr>
      </w:pPr>
      <w:r w:rsidRPr="007C661F">
        <w:rPr>
          <w:i/>
          <w:iCs/>
          <w:color w:val="000000" w:themeColor="text1"/>
          <w:lang w:val="en-US"/>
        </w:rPr>
        <w:t xml:space="preserve">If the image is rotated in the spatial </w:t>
      </w:r>
      <w:r w:rsidR="006E51E7" w:rsidRPr="007C661F">
        <w:rPr>
          <w:i/>
          <w:iCs/>
          <w:color w:val="000000" w:themeColor="text1"/>
          <w:lang w:val="en-US"/>
        </w:rPr>
        <w:t>domain,</w:t>
      </w:r>
      <w:r w:rsidRPr="007C661F">
        <w:rPr>
          <w:i/>
          <w:iCs/>
          <w:color w:val="000000" w:themeColor="text1"/>
          <w:lang w:val="en-US"/>
        </w:rPr>
        <w:t xml:space="preserve"> then the Fourier spectrum is rotated by the same amount</w:t>
      </w:r>
      <w:r w:rsidR="00A07070">
        <w:rPr>
          <w:i/>
          <w:iCs/>
          <w:color w:val="000000" w:themeColor="text1"/>
          <w:lang w:val="en-US"/>
        </w:rPr>
        <w:t>.</w:t>
      </w:r>
    </w:p>
    <w:p w14:paraId="2FA42D79" w14:textId="77777777" w:rsidR="00F7151E" w:rsidRPr="00F7151E" w:rsidRDefault="00F7151E" w:rsidP="00F7151E">
      <w:pPr>
        <w:jc w:val="both"/>
        <w:rPr>
          <w:lang w:val="en-US"/>
        </w:rPr>
      </w:pPr>
    </w:p>
    <w:p w14:paraId="38819BA9" w14:textId="6461D10D" w:rsidR="005370EA" w:rsidRDefault="005F05BD" w:rsidP="005370EA">
      <w:pPr>
        <w:rPr>
          <w:lang w:val="en-US"/>
        </w:rPr>
      </w:pPr>
      <w:r>
        <w:rPr>
          <w:b/>
          <w:color w:val="FF0000"/>
          <w:lang w:val="en-US"/>
        </w:rPr>
        <w:t>6</w:t>
      </w:r>
      <w:r w:rsidR="005370EA" w:rsidRPr="00C66401">
        <w:rPr>
          <w:b/>
          <w:color w:val="FF0000"/>
          <w:lang w:val="en-US"/>
        </w:rPr>
        <w:t>)</w:t>
      </w:r>
      <w:r w:rsidR="005370EA">
        <w:rPr>
          <w:lang w:val="en-US"/>
        </w:rPr>
        <w:t xml:space="preserve"> Spec4:</w:t>
      </w:r>
    </w:p>
    <w:p w14:paraId="391CB322" w14:textId="3B68D79C" w:rsidR="00E562B9" w:rsidRDefault="009E01DA" w:rsidP="00CB0D73">
      <w:pPr>
        <w:autoSpaceDE w:val="0"/>
        <w:autoSpaceDN w:val="0"/>
        <w:adjustRightInd w:val="0"/>
        <w:rPr>
          <w:lang w:val="en-US"/>
        </w:rPr>
      </w:pPr>
      <w:r>
        <w:rPr>
          <w:noProof/>
          <w:lang w:val="en-US"/>
        </w:rPr>
        <w:lastRenderedPageBreak/>
        <w:drawing>
          <wp:inline distT="0" distB="0" distL="0" distR="0" wp14:anchorId="402460D4" wp14:editId="770ED02D">
            <wp:extent cx="5756910" cy="5166995"/>
            <wp:effectExtent l="0" t="0" r="0" b="0"/>
            <wp:docPr id="7" name="Bildobjekt 7" descr="En bild som visar text, vit, natthimmel&#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 vit, natthimmel&#10;&#10;Automatiskt genererad beskrivning"/>
                    <pic:cNvPicPr/>
                  </pic:nvPicPr>
                  <pic:blipFill>
                    <a:blip r:embed="rId11">
                      <a:extLst>
                        <a:ext uri="{28A0092B-C50C-407E-A947-70E740481C1C}">
                          <a14:useLocalDpi xmlns:a14="http://schemas.microsoft.com/office/drawing/2010/main" val="0"/>
                        </a:ext>
                      </a:extLst>
                    </a:blip>
                    <a:stretch>
                      <a:fillRect/>
                    </a:stretch>
                  </pic:blipFill>
                  <pic:spPr>
                    <a:xfrm>
                      <a:off x="0" y="0"/>
                      <a:ext cx="5756910" cy="5166995"/>
                    </a:xfrm>
                    <a:prstGeom prst="rect">
                      <a:avLst/>
                    </a:prstGeom>
                  </pic:spPr>
                </pic:pic>
              </a:graphicData>
            </a:graphic>
          </wp:inline>
        </w:drawing>
      </w:r>
    </w:p>
    <w:p w14:paraId="38BFD531" w14:textId="644FCF26" w:rsidR="00BF3D35" w:rsidRDefault="00BF3D35" w:rsidP="00660F34">
      <w:pPr>
        <w:jc w:val="both"/>
        <w:rPr>
          <w:rFonts w:eastAsiaTheme="minorEastAsia"/>
          <w:lang w:val="en-US"/>
        </w:rPr>
      </w:pPr>
      <w:r>
        <w:rPr>
          <w:b/>
          <w:color w:val="FF0000"/>
          <w:lang w:val="en-US"/>
        </w:rPr>
        <w:t>7</w:t>
      </w:r>
      <w:r w:rsidRPr="00C66401">
        <w:rPr>
          <w:b/>
          <w:color w:val="FF0000"/>
          <w:lang w:val="en-US"/>
        </w:rPr>
        <w:t>)</w:t>
      </w:r>
      <w:r>
        <w:rPr>
          <w:lang w:val="en-US"/>
        </w:rPr>
        <w:t xml:space="preserve"> Compare </w:t>
      </w:r>
      <m:oMath>
        <m:r>
          <w:rPr>
            <w:rFonts w:ascii="Cambria Math" w:hAnsi="Cambria Math"/>
            <w:color w:val="0070C0"/>
            <w:lang w:val="en-US"/>
          </w:rPr>
          <m:t>Spec4</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vertical bars affecte</w:t>
      </w:r>
      <w:r w:rsidR="00C2292F">
        <w:rPr>
          <w:rFonts w:eastAsiaTheme="minorEastAsia"/>
          <w:lang w:val="en-US"/>
        </w:rPr>
        <w:t>d</w:t>
      </w:r>
      <w:r>
        <w:rPr>
          <w:rFonts w:eastAsiaTheme="minorEastAsia"/>
          <w:lang w:val="en-US"/>
        </w:rPr>
        <w:t xml:space="preserve"> the spectrum.</w:t>
      </w:r>
      <w:r w:rsidR="00660F34">
        <w:rPr>
          <w:rFonts w:eastAsiaTheme="minorEastAsia"/>
          <w:lang w:val="en-US"/>
        </w:rPr>
        <w:t xml:space="preserve"> </w:t>
      </w:r>
      <w:r w:rsidR="00660F34" w:rsidRPr="00197476">
        <w:rPr>
          <w:rFonts w:eastAsiaTheme="minorEastAsia"/>
          <w:b/>
          <w:lang w:val="en-US"/>
        </w:rPr>
        <w:t>HINT:</w:t>
      </w:r>
      <w:r w:rsidR="00660F34">
        <w:rPr>
          <w:rFonts w:eastAsiaTheme="minorEastAsia"/>
          <w:lang w:val="en-US"/>
        </w:rPr>
        <w:t xml:space="preserve"> Look specially at the </w:t>
      </w:r>
      <w:r w:rsidR="00660F34" w:rsidRPr="00660F34">
        <w:rPr>
          <w:rFonts w:eastAsiaTheme="minorEastAsia"/>
          <w:b/>
          <w:lang w:val="en-US"/>
        </w:rPr>
        <w:t>horizontal</w:t>
      </w:r>
      <w:r w:rsidR="00660F34">
        <w:rPr>
          <w:rFonts w:eastAsiaTheme="minorEastAsia"/>
          <w:lang w:val="en-US"/>
        </w:rPr>
        <w:t xml:space="preserve"> axes of the spectrum.</w:t>
      </w:r>
    </w:p>
    <w:p w14:paraId="18D34063" w14:textId="77777777" w:rsidR="00CC2073" w:rsidRDefault="00CC2073" w:rsidP="00660F34">
      <w:pPr>
        <w:jc w:val="both"/>
        <w:rPr>
          <w:lang w:val="en-US"/>
        </w:rPr>
      </w:pPr>
    </w:p>
    <w:p w14:paraId="0AE50D82" w14:textId="77777777" w:rsidR="00DE7962" w:rsidRPr="007C661F" w:rsidRDefault="007169A2" w:rsidP="00CB0D73">
      <w:pPr>
        <w:autoSpaceDE w:val="0"/>
        <w:autoSpaceDN w:val="0"/>
        <w:adjustRightInd w:val="0"/>
        <w:rPr>
          <w:i/>
          <w:iCs/>
          <w:lang w:val="en-US"/>
        </w:rPr>
      </w:pPr>
      <w:r w:rsidRPr="007C661F">
        <w:rPr>
          <w:i/>
          <w:iCs/>
          <w:lang w:val="en-US"/>
        </w:rPr>
        <w:t xml:space="preserve">The </w:t>
      </w:r>
      <w:r w:rsidR="00DE7962" w:rsidRPr="007C661F">
        <w:rPr>
          <w:i/>
          <w:iCs/>
          <w:lang w:val="en-US"/>
        </w:rPr>
        <w:t xml:space="preserve">small vertical lines on the </w:t>
      </w:r>
      <w:r w:rsidRPr="007C661F">
        <w:rPr>
          <w:i/>
          <w:iCs/>
          <w:lang w:val="en-US"/>
        </w:rPr>
        <w:t xml:space="preserve">horizontal </w:t>
      </w:r>
      <w:r w:rsidR="00DE7962" w:rsidRPr="007C661F">
        <w:rPr>
          <w:i/>
          <w:iCs/>
          <w:lang w:val="en-US"/>
        </w:rPr>
        <w:t>axis</w:t>
      </w:r>
      <w:r w:rsidRPr="007C661F">
        <w:rPr>
          <w:i/>
          <w:iCs/>
          <w:lang w:val="en-US"/>
        </w:rPr>
        <w:t xml:space="preserve"> </w:t>
      </w:r>
      <w:r w:rsidR="00B45070" w:rsidRPr="007C661F">
        <w:rPr>
          <w:i/>
          <w:iCs/>
          <w:lang w:val="en-US"/>
        </w:rPr>
        <w:t>got</w:t>
      </w:r>
      <w:r w:rsidR="00DE7962" w:rsidRPr="007C661F">
        <w:rPr>
          <w:i/>
          <w:iCs/>
          <w:lang w:val="en-US"/>
        </w:rPr>
        <w:t xml:space="preserve"> removed in Spec4.</w:t>
      </w:r>
    </w:p>
    <w:p w14:paraId="6F32B246" w14:textId="4A146149" w:rsidR="00BF3D35" w:rsidRDefault="00B45070" w:rsidP="00CB0D73">
      <w:pPr>
        <w:autoSpaceDE w:val="0"/>
        <w:autoSpaceDN w:val="0"/>
        <w:adjustRightInd w:val="0"/>
        <w:rPr>
          <w:lang w:val="en-US"/>
        </w:rPr>
      </w:pPr>
      <w:r>
        <w:rPr>
          <w:lang w:val="en-US"/>
        </w:rPr>
        <w:t xml:space="preserve"> </w:t>
      </w:r>
    </w:p>
    <w:p w14:paraId="09C52C56" w14:textId="4BAA2EA5" w:rsidR="00091B0B" w:rsidRPr="009C53CF" w:rsidRDefault="00091B0B" w:rsidP="00091B0B">
      <w:pPr>
        <w:jc w:val="both"/>
        <w:rPr>
          <w:color w:val="000000" w:themeColor="text1"/>
          <w:lang w:val="en-US"/>
        </w:rPr>
      </w:pPr>
      <w:r>
        <w:rPr>
          <w:b/>
          <w:color w:val="FF0000"/>
          <w:lang w:val="en-US"/>
        </w:rPr>
        <w:t>8</w:t>
      </w:r>
      <w:r w:rsidRPr="00C66401">
        <w:rPr>
          <w:b/>
          <w:color w:val="FF0000"/>
          <w:lang w:val="en-US"/>
        </w:rPr>
        <w:t>)</w:t>
      </w:r>
      <w:r>
        <w:rPr>
          <w:lang w:val="en-US"/>
        </w:rPr>
        <w:t xml:space="preserve"> </w:t>
      </w:r>
      <w:r>
        <w:rPr>
          <w:color w:val="000000" w:themeColor="text1"/>
          <w:lang w:val="en-US"/>
        </w:rPr>
        <w:t xml:space="preserve">Explain what would happen to the spectrum if the horizontal bars were eliminated from </w:t>
      </w:r>
      <m:oMath>
        <m:r>
          <w:rPr>
            <w:rFonts w:ascii="Cambria Math" w:eastAsiaTheme="minorEastAsia" w:hAnsi="Cambria Math"/>
            <w:color w:val="0070C0"/>
            <w:lang w:val="en-US"/>
          </w:rPr>
          <m:t>cTP</m:t>
        </m:r>
      </m:oMath>
      <w:r>
        <w:rPr>
          <w:color w:val="000000" w:themeColor="text1"/>
          <w:lang w:val="en-US"/>
        </w:rPr>
        <w:t>?</w:t>
      </w:r>
    </w:p>
    <w:p w14:paraId="07EA71B2" w14:textId="2D044DA2" w:rsidR="009C39F0" w:rsidRDefault="009C39F0" w:rsidP="00C753B7">
      <w:pPr>
        <w:rPr>
          <w:i/>
          <w:iCs/>
          <w:lang w:val="en-US"/>
        </w:rPr>
      </w:pPr>
      <w:r>
        <w:rPr>
          <w:i/>
          <w:iCs/>
          <w:lang w:val="en-US"/>
        </w:rPr>
        <w:t>The vertical line in the middle would disappear since it contains horizontal bars.</w:t>
      </w:r>
    </w:p>
    <w:p w14:paraId="192307B6" w14:textId="77777777" w:rsidR="00EA68BB" w:rsidRDefault="00EA68BB" w:rsidP="00C753B7">
      <w:pPr>
        <w:rPr>
          <w:i/>
          <w:iCs/>
          <w:lang w:val="en-US"/>
        </w:rPr>
      </w:pPr>
    </w:p>
    <w:p w14:paraId="164934AE" w14:textId="47FE7565" w:rsidR="00C753B7" w:rsidRDefault="00C753B7" w:rsidP="00C753B7">
      <w:pPr>
        <w:rPr>
          <w:lang w:val="en-US"/>
        </w:rPr>
      </w:pPr>
      <w:r>
        <w:rPr>
          <w:b/>
          <w:color w:val="FF0000"/>
          <w:lang w:val="en-US"/>
        </w:rPr>
        <w:t>9</w:t>
      </w:r>
      <w:r w:rsidRPr="00C66401">
        <w:rPr>
          <w:b/>
          <w:color w:val="FF0000"/>
          <w:lang w:val="en-US"/>
        </w:rPr>
        <w:t>)</w:t>
      </w:r>
      <w:r>
        <w:rPr>
          <w:lang w:val="en-US"/>
        </w:rPr>
        <w:t xml:space="preserve"> Spec5:</w:t>
      </w:r>
    </w:p>
    <w:p w14:paraId="75AE0438" w14:textId="6865CA13" w:rsidR="00E562B9" w:rsidRDefault="009177F3" w:rsidP="00285D7D">
      <w:pPr>
        <w:rPr>
          <w:i/>
          <w:lang w:val="en-US"/>
        </w:rPr>
      </w:pPr>
      <w:r>
        <w:rPr>
          <w:i/>
          <w:noProof/>
          <w:lang w:val="en-US"/>
        </w:rPr>
        <w:lastRenderedPageBreak/>
        <w:drawing>
          <wp:inline distT="0" distB="0" distL="0" distR="0" wp14:anchorId="24063783" wp14:editId="3EB5F57E">
            <wp:extent cx="5756910" cy="5166995"/>
            <wp:effectExtent l="0" t="0" r="0" b="0"/>
            <wp:docPr id="8" name="Bildobjekt 8"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objekt 8" descr="En bild som visar text&#10;&#10;Automatiskt genererad beskrivning"/>
                    <pic:cNvPicPr/>
                  </pic:nvPicPr>
                  <pic:blipFill>
                    <a:blip r:embed="rId12">
                      <a:extLst>
                        <a:ext uri="{28A0092B-C50C-407E-A947-70E740481C1C}">
                          <a14:useLocalDpi xmlns:a14="http://schemas.microsoft.com/office/drawing/2010/main" val="0"/>
                        </a:ext>
                      </a:extLst>
                    </a:blip>
                    <a:stretch>
                      <a:fillRect/>
                    </a:stretch>
                  </pic:blipFill>
                  <pic:spPr>
                    <a:xfrm>
                      <a:off x="0" y="0"/>
                      <a:ext cx="5756910" cy="5166995"/>
                    </a:xfrm>
                    <a:prstGeom prst="rect">
                      <a:avLst/>
                    </a:prstGeom>
                  </pic:spPr>
                </pic:pic>
              </a:graphicData>
            </a:graphic>
          </wp:inline>
        </w:drawing>
      </w:r>
    </w:p>
    <w:p w14:paraId="06D2B1D7" w14:textId="1622355E" w:rsidR="00D13608" w:rsidRDefault="00D13608" w:rsidP="00D13608">
      <w:pPr>
        <w:jc w:val="both"/>
        <w:rPr>
          <w:rFonts w:eastAsiaTheme="minorEastAsia"/>
          <w:lang w:val="en-US"/>
        </w:rPr>
      </w:pPr>
      <w:r>
        <w:rPr>
          <w:b/>
          <w:color w:val="FF0000"/>
          <w:lang w:val="en-US"/>
        </w:rPr>
        <w:t>10</w:t>
      </w:r>
      <w:r w:rsidRPr="00C66401">
        <w:rPr>
          <w:b/>
          <w:color w:val="FF0000"/>
          <w:lang w:val="en-US"/>
        </w:rPr>
        <w:t>)</w:t>
      </w:r>
      <w:r>
        <w:rPr>
          <w:b/>
          <w:color w:val="FF0000"/>
          <w:lang w:val="en-US"/>
        </w:rPr>
        <w:t xml:space="preserve"> </w:t>
      </w:r>
      <w:r>
        <w:rPr>
          <w:lang w:val="en-US"/>
        </w:rPr>
        <w:t xml:space="preserve">Compare </w:t>
      </w:r>
      <m:oMath>
        <m:r>
          <w:rPr>
            <w:rFonts w:ascii="Cambria Math" w:hAnsi="Cambria Math"/>
            <w:color w:val="0070C0"/>
            <w:lang w:val="en-US"/>
          </w:rPr>
          <m:t>Spec5</m:t>
        </m:r>
      </m:oMath>
      <w:r>
        <w:rPr>
          <w:rFonts w:eastAsiaTheme="minorEastAsia"/>
          <w:lang w:val="en-US"/>
        </w:rPr>
        <w:t xml:space="preserve"> and </w:t>
      </w:r>
      <m:oMath>
        <m:r>
          <w:rPr>
            <w:rFonts w:ascii="Cambria Math" w:eastAsiaTheme="minorEastAsia" w:hAnsi="Cambria Math"/>
            <w:color w:val="0070C0"/>
            <w:lang w:val="en-US"/>
          </w:rPr>
          <m:t>Spec1</m:t>
        </m:r>
      </m:oMath>
      <w:r>
        <w:rPr>
          <w:rFonts w:eastAsiaTheme="minorEastAsia"/>
          <w:lang w:val="en-US"/>
        </w:rPr>
        <w:t xml:space="preserve"> and explain how the elimination of diagonal bars affected the spectrum. </w:t>
      </w:r>
      <w:r w:rsidRPr="00197476">
        <w:rPr>
          <w:rFonts w:eastAsiaTheme="minorEastAsia"/>
          <w:b/>
          <w:lang w:val="en-US"/>
        </w:rPr>
        <w:t>HINT:</w:t>
      </w:r>
      <w:r>
        <w:rPr>
          <w:rFonts w:eastAsiaTheme="minorEastAsia"/>
          <w:lang w:val="en-US"/>
        </w:rPr>
        <w:t xml:space="preserve"> Look specially at the diagonal axes of the spectrum.</w:t>
      </w:r>
    </w:p>
    <w:p w14:paraId="2B2E3378" w14:textId="77777777" w:rsidR="00CC2073" w:rsidRPr="007C661F" w:rsidRDefault="00CC2073" w:rsidP="00D13608">
      <w:pPr>
        <w:jc w:val="both"/>
        <w:rPr>
          <w:i/>
          <w:lang w:val="en-US"/>
        </w:rPr>
      </w:pPr>
    </w:p>
    <w:p w14:paraId="799381C2" w14:textId="5F6E6A36" w:rsidR="00E562B9" w:rsidRDefault="00CC2073" w:rsidP="00285D7D">
      <w:pPr>
        <w:rPr>
          <w:i/>
          <w:lang w:val="en-US"/>
        </w:rPr>
      </w:pPr>
      <w:r w:rsidRPr="007C661F">
        <w:rPr>
          <w:i/>
          <w:lang w:val="en-US"/>
        </w:rPr>
        <w:t xml:space="preserve">The diagonal lines </w:t>
      </w:r>
      <w:r w:rsidR="007C661F" w:rsidRPr="007C661F">
        <w:rPr>
          <w:i/>
          <w:lang w:val="en-US"/>
        </w:rPr>
        <w:t xml:space="preserve">in the spectrum </w:t>
      </w:r>
      <w:r w:rsidRPr="007C661F">
        <w:rPr>
          <w:i/>
          <w:lang w:val="en-US"/>
        </w:rPr>
        <w:t>are almost eliminated</w:t>
      </w:r>
    </w:p>
    <w:p w14:paraId="29ED85AA" w14:textId="77777777" w:rsidR="0046352B" w:rsidRPr="007C661F" w:rsidRDefault="0046352B" w:rsidP="00285D7D">
      <w:pPr>
        <w:rPr>
          <w:i/>
          <w:lang w:val="en-US"/>
        </w:rPr>
      </w:pPr>
      <w:bookmarkStart w:id="0" w:name="_GoBack"/>
      <w:bookmarkEnd w:id="0"/>
    </w:p>
    <w:p w14:paraId="03376746" w14:textId="77777777" w:rsidR="0019006E" w:rsidRPr="007B2EE5" w:rsidRDefault="0019006E" w:rsidP="0019006E">
      <w:pPr>
        <w:pStyle w:val="ListParagraph"/>
        <w:numPr>
          <w:ilvl w:val="0"/>
          <w:numId w:val="6"/>
        </w:numPr>
        <w:jc w:val="both"/>
        <w:rPr>
          <w:b/>
          <w:color w:val="0070C0"/>
          <w:sz w:val="28"/>
          <w:szCs w:val="28"/>
          <w:lang w:val="en-US"/>
        </w:rPr>
      </w:pPr>
      <w:r>
        <w:rPr>
          <w:b/>
          <w:color w:val="0070C0"/>
          <w:sz w:val="28"/>
          <w:szCs w:val="28"/>
          <w:lang w:val="en-US"/>
        </w:rPr>
        <w:t>Period and Frequency</w:t>
      </w:r>
    </w:p>
    <w:p w14:paraId="2C02884A" w14:textId="533F2DC6" w:rsidR="00221DDE" w:rsidRDefault="00221DDE" w:rsidP="00285D7D">
      <w:pPr>
        <w:rPr>
          <w:i/>
          <w:lang w:val="en-US"/>
        </w:rPr>
      </w:pPr>
    </w:p>
    <w:p w14:paraId="7F127D51" w14:textId="306FF979" w:rsidR="009B031E" w:rsidRDefault="009B031E" w:rsidP="009B031E">
      <w:pPr>
        <w:jc w:val="both"/>
        <w:rPr>
          <w:color w:val="000000" w:themeColor="text1"/>
          <w:lang w:val="en-US"/>
        </w:rPr>
      </w:pPr>
      <w:r>
        <w:rPr>
          <w:b/>
          <w:color w:val="FF0000"/>
          <w:lang w:val="en-US"/>
        </w:rPr>
        <w:t>1</w:t>
      </w:r>
      <w:r w:rsidR="00C52248">
        <w:rPr>
          <w:b/>
          <w:color w:val="FF0000"/>
          <w:lang w:val="en-US"/>
        </w:rPr>
        <w:t>1</w:t>
      </w:r>
      <w:r>
        <w:rPr>
          <w:b/>
          <w:color w:val="FF0000"/>
          <w:lang w:val="en-US"/>
        </w:rPr>
        <w:t>)</w:t>
      </w:r>
      <w:r w:rsidRPr="00F01E76">
        <w:rPr>
          <w:color w:val="FF0000"/>
          <w:lang w:val="en-US"/>
        </w:rPr>
        <w:t xml:space="preserve"> </w:t>
      </w:r>
      <w:r>
        <w:rPr>
          <w:color w:val="000000" w:themeColor="text1"/>
          <w:lang w:val="en-US"/>
        </w:rPr>
        <w:t xml:space="preserve">Where would these three dominant </w:t>
      </w:r>
      <w:r w:rsidR="00C234D7">
        <w:rPr>
          <w:color w:val="000000" w:themeColor="text1"/>
          <w:lang w:val="en-US"/>
        </w:rPr>
        <w:t>peaks</w:t>
      </w:r>
      <w:r>
        <w:rPr>
          <w:color w:val="000000" w:themeColor="text1"/>
          <w:lang w:val="en-US"/>
        </w:rPr>
        <w:t xml:space="preserve"> appear if </w:t>
      </w:r>
      <m:oMath>
        <m:r>
          <w:rPr>
            <w:rFonts w:ascii="Cambria Math" w:hAnsi="Cambria Math"/>
            <w:color w:val="0070C0"/>
            <w:lang w:val="en-US"/>
          </w:rPr>
          <m:t>v2</m:t>
        </m:r>
      </m:oMath>
      <w:r>
        <w:rPr>
          <w:rFonts w:eastAsiaTheme="minorEastAsia"/>
          <w:color w:val="0070C0"/>
          <w:lang w:val="en-US"/>
        </w:rPr>
        <w:t xml:space="preserve"> </w:t>
      </w:r>
      <w:r>
        <w:rPr>
          <w:color w:val="000000" w:themeColor="text1"/>
          <w:lang w:val="en-US"/>
        </w:rPr>
        <w:t>is transposed, i.e. if the vertical bars become horizontal?</w:t>
      </w:r>
    </w:p>
    <w:p w14:paraId="636413F3" w14:textId="4F752B3C" w:rsidR="00221DDE" w:rsidRDefault="00196AF8" w:rsidP="00285D7D">
      <w:pPr>
        <w:rPr>
          <w:i/>
          <w:lang w:val="en-US"/>
        </w:rPr>
      </w:pPr>
      <w:r>
        <w:rPr>
          <w:i/>
          <w:lang w:val="en-US"/>
        </w:rPr>
        <w:t xml:space="preserve">On the top and bottom of the </w:t>
      </w:r>
      <w:r w:rsidR="00823D51">
        <w:rPr>
          <w:i/>
          <w:lang w:val="en-US"/>
        </w:rPr>
        <w:t>vertical axes of the spectrum.</w:t>
      </w:r>
    </w:p>
    <w:p w14:paraId="0C58CB24" w14:textId="4575ED0F" w:rsidR="00221DDE" w:rsidRDefault="00221DDE" w:rsidP="00285D7D">
      <w:pPr>
        <w:rPr>
          <w:i/>
          <w:lang w:val="en-US"/>
        </w:rPr>
      </w:pPr>
    </w:p>
    <w:p w14:paraId="42BA9A93" w14:textId="003E37F7" w:rsidR="006D34CE" w:rsidRDefault="006D34CE" w:rsidP="006D34CE">
      <w:pPr>
        <w:jc w:val="both"/>
        <w:rPr>
          <w:color w:val="000000" w:themeColor="text1"/>
          <w:lang w:val="en-US"/>
        </w:rPr>
      </w:pPr>
      <w:r>
        <w:rPr>
          <w:b/>
          <w:color w:val="FF0000"/>
          <w:lang w:val="en-US"/>
        </w:rPr>
        <w:t>1</w:t>
      </w:r>
      <w:r w:rsidR="00C52248">
        <w:rPr>
          <w:b/>
          <w:color w:val="FF0000"/>
          <w:lang w:val="en-US"/>
        </w:rPr>
        <w:t>2</w:t>
      </w:r>
      <w:r>
        <w:rPr>
          <w:b/>
          <w:color w:val="FF0000"/>
          <w:lang w:val="en-US"/>
        </w:rPr>
        <w:t>)</w:t>
      </w:r>
      <w:r w:rsidRPr="00F01E76">
        <w:rPr>
          <w:color w:val="FF0000"/>
          <w:lang w:val="en-US"/>
        </w:rPr>
        <w:t xml:space="preserve"> </w:t>
      </w:r>
      <w:r w:rsidR="00B710B1">
        <w:rPr>
          <w:color w:val="000000" w:themeColor="text1"/>
          <w:lang w:val="en-US"/>
        </w:rPr>
        <w:t>What is the frequency of these stripes? Where would the three dominant peaks in the spectrum for this image appear?</w:t>
      </w:r>
    </w:p>
    <w:p w14:paraId="7661F99E" w14:textId="3CAC4DF9" w:rsidR="006D34CE" w:rsidRDefault="005F08CC" w:rsidP="00285D7D">
      <w:pPr>
        <w:rPr>
          <w:i/>
          <w:lang w:val="en-US"/>
        </w:rPr>
      </w:pPr>
      <w:r>
        <w:rPr>
          <w:i/>
          <w:lang w:val="en-US"/>
        </w:rPr>
        <w:t>The frequency is f</w:t>
      </w:r>
      <w:r w:rsidR="00D836B4">
        <w:rPr>
          <w:i/>
          <w:lang w:val="en-US"/>
        </w:rPr>
        <w:t xml:space="preserve"> </w:t>
      </w:r>
      <w:r>
        <w:rPr>
          <w:i/>
          <w:lang w:val="en-US"/>
        </w:rPr>
        <w:t>=</w:t>
      </w:r>
      <w:r w:rsidR="00D836B4">
        <w:rPr>
          <w:i/>
          <w:lang w:val="en-US"/>
        </w:rPr>
        <w:t xml:space="preserve"> </w:t>
      </w:r>
      <w:r>
        <w:rPr>
          <w:i/>
          <w:lang w:val="en-US"/>
        </w:rPr>
        <w:t xml:space="preserve">1/P = ¼ = </w:t>
      </w:r>
      <w:r w:rsidR="00D836B4">
        <w:rPr>
          <w:i/>
          <w:lang w:val="en-US"/>
        </w:rPr>
        <w:t>0.25 cycles/pixel</w:t>
      </w:r>
    </w:p>
    <w:p w14:paraId="084E19A0" w14:textId="3FD77FC4" w:rsidR="00D836B4" w:rsidRDefault="004A6312" w:rsidP="00285D7D">
      <w:pPr>
        <w:rPr>
          <w:i/>
          <w:lang w:val="en-US"/>
        </w:rPr>
      </w:pPr>
      <w:r>
        <w:rPr>
          <w:i/>
          <w:lang w:val="en-US"/>
        </w:rPr>
        <w:t xml:space="preserve">They would appear on the horizontal line (because </w:t>
      </w:r>
      <w:r w:rsidR="00AB2C44">
        <w:rPr>
          <w:i/>
          <w:lang w:val="en-US"/>
        </w:rPr>
        <w:t>the change is only on the horizontal axis</w:t>
      </w:r>
      <w:r>
        <w:rPr>
          <w:i/>
          <w:lang w:val="en-US"/>
        </w:rPr>
        <w:t xml:space="preserve">) </w:t>
      </w:r>
      <w:r w:rsidR="00632201">
        <w:rPr>
          <w:i/>
          <w:lang w:val="en-US"/>
        </w:rPr>
        <w:t xml:space="preserve">¼ </w:t>
      </w:r>
      <w:r>
        <w:rPr>
          <w:i/>
          <w:lang w:val="en-US"/>
        </w:rPr>
        <w:t xml:space="preserve">of the </w:t>
      </w:r>
      <w:r w:rsidR="00632201">
        <w:rPr>
          <w:i/>
          <w:lang w:val="en-US"/>
        </w:rPr>
        <w:t>distance</w:t>
      </w:r>
      <w:r>
        <w:rPr>
          <w:i/>
          <w:lang w:val="en-US"/>
        </w:rPr>
        <w:t xml:space="preserve"> </w:t>
      </w:r>
      <w:r w:rsidR="00632201">
        <w:rPr>
          <w:i/>
          <w:lang w:val="en-US"/>
        </w:rPr>
        <w:t>from</w:t>
      </w:r>
      <w:r>
        <w:rPr>
          <w:i/>
          <w:lang w:val="en-US"/>
        </w:rPr>
        <w:t xml:space="preserve"> the </w:t>
      </w:r>
      <w:r w:rsidR="00632201">
        <w:rPr>
          <w:i/>
          <w:lang w:val="en-US"/>
        </w:rPr>
        <w:t>dc-term.</w:t>
      </w:r>
    </w:p>
    <w:p w14:paraId="46794B91" w14:textId="725643EA" w:rsidR="00221DDE" w:rsidRDefault="00221DDE" w:rsidP="00285D7D">
      <w:pPr>
        <w:rPr>
          <w:i/>
          <w:lang w:val="en-US"/>
        </w:rPr>
      </w:pPr>
    </w:p>
    <w:p w14:paraId="06981126" w14:textId="60159FD9" w:rsidR="0019006E" w:rsidRDefault="0019006E" w:rsidP="0019006E">
      <w:pPr>
        <w:jc w:val="both"/>
        <w:rPr>
          <w:color w:val="000000" w:themeColor="text1"/>
          <w:lang w:val="en-US"/>
        </w:rPr>
      </w:pPr>
      <w:r>
        <w:rPr>
          <w:b/>
          <w:color w:val="FF0000"/>
          <w:lang w:val="en-US"/>
        </w:rPr>
        <w:t>1</w:t>
      </w:r>
      <w:r w:rsidR="00C52248">
        <w:rPr>
          <w:b/>
          <w:color w:val="FF0000"/>
          <w:lang w:val="en-US"/>
        </w:rPr>
        <w:t>3</w:t>
      </w:r>
      <w:r>
        <w:rPr>
          <w:b/>
          <w:color w:val="FF0000"/>
          <w:lang w:val="en-US"/>
        </w:rPr>
        <w:t>)</w:t>
      </w:r>
      <w:r w:rsidRPr="00F01E76">
        <w:rPr>
          <w:color w:val="FF0000"/>
          <w:lang w:val="en-US"/>
        </w:rPr>
        <w:t xml:space="preserve"> </w:t>
      </w:r>
      <w:r w:rsidR="003C6C42">
        <w:rPr>
          <w:color w:val="000000" w:themeColor="text1"/>
          <w:lang w:val="en-US"/>
        </w:rPr>
        <w:t>What is the frequency of these stripes? Where would the three most dominant peaks in the spectrum for this image appear?</w:t>
      </w:r>
    </w:p>
    <w:p w14:paraId="74839B21" w14:textId="177AA5F9" w:rsidR="0019006E" w:rsidRDefault="00A4678E" w:rsidP="0019006E">
      <w:pPr>
        <w:rPr>
          <w:i/>
          <w:lang w:val="en-US"/>
        </w:rPr>
      </w:pPr>
      <w:r>
        <w:rPr>
          <w:i/>
          <w:lang w:val="en-US"/>
        </w:rPr>
        <w:lastRenderedPageBreak/>
        <w:t>They would be very close to the dc-term</w:t>
      </w:r>
    </w:p>
    <w:p w14:paraId="15B28AFD" w14:textId="52C7ECA9" w:rsidR="00221DDE" w:rsidRDefault="00221DDE" w:rsidP="00285D7D">
      <w:pPr>
        <w:rPr>
          <w:i/>
          <w:lang w:val="en-US"/>
        </w:rPr>
      </w:pPr>
    </w:p>
    <w:p w14:paraId="21344F2E" w14:textId="140451DF" w:rsidR="00C35214" w:rsidRPr="007B2EE5" w:rsidRDefault="00C35214" w:rsidP="00C35214">
      <w:pPr>
        <w:pStyle w:val="ListParagraph"/>
        <w:numPr>
          <w:ilvl w:val="0"/>
          <w:numId w:val="6"/>
        </w:numPr>
        <w:jc w:val="both"/>
        <w:rPr>
          <w:b/>
          <w:color w:val="0070C0"/>
          <w:sz w:val="28"/>
          <w:szCs w:val="28"/>
          <w:lang w:val="en-US"/>
        </w:rPr>
      </w:pPr>
      <w:r>
        <w:rPr>
          <w:b/>
          <w:color w:val="0070C0"/>
          <w:sz w:val="28"/>
          <w:szCs w:val="28"/>
          <w:lang w:val="en-US"/>
        </w:rPr>
        <w:t>The importance of the spectrum and the phase angle</w:t>
      </w:r>
    </w:p>
    <w:p w14:paraId="4FA92174" w14:textId="456F3AA3" w:rsidR="00221DDE" w:rsidRDefault="00221DDE" w:rsidP="00285D7D">
      <w:pPr>
        <w:rPr>
          <w:i/>
          <w:lang w:val="en-US"/>
        </w:rPr>
      </w:pPr>
    </w:p>
    <w:p w14:paraId="7C2E6ECC" w14:textId="313BA15E" w:rsidR="00221DDE" w:rsidRDefault="001C53A9" w:rsidP="00285D7D">
      <w:pPr>
        <w:rPr>
          <w:color w:val="000000" w:themeColor="text1"/>
          <w:lang w:val="en-US"/>
        </w:rPr>
      </w:pPr>
      <w:r>
        <w:rPr>
          <w:b/>
          <w:color w:val="FF0000"/>
          <w:lang w:val="en-US"/>
        </w:rPr>
        <w:t>14)</w:t>
      </w:r>
      <w:r w:rsidRPr="00F01E76">
        <w:rPr>
          <w:color w:val="FF0000"/>
          <w:lang w:val="en-US"/>
        </w:rPr>
        <w:t xml:space="preserve"> </w:t>
      </w:r>
      <w:r>
        <w:rPr>
          <w:color w:val="000000" w:themeColor="text1"/>
          <w:lang w:val="en-US"/>
        </w:rPr>
        <w:t>E1_E2:</w:t>
      </w:r>
    </w:p>
    <w:p w14:paraId="7F8AA1E2" w14:textId="0837A4B8" w:rsidR="00542C4D" w:rsidRDefault="00537806" w:rsidP="00285D7D">
      <w:pPr>
        <w:rPr>
          <w:i/>
          <w:lang w:val="en-US"/>
        </w:rPr>
      </w:pPr>
      <w:r>
        <w:rPr>
          <w:i/>
          <w:noProof/>
          <w:lang w:val="en-US"/>
        </w:rPr>
        <w:drawing>
          <wp:inline distT="0" distB="0" distL="0" distR="0" wp14:anchorId="59B6E868" wp14:editId="27E81771">
            <wp:extent cx="5756910" cy="5041265"/>
            <wp:effectExtent l="0" t="0" r="0" b="6985"/>
            <wp:docPr id="1" name="Bildobjekt 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objekt 1" descr="En bild som visar text&#10;&#10;Automatiskt genererad beskrivning"/>
                    <pic:cNvPicPr/>
                  </pic:nvPicPr>
                  <pic:blipFill>
                    <a:blip r:embed="rId13">
                      <a:extLst>
                        <a:ext uri="{28A0092B-C50C-407E-A947-70E740481C1C}">
                          <a14:useLocalDpi xmlns:a14="http://schemas.microsoft.com/office/drawing/2010/main" val="0"/>
                        </a:ext>
                      </a:extLst>
                    </a:blip>
                    <a:stretch>
                      <a:fillRect/>
                    </a:stretch>
                  </pic:blipFill>
                  <pic:spPr>
                    <a:xfrm>
                      <a:off x="0" y="0"/>
                      <a:ext cx="5756910" cy="5041265"/>
                    </a:xfrm>
                    <a:prstGeom prst="rect">
                      <a:avLst/>
                    </a:prstGeom>
                  </pic:spPr>
                </pic:pic>
              </a:graphicData>
            </a:graphic>
          </wp:inline>
        </w:drawing>
      </w:r>
    </w:p>
    <w:p w14:paraId="671353D5" w14:textId="0BE4BB66" w:rsidR="001C53A9" w:rsidRDefault="001C53A9" w:rsidP="00285D7D">
      <w:pPr>
        <w:rPr>
          <w:i/>
          <w:lang w:val="en-US"/>
        </w:rPr>
      </w:pPr>
    </w:p>
    <w:p w14:paraId="0BE70FDE" w14:textId="13D681AC" w:rsidR="00221DDE" w:rsidRPr="0003119D" w:rsidRDefault="001C53A9" w:rsidP="00285D7D">
      <w:pPr>
        <w:rPr>
          <w:color w:val="000000" w:themeColor="text1"/>
          <w:lang w:val="en-US"/>
        </w:rPr>
      </w:pPr>
      <w:r>
        <w:rPr>
          <w:b/>
          <w:color w:val="FF0000"/>
          <w:lang w:val="en-US"/>
        </w:rPr>
        <w:t>1</w:t>
      </w:r>
      <w:r w:rsidR="00E37737">
        <w:rPr>
          <w:b/>
          <w:color w:val="FF0000"/>
          <w:lang w:val="en-US"/>
        </w:rPr>
        <w:t>5</w:t>
      </w:r>
      <w:r>
        <w:rPr>
          <w:b/>
          <w:color w:val="FF0000"/>
          <w:lang w:val="en-US"/>
        </w:rPr>
        <w:t>)</w:t>
      </w:r>
      <w:r w:rsidRPr="00F01E76">
        <w:rPr>
          <w:color w:val="FF0000"/>
          <w:lang w:val="en-US"/>
        </w:rPr>
        <w:t xml:space="preserve"> </w:t>
      </w:r>
      <w:r>
        <w:rPr>
          <w:color w:val="000000" w:themeColor="text1"/>
          <w:lang w:val="en-US"/>
        </w:rPr>
        <w:t>E2_E1:</w:t>
      </w:r>
    </w:p>
    <w:p w14:paraId="6EA7CA0F" w14:textId="3786D7C5" w:rsidR="00221DDE" w:rsidRDefault="00537806" w:rsidP="00285D7D">
      <w:pPr>
        <w:rPr>
          <w:i/>
          <w:lang w:val="en-US"/>
        </w:rPr>
      </w:pPr>
      <w:r>
        <w:rPr>
          <w:i/>
          <w:noProof/>
          <w:lang w:val="en-US"/>
        </w:rPr>
        <w:lastRenderedPageBreak/>
        <w:drawing>
          <wp:inline distT="0" distB="0" distL="0" distR="0" wp14:anchorId="4B10687F" wp14:editId="738C177C">
            <wp:extent cx="5756910" cy="5041265"/>
            <wp:effectExtent l="0" t="0" r="0" b="6985"/>
            <wp:docPr id="2" name="Bildobjekt 2" descr="En bild som visar text, däggdju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objekt 2" descr="En bild som visar text, däggdjur&#10;&#10;Automatiskt genererad beskrivning"/>
                    <pic:cNvPicPr/>
                  </pic:nvPicPr>
                  <pic:blipFill>
                    <a:blip r:embed="rId14">
                      <a:extLst>
                        <a:ext uri="{28A0092B-C50C-407E-A947-70E740481C1C}">
                          <a14:useLocalDpi xmlns:a14="http://schemas.microsoft.com/office/drawing/2010/main" val="0"/>
                        </a:ext>
                      </a:extLst>
                    </a:blip>
                    <a:stretch>
                      <a:fillRect/>
                    </a:stretch>
                  </pic:blipFill>
                  <pic:spPr>
                    <a:xfrm>
                      <a:off x="0" y="0"/>
                      <a:ext cx="5756910" cy="5041265"/>
                    </a:xfrm>
                    <a:prstGeom prst="rect">
                      <a:avLst/>
                    </a:prstGeom>
                  </pic:spPr>
                </pic:pic>
              </a:graphicData>
            </a:graphic>
          </wp:inline>
        </w:drawing>
      </w:r>
    </w:p>
    <w:p w14:paraId="65AFFB14" w14:textId="00C4005E" w:rsidR="00C316BD" w:rsidRDefault="00C316BD" w:rsidP="00051D43">
      <w:pPr>
        <w:jc w:val="both"/>
        <w:rPr>
          <w:rFonts w:eastAsiaTheme="minorEastAsia"/>
          <w:color w:val="000000" w:themeColor="text1"/>
          <w:lang w:val="en-US"/>
        </w:rPr>
      </w:pPr>
      <w:r>
        <w:rPr>
          <w:b/>
          <w:color w:val="FF0000"/>
          <w:lang w:val="en-US"/>
        </w:rPr>
        <w:t>16)</w:t>
      </w:r>
      <w:r>
        <w:rPr>
          <w:rFonts w:eastAsiaTheme="minorEastAsia"/>
          <w:color w:val="000000" w:themeColor="text1"/>
          <w:lang w:val="en-US"/>
        </w:rPr>
        <w:t xml:space="preserve"> Is the spectrum or the phase angle that has more effect on the structure of an image</w:t>
      </w:r>
      <w:r w:rsidRPr="007D655A">
        <w:rPr>
          <w:rFonts w:eastAsiaTheme="minorEastAsia"/>
          <w:color w:val="000000" w:themeColor="text1"/>
          <w:lang w:val="en-US"/>
        </w:rPr>
        <w:t xml:space="preserve"> </w:t>
      </w:r>
      <w:r>
        <w:rPr>
          <w:rFonts w:eastAsiaTheme="minorEastAsia"/>
          <w:color w:val="000000" w:themeColor="text1"/>
          <w:lang w:val="en-US"/>
        </w:rPr>
        <w:t>based on</w:t>
      </w:r>
      <w:r w:rsidRPr="007D655A">
        <w:rPr>
          <w:rFonts w:eastAsiaTheme="minorEastAsia"/>
          <w:color w:val="000000" w:themeColor="text1"/>
          <w:lang w:val="en-US"/>
        </w:rPr>
        <w:t xml:space="preserve"> </w:t>
      </w:r>
      <w:r>
        <w:rPr>
          <w:rFonts w:eastAsiaTheme="minorEastAsia"/>
          <w:color w:val="000000" w:themeColor="text1"/>
          <w:lang w:val="en-US"/>
        </w:rPr>
        <w:t xml:space="preserve">your </w:t>
      </w:r>
      <w:r w:rsidRPr="007D655A">
        <w:rPr>
          <w:rFonts w:eastAsiaTheme="minorEastAsia"/>
          <w:color w:val="000000" w:themeColor="text1"/>
          <w:lang w:val="en-US"/>
        </w:rPr>
        <w:t xml:space="preserve">visual analysis </w:t>
      </w:r>
      <w:r>
        <w:rPr>
          <w:rFonts w:eastAsiaTheme="minorEastAsia"/>
          <w:color w:val="000000" w:themeColor="text1"/>
          <w:lang w:val="en-US"/>
        </w:rPr>
        <w:t>of the above results?</w:t>
      </w:r>
    </w:p>
    <w:p w14:paraId="6A6F7A5F" w14:textId="7DFA0224" w:rsidR="00C316BD" w:rsidRDefault="00AB2C44" w:rsidP="00285D7D">
      <w:pPr>
        <w:rPr>
          <w:i/>
          <w:lang w:val="en-US"/>
        </w:rPr>
      </w:pPr>
      <w:r>
        <w:rPr>
          <w:i/>
          <w:lang w:val="en-US"/>
        </w:rPr>
        <w:t>The phase angle has more effect. The first image contains the spectrum of E1 and the phase angle of E2 and it resulted in an image that is alike E2. The other way around for the second image.</w:t>
      </w:r>
    </w:p>
    <w:p w14:paraId="4BBA4C64" w14:textId="77777777" w:rsidR="00AB2C44" w:rsidRDefault="00AB2C44" w:rsidP="00285D7D">
      <w:pPr>
        <w:rPr>
          <w:i/>
          <w:lang w:val="en-US"/>
        </w:rPr>
      </w:pPr>
    </w:p>
    <w:p w14:paraId="4357C856" w14:textId="1F60513D" w:rsidR="00285D7D" w:rsidRPr="00444FF1" w:rsidRDefault="00FD2BB3" w:rsidP="00285D7D">
      <w:pPr>
        <w:rPr>
          <w:i/>
          <w:lang w:val="en-US"/>
        </w:rPr>
      </w:pPr>
      <w:r>
        <w:rPr>
          <w:i/>
          <w:lang w:val="en-US"/>
        </w:rPr>
        <w:t>Don’t forget to s</w:t>
      </w:r>
      <w:r w:rsidR="00444FF1" w:rsidRPr="00444FF1">
        <w:rPr>
          <w:i/>
          <w:lang w:val="en-US"/>
        </w:rPr>
        <w:t xml:space="preserve">ave the document as </w:t>
      </w:r>
      <w:r w:rsidR="00444FF1" w:rsidRPr="00350776">
        <w:rPr>
          <w:b/>
          <w:i/>
          <w:lang w:val="en-US"/>
        </w:rPr>
        <w:t>.pdf</w:t>
      </w:r>
      <w:r w:rsidR="00444FF1" w:rsidRPr="00444FF1">
        <w:rPr>
          <w:i/>
          <w:lang w:val="en-US"/>
        </w:rPr>
        <w:t xml:space="preserve">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6A11F0A"/>
    <w:multiLevelType w:val="hybridMultilevel"/>
    <w:tmpl w:val="39C48ECC"/>
    <w:lvl w:ilvl="0" w:tplc="BCDAA01E">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4" w15:restartNumberingAfterBreak="0">
    <w:nsid w:val="6ECD7FFD"/>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472A6F"/>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67410E"/>
    <w:multiLevelType w:val="hybridMultilevel"/>
    <w:tmpl w:val="2116A638"/>
    <w:lvl w:ilvl="0" w:tplc="5770C2B4">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F802772"/>
    <w:multiLevelType w:val="hybridMultilevel"/>
    <w:tmpl w:val="AC12C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 w:numId="5">
    <w:abstractNumId w:val="6"/>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119D"/>
    <w:rsid w:val="000346D1"/>
    <w:rsid w:val="00040FC4"/>
    <w:rsid w:val="00051D43"/>
    <w:rsid w:val="000624B8"/>
    <w:rsid w:val="00091B0B"/>
    <w:rsid w:val="00093ED8"/>
    <w:rsid w:val="000D359A"/>
    <w:rsid w:val="000D484E"/>
    <w:rsid w:val="000D7CDB"/>
    <w:rsid w:val="00103E02"/>
    <w:rsid w:val="001256BE"/>
    <w:rsid w:val="001544D9"/>
    <w:rsid w:val="001605D9"/>
    <w:rsid w:val="001629FA"/>
    <w:rsid w:val="001838BF"/>
    <w:rsid w:val="0018510E"/>
    <w:rsid w:val="0019006E"/>
    <w:rsid w:val="00196AF8"/>
    <w:rsid w:val="001C53A9"/>
    <w:rsid w:val="001F214D"/>
    <w:rsid w:val="00221DDE"/>
    <w:rsid w:val="0022259A"/>
    <w:rsid w:val="00233845"/>
    <w:rsid w:val="00285D7D"/>
    <w:rsid w:val="00297F5D"/>
    <w:rsid w:val="002C73ED"/>
    <w:rsid w:val="00314DF7"/>
    <w:rsid w:val="00316A81"/>
    <w:rsid w:val="003201BC"/>
    <w:rsid w:val="0034561B"/>
    <w:rsid w:val="00350776"/>
    <w:rsid w:val="003859FD"/>
    <w:rsid w:val="00397C7F"/>
    <w:rsid w:val="003C40F7"/>
    <w:rsid w:val="003C6B8D"/>
    <w:rsid w:val="003C6C42"/>
    <w:rsid w:val="003E48E4"/>
    <w:rsid w:val="00411B43"/>
    <w:rsid w:val="004144F3"/>
    <w:rsid w:val="00426076"/>
    <w:rsid w:val="00444FF1"/>
    <w:rsid w:val="00446C88"/>
    <w:rsid w:val="0046352B"/>
    <w:rsid w:val="00491322"/>
    <w:rsid w:val="004A6312"/>
    <w:rsid w:val="004D75C2"/>
    <w:rsid w:val="004E5CF1"/>
    <w:rsid w:val="004F23E7"/>
    <w:rsid w:val="005031BF"/>
    <w:rsid w:val="005370EA"/>
    <w:rsid w:val="00537806"/>
    <w:rsid w:val="00542C4D"/>
    <w:rsid w:val="00580396"/>
    <w:rsid w:val="005A5400"/>
    <w:rsid w:val="005B4436"/>
    <w:rsid w:val="005D78A9"/>
    <w:rsid w:val="005F05BD"/>
    <w:rsid w:val="005F08CC"/>
    <w:rsid w:val="005F567B"/>
    <w:rsid w:val="00632201"/>
    <w:rsid w:val="00660F34"/>
    <w:rsid w:val="00664E24"/>
    <w:rsid w:val="006D34CE"/>
    <w:rsid w:val="006E01B9"/>
    <w:rsid w:val="006E51E7"/>
    <w:rsid w:val="00702758"/>
    <w:rsid w:val="00711287"/>
    <w:rsid w:val="007169A2"/>
    <w:rsid w:val="007523E5"/>
    <w:rsid w:val="00754A75"/>
    <w:rsid w:val="007962CA"/>
    <w:rsid w:val="007C661F"/>
    <w:rsid w:val="007D215F"/>
    <w:rsid w:val="007E3C05"/>
    <w:rsid w:val="007F7CFD"/>
    <w:rsid w:val="00811176"/>
    <w:rsid w:val="00817807"/>
    <w:rsid w:val="00817F33"/>
    <w:rsid w:val="00823D51"/>
    <w:rsid w:val="00860443"/>
    <w:rsid w:val="008A49E8"/>
    <w:rsid w:val="008B45C1"/>
    <w:rsid w:val="00901247"/>
    <w:rsid w:val="00915693"/>
    <w:rsid w:val="009177F3"/>
    <w:rsid w:val="00924B45"/>
    <w:rsid w:val="00942F7D"/>
    <w:rsid w:val="0094661E"/>
    <w:rsid w:val="009725EC"/>
    <w:rsid w:val="00987634"/>
    <w:rsid w:val="00987B22"/>
    <w:rsid w:val="009A3CD3"/>
    <w:rsid w:val="009A4F2D"/>
    <w:rsid w:val="009A50A2"/>
    <w:rsid w:val="009B031E"/>
    <w:rsid w:val="009C39F0"/>
    <w:rsid w:val="009E01DA"/>
    <w:rsid w:val="009E31A3"/>
    <w:rsid w:val="009E539C"/>
    <w:rsid w:val="00A07070"/>
    <w:rsid w:val="00A127CA"/>
    <w:rsid w:val="00A409CB"/>
    <w:rsid w:val="00A4678E"/>
    <w:rsid w:val="00A90ED7"/>
    <w:rsid w:val="00AB044A"/>
    <w:rsid w:val="00AB2C44"/>
    <w:rsid w:val="00AB3ECD"/>
    <w:rsid w:val="00AF0251"/>
    <w:rsid w:val="00AF3158"/>
    <w:rsid w:val="00B376A1"/>
    <w:rsid w:val="00B45070"/>
    <w:rsid w:val="00B47F37"/>
    <w:rsid w:val="00B54E58"/>
    <w:rsid w:val="00B571A1"/>
    <w:rsid w:val="00B710B1"/>
    <w:rsid w:val="00B82FCC"/>
    <w:rsid w:val="00B92906"/>
    <w:rsid w:val="00BB0CEC"/>
    <w:rsid w:val="00BC1E36"/>
    <w:rsid w:val="00BF11AB"/>
    <w:rsid w:val="00BF26A8"/>
    <w:rsid w:val="00BF285B"/>
    <w:rsid w:val="00BF3D35"/>
    <w:rsid w:val="00BF4A7C"/>
    <w:rsid w:val="00C167C7"/>
    <w:rsid w:val="00C2292F"/>
    <w:rsid w:val="00C234D7"/>
    <w:rsid w:val="00C316BD"/>
    <w:rsid w:val="00C33A35"/>
    <w:rsid w:val="00C35214"/>
    <w:rsid w:val="00C52248"/>
    <w:rsid w:val="00C647C3"/>
    <w:rsid w:val="00C65182"/>
    <w:rsid w:val="00C66401"/>
    <w:rsid w:val="00C753B7"/>
    <w:rsid w:val="00CB0D73"/>
    <w:rsid w:val="00CC2073"/>
    <w:rsid w:val="00CE453C"/>
    <w:rsid w:val="00CF018E"/>
    <w:rsid w:val="00CF43D3"/>
    <w:rsid w:val="00D13608"/>
    <w:rsid w:val="00D25FAC"/>
    <w:rsid w:val="00D40558"/>
    <w:rsid w:val="00D4573F"/>
    <w:rsid w:val="00D6251F"/>
    <w:rsid w:val="00D766FB"/>
    <w:rsid w:val="00D80900"/>
    <w:rsid w:val="00D836B4"/>
    <w:rsid w:val="00D90F3F"/>
    <w:rsid w:val="00D922E3"/>
    <w:rsid w:val="00DE7962"/>
    <w:rsid w:val="00E051D3"/>
    <w:rsid w:val="00E15A6C"/>
    <w:rsid w:val="00E22C29"/>
    <w:rsid w:val="00E37737"/>
    <w:rsid w:val="00E562B9"/>
    <w:rsid w:val="00EA68BB"/>
    <w:rsid w:val="00ED298F"/>
    <w:rsid w:val="00EE16FD"/>
    <w:rsid w:val="00EE5631"/>
    <w:rsid w:val="00EF4182"/>
    <w:rsid w:val="00EF5446"/>
    <w:rsid w:val="00F307ED"/>
    <w:rsid w:val="00F46771"/>
    <w:rsid w:val="00F5747A"/>
    <w:rsid w:val="00F7151E"/>
    <w:rsid w:val="00F71D68"/>
    <w:rsid w:val="00FD2BB3"/>
    <w:rsid w:val="00FE5AD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FD0A51209B244BBFE07DFDE6C0D099" ma:contentTypeVersion="4" ma:contentTypeDescription="Create a new document." ma:contentTypeScope="" ma:versionID="e4c8a4d931d7ce9650f310633ed18b19">
  <xsd:schema xmlns:xsd="http://www.w3.org/2001/XMLSchema" xmlns:xs="http://www.w3.org/2001/XMLSchema" xmlns:p="http://schemas.microsoft.com/office/2006/metadata/properties" xmlns:ns2="388cb4f4-1cb5-4c75-b819-728b9df7840e" xmlns:ns3="348e98de-647b-40fc-85a2-20f44e0e1a4c" targetNamespace="http://schemas.microsoft.com/office/2006/metadata/properties" ma:root="true" ma:fieldsID="7a26ce1b7fb76ced576d27fd3f6f9c6b" ns2:_="" ns3:_="">
    <xsd:import namespace="388cb4f4-1cb5-4c75-b819-728b9df7840e"/>
    <xsd:import namespace="348e98de-647b-40fc-85a2-20f44e0e1a4c"/>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b4f4-1cb5-4c75-b819-728b9df7840e"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8e98de-647b-40fc-85a2-20f44e0e1a4c"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lisam_PublishedVersion xmlns="348e98de-647b-40fc-85a2-20f44e0e1a4c" xsi:nil="true"/>
    <_lisam_Description xmlns="388cb4f4-1cb5-4c75-b819-728b9df7840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E437C7-C86D-4707-9005-889AF2809E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b4f4-1cb5-4c75-b819-728b9df7840e"/>
    <ds:schemaRef ds:uri="348e98de-647b-40fc-85a2-20f44e0e1a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2697BE-5858-4D14-AA1E-7B50D5062E62}">
  <ds:schemaRefs>
    <ds:schemaRef ds:uri="http://schemas.microsoft.com/office/2006/metadata/properties"/>
    <ds:schemaRef ds:uri="http://schemas.microsoft.com/office/infopath/2007/PartnerControls"/>
    <ds:schemaRef ds:uri="348e98de-647b-40fc-85a2-20f44e0e1a4c"/>
    <ds:schemaRef ds:uri="388cb4f4-1cb5-4c75-b819-728b9df7840e"/>
  </ds:schemaRefs>
</ds:datastoreItem>
</file>

<file path=customXml/itemProps3.xml><?xml version="1.0" encoding="utf-8"?>
<ds:datastoreItem xmlns:ds="http://schemas.openxmlformats.org/officeDocument/2006/customXml" ds:itemID="{96BE5784-ABD7-4607-85DD-F07729EBCD0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7</Pages>
  <Words>432</Words>
  <Characters>2295</Characters>
  <Application>Microsoft Office Word</Application>
  <DocSecurity>0</DocSecurity>
  <Lines>19</Lines>
  <Paragraphs>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Khuong</dc:creator>
  <cp:keywords/>
  <dc:description/>
  <cp:lastModifiedBy>Cindy Khuong</cp:lastModifiedBy>
  <cp:revision>24</cp:revision>
  <cp:lastPrinted>2018-11-01T11:30:00Z</cp:lastPrinted>
  <dcterms:created xsi:type="dcterms:W3CDTF">2021-12-02T13:10:00Z</dcterms:created>
  <dcterms:modified xsi:type="dcterms:W3CDTF">2021-12-06T12:09:00Z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0x010100D3FD0A51209B244BBFE07DFDE6C0D099</vt:lpwstr>
  </property>
</Properties>
</file>