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eastAsia="PingFang SC" w:hAnsi="Arial"/>
          <w:b/>
          <w:bCs/>
          <w:color w:val="28C2E7"/>
          <w:sz w:val="22"/>
          <w:szCs w:val="22"/>
        </w:rPr>
        <w:t xml:space="preserve">SUMA College 特别课程</w:t>
      </w:r>
    </w:p>
    <w:p>
      <w:pPr>
        <w:spacing w:after="0" w:before="200"/>
      </w:pPr>
      <w:r>
        <w:rPr>
          <w:rFonts w:ascii="Arial" w:eastAsia="PingFang SC" w:hAnsi="Arial"/>
          <w:b/>
          <w:bCs/>
          <w:color w:val="142233"/>
          <w:sz w:val="60"/>
          <w:szCs w:val="60"/>
        </w:rPr>
        <w:t xml:space="preserve">AI 内容营销系统</w:t>
      </w:r>
    </w:p>
    <w:p>
      <w:pPr>
        <w:spacing w:after="200" w:before="4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线下实操课 · 搭建工作手册 · AI内容课 教学版 Ver A（通用全行业）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PingFang SC" w:hAnsi="Arial"/>
                <w:b/>
                <w:bCs/>
                <w:color w:val="142233"/>
                <w:sz w:val="24"/>
                <w:szCs w:val="24"/>
              </w:rPr>
              <w:t xml:space="preserve">一步一个 Session（一章一步）</w:t>
            </w:r>
          </w:p>
          <w:p>
            <w:pPr>
              <w:spacing w:after="0"/>
            </w:pPr>
            <w:r>
              <w:rPr>
                <w:rFonts w:ascii="Arial" w:eastAsia="PingFang SC" w:hAnsi="Arial"/>
                <w:color w:val="5B6B7A"/>
                <w:sz w:val="21"/>
                <w:szCs w:val="21"/>
              </w:rPr>
              <w:t xml:space="preserve">从喂地基 → 一节学会一个 AI 技能并当场做出产物 → 一节节拼成你自己的一站式系统。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铁律：一次一步 · 先跑通 1 条再放量（One before many）</w:t>
            </w:r>
          </w:p>
        </w:tc>
      </w:tr>
    </w:tbl>
    <w:p>
      <w:pPr>
        <w:spacing w:after="0" w:before="400"/>
      </w:pPr>
      <w:r>
        <w:rPr>
          <w:rFonts w:ascii="Arial" w:eastAsia="PingFang SC" w:hAnsi="Arial"/>
          <w:color w:val="5B6B7A"/>
          <w:sz w:val="20"/>
          <w:szCs w:val="20"/>
        </w:rPr>
        <w:t xml:space="preserve">使用方式：这是一本可填写的工作手册。跟着 Session 0 → 10 一节一节走，</w:t>
      </w:r>
    </w:p>
    <w:p>
      <w:pPr>
        <w:spacing w:after="0" w:before="0"/>
      </w:pPr>
      <w:r>
        <w:rPr>
          <w:rFonts w:ascii="Arial" w:eastAsia="PingFang SC" w:hAnsi="Arial"/>
          <w:color w:val="5B6B7A"/>
          <w:sz w:val="20"/>
          <w:szCs w:val="20"/>
        </w:rPr>
        <w:t xml:space="preserve">每节读完做完，勾掉 ☐、填上你的答案，走出教室手上就多一件真产物。</w:t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目录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怎么用这本手册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市场只教单个 skill；我们一步一个 Session——从喂地基，到一节学会一个 AI 技能并当场做出产物，再一节节把它们搭成你自己的一站式 AI 内容营销系统。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FCB040"/>
          <w:sz w:val="22"/>
          <w:szCs w:val="22"/>
        </w:rPr>
        <w:t xml:space="preserve">🎯 八二法则：</w:t>
      </w:r>
      <w:r>
        <w:rPr>
          <w:rFonts w:ascii="Arial" w:eastAsia="PingFang SC" w:hAnsi="Arial"/>
          <w:color w:val="142233"/>
          <w:sz w:val="22"/>
          <w:szCs w:val="22"/>
        </w:rPr>
        <w:t xml:space="preserve">80% 结果由最初 20%（方向/地基）决定，方向先对。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🔴 两条内容路线：</w:t>
      </w:r>
      <w:r>
        <w:rPr>
          <w:rFonts w:ascii="Arial" w:eastAsia="PingFang SC" w:hAnsi="Arial"/>
          <w:color w:val="142233"/>
          <w:sz w:val="22"/>
          <w:szCs w:val="22"/>
        </w:rPr>
        <w:t xml:space="preserve">每个工具先分「个人 IP 内容」还是「卖产品/服务」，角度不同。营销心法：持续&gt;爆款（每周 3 次）· 带你自己的独特观点。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每个 Session 固定 4 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🎯 本节目标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学完这节你能做到什么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/ 读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这节要装的 skill、要读的 md 框架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🛠️ 当场动手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线下现场做一遍（Claude 主动带，你答题 / 挑刺）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🎁 交付物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这节结束你手上多了什么真东西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2"/>
                <w:szCs w:val="22"/>
              </w:rPr>
              <w:t xml:space="preserve">心法：你是判断力，AI 是执行力。</w:t>
            </w:r>
            <w:r>
              <w:rPr>
                <w:rFonts w:ascii="Arial" w:eastAsia="PingFang SC" w:hAnsi="Arial"/>
                <w:color w:val="142233"/>
                <w:sz w:val="21"/>
                <w:szCs w:val="21"/>
              </w:rPr>
              <w:t xml:space="preserve"> 每一步——一次一个 prompt，看成品，挑刺，确认，再下一步。先做通 1 条，再复制成一百条。</w:t>
            </w:r>
          </w:p>
        </w:tc>
      </w:tr>
    </w:tbl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课程地图（一眼看懂全程）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F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0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喂地基（Feed）—— 品牌资料喂进系统，账号连好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1–6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六个 AI 技能：文案 / 图像 / 数字人 / PPT / 音乐 / 影片——一节一个，学 + 当场做出产物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D9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7–9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串成生产线：内容矩阵（大脑）· 图文生产线 · 视频生产线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DD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10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自动化 + 串成系统 → 🎓 结课：你自己的一站式 AI 内容营销系统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🔗 安装 skill（复制链接叫 Claude 装）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全部教材放在下面这个公开 GitHub 库。不用下载——复制链接，叫 Claude 安装即可；想单看某个文件，点文件名即可（Word 里可点击打开）。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1422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PingFang SC" w:hAnsi="Arial"/>
                <w:b/>
                <w:bCs/>
                <w:color w:val="FFFFFF"/>
                <w:sz w:val="23"/>
                <w:szCs w:val="23"/>
              </w:rPr>
              <w:t xml:space="preserve">📎 复制链接 → 叫 Claude 安装</w:t>
            </w:r>
          </w:p>
          <w:p>
            <w:pPr>
              <w:spacing w:after="40"/>
            </w:pPr>
            <w:hyperlink w:history="1" r:id="rId5gw4rckg8u244xsaawhbv">
              <w:r>
                <w:rPr>
                  <w:rFonts w:ascii="Courier New" w:eastAsia="PingFang SC" w:hAnsi="Courier New"/>
                  <w:color w:val="9BE3F5"/>
                  <w:sz w:val="21"/>
                  <w:szCs w:val="21"/>
                  <w:u w:val="single"/>
                </w:rPr>
                <w:t xml:space="preserve">https://github.com/cindylearn/ai-content-course-A-teaching</w:t>
              </w:r>
            </w:hyperlink>
          </w:p>
          <w:p>
            <w:pPr>
              <w:spacing w:after="20"/>
            </w:pPr>
            <w:r>
              <w:rPr>
                <w:rFonts w:ascii="Arial" w:eastAsia="PingFang SC" w:hAnsi="Arial"/>
                <w:color w:val="BFD4E2"/>
                <w:sz w:val="18"/>
                <w:szCs w:val="18"/>
              </w:rPr>
              <w:t xml:space="preserve">复制上面链接，跟 Claude 说「帮我从这个链接安装这个 skill」，它会自动 clone 进你的 skills 目录，不用下载解压。</w:t>
            </w:r>
          </w:p>
          <w:p>
            <w:pPr>
              <w:spacing w:after="0"/>
            </w:pPr>
            <w:hyperlink w:history="1" r:id="rId3jtezuwfhdcfedmzpmcxz">
              <w:r>
                <w:rPr>
                  <w:rFonts w:ascii="Courier New" w:eastAsia="PingFang SC" w:hAnsi="Courier New"/>
                  <w:color w:val="9BE3F5"/>
                  <w:sz w:val="17"/>
                  <w:szCs w:val="17"/>
                  <w:u w:val="single"/>
                </w:rPr>
                <w:t xml:space="preserve">https://github.com/cindylearn/ai-content-course-A-teaching/archive/refs/heads/main.zip</w:t>
              </w:r>
            </w:hyperlink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📚 按顺序读（点文件名查看）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文件（可点）</w:t>
            </w:r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是什么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入口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4lp2m9nigf-cl5lkkal_2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SKILL.md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系统总览 + 交互教练（装进 Claude Code）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01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_61o9emx4btwyzu8d9mn8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01-课程架构-线下实操课-Session制.md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Session 0–10 课程地图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02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16rollab1rhzls48-io_m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02-从零搭建-步骤与安装.md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6 阶段搭建路线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03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kc3uqk59yoxjpfw98bfu5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03-SETUP-详细清单-装连喂.md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装什么 skill / 连什么账号 / 喂什么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04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m1kaj_nu0z4nbv3ccrxui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04-文案框架-验证版-可直接喂Claude.md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验证过的文案框架（直接喂 Claude）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05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kfidjkxaiehnmteikhm3t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05-对话会怎么走-Claude带你搭.md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对话会怎么走：Claude 会问什么、你怎么答 / 挑刺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06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1mpt8tiqrun8lsm4haooc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06-FRAMEWORK-如何指挥AI搭系统.md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指挥 AI 的协作方法论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07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_p9ayhfdvyrtb3do7n30t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07-TEMPLATE.md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填空定制你自己的系统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08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aoorz4fygm_gheqwlsxto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08-NLP营销技巧-让文案更有说服力.md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12 个 NLP 说服技巧（写文案时叠上去）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09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87cfn9w1isqgdm9w82sy1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09-6大人性需求-内容角度更有方向.md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6 大人性需求：内容角度没方向时用它切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tools/ · 六个 AI 技能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t1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llyomerwagrpxgurrqiv6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tools/01-ai-copywriting.md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AI 文案 · Claude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t2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97ybyj14g4jsoon55sbnd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tools/02-ai-image.md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AI 图像 · Higgsfield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t3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qmbqghqpl2eyoojrzuc7u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tools/03-ai-avatar.md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AI 数字人 · Seedance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t4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dkeemyfo0wulmkpcgyyua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tools/04-ai-ppt.md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AI PPT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t5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fnb3ffzwbgdpijppbxepg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tools/05-ai-music.md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AI 音乐 · Suno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t6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n739tcq8kk1ac9gz-rma8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tools/06-ai-video.md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AI 影片 · Seedance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1"/>
                <w:szCs w:val="21"/>
              </w:rPr>
              <w:t xml:space="preserve">在 Claude Code 里：把整包放进你的 skills 文件夹，说一句「用 ai-marketing-agent-system 带我搭系统」，它就会按 01→07 顺序一步步带你做。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🟠 开课前：注册账号 + 一次过装好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全部东西「一次过」在开课时装好——之后每个 Session 都不用再装任何东西，只是“用”。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① 先注册这 5 个账号（缺哪个补哪个）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100"/>
        <w:gridCol w:w="2460"/>
      </w:tblGrid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用来做什么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去哪注册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怎么连进 Claude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Claude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总指挥（你在这里打字）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claude.ai/code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本体，装好就有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Notion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内容矩阵（系统大脑）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notion.so（免费）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连 Notion connector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Higgsfield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出图 / 数字人 / 影片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higgsfield.ai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连 Higgsfield connector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Suno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视频背景配乐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suno.com（免费额度）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connector / 手动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GitHub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存档 / 备份系统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github.com（免费）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connector / token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② 装 skill 包（复制链接叫 Claude 装）</w:t>
      </w:r>
    </w:p>
    <w:p>
      <w:pPr>
        <w:pBdr>
          <w:top w:val="single" w:color="DDE8F0" w:sz="2" w:space="4"/>
          <w:bottom w:val="single" w:color="DDE8F0" w:sz="2" w:space="4"/>
          <w:left w:val="single" w:color="28C2E7" w:sz="18" w:space="8"/>
          <w:right w:val="single" w:color="DDE8F0" w:sz="2" w:space="4"/>
        </w:pBdr>
        <w:shd w:fill="F4F8FB" w:val="clear"/>
        <w:spacing w:after="120" w:before="60" w:line="252"/>
        <w:ind w:left="120" w:right="120"/>
      </w:pPr>
      <w:r>
        <w:rPr>
          <w:rFonts w:ascii="Courier New" w:eastAsia="PingFang SC" w:hAnsi="Courier New"/>
          <w:color w:val="142233"/>
          <w:sz w:val="19"/>
          <w:szCs w:val="19"/>
        </w:rPr>
        <w:t xml:space="preserve">① 复制链接：github.com/cindylearn/ai-content-course-A-teaching</w:t>
      </w:r>
      <w:r>
        <w:rPr>
          <w:rFonts w:ascii="Courier New" w:eastAsia="PingFang SC" w:hAnsi="Courier New"/>
          <w:color w:val="142233"/>
          <w:sz w:val="19"/>
          <w:szCs w:val="19"/>
        </w:rPr>
        <w:br/>
        <w:t xml:space="preserve">② 跟 Claude 说：帮我从这个链接安装这个 skill。</w:t>
      </w:r>
      <w:r>
        <w:rPr>
          <w:rFonts w:ascii="Courier New" w:eastAsia="PingFang SC" w:hAnsi="Courier New"/>
          <w:color w:val="142233"/>
          <w:sz w:val="19"/>
          <w:szCs w:val="19"/>
        </w:rPr>
        <w:br/>
        <w:t xml:space="preserve">→ Claude 会自动 clone 进你的 skills 目录，不用下载解压。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③ 启动（装好后发这句，Claude 就主动带你走）</w:t>
      </w:r>
    </w:p>
    <w:p>
      <w:pPr>
        <w:pBdr>
          <w:top w:val="single" w:color="DDE8F0" w:sz="2" w:space="4"/>
          <w:bottom w:val="single" w:color="DDE8F0" w:sz="2" w:space="4"/>
          <w:left w:val="single" w:color="28C2E7" w:sz="18" w:space="8"/>
          <w:right w:val="single" w:color="DDE8F0" w:sz="2" w:space="4"/>
        </w:pBdr>
        <w:shd w:fill="F4F8FB" w:val="clear"/>
        <w:spacing w:after="120" w:before="60" w:line="252"/>
        <w:ind w:left="120" w:right="120"/>
      </w:pPr>
      <w:r>
        <w:rPr>
          <w:rFonts w:ascii="Courier New" w:eastAsia="PingFang SC" w:hAnsi="Courier New"/>
          <w:color w:val="142233"/>
          <w:sz w:val="19"/>
          <w:szCs w:val="19"/>
        </w:rPr>
        <w:t xml:space="preserve">用 ai-marketing-agent-system skill，一步步带我搭我自己的 AI 营销内容系统。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→ Claude 会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主动开口</w:t>
      </w:r>
      <w:r>
        <w:rPr>
          <w:rFonts w:ascii="Arial" w:eastAsia="PingFang SC" w:hAnsi="Arial"/>
          <w:color w:val="142233"/>
          <w:sz w:val="22"/>
          <w:szCs w:val="22"/>
        </w:rPr>
        <w:t xml:space="preserve">，从账号、品牌地基开始，一题一题问你、一步步陪你做。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每个 Session 要装什么？（答案：基本都不用）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F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0</w:t>
            </w:r>
          </w:p>
        </w:tc>
        <w:tc>
          <w:tcPr>
            <w:tcW w:type="dxa" w:w="7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装全部：5 个账号 + skill 包 + 3 个 connector（就这一次）</w:t>
            </w:r>
          </w:p>
        </w:tc>
      </w:tr>
      <w:tr>
        <w:tc>
          <w:tcPr>
            <w:tcW w:type="dxa" w:w="23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1–10</w:t>
            </w:r>
          </w:p>
        </w:tc>
        <w:tc>
          <w:tcPr>
            <w:tcW w:type="dxa" w:w="7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不装任何东西。每节只做两件事：读那节对应的 md + 动手用已经装好的工具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0 · 开课 · 喂地基（Feed）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CB0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把你的品牌/生意喂进系统，账号连好。地基喂得对，之后每一步才准。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记忆系统（auto-memory）· ai-content-factory（总览）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02-从零搭建 · 03-SETUP-装连喂 · 07-TEMPLATE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连 Notion / Higgsfield / Suno 账号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下载好 logo（浅底 + 深底）、品牌色色号、CTA 链接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答 Claude 的问题，把品牌名 / 受众 / 品牌色 / 红线喂进 memory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选一个命名格式（Claude 给 4 种例子：编号式/日期式/平台式/极简式，之后成品全用它）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会问：5 个账号有了吗（Claude/Notion/Higgsfield/Suno/GitHub）？生意做什么？有 logo（浅+深）和品牌色吗？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卖「AI 内容营销课程」；品牌色 #28c2e7 / #0f75bc / #fcb040；logo 浅底 + 深底都有。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会一题一题问品牌地基（品牌名 / 主打 / 受众 / 红线），写进 memory 以后自动遵守。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品牌名：SUMA College 特别课程【AI内容营销系统 + 线下实操课】　受众：服装店老板娘 / 美妆美容院老板娘 / 内容创作者 / 补习老师　红线：不写价格 / 免费 / 名额数字（用「名额有限」）、人物一律马来西亚本地人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CB0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你的品牌地基 memory + 账号全连好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我的品牌名 / 品牌色：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连好的账号：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喂进 memory 的红线：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1 · AI 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会用分层框架写你行业的广告文案。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suma-copywriting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04-文案框架-验证版 · tools/01-ai-copywriting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按分层框架写的第一条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不满意就挑刺纠正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满意 → 标 Proceed to Generate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会挑一格（服装店老板娘 × ToFu × 痛点直击），按分层框架写出 标题 + 文案 + 图片 prompt 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（你只需看它写的，不满意就挑刺）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太硬卖了，第二段就推课。先共情她「忙到没时间」，第三段才带 AI，语气像朋友。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改好后问你要不要放行。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可以了，标 Proceed to Generate；以后服装类都照这版口径。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3 条广告文案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我写出的 3 条：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被 Claude 改掉的问题：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2 · AI 图像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出一张场景化海报 + 合上你的 logo。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Higgsfield（图像）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tools/02-ai-image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先挑一种海报风格（5 选 1：战报证明 / 悬浮UI / 导师权威 / 游戏化 / 扁平色块，同批别全用一种）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出的图（它自审后给你看）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挑刺（外国脸 / 撞 logo / 色号印进图）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OK → 合 logo → 上传 → 归档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会用你确认的方向出图 → 自己先审一遍 → 给你看（不急着上传）。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（看图，挑刺）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模特是外国脸换本地人；标题撞 logo 加顶部留白带；#28c2e7 被印进图里改用文字描述（青色）。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OK 后合 logo（顶部 header 带、色自适应）→ 上传 Notion 验证渲染 → 存 Drive。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好，合我的 logo、上传、状态改 Need Review Poster。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张成品海报（带你的 logo）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海报文件名：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踩过的坑：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3 · AI 数字人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做一个照片级真人数字主播替你出镜。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Higgsfield（Seedance）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tools/03-ai-avatar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一个本地人 persona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看它锁脸出的数字人口播——照片级真人，不要卡通 / 3D avatar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会出人物参考图锁脸（本地人 persona）→ 用它生成一段数字人口播给你看。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persona 用学姐「陈晓晴」：马来西亚本地年轻女生、亲和、校园气质。从第一帧就讲话、不留白。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你的数字主播 + 一段口播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主播 persona：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参考图路径：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4 · AI PPT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做一页会卖的卖点页 / 汇报。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Claude / AI PPT 工具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tools/04-ai-ppt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一个卖点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看它用 what/why/how + 品牌色排的卖点页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会把你给的一个卖点用 what / why / how 排成一页、套你的品牌色。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卖点：&lt;你的卖点&gt;；用主色 #28c2e7 / 辅 #fcb040，标题要能卖、别堆字。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份卖点 PPT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卖点主题：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用的品牌色：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5 · AI 音乐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给视频配有质感的背景乐。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Suno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tools/05-ai-music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一个情绪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听它用 Suno 出的无人声背景乐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会按你给的情绪，用 Suno 出一段无人声背景乐。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情绪：上进 / 温暖 / 都市感；压低垫口播、可循环、约 60 秒。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段可商用背景乐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情绪关键词：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用在哪支视频：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6 · AI 影片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做出一支完整的口播短视频。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Higgsfield（Seedance）· script-to-video-prompt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tools/06-ai-video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写的 8 分镜脚本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看它先跑的 1 镜验证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OK → 跑完 + 拼接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会写 8 分镜脚本（进 Notion 表）→ 没真人先九宫格选人（挑号码→定妆照锁脸）→ 锁人物 → 先跑 1 镜（480p）验证给你看。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受众：美妆美容院老板娘，MoFu 行业揭秘；人物用学姐陈晓晴；　台词别用「咯/啦」、从第一帧讲话、禁字幕（后期加）、要 B-roll 别一直人头。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1 镜 OK 后，跑完其余分镜并拼接。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跑完 Shot 2–8，配 Suno 背景乐（压低），拼成完整版；中文字幕我后期自己加。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支完整短视频（约 90 秒）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视频主题：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8 镜里最难的一镜：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2"/>
                <w:szCs w:val="22"/>
              </w:rPr>
              <w:t xml:space="preserve">⬆️ 到这里，6 个 AI 技能都学会，且每个都有一件真产物。下面开始把它们串成系统。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7 · 内容矩阵（系统的大脑）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建一张能管上百条内容的 Notion 数据库。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（用连好的 Notion）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SKILL.md（内容矩阵段）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排的 受众 × 漏斗 × Hook 矩阵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确认它在 Notion 建的表（14 列 + Status，含 人性需求 + NLP手法）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受众 × 漏斗(ToFu/MoFu/BoFu) × 8 钩子 排成矩阵，并在 Notion 建 14 列 + Status 的 database（含 人性需求 + NLP手法 两列方向列）。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看它排的对不对，删 / 加几格；Status：Need Review Idea → Proceed → Need Review → Checked → Posted。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你的内容矩阵表（立好项）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受众数 × 8 = ___ 条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表格链接：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8 · 图文生产线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文案→图像→logo→Notion→Drive 串成一条线。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（组合已学技能）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tools/01 + tools/02 + SKILL.md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跑通 1 条完整图文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确认口径后让它复制到其他格子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文案→图像→合 logo→上传→归档 跑通 1 条给你看。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跑通后套到其他 Proceed 的格子批量做，成品放 Need Review 等我审。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一批图文成品 + 一条能重复的图文线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跑通的第一条：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批量做了 ___ 条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9 · 视频生产线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脚本→锁人物→逐镜→音乐→拼接 串成一条线。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（组合已学技能）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tools/03 / 05 / 06 + SKILL.md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跑通 1 支完整视频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让它复制到其他内容批量出片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脚本→锁人物→逐镜→配乐→拼接 跑通 1 支给你看。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跑通后复制到其他受众批量出片，放 Need Review 等我审。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一批视频 + 一条能重复的视频线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跑通的第一支：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批量做了 ___ 支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10 · 自动化 + 串成系统（结课 Capstone）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142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6 个技能串成一站式流水线，能自己跑、可记录。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（把前面全部接起来）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06-FRAMEWORK · SKILL.md（自动化段）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状态驱动：标了 Proceed to Generate 才自动生产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批量放量：一条跑通复制成一百条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push GitHub 做版本记录，让系统会长大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会用状态驱动批量生产（只做你标了 Proceed 的）+ push 你的 GitHub 记录。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SOP / skill / memory push 到 github.com/cindylearn/ai-content-course-A-teaching 做版本记录。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42233" w:sz="24" w:space="6"/>
              <w:bottom w:val="none"/>
              <w:right w:val="none"/>
            </w:tcBorders>
            <w:shd w:fill="1422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🎓 你自己的一站式 AI 内容营销系统（可复制、可放量、有记录）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我的系统跑通了：☐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GitHub repo：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下一步要扩的方向：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🎨 创作加料：更有方向 + 更有说服力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内容角度没方向、文案不够抓人时，叠这两套框架（详见 08 / 09）。任何行业都能用。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🧭 6 大人性需求（内容戳中哪个需求，就戳到心里）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人在追求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什么内容戳中它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确定感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安全 / 可控 / 不出错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教程 / 证据 / 对比测评 / 避坑清单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新鲜感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新奇 / 惊喜 / 变化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反直觉 / 内幕 / 新趋势 / 盲测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重要感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被看见 / 独特 / 有地位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身份认同 / 专属限量 / 高光时刻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爱与连接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归属 / 被理解 / 同类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共鸣故事 / 社群 / 幕后真心话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成长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变强 / 学会 / 突破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转变前后 / 技能拆解 / 路线图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贡献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利他 / 有意义 / 影响别人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帮助他人 / 使命 / 回馈</w:t>
            </w:r>
          </w:p>
        </w:tc>
      </w:tr>
    </w:tbl>
    <w:p>
      <w:pPr>
        <w:spacing w:after="120" w:before="8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用法：给内容矩阵每一格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配一个主需求</w:t>
      </w:r>
      <w:r>
        <w:rPr>
          <w:rFonts w:ascii="Arial" w:eastAsia="PingFang SC" w:hAnsi="Arial"/>
          <w:color w:val="142233"/>
          <w:sz w:val="22"/>
          <w:szCs w:val="22"/>
        </w:rPr>
        <w:t xml:space="preserve">；一批内容 6 种需求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轮着来</w:t>
      </w:r>
      <w:r>
        <w:rPr>
          <w:rFonts w:ascii="Arial" w:eastAsia="PingFang SC" w:hAnsi="Arial"/>
          <w:color w:val="142233"/>
          <w:sz w:val="22"/>
          <w:szCs w:val="22"/>
        </w:rPr>
        <w:t xml:space="preserve">，受众不腻、覆盖更全。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🧠 NLP 说服技巧（挑 1–2 个叠进文案，别全用）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未来预演：让他先在脑中体验用了之后的那一天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先同频再带走：先说他此刻的痛（点头），再转方案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换框：贵→投资、慢→稳、难→门槛=护城河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预设：不问要不要，问「你开始后先发哪个平台」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连续认同 Yes-set：先抛几个他一定说「对」的小问题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对比框：before 的惨 vs after 的爽，并排放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「因为」催化剂：每个 CTA 后补一个「因为…」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模式打断 + 故事：第一句反预期，再讲一个人的转变故事</w:t>
      </w:r>
    </w:p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完整矩阵：受众 × 漏斗层 × Hook × 人性需求 × NLP 手法 = 一格内容的完整方向。</w:t>
            </w:r>
            <w:r>
              <w:rPr>
                <w:rFonts w:ascii="Arial" w:eastAsia="PingFang SC" w:hAnsi="Arial"/>
                <w:color w:val="5B6B7A"/>
                <w:sz w:val="20"/>
                <w:szCs w:val="20"/>
              </w:rPr>
              <w:t xml:space="preserve"> 护栏照旧：真实、不空承诺、不制造虚假紧迫。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结课后你手上有什么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一套属于你品牌的内容矩阵（Notion）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一条图文生产线 + 一条视频生产线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6 个 AI 技能的真实产物各一件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一份可放量、可自动化、可记录的系统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一套 skill + md + 口令本，回去照着继续搭</w:t>
      </w:r>
    </w:p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4"/>
                <w:szCs w:val="24"/>
              </w:rPr>
              <w:t xml:space="preserve">—— 不是学会一个工具，是带走一整套能自己跑的系统。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120" w:before="0" w:line="276"/>
      </w:pPr>
      <w:r>
        <w:rPr>
          <w:rFonts w:ascii="Arial" w:eastAsia="PingFang SC" w:hAnsi="Arial"/>
          <w:color w:val="5B6B7A"/>
          <w:sz w:val="19"/>
          <w:szCs w:val="19"/>
        </w:rPr>
        <w:t xml:space="preserve">配套教材（本 skill 包）：SKILL.md（总览+交互教练）· SETUP（装连喂）· 05-对话会怎么走· 文案框架-验证版 · tools/（6 技能）· FRAMEWORK（方法论）· TEMPLATE（填空）。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PingFang SC" w:hAnsi="Arial"/>
      <w:b/>
      <w:bCs/>
      <w:color w:val="0F75B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PingFang SC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gw4rckg8u244xsaawhbv" Type="http://schemas.openxmlformats.org/officeDocument/2006/relationships/hyperlink" Target="https://github.com/cindylearn/ai-content-course-A-teaching" TargetMode="External"/><Relationship Id="rId3jtezuwfhdcfedmzpmcxz" Type="http://schemas.openxmlformats.org/officeDocument/2006/relationships/hyperlink" Target="https://github.com/cindylearn/ai-content-course-A-teaching/archive/refs/heads/main.zip" TargetMode="External"/><Relationship Id="rId4lp2m9nigf-cl5lkkal_2" Type="http://schemas.openxmlformats.org/officeDocument/2006/relationships/hyperlink" Target="https://github.com/cindylearn/ai-content-course-A-teaching/blob/main/SKILL.md" TargetMode="External"/><Relationship Id="rId_61o9emx4btwyzu8d9mn8" Type="http://schemas.openxmlformats.org/officeDocument/2006/relationships/hyperlink" Target="https://github.com/cindylearn/ai-content-course-A-teaching/blob/main/01-%E8%AF%BE%E7%A8%8B%E6%9E%B6%E6%9E%84-%E7%BA%BF%E4%B8%8B%E5%AE%9E%E6%93%8D%E8%AF%BE-Session%E5%88%B6.md" TargetMode="External"/><Relationship Id="rId16rollab1rhzls48-io_m" Type="http://schemas.openxmlformats.org/officeDocument/2006/relationships/hyperlink" Target="https://github.com/cindylearn/ai-content-course-A-teaching/blob/main/02-%E4%BB%8E%E9%9B%B6%E6%90%AD%E5%BB%BA-%E6%AD%A5%E9%AA%A4%E4%B8%8E%E5%AE%89%E8%A3%85.md" TargetMode="External"/><Relationship Id="rIdkc3uqk59yoxjpfw98bfu5" Type="http://schemas.openxmlformats.org/officeDocument/2006/relationships/hyperlink" Target="https://github.com/cindylearn/ai-content-course-A-teaching/blob/main/03-SETUP-%E8%AF%A6%E7%BB%86%E6%B8%85%E5%8D%95-%E8%A3%85%E8%BF%9E%E5%96%82.md" TargetMode="External"/><Relationship Id="rIdm1kaj_nu0z4nbv3ccrxui" Type="http://schemas.openxmlformats.org/officeDocument/2006/relationships/hyperlink" Target="https://github.com/cindylearn/ai-content-course-A-teaching/blob/main/04-%E6%96%87%E6%A1%88%E6%A1%86%E6%9E%B6-%E9%AA%8C%E8%AF%81%E7%89%88-%E5%8F%AF%E7%9B%B4%E6%8E%A5%E5%96%82Claude.md" TargetMode="External"/><Relationship Id="rIdkfidjkxaiehnmteikhm3t" Type="http://schemas.openxmlformats.org/officeDocument/2006/relationships/hyperlink" Target="https://github.com/cindylearn/ai-content-course-A-teaching/blob/main/05-%E5%AF%B9%E8%AF%9D%E4%BC%9A%E6%80%8E%E4%B9%88%E8%B5%B0-Claude%E5%B8%A6%E4%BD%A0%E6%90%AD.md" TargetMode="External"/><Relationship Id="rId1mpt8tiqrun8lsm4haooc" Type="http://schemas.openxmlformats.org/officeDocument/2006/relationships/hyperlink" Target="https://github.com/cindylearn/ai-content-course-A-teaching/blob/main/06-FRAMEWORK-%E5%A6%82%E4%BD%95%E6%8C%87%E6%8C%A5AI%E6%90%AD%E7%B3%BB%E7%BB%9F.md" TargetMode="External"/><Relationship Id="rId_p9ayhfdvyrtb3do7n30t" Type="http://schemas.openxmlformats.org/officeDocument/2006/relationships/hyperlink" Target="https://github.com/cindylearn/ai-content-course-A-teaching/blob/main/07-TEMPLATE.md" TargetMode="External"/><Relationship Id="rIdaoorz4fygm_gheqwlsxto" Type="http://schemas.openxmlformats.org/officeDocument/2006/relationships/hyperlink" Target="https://github.com/cindylearn/ai-content-course-A-teaching/blob/main/08-NLP%E8%90%A5%E9%94%80%E6%8A%80%E5%B7%A7-%E8%AE%A9%E6%96%87%E6%A1%88%E6%9B%B4%E6%9C%89%E8%AF%B4%E6%9C%8D%E5%8A%9B.md" TargetMode="External"/><Relationship Id="rId87cfn9w1isqgdm9w82sy1" Type="http://schemas.openxmlformats.org/officeDocument/2006/relationships/hyperlink" Target="https://github.com/cindylearn/ai-content-course-A-teaching/blob/main/09-6%E5%A4%A7%E4%BA%BA%E6%80%A7%E9%9C%80%E6%B1%82-%E5%86%85%E5%AE%B9%E8%A7%92%E5%BA%A6%E6%9B%B4%E6%9C%89%E6%96%B9%E5%90%91.md" TargetMode="External"/><Relationship Id="rIdllyomerwagrpxgurrqiv6" Type="http://schemas.openxmlformats.org/officeDocument/2006/relationships/hyperlink" Target="https://github.com/cindylearn/ai-content-course-A-teaching/blob/main/tools%2F01-ai-copywriting.md" TargetMode="External"/><Relationship Id="rId97ybyj14g4jsoon55sbnd" Type="http://schemas.openxmlformats.org/officeDocument/2006/relationships/hyperlink" Target="https://github.com/cindylearn/ai-content-course-A-teaching/blob/main/tools%2F02-ai-image.md" TargetMode="External"/><Relationship Id="rIdqmbqghqpl2eyoojrzuc7u" Type="http://schemas.openxmlformats.org/officeDocument/2006/relationships/hyperlink" Target="https://github.com/cindylearn/ai-content-course-A-teaching/blob/main/tools%2F03-ai-avatar.md" TargetMode="External"/><Relationship Id="rIddkeemyfo0wulmkpcgyyua" Type="http://schemas.openxmlformats.org/officeDocument/2006/relationships/hyperlink" Target="https://github.com/cindylearn/ai-content-course-A-teaching/blob/main/tools%2F04-ai-ppt.md" TargetMode="External"/><Relationship Id="rIdfnb3ffzwbgdpijppbxepg" Type="http://schemas.openxmlformats.org/officeDocument/2006/relationships/hyperlink" Target="https://github.com/cindylearn/ai-content-course-A-teaching/blob/main/tools%2F05-ai-music.md" TargetMode="External"/><Relationship Id="rIdn739tcq8kk1ac9gz-rma8" Type="http://schemas.openxmlformats.org/officeDocument/2006/relationships/hyperlink" Target="https://github.com/cindylearn/ai-content-course-A-teaching/blob/main/tools%2F06-ai-video.md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2026-07-16T03:32:03.047Z</dcterms:created>
  <dcterms:modified xsi:type="dcterms:W3CDTF">2026-07-16T03:32:03.053Z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