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5AF48" w14:textId="77777777" w:rsidR="00927A46" w:rsidRDefault="00927A46" w:rsidP="00927A46"/>
    <w:p w14:paraId="56C20DDC" w14:textId="77777777" w:rsidR="00927A46" w:rsidRPr="00CD0E1A" w:rsidRDefault="00927A46" w:rsidP="00927A46">
      <w:pPr>
        <w:spacing w:after="180" w:line="264" w:lineRule="auto"/>
        <w:rPr>
          <w:rFonts w:ascii="Times New Roman" w:eastAsia="Times New Roman" w:hAnsi="Times New Roman" w:cs="Times New Roman"/>
          <w:szCs w:val="20"/>
        </w:rPr>
        <w:sectPr w:rsidR="00927A46" w:rsidRPr="00CD0E1A" w:rsidSect="00973071">
          <w:headerReference w:type="default" r:id="rId12"/>
          <w:footerReference w:type="default" r:id="rId13"/>
          <w:headerReference w:type="first" r:id="rId14"/>
          <w:footerReference w:type="first" r:id="rId15"/>
          <w:footnotePr>
            <w:numFmt w:val="chicago"/>
          </w:footnotePr>
          <w:pgSz w:w="12240" w:h="15840" w:code="1"/>
          <w:pgMar w:top="1440" w:right="1440" w:bottom="1440" w:left="1800" w:header="720" w:footer="720" w:gutter="0"/>
          <w:pgNumType w:fmt="lowerRoman" w:start="1"/>
          <w:cols w:space="720"/>
          <w:docGrid w:linePitch="299"/>
        </w:sectPr>
      </w:pPr>
      <w:r w:rsidRPr="00CD0E1A">
        <w:rPr>
          <w:rFonts w:ascii="Times New Roman" w:eastAsia="Times New Roman" w:hAnsi="Times New Roman" w:cs="Times New Roman"/>
          <w:noProof/>
          <w:szCs w:val="20"/>
        </w:rPr>
        <mc:AlternateContent>
          <mc:Choice Requires="wps">
            <w:drawing>
              <wp:anchor distT="0" distB="0" distL="114300" distR="114300" simplePos="0" relativeHeight="251658240" behindDoc="0" locked="0" layoutInCell="1" allowOverlap="1" wp14:anchorId="6AEBA415" wp14:editId="01F091D5">
                <wp:simplePos x="0" y="0"/>
                <wp:positionH relativeFrom="column">
                  <wp:posOffset>-889000</wp:posOffset>
                </wp:positionH>
                <wp:positionV relativeFrom="paragraph">
                  <wp:posOffset>5105400</wp:posOffset>
                </wp:positionV>
                <wp:extent cx="7345045" cy="3802380"/>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7345045" cy="3802380"/>
                        </a:xfrm>
                        <a:prstGeom prst="rect">
                          <a:avLst/>
                        </a:prstGeom>
                        <a:noFill/>
                        <a:ln w="6350">
                          <a:noFill/>
                        </a:ln>
                        <a:effectLst/>
                      </wps:spPr>
                      <wps:txbx>
                        <w:txbxContent>
                          <w:p w14:paraId="5A62635D" w14:textId="7E6B07EC" w:rsidR="003F2619" w:rsidRPr="00BC2C97" w:rsidRDefault="003F2619" w:rsidP="00927A46">
                            <w:pPr>
                              <w:pStyle w:val="CoverTextRed16pt"/>
                              <w:spacing w:after="120"/>
                              <w:rPr>
                                <w:b/>
                                <w:bCs/>
                                <w:color w:val="FFFFFF"/>
                                <w:sz w:val="32"/>
                                <w:szCs w:val="32"/>
                              </w:rPr>
                            </w:pPr>
                            <w:r w:rsidRPr="00BC2C97">
                              <w:rPr>
                                <w:b/>
                                <w:bCs/>
                                <w:color w:val="FFFFFF"/>
                                <w:sz w:val="32"/>
                                <w:szCs w:val="32"/>
                              </w:rPr>
                              <w:t>Behavioral Health Information Technology and Standards (BHITS) Project</w:t>
                            </w:r>
                          </w:p>
                          <w:p w14:paraId="14E7E040" w14:textId="77777777" w:rsidR="003F2619" w:rsidRPr="004A4725" w:rsidRDefault="003F2619" w:rsidP="00927A46">
                            <w:pPr>
                              <w:pStyle w:val="CoverTextRed16pt"/>
                              <w:spacing w:after="120"/>
                              <w:rPr>
                                <w:b/>
                                <w:bCs/>
                                <w:color w:val="FFFFFF"/>
                              </w:rPr>
                            </w:pPr>
                          </w:p>
                          <w:p w14:paraId="0B8ACD97" w14:textId="4A47417D" w:rsidR="003F2619" w:rsidRDefault="003F2619" w:rsidP="00927A46">
                            <w:pPr>
                              <w:pStyle w:val="CoverTextRed16pt"/>
                              <w:rPr>
                                <w:b/>
                                <w:bCs/>
                                <w:color w:val="FFFFFF"/>
                                <w:sz w:val="36"/>
                                <w:szCs w:val="36"/>
                              </w:rPr>
                            </w:pPr>
                            <w:r w:rsidRPr="00C47107">
                              <w:rPr>
                                <w:b/>
                                <w:bCs/>
                                <w:color w:val="FFFFFF"/>
                                <w:sz w:val="36"/>
                                <w:szCs w:val="36"/>
                              </w:rPr>
                              <w:t xml:space="preserve">Omnibus Care Plan (OCP) </w:t>
                            </w:r>
                            <w:r>
                              <w:rPr>
                                <w:b/>
                                <w:bCs/>
                                <w:color w:val="FFFFFF"/>
                                <w:sz w:val="36"/>
                                <w:szCs w:val="36"/>
                              </w:rPr>
                              <w:t>Version 1.0.0</w:t>
                            </w:r>
                          </w:p>
                          <w:p w14:paraId="66FDE0E3" w14:textId="77777777" w:rsidR="003F2619" w:rsidRDefault="003F2619" w:rsidP="00927A46">
                            <w:pPr>
                              <w:pStyle w:val="CoverTextRed16pt"/>
                              <w:rPr>
                                <w:b/>
                                <w:bCs/>
                                <w:color w:val="FFFFFF"/>
                                <w:sz w:val="36"/>
                                <w:szCs w:val="36"/>
                              </w:rPr>
                            </w:pPr>
                            <w:r>
                              <w:rPr>
                                <w:b/>
                                <w:bCs/>
                                <w:color w:val="FFFFFF"/>
                                <w:sz w:val="36"/>
                                <w:szCs w:val="36"/>
                              </w:rPr>
                              <w:t>Deployment Guide</w:t>
                            </w:r>
                          </w:p>
                          <w:p w14:paraId="34A945CC" w14:textId="77777777" w:rsidR="003F2619" w:rsidRDefault="003F2619" w:rsidP="00927A46">
                            <w:pPr>
                              <w:pStyle w:val="CoverTextRed16pt"/>
                              <w:rPr>
                                <w:b/>
                                <w:bCs/>
                                <w:color w:val="FFFFFF"/>
                                <w:sz w:val="36"/>
                                <w:szCs w:val="36"/>
                              </w:rPr>
                            </w:pPr>
                          </w:p>
                          <w:p w14:paraId="37696B2F" w14:textId="6DE3BEE4" w:rsidR="003F2619" w:rsidRPr="00BC2C97" w:rsidRDefault="003F2619" w:rsidP="00927A46">
                            <w:pPr>
                              <w:pStyle w:val="CoverTextRed16pt"/>
                              <w:rPr>
                                <w:b/>
                                <w:bCs/>
                                <w:color w:val="FFFFFF"/>
                                <w:sz w:val="32"/>
                                <w:szCs w:val="32"/>
                              </w:rPr>
                            </w:pPr>
                            <w:r w:rsidRPr="00BC2C97">
                              <w:rPr>
                                <w:b/>
                                <w:bCs/>
                                <w:color w:val="FFFFFF"/>
                                <w:sz w:val="32"/>
                                <w:szCs w:val="32"/>
                              </w:rPr>
                              <w:t>September 2018</w:t>
                            </w:r>
                          </w:p>
                          <w:p w14:paraId="02C7F512" w14:textId="77777777" w:rsidR="003F2619" w:rsidRPr="00BC2C97" w:rsidRDefault="003F2619" w:rsidP="00927A46">
                            <w:pPr>
                              <w:pStyle w:val="CoverTextRed16pt"/>
                              <w:rPr>
                                <w:b/>
                                <w:bCs/>
                                <w:color w:val="FFFFFF"/>
                                <w:sz w:val="32"/>
                                <w:szCs w:val="32"/>
                              </w:rPr>
                            </w:pPr>
                          </w:p>
                          <w:p w14:paraId="6241B766" w14:textId="25C33305" w:rsidR="003F2619" w:rsidRPr="00BC2C97" w:rsidRDefault="003F2619" w:rsidP="00927A46">
                            <w:pPr>
                              <w:pStyle w:val="CoverTextRed16pt"/>
                              <w:rPr>
                                <w:b/>
                                <w:bCs/>
                                <w:color w:val="FFFFFF"/>
                                <w:sz w:val="32"/>
                                <w:szCs w:val="32"/>
                              </w:rPr>
                            </w:pPr>
                            <w:r w:rsidRPr="00BC2C97">
                              <w:rPr>
                                <w:b/>
                                <w:bCs/>
                                <w:color w:val="FFFFFF"/>
                                <w:sz w:val="32"/>
                                <w:szCs w:val="32"/>
                              </w:rPr>
                              <w:t>Prepared by FEI Systems</w:t>
                            </w:r>
                          </w:p>
                          <w:p w14:paraId="6B409940" w14:textId="54D743F8" w:rsidR="003F2619" w:rsidRPr="00BC2C97" w:rsidRDefault="003F2619" w:rsidP="00927A46">
                            <w:pPr>
                              <w:pStyle w:val="CoverTextRed16pt"/>
                              <w:rPr>
                                <w:b/>
                                <w:bCs/>
                                <w:color w:val="FFFFFF"/>
                                <w:sz w:val="32"/>
                                <w:szCs w:val="32"/>
                              </w:rPr>
                            </w:pPr>
                            <w:r w:rsidRPr="00BC2C97">
                              <w:rPr>
                                <w:b/>
                                <w:bCs/>
                                <w:color w:val="FFFFFF"/>
                                <w:sz w:val="32"/>
                                <w:szCs w:val="32"/>
                              </w:rPr>
                              <w:t>For the Substance Abuse and Mental Health Services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EBA415" id="_x0000_t202" coordsize="21600,21600" o:spt="202" path="m,l,21600r21600,l21600,xe">
                <v:stroke joinstyle="miter"/>
                <v:path gradientshapeok="t" o:connecttype="rect"/>
              </v:shapetype>
              <v:shape id="Text Box 19" o:spid="_x0000_s1026" type="#_x0000_t202" style="position:absolute;margin-left:-70pt;margin-top:402pt;width:578.35pt;height:29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" filled="f" stroked="f" strokeweight=".5pt">
                <v:textbox>
                  <w:txbxContent>
                    <w:p w14:paraId="5A62635D" w14:textId="7E6B07EC" w:rsidR="003F2619" w:rsidRPr="00BC2C97" w:rsidRDefault="003F2619" w:rsidP="00927A46">
                      <w:pPr>
                        <w:pStyle w:val="CoverTextRed16pt"/>
                        <w:spacing w:after="120"/>
                        <w:rPr>
                          <w:b/>
                          <w:bCs/>
                          <w:color w:val="FFFFFF"/>
                          <w:sz w:val="32"/>
                          <w:szCs w:val="32"/>
                        </w:rPr>
                      </w:pPr>
                      <w:r w:rsidRPr="00BC2C97">
                        <w:rPr>
                          <w:b/>
                          <w:bCs/>
                          <w:color w:val="FFFFFF"/>
                          <w:sz w:val="32"/>
                          <w:szCs w:val="32"/>
                        </w:rPr>
                        <w:t>Behavioral Health Information Technology and Standards (BHITS) Project</w:t>
                      </w:r>
                    </w:p>
                    <w:p w14:paraId="14E7E040" w14:textId="77777777" w:rsidR="003F2619" w:rsidRPr="004A4725" w:rsidRDefault="003F2619" w:rsidP="00927A46">
                      <w:pPr>
                        <w:pStyle w:val="CoverTextRed16pt"/>
                        <w:spacing w:after="120"/>
                        <w:rPr>
                          <w:b/>
                          <w:bCs/>
                          <w:color w:val="FFFFFF"/>
                        </w:rPr>
                      </w:pPr>
                    </w:p>
                    <w:p w14:paraId="0B8ACD97" w14:textId="4A47417D" w:rsidR="003F2619" w:rsidRDefault="003F2619" w:rsidP="00927A46">
                      <w:pPr>
                        <w:pStyle w:val="CoverTextRed16pt"/>
                        <w:rPr>
                          <w:b/>
                          <w:bCs/>
                          <w:color w:val="FFFFFF"/>
                          <w:sz w:val="36"/>
                          <w:szCs w:val="36"/>
                        </w:rPr>
                      </w:pPr>
                      <w:r w:rsidRPr="00C47107">
                        <w:rPr>
                          <w:b/>
                          <w:bCs/>
                          <w:color w:val="FFFFFF"/>
                          <w:sz w:val="36"/>
                          <w:szCs w:val="36"/>
                        </w:rPr>
                        <w:t xml:space="preserve">Omnibus Care Plan (OCP) </w:t>
                      </w:r>
                      <w:r>
                        <w:rPr>
                          <w:b/>
                          <w:bCs/>
                          <w:color w:val="FFFFFF"/>
                          <w:sz w:val="36"/>
                          <w:szCs w:val="36"/>
                        </w:rPr>
                        <w:t>Version 1.0.0</w:t>
                      </w:r>
                    </w:p>
                    <w:p w14:paraId="66FDE0E3" w14:textId="77777777" w:rsidR="003F2619" w:rsidRDefault="003F2619" w:rsidP="00927A46">
                      <w:pPr>
                        <w:pStyle w:val="CoverTextRed16pt"/>
                        <w:rPr>
                          <w:b/>
                          <w:bCs/>
                          <w:color w:val="FFFFFF"/>
                          <w:sz w:val="36"/>
                          <w:szCs w:val="36"/>
                        </w:rPr>
                      </w:pPr>
                      <w:r>
                        <w:rPr>
                          <w:b/>
                          <w:bCs/>
                          <w:color w:val="FFFFFF"/>
                          <w:sz w:val="36"/>
                          <w:szCs w:val="36"/>
                        </w:rPr>
                        <w:t>Deployment Guide</w:t>
                      </w:r>
                    </w:p>
                    <w:p w14:paraId="34A945CC" w14:textId="77777777" w:rsidR="003F2619" w:rsidRDefault="003F2619" w:rsidP="00927A46">
                      <w:pPr>
                        <w:pStyle w:val="CoverTextRed16pt"/>
                        <w:rPr>
                          <w:b/>
                          <w:bCs/>
                          <w:color w:val="FFFFFF"/>
                          <w:sz w:val="36"/>
                          <w:szCs w:val="36"/>
                        </w:rPr>
                      </w:pPr>
                    </w:p>
                    <w:p w14:paraId="37696B2F" w14:textId="6DE3BEE4" w:rsidR="003F2619" w:rsidRPr="00BC2C97" w:rsidRDefault="003F2619" w:rsidP="00927A46">
                      <w:pPr>
                        <w:pStyle w:val="CoverTextRed16pt"/>
                        <w:rPr>
                          <w:b/>
                          <w:bCs/>
                          <w:color w:val="FFFFFF"/>
                          <w:sz w:val="32"/>
                          <w:szCs w:val="32"/>
                        </w:rPr>
                      </w:pPr>
                      <w:r w:rsidRPr="00BC2C97">
                        <w:rPr>
                          <w:b/>
                          <w:bCs/>
                          <w:color w:val="FFFFFF"/>
                          <w:sz w:val="32"/>
                          <w:szCs w:val="32"/>
                        </w:rPr>
                        <w:t>September 2018</w:t>
                      </w:r>
                    </w:p>
                    <w:p w14:paraId="02C7F512" w14:textId="77777777" w:rsidR="003F2619" w:rsidRPr="00BC2C97" w:rsidRDefault="003F2619" w:rsidP="00927A46">
                      <w:pPr>
                        <w:pStyle w:val="CoverTextRed16pt"/>
                        <w:rPr>
                          <w:b/>
                          <w:bCs/>
                          <w:color w:val="FFFFFF"/>
                          <w:sz w:val="32"/>
                          <w:szCs w:val="32"/>
                        </w:rPr>
                      </w:pPr>
                    </w:p>
                    <w:p w14:paraId="6241B766" w14:textId="25C33305" w:rsidR="003F2619" w:rsidRPr="00BC2C97" w:rsidRDefault="003F2619" w:rsidP="00927A46">
                      <w:pPr>
                        <w:pStyle w:val="CoverTextRed16pt"/>
                        <w:rPr>
                          <w:b/>
                          <w:bCs/>
                          <w:color w:val="FFFFFF"/>
                          <w:sz w:val="32"/>
                          <w:szCs w:val="32"/>
                        </w:rPr>
                      </w:pPr>
                      <w:r w:rsidRPr="00BC2C97">
                        <w:rPr>
                          <w:b/>
                          <w:bCs/>
                          <w:color w:val="FFFFFF"/>
                          <w:sz w:val="32"/>
                          <w:szCs w:val="32"/>
                        </w:rPr>
                        <w:t>Prepared by FEI Systems</w:t>
                      </w:r>
                    </w:p>
                    <w:p w14:paraId="6B409940" w14:textId="54D743F8" w:rsidR="003F2619" w:rsidRPr="00BC2C97" w:rsidRDefault="003F2619" w:rsidP="00927A46">
                      <w:pPr>
                        <w:pStyle w:val="CoverTextRed16pt"/>
                        <w:rPr>
                          <w:b/>
                          <w:bCs/>
                          <w:color w:val="FFFFFF"/>
                          <w:sz w:val="32"/>
                          <w:szCs w:val="32"/>
                        </w:rPr>
                      </w:pPr>
                      <w:r w:rsidRPr="00BC2C97">
                        <w:rPr>
                          <w:b/>
                          <w:bCs/>
                          <w:color w:val="FFFFFF"/>
                          <w:sz w:val="32"/>
                          <w:szCs w:val="32"/>
                        </w:rPr>
                        <w:t>For the Substance Abuse and Mental Health Services Administration</w:t>
                      </w:r>
                    </w:p>
                  </w:txbxContent>
                </v:textbox>
              </v:shape>
            </w:pict>
          </mc:Fallback>
        </mc:AlternateContent>
      </w:r>
      <w:r w:rsidRPr="00CD0E1A">
        <w:rPr>
          <w:rFonts w:ascii="Times New Roman" w:eastAsia="Times New Roman" w:hAnsi="Times New Roman" w:cs="Times New Roman"/>
          <w:noProof/>
          <w:szCs w:val="20"/>
        </w:rPr>
        <w:drawing>
          <wp:anchor distT="0" distB="0" distL="114300" distR="114300" simplePos="0" relativeHeight="251658243" behindDoc="0" locked="0" layoutInCell="1" allowOverlap="1" wp14:anchorId="18530396" wp14:editId="43BD4A10">
            <wp:simplePos x="0" y="0"/>
            <wp:positionH relativeFrom="column">
              <wp:posOffset>4038600</wp:posOffset>
            </wp:positionH>
            <wp:positionV relativeFrom="paragraph">
              <wp:posOffset>2487930</wp:posOffset>
            </wp:positionV>
            <wp:extent cx="3471545" cy="2316480"/>
            <wp:effectExtent l="0" t="0" r="0" b="7620"/>
            <wp:wrapNone/>
            <wp:docPr id="21" name="Picture 4" descr="Image of doctor and patient using an electronic tablet to enter health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of doctor and patient using an electronic tablet to enter health information."/>
                    <pic:cNvPicPr>
                      <a:picLocks noChangeAspect="1"/>
                    </pic:cNvPicPr>
                  </pic:nvPicPr>
                  <pic:blipFill>
                    <a:blip r:embed="rId16" cstate="screen">
                      <a:extLst>
                        <a:ext uri="{28A0092B-C50C-407E-A947-70E740481C1C}">
                          <a14:useLocalDpi xmlns:a14="http://schemas.microsoft.com/office/drawing/2010/main" val="0"/>
                        </a:ext>
                      </a:extLst>
                    </a:blip>
                    <a:stretch>
                      <a:fillRect/>
                    </a:stretch>
                  </pic:blipFill>
                  <pic:spPr>
                    <a:xfrm>
                      <a:off x="0" y="0"/>
                      <a:ext cx="3471545" cy="2316480"/>
                    </a:xfrm>
                    <a:prstGeom prst="rect">
                      <a:avLst/>
                    </a:prstGeom>
                  </pic:spPr>
                </pic:pic>
              </a:graphicData>
            </a:graphic>
            <wp14:sizeRelH relativeFrom="page">
              <wp14:pctWidth>0</wp14:pctWidth>
            </wp14:sizeRelH>
            <wp14:sizeRelV relativeFrom="page">
              <wp14:pctHeight>0</wp14:pctHeight>
            </wp14:sizeRelV>
          </wp:anchor>
        </w:drawing>
      </w:r>
      <w:r w:rsidRPr="00CD0E1A">
        <w:rPr>
          <w:rFonts w:ascii="Times New Roman" w:eastAsia="Times New Roman" w:hAnsi="Times New Roman" w:cs="Times New Roman"/>
          <w:noProof/>
          <w:szCs w:val="20"/>
        </w:rPr>
        <w:drawing>
          <wp:anchor distT="0" distB="0" distL="114300" distR="114300" simplePos="0" relativeHeight="251658242" behindDoc="0" locked="0" layoutInCell="1" allowOverlap="1" wp14:anchorId="4FCF26F9" wp14:editId="5916EC28">
            <wp:simplePos x="0" y="0"/>
            <wp:positionH relativeFrom="column">
              <wp:posOffset>4038600</wp:posOffset>
            </wp:positionH>
            <wp:positionV relativeFrom="paragraph">
              <wp:posOffset>768985</wp:posOffset>
            </wp:positionV>
            <wp:extent cx="2813685" cy="1858010"/>
            <wp:effectExtent l="0" t="0" r="5715" b="8890"/>
            <wp:wrapNone/>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7" cstate="print">
                      <a:extLst>
                        <a:ext uri="{28A0092B-C50C-407E-A947-70E740481C1C}">
                          <a14:useLocalDpi xmlns:a14="http://schemas.microsoft.com/office/drawing/2010/main" val="0"/>
                        </a:ext>
                      </a:extLst>
                    </a:blip>
                    <a:srcRect t="7500"/>
                    <a:stretch/>
                  </pic:blipFill>
                  <pic:spPr>
                    <a:xfrm>
                      <a:off x="0" y="0"/>
                      <a:ext cx="2813685" cy="1858010"/>
                    </a:xfrm>
                    <a:prstGeom prst="rect">
                      <a:avLst/>
                    </a:prstGeom>
                  </pic:spPr>
                </pic:pic>
              </a:graphicData>
            </a:graphic>
            <wp14:sizeRelH relativeFrom="page">
              <wp14:pctWidth>0</wp14:pctWidth>
            </wp14:sizeRelH>
            <wp14:sizeRelV relativeFrom="page">
              <wp14:pctHeight>0</wp14:pctHeight>
            </wp14:sizeRelV>
          </wp:anchor>
        </w:drawing>
      </w:r>
      <w:r w:rsidRPr="00CD0E1A">
        <w:rPr>
          <w:rFonts w:ascii="Times New Roman" w:eastAsia="Times New Roman" w:hAnsi="Times New Roman" w:cs="Times New Roman"/>
          <w:noProof/>
          <w:szCs w:val="20"/>
        </w:rPr>
        <w:drawing>
          <wp:anchor distT="0" distB="0" distL="114300" distR="114300" simplePos="0" relativeHeight="251658241" behindDoc="0" locked="0" layoutInCell="1" allowOverlap="1" wp14:anchorId="5F6EA23B" wp14:editId="0018C717">
            <wp:simplePos x="0" y="0"/>
            <wp:positionH relativeFrom="column">
              <wp:posOffset>-1653540</wp:posOffset>
            </wp:positionH>
            <wp:positionV relativeFrom="paragraph">
              <wp:posOffset>739113</wp:posOffset>
            </wp:positionV>
            <wp:extent cx="5943600" cy="4069503"/>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69503"/>
                    </a:xfrm>
                    <a:prstGeom prst="rect">
                      <a:avLst/>
                    </a:prstGeom>
                    <a:noFill/>
                  </pic:spPr>
                </pic:pic>
              </a:graphicData>
            </a:graphic>
            <wp14:sizeRelH relativeFrom="page">
              <wp14:pctWidth>0</wp14:pctWidth>
            </wp14:sizeRelH>
            <wp14:sizeRelV relativeFrom="page">
              <wp14:pctHeight>0</wp14:pctHeight>
            </wp14:sizeRelV>
          </wp:anchor>
        </w:drawing>
      </w:r>
    </w:p>
    <w:p w14:paraId="13EEA517" w14:textId="77777777" w:rsidR="00432CA8" w:rsidRDefault="00432CA8" w:rsidP="00927A46">
      <w:pPr>
        <w:pStyle w:val="TOCHeading"/>
        <w:numPr>
          <w:ilvl w:val="0"/>
          <w:numId w:val="0"/>
        </w:numPr>
        <w:ind w:left="432" w:hanging="432"/>
        <w:rPr>
          <w:rFonts w:asciiTheme="minorHAnsi" w:eastAsiaTheme="minorHAnsi" w:hAnsiTheme="minorHAnsi" w:cstheme="minorBidi"/>
          <w:color w:val="auto"/>
          <w:sz w:val="22"/>
          <w:szCs w:val="22"/>
        </w:rPr>
      </w:pPr>
      <w:bookmarkStart w:id="0" w:name="_Toc445766233"/>
      <w:bookmarkStart w:id="1" w:name="_Toc457483017"/>
    </w:p>
    <w:p w14:paraId="05AF7CE3" w14:textId="77777777" w:rsidR="00432CA8" w:rsidRDefault="00432CA8"/>
    <w:p w14:paraId="72155853" w14:textId="77777777" w:rsidR="00432CA8" w:rsidRDefault="00432CA8"/>
    <w:p w14:paraId="37EA6968" w14:textId="77777777" w:rsidR="00432CA8" w:rsidRDefault="00432CA8"/>
    <w:p w14:paraId="36DA7AFF" w14:textId="77777777" w:rsidR="00432CA8" w:rsidRDefault="00432CA8"/>
    <w:p w14:paraId="76AD55A9" w14:textId="77777777" w:rsidR="00432CA8" w:rsidRDefault="00432CA8"/>
    <w:p w14:paraId="72BC2A1B" w14:textId="77777777" w:rsidR="00432CA8" w:rsidRDefault="00432CA8"/>
    <w:p w14:paraId="37A8356F" w14:textId="77777777" w:rsidR="00432CA8" w:rsidRDefault="00432CA8"/>
    <w:p w14:paraId="4B16C541" w14:textId="77777777" w:rsidR="00432CA8" w:rsidRDefault="00432CA8"/>
    <w:p w14:paraId="439A37F6" w14:textId="77777777" w:rsidR="00432CA8" w:rsidRDefault="00432CA8"/>
    <w:p w14:paraId="0E61C10C" w14:textId="77777777" w:rsidR="00432CA8" w:rsidRDefault="00432CA8"/>
    <w:p w14:paraId="57379351" w14:textId="77777777" w:rsidR="00432CA8" w:rsidRDefault="00432CA8"/>
    <w:p w14:paraId="0A1B7FD8" w14:textId="77777777" w:rsidR="00432CA8" w:rsidRDefault="00432CA8"/>
    <w:p w14:paraId="5C0426C8" w14:textId="77777777" w:rsidR="00432CA8" w:rsidRDefault="00432CA8"/>
    <w:p w14:paraId="2650B208" w14:textId="77777777" w:rsidR="00432CA8" w:rsidRDefault="00432CA8"/>
    <w:p w14:paraId="00CA9B8D" w14:textId="77777777" w:rsidR="00432CA8" w:rsidRDefault="00432CA8"/>
    <w:p w14:paraId="77BE1E00" w14:textId="77777777" w:rsidR="00432CA8" w:rsidRDefault="00432CA8"/>
    <w:p w14:paraId="5391E587" w14:textId="77777777" w:rsidR="00432CA8" w:rsidRDefault="00432CA8"/>
    <w:p w14:paraId="1F1F5745" w14:textId="77777777" w:rsidR="00432CA8" w:rsidRDefault="00432CA8"/>
    <w:p w14:paraId="1063A2C6" w14:textId="77777777" w:rsidR="00432CA8" w:rsidRDefault="00432CA8"/>
    <w:p w14:paraId="59683BF4" w14:textId="77777777" w:rsidR="00432CA8" w:rsidRDefault="00432CA8"/>
    <w:p w14:paraId="0ED0D80F" w14:textId="77777777" w:rsidR="00432CA8" w:rsidRDefault="00432CA8"/>
    <w:p w14:paraId="7CFD77CF" w14:textId="77777777" w:rsidR="00432CA8" w:rsidRDefault="00432CA8"/>
    <w:p w14:paraId="22EA4187" w14:textId="77777777" w:rsidR="00432CA8" w:rsidRDefault="00432CA8"/>
    <w:p w14:paraId="0FE09F4E" w14:textId="77777777" w:rsidR="00432CA8" w:rsidRDefault="00432CA8"/>
    <w:p w14:paraId="0253EA89" w14:textId="77777777" w:rsidR="00432CA8" w:rsidRDefault="00432CA8"/>
    <w:p w14:paraId="68593BBF" w14:textId="77777777" w:rsidR="00432CA8" w:rsidRDefault="00432CA8"/>
    <w:p w14:paraId="7C8A0E09" w14:textId="23B5DCE8" w:rsidR="00432CA8" w:rsidRDefault="00432CA8">
      <w:r w:rsidRPr="00432CA8">
        <w:t xml:space="preserve">This </w:t>
      </w:r>
      <w:r w:rsidR="00C47107" w:rsidRPr="00C47107">
        <w:t xml:space="preserve">Omnibus Care Plan (OCP) </w:t>
      </w:r>
      <w:r w:rsidR="00C47107">
        <w:t xml:space="preserve">Version </w:t>
      </w:r>
      <w:r w:rsidR="00D1774C">
        <w:t>1.0.0</w:t>
      </w:r>
      <w:r w:rsidRPr="00432CA8">
        <w:t xml:space="preserve"> De</w:t>
      </w:r>
      <w:r>
        <w:t xml:space="preserve">ployment </w:t>
      </w:r>
      <w:r w:rsidRPr="00432CA8">
        <w:t>Guide was developed by FEI Systems for the Behavioral Health Information Technologies &amp; Standards (BHITS) contract, funded by the Substance Abuse and Mental Health Services Administration (SAMHSA).</w:t>
      </w:r>
      <w:r>
        <w:br w:type="page"/>
      </w:r>
    </w:p>
    <w:sdt>
      <w:sdtPr>
        <w:id w:val="-2012130006"/>
        <w:docPartObj>
          <w:docPartGallery w:val="Table of Contents"/>
          <w:docPartUnique/>
        </w:docPartObj>
      </w:sdtPr>
      <w:sdtEndPr>
        <w:rPr>
          <w:b/>
          <w:bCs/>
          <w:noProof/>
        </w:rPr>
      </w:sdtEndPr>
      <w:sdtContent>
        <w:p w14:paraId="6D9A8D4E" w14:textId="6D4FC051" w:rsidR="00927A46" w:rsidRDefault="00927A46" w:rsidP="00432CA8">
          <w:r>
            <w:t>Contents</w:t>
          </w:r>
        </w:p>
        <w:p w14:paraId="431DB857" w14:textId="5BD60A59" w:rsidR="0078467D" w:rsidRDefault="00927A46">
          <w:pPr>
            <w:pStyle w:val="TOC1"/>
            <w:tabs>
              <w:tab w:val="left" w:pos="440"/>
              <w:tab w:val="right" w:leader="dot" w:pos="9350"/>
            </w:tabs>
            <w:rPr>
              <w:rFonts w:asciiTheme="minorHAnsi" w:eastAsiaTheme="minorEastAsia" w:hAnsiTheme="minorHAnsi"/>
              <w:b w:val="0"/>
              <w:bCs w:val="0"/>
              <w:caps w:val="0"/>
              <w:noProof/>
              <w:sz w:val="22"/>
              <w:szCs w:val="22"/>
            </w:rPr>
          </w:pPr>
          <w:r>
            <w:fldChar w:fldCharType="begin"/>
          </w:r>
          <w:r>
            <w:instrText xml:space="preserve"> TOC \o "1-3" \h \z \u </w:instrText>
          </w:r>
          <w:r>
            <w:fldChar w:fldCharType="separate"/>
          </w:r>
          <w:bookmarkStart w:id="2" w:name="_GoBack"/>
          <w:bookmarkEnd w:id="2"/>
          <w:r w:rsidR="0078467D" w:rsidRPr="00956926">
            <w:rPr>
              <w:rStyle w:val="Hyperlink"/>
              <w:noProof/>
            </w:rPr>
            <w:fldChar w:fldCharType="begin"/>
          </w:r>
          <w:r w:rsidR="0078467D" w:rsidRPr="00956926">
            <w:rPr>
              <w:rStyle w:val="Hyperlink"/>
              <w:noProof/>
            </w:rPr>
            <w:instrText xml:space="preserve"> </w:instrText>
          </w:r>
          <w:r w:rsidR="0078467D">
            <w:rPr>
              <w:noProof/>
            </w:rPr>
            <w:instrText>HYPERLINK \l "_Toc523996163"</w:instrText>
          </w:r>
          <w:r w:rsidR="0078467D" w:rsidRPr="00956926">
            <w:rPr>
              <w:rStyle w:val="Hyperlink"/>
              <w:noProof/>
            </w:rPr>
            <w:instrText xml:space="preserve"> </w:instrText>
          </w:r>
          <w:r w:rsidR="0078467D" w:rsidRPr="00956926">
            <w:rPr>
              <w:rStyle w:val="Hyperlink"/>
              <w:noProof/>
            </w:rPr>
          </w:r>
          <w:r w:rsidR="0078467D" w:rsidRPr="00956926">
            <w:rPr>
              <w:rStyle w:val="Hyperlink"/>
              <w:noProof/>
            </w:rPr>
            <w:fldChar w:fldCharType="separate"/>
          </w:r>
          <w:r w:rsidR="0078467D" w:rsidRPr="00956926">
            <w:rPr>
              <w:rStyle w:val="Hyperlink"/>
              <w:noProof/>
            </w:rPr>
            <w:t>1</w:t>
          </w:r>
          <w:r w:rsidR="0078467D">
            <w:rPr>
              <w:rFonts w:asciiTheme="minorHAnsi" w:eastAsiaTheme="minorEastAsia" w:hAnsiTheme="minorHAnsi"/>
              <w:b w:val="0"/>
              <w:bCs w:val="0"/>
              <w:caps w:val="0"/>
              <w:noProof/>
              <w:sz w:val="22"/>
              <w:szCs w:val="22"/>
            </w:rPr>
            <w:tab/>
          </w:r>
          <w:r w:rsidR="0078467D" w:rsidRPr="00956926">
            <w:rPr>
              <w:rStyle w:val="Hyperlink"/>
              <w:noProof/>
            </w:rPr>
            <w:t>Introduction</w:t>
          </w:r>
          <w:r w:rsidR="0078467D">
            <w:rPr>
              <w:noProof/>
              <w:webHidden/>
            </w:rPr>
            <w:tab/>
          </w:r>
          <w:r w:rsidR="0078467D">
            <w:rPr>
              <w:noProof/>
              <w:webHidden/>
            </w:rPr>
            <w:fldChar w:fldCharType="begin"/>
          </w:r>
          <w:r w:rsidR="0078467D">
            <w:rPr>
              <w:noProof/>
              <w:webHidden/>
            </w:rPr>
            <w:instrText xml:space="preserve"> PAGEREF _Toc523996163 \h </w:instrText>
          </w:r>
          <w:r w:rsidR="0078467D">
            <w:rPr>
              <w:noProof/>
              <w:webHidden/>
            </w:rPr>
          </w:r>
          <w:r w:rsidR="0078467D">
            <w:rPr>
              <w:noProof/>
              <w:webHidden/>
            </w:rPr>
            <w:fldChar w:fldCharType="separate"/>
          </w:r>
          <w:r w:rsidR="0078467D">
            <w:rPr>
              <w:noProof/>
              <w:webHidden/>
            </w:rPr>
            <w:t>4</w:t>
          </w:r>
          <w:r w:rsidR="0078467D">
            <w:rPr>
              <w:noProof/>
              <w:webHidden/>
            </w:rPr>
            <w:fldChar w:fldCharType="end"/>
          </w:r>
          <w:r w:rsidR="0078467D" w:rsidRPr="00956926">
            <w:rPr>
              <w:rStyle w:val="Hyperlink"/>
              <w:noProof/>
            </w:rPr>
            <w:fldChar w:fldCharType="end"/>
          </w:r>
        </w:p>
        <w:p w14:paraId="6635B560" w14:textId="27408D35" w:rsidR="0078467D" w:rsidRDefault="0078467D">
          <w:pPr>
            <w:pStyle w:val="TOC2"/>
            <w:tabs>
              <w:tab w:val="left" w:pos="660"/>
              <w:tab w:val="right" w:leader="dot" w:pos="9350"/>
            </w:tabs>
            <w:rPr>
              <w:rFonts w:asciiTheme="minorHAnsi" w:eastAsiaTheme="minorEastAsia" w:hAnsiTheme="minorHAnsi"/>
              <w:bCs w:val="0"/>
              <w:noProof/>
              <w:szCs w:val="22"/>
            </w:rPr>
          </w:pPr>
          <w:hyperlink w:anchor="_Toc523996164" w:history="1">
            <w:r w:rsidRPr="00956926">
              <w:rPr>
                <w:rStyle w:val="Hyperlink"/>
                <w:noProof/>
                <w14:scene3d>
                  <w14:camera w14:prst="orthographicFront"/>
                  <w14:lightRig w14:rig="threePt" w14:dir="t">
                    <w14:rot w14:lat="0" w14:lon="0" w14:rev="0"/>
                  </w14:lightRig>
                </w14:scene3d>
              </w:rPr>
              <w:t>1.1</w:t>
            </w:r>
            <w:r>
              <w:rPr>
                <w:rFonts w:asciiTheme="minorHAnsi" w:eastAsiaTheme="minorEastAsia" w:hAnsiTheme="minorHAnsi"/>
                <w:bCs w:val="0"/>
                <w:noProof/>
                <w:szCs w:val="22"/>
              </w:rPr>
              <w:tab/>
            </w:r>
            <w:r w:rsidRPr="00956926">
              <w:rPr>
                <w:rStyle w:val="Hyperlink"/>
                <w:noProof/>
              </w:rPr>
              <w:t>Overview</w:t>
            </w:r>
            <w:r>
              <w:rPr>
                <w:noProof/>
                <w:webHidden/>
              </w:rPr>
              <w:tab/>
            </w:r>
            <w:r>
              <w:rPr>
                <w:noProof/>
                <w:webHidden/>
              </w:rPr>
              <w:fldChar w:fldCharType="begin"/>
            </w:r>
            <w:r>
              <w:rPr>
                <w:noProof/>
                <w:webHidden/>
              </w:rPr>
              <w:instrText xml:space="preserve"> PAGEREF _Toc523996164 \h </w:instrText>
            </w:r>
            <w:r>
              <w:rPr>
                <w:noProof/>
                <w:webHidden/>
              </w:rPr>
            </w:r>
            <w:r>
              <w:rPr>
                <w:noProof/>
                <w:webHidden/>
              </w:rPr>
              <w:fldChar w:fldCharType="separate"/>
            </w:r>
            <w:r>
              <w:rPr>
                <w:noProof/>
                <w:webHidden/>
              </w:rPr>
              <w:t>4</w:t>
            </w:r>
            <w:r>
              <w:rPr>
                <w:noProof/>
                <w:webHidden/>
              </w:rPr>
              <w:fldChar w:fldCharType="end"/>
            </w:r>
          </w:hyperlink>
        </w:p>
        <w:p w14:paraId="357C0090" w14:textId="4EF11584" w:rsidR="0078467D" w:rsidRDefault="0078467D">
          <w:pPr>
            <w:pStyle w:val="TOC2"/>
            <w:tabs>
              <w:tab w:val="left" w:pos="660"/>
              <w:tab w:val="right" w:leader="dot" w:pos="9350"/>
            </w:tabs>
            <w:rPr>
              <w:rFonts w:asciiTheme="minorHAnsi" w:eastAsiaTheme="minorEastAsia" w:hAnsiTheme="minorHAnsi"/>
              <w:bCs w:val="0"/>
              <w:noProof/>
              <w:szCs w:val="22"/>
            </w:rPr>
          </w:pPr>
          <w:hyperlink w:anchor="_Toc523996165" w:history="1">
            <w:r w:rsidRPr="00956926">
              <w:rPr>
                <w:rStyle w:val="Hyperlink"/>
                <w:noProof/>
                <w14:scene3d>
                  <w14:camera w14:prst="orthographicFront"/>
                  <w14:lightRig w14:rig="threePt" w14:dir="t">
                    <w14:rot w14:lat="0" w14:lon="0" w14:rev="0"/>
                  </w14:lightRig>
                </w14:scene3d>
              </w:rPr>
              <w:t>1.2</w:t>
            </w:r>
            <w:r>
              <w:rPr>
                <w:rFonts w:asciiTheme="minorHAnsi" w:eastAsiaTheme="minorEastAsia" w:hAnsiTheme="minorHAnsi"/>
                <w:bCs w:val="0"/>
                <w:noProof/>
                <w:szCs w:val="22"/>
              </w:rPr>
              <w:tab/>
            </w:r>
            <w:r w:rsidRPr="00956926">
              <w:rPr>
                <w:rStyle w:val="Hyperlink"/>
                <w:noProof/>
              </w:rPr>
              <w:t>Purpose</w:t>
            </w:r>
            <w:r>
              <w:rPr>
                <w:noProof/>
                <w:webHidden/>
              </w:rPr>
              <w:tab/>
            </w:r>
            <w:r>
              <w:rPr>
                <w:noProof/>
                <w:webHidden/>
              </w:rPr>
              <w:fldChar w:fldCharType="begin"/>
            </w:r>
            <w:r>
              <w:rPr>
                <w:noProof/>
                <w:webHidden/>
              </w:rPr>
              <w:instrText xml:space="preserve"> PAGEREF _Toc523996165 \h </w:instrText>
            </w:r>
            <w:r>
              <w:rPr>
                <w:noProof/>
                <w:webHidden/>
              </w:rPr>
            </w:r>
            <w:r>
              <w:rPr>
                <w:noProof/>
                <w:webHidden/>
              </w:rPr>
              <w:fldChar w:fldCharType="separate"/>
            </w:r>
            <w:r>
              <w:rPr>
                <w:noProof/>
                <w:webHidden/>
              </w:rPr>
              <w:t>4</w:t>
            </w:r>
            <w:r>
              <w:rPr>
                <w:noProof/>
                <w:webHidden/>
              </w:rPr>
              <w:fldChar w:fldCharType="end"/>
            </w:r>
          </w:hyperlink>
        </w:p>
        <w:p w14:paraId="712E623C" w14:textId="64CB055F" w:rsidR="0078467D" w:rsidRDefault="0078467D">
          <w:pPr>
            <w:pStyle w:val="TOC2"/>
            <w:tabs>
              <w:tab w:val="left" w:pos="660"/>
              <w:tab w:val="right" w:leader="dot" w:pos="9350"/>
            </w:tabs>
            <w:rPr>
              <w:rFonts w:asciiTheme="minorHAnsi" w:eastAsiaTheme="minorEastAsia" w:hAnsiTheme="minorHAnsi"/>
              <w:bCs w:val="0"/>
              <w:noProof/>
              <w:szCs w:val="22"/>
            </w:rPr>
          </w:pPr>
          <w:hyperlink w:anchor="_Toc523996166" w:history="1">
            <w:r w:rsidRPr="00956926">
              <w:rPr>
                <w:rStyle w:val="Hyperlink"/>
                <w:noProof/>
                <w14:scene3d>
                  <w14:camera w14:prst="orthographicFront"/>
                  <w14:lightRig w14:rig="threePt" w14:dir="t">
                    <w14:rot w14:lat="0" w14:lon="0" w14:rev="0"/>
                  </w14:lightRig>
                </w14:scene3d>
              </w:rPr>
              <w:t>1.3</w:t>
            </w:r>
            <w:r>
              <w:rPr>
                <w:rFonts w:asciiTheme="minorHAnsi" w:eastAsiaTheme="minorEastAsia" w:hAnsiTheme="minorHAnsi"/>
                <w:bCs w:val="0"/>
                <w:noProof/>
                <w:szCs w:val="22"/>
              </w:rPr>
              <w:tab/>
            </w:r>
            <w:r w:rsidRPr="00956926">
              <w:rPr>
                <w:rStyle w:val="Hyperlink"/>
                <w:noProof/>
              </w:rPr>
              <w:t>Organization of this Guide</w:t>
            </w:r>
            <w:r>
              <w:rPr>
                <w:noProof/>
                <w:webHidden/>
              </w:rPr>
              <w:tab/>
            </w:r>
            <w:r>
              <w:rPr>
                <w:noProof/>
                <w:webHidden/>
              </w:rPr>
              <w:fldChar w:fldCharType="begin"/>
            </w:r>
            <w:r>
              <w:rPr>
                <w:noProof/>
                <w:webHidden/>
              </w:rPr>
              <w:instrText xml:space="preserve"> PAGEREF _Toc523996166 \h </w:instrText>
            </w:r>
            <w:r>
              <w:rPr>
                <w:noProof/>
                <w:webHidden/>
              </w:rPr>
            </w:r>
            <w:r>
              <w:rPr>
                <w:noProof/>
                <w:webHidden/>
              </w:rPr>
              <w:fldChar w:fldCharType="separate"/>
            </w:r>
            <w:r>
              <w:rPr>
                <w:noProof/>
                <w:webHidden/>
              </w:rPr>
              <w:t>4</w:t>
            </w:r>
            <w:r>
              <w:rPr>
                <w:noProof/>
                <w:webHidden/>
              </w:rPr>
              <w:fldChar w:fldCharType="end"/>
            </w:r>
          </w:hyperlink>
        </w:p>
        <w:p w14:paraId="1B7B9468" w14:textId="0619FD37" w:rsidR="0078467D" w:rsidRDefault="0078467D">
          <w:pPr>
            <w:pStyle w:val="TOC2"/>
            <w:tabs>
              <w:tab w:val="left" w:pos="660"/>
              <w:tab w:val="right" w:leader="dot" w:pos="9350"/>
            </w:tabs>
            <w:rPr>
              <w:rFonts w:asciiTheme="minorHAnsi" w:eastAsiaTheme="minorEastAsia" w:hAnsiTheme="minorHAnsi"/>
              <w:bCs w:val="0"/>
              <w:noProof/>
              <w:szCs w:val="22"/>
            </w:rPr>
          </w:pPr>
          <w:hyperlink w:anchor="_Toc523996167" w:history="1">
            <w:r w:rsidRPr="00956926">
              <w:rPr>
                <w:rStyle w:val="Hyperlink"/>
                <w:noProof/>
                <w14:scene3d>
                  <w14:camera w14:prst="orthographicFront"/>
                  <w14:lightRig w14:rig="threePt" w14:dir="t">
                    <w14:rot w14:lat="0" w14:lon="0" w14:rev="0"/>
                  </w14:lightRig>
                </w14:scene3d>
              </w:rPr>
              <w:t>1.4</w:t>
            </w:r>
            <w:r>
              <w:rPr>
                <w:rFonts w:asciiTheme="minorHAnsi" w:eastAsiaTheme="minorEastAsia" w:hAnsiTheme="minorHAnsi"/>
                <w:bCs w:val="0"/>
                <w:noProof/>
                <w:szCs w:val="22"/>
              </w:rPr>
              <w:tab/>
            </w:r>
            <w:r w:rsidRPr="00956926">
              <w:rPr>
                <w:rStyle w:val="Hyperlink"/>
                <w:noProof/>
              </w:rPr>
              <w:t>Prerequisites</w:t>
            </w:r>
            <w:r>
              <w:rPr>
                <w:noProof/>
                <w:webHidden/>
              </w:rPr>
              <w:tab/>
            </w:r>
            <w:r>
              <w:rPr>
                <w:noProof/>
                <w:webHidden/>
              </w:rPr>
              <w:fldChar w:fldCharType="begin"/>
            </w:r>
            <w:r>
              <w:rPr>
                <w:noProof/>
                <w:webHidden/>
              </w:rPr>
              <w:instrText xml:space="preserve"> PAGEREF _Toc523996167 \h </w:instrText>
            </w:r>
            <w:r>
              <w:rPr>
                <w:noProof/>
                <w:webHidden/>
              </w:rPr>
            </w:r>
            <w:r>
              <w:rPr>
                <w:noProof/>
                <w:webHidden/>
              </w:rPr>
              <w:fldChar w:fldCharType="separate"/>
            </w:r>
            <w:r>
              <w:rPr>
                <w:noProof/>
                <w:webHidden/>
              </w:rPr>
              <w:t>4</w:t>
            </w:r>
            <w:r>
              <w:rPr>
                <w:noProof/>
                <w:webHidden/>
              </w:rPr>
              <w:fldChar w:fldCharType="end"/>
            </w:r>
          </w:hyperlink>
        </w:p>
        <w:p w14:paraId="6EF90FF4" w14:textId="270CFC86" w:rsidR="0078467D" w:rsidRDefault="0078467D">
          <w:pPr>
            <w:pStyle w:val="TOC2"/>
            <w:tabs>
              <w:tab w:val="left" w:pos="660"/>
              <w:tab w:val="right" w:leader="dot" w:pos="9350"/>
            </w:tabs>
            <w:rPr>
              <w:rFonts w:asciiTheme="minorHAnsi" w:eastAsiaTheme="minorEastAsia" w:hAnsiTheme="minorHAnsi"/>
              <w:bCs w:val="0"/>
              <w:noProof/>
              <w:szCs w:val="22"/>
            </w:rPr>
          </w:pPr>
          <w:hyperlink w:anchor="_Toc523996168" w:history="1">
            <w:r w:rsidRPr="00956926">
              <w:rPr>
                <w:rStyle w:val="Hyperlink"/>
                <w:noProof/>
                <w14:scene3d>
                  <w14:camera w14:prst="orthographicFront"/>
                  <w14:lightRig w14:rig="threePt" w14:dir="t">
                    <w14:rot w14:lat="0" w14:lon="0" w14:rev="0"/>
                  </w14:lightRig>
                </w14:scene3d>
              </w:rPr>
              <w:t>1.5</w:t>
            </w:r>
            <w:r>
              <w:rPr>
                <w:rFonts w:asciiTheme="minorHAnsi" w:eastAsiaTheme="minorEastAsia" w:hAnsiTheme="minorHAnsi"/>
                <w:bCs w:val="0"/>
                <w:noProof/>
                <w:szCs w:val="22"/>
              </w:rPr>
              <w:tab/>
            </w:r>
            <w:r w:rsidRPr="00956926">
              <w:rPr>
                <w:rStyle w:val="Hyperlink"/>
                <w:noProof/>
              </w:rPr>
              <w:t>Software List Used in OCP Solution</w:t>
            </w:r>
            <w:r>
              <w:rPr>
                <w:noProof/>
                <w:webHidden/>
              </w:rPr>
              <w:tab/>
            </w:r>
            <w:r>
              <w:rPr>
                <w:noProof/>
                <w:webHidden/>
              </w:rPr>
              <w:fldChar w:fldCharType="begin"/>
            </w:r>
            <w:r>
              <w:rPr>
                <w:noProof/>
                <w:webHidden/>
              </w:rPr>
              <w:instrText xml:space="preserve"> PAGEREF _Toc523996168 \h </w:instrText>
            </w:r>
            <w:r>
              <w:rPr>
                <w:noProof/>
                <w:webHidden/>
              </w:rPr>
            </w:r>
            <w:r>
              <w:rPr>
                <w:noProof/>
                <w:webHidden/>
              </w:rPr>
              <w:fldChar w:fldCharType="separate"/>
            </w:r>
            <w:r>
              <w:rPr>
                <w:noProof/>
                <w:webHidden/>
              </w:rPr>
              <w:t>5</w:t>
            </w:r>
            <w:r>
              <w:rPr>
                <w:noProof/>
                <w:webHidden/>
              </w:rPr>
              <w:fldChar w:fldCharType="end"/>
            </w:r>
          </w:hyperlink>
        </w:p>
        <w:p w14:paraId="63E5E9FE" w14:textId="1CD59310" w:rsidR="0078467D" w:rsidRDefault="0078467D">
          <w:pPr>
            <w:pStyle w:val="TOC2"/>
            <w:tabs>
              <w:tab w:val="left" w:pos="660"/>
              <w:tab w:val="right" w:leader="dot" w:pos="9350"/>
            </w:tabs>
            <w:rPr>
              <w:rFonts w:asciiTheme="minorHAnsi" w:eastAsiaTheme="minorEastAsia" w:hAnsiTheme="minorHAnsi"/>
              <w:bCs w:val="0"/>
              <w:noProof/>
              <w:szCs w:val="22"/>
            </w:rPr>
          </w:pPr>
          <w:hyperlink w:anchor="_Toc523996169" w:history="1">
            <w:r w:rsidRPr="00956926">
              <w:rPr>
                <w:rStyle w:val="Hyperlink"/>
                <w:noProof/>
                <w14:scene3d>
                  <w14:camera w14:prst="orthographicFront"/>
                  <w14:lightRig w14:rig="threePt" w14:dir="t">
                    <w14:rot w14:lat="0" w14:lon="0" w14:rev="0"/>
                  </w14:lightRig>
                </w14:scene3d>
              </w:rPr>
              <w:t>1.6</w:t>
            </w:r>
            <w:r>
              <w:rPr>
                <w:rFonts w:asciiTheme="minorHAnsi" w:eastAsiaTheme="minorEastAsia" w:hAnsiTheme="minorHAnsi"/>
                <w:bCs w:val="0"/>
                <w:noProof/>
                <w:szCs w:val="22"/>
              </w:rPr>
              <w:tab/>
            </w:r>
            <w:r w:rsidRPr="00956926">
              <w:rPr>
                <w:rStyle w:val="Hyperlink"/>
                <w:noProof/>
              </w:rPr>
              <w:t>Acronyms</w:t>
            </w:r>
            <w:r>
              <w:rPr>
                <w:noProof/>
                <w:webHidden/>
              </w:rPr>
              <w:tab/>
            </w:r>
            <w:r>
              <w:rPr>
                <w:noProof/>
                <w:webHidden/>
              </w:rPr>
              <w:fldChar w:fldCharType="begin"/>
            </w:r>
            <w:r>
              <w:rPr>
                <w:noProof/>
                <w:webHidden/>
              </w:rPr>
              <w:instrText xml:space="preserve"> PAGEREF _Toc523996169 \h </w:instrText>
            </w:r>
            <w:r>
              <w:rPr>
                <w:noProof/>
                <w:webHidden/>
              </w:rPr>
            </w:r>
            <w:r>
              <w:rPr>
                <w:noProof/>
                <w:webHidden/>
              </w:rPr>
              <w:fldChar w:fldCharType="separate"/>
            </w:r>
            <w:r>
              <w:rPr>
                <w:noProof/>
                <w:webHidden/>
              </w:rPr>
              <w:t>6</w:t>
            </w:r>
            <w:r>
              <w:rPr>
                <w:noProof/>
                <w:webHidden/>
              </w:rPr>
              <w:fldChar w:fldCharType="end"/>
            </w:r>
          </w:hyperlink>
        </w:p>
        <w:p w14:paraId="064E93E9" w14:textId="46FD7460" w:rsidR="0078467D" w:rsidRDefault="0078467D">
          <w:pPr>
            <w:pStyle w:val="TOC1"/>
            <w:tabs>
              <w:tab w:val="left" w:pos="440"/>
              <w:tab w:val="right" w:leader="dot" w:pos="9350"/>
            </w:tabs>
            <w:rPr>
              <w:rFonts w:asciiTheme="minorHAnsi" w:eastAsiaTheme="minorEastAsia" w:hAnsiTheme="minorHAnsi"/>
              <w:b w:val="0"/>
              <w:bCs w:val="0"/>
              <w:caps w:val="0"/>
              <w:noProof/>
              <w:sz w:val="22"/>
              <w:szCs w:val="22"/>
            </w:rPr>
          </w:pPr>
          <w:hyperlink w:anchor="_Toc523996170" w:history="1">
            <w:r w:rsidRPr="00956926">
              <w:rPr>
                <w:rStyle w:val="Hyperlink"/>
                <w:noProof/>
              </w:rPr>
              <w:t>2</w:t>
            </w:r>
            <w:r>
              <w:rPr>
                <w:rFonts w:asciiTheme="minorHAnsi" w:eastAsiaTheme="minorEastAsia" w:hAnsiTheme="minorHAnsi"/>
                <w:b w:val="0"/>
                <w:bCs w:val="0"/>
                <w:caps w:val="0"/>
                <w:noProof/>
                <w:sz w:val="22"/>
                <w:szCs w:val="22"/>
              </w:rPr>
              <w:tab/>
            </w:r>
            <w:r w:rsidRPr="00956926">
              <w:rPr>
                <w:rStyle w:val="Hyperlink"/>
                <w:noProof/>
              </w:rPr>
              <w:t>Deployment Server Setup</w:t>
            </w:r>
            <w:r>
              <w:rPr>
                <w:noProof/>
                <w:webHidden/>
              </w:rPr>
              <w:tab/>
            </w:r>
            <w:r>
              <w:rPr>
                <w:noProof/>
                <w:webHidden/>
              </w:rPr>
              <w:fldChar w:fldCharType="begin"/>
            </w:r>
            <w:r>
              <w:rPr>
                <w:noProof/>
                <w:webHidden/>
              </w:rPr>
              <w:instrText xml:space="preserve"> PAGEREF _Toc523996170 \h </w:instrText>
            </w:r>
            <w:r>
              <w:rPr>
                <w:noProof/>
                <w:webHidden/>
              </w:rPr>
            </w:r>
            <w:r>
              <w:rPr>
                <w:noProof/>
                <w:webHidden/>
              </w:rPr>
              <w:fldChar w:fldCharType="separate"/>
            </w:r>
            <w:r>
              <w:rPr>
                <w:noProof/>
                <w:webHidden/>
              </w:rPr>
              <w:t>7</w:t>
            </w:r>
            <w:r>
              <w:rPr>
                <w:noProof/>
                <w:webHidden/>
              </w:rPr>
              <w:fldChar w:fldCharType="end"/>
            </w:r>
          </w:hyperlink>
        </w:p>
        <w:p w14:paraId="0F8D14EF" w14:textId="2328ACC3" w:rsidR="0078467D" w:rsidRDefault="0078467D">
          <w:pPr>
            <w:pStyle w:val="TOC2"/>
            <w:tabs>
              <w:tab w:val="left" w:pos="660"/>
              <w:tab w:val="right" w:leader="dot" w:pos="9350"/>
            </w:tabs>
            <w:rPr>
              <w:rFonts w:asciiTheme="minorHAnsi" w:eastAsiaTheme="minorEastAsia" w:hAnsiTheme="minorHAnsi"/>
              <w:bCs w:val="0"/>
              <w:noProof/>
              <w:szCs w:val="22"/>
            </w:rPr>
          </w:pPr>
          <w:hyperlink w:anchor="_Toc523996171" w:history="1">
            <w:r w:rsidRPr="00956926">
              <w:rPr>
                <w:rStyle w:val="Hyperlink"/>
                <w:noProof/>
                <w14:scene3d>
                  <w14:camera w14:prst="orthographicFront"/>
                  <w14:lightRig w14:rig="threePt" w14:dir="t">
                    <w14:rot w14:lat="0" w14:lon="0" w14:rev="0"/>
                  </w14:lightRig>
                </w14:scene3d>
              </w:rPr>
              <w:t>2.1</w:t>
            </w:r>
            <w:r>
              <w:rPr>
                <w:rFonts w:asciiTheme="minorHAnsi" w:eastAsiaTheme="minorEastAsia" w:hAnsiTheme="minorHAnsi"/>
                <w:bCs w:val="0"/>
                <w:noProof/>
                <w:szCs w:val="22"/>
              </w:rPr>
              <w:tab/>
            </w:r>
            <w:r w:rsidRPr="00956926">
              <w:rPr>
                <w:rStyle w:val="Hyperlink"/>
                <w:noProof/>
              </w:rPr>
              <w:t>Docker Installation</w:t>
            </w:r>
            <w:r>
              <w:rPr>
                <w:noProof/>
                <w:webHidden/>
              </w:rPr>
              <w:tab/>
            </w:r>
            <w:r>
              <w:rPr>
                <w:noProof/>
                <w:webHidden/>
              </w:rPr>
              <w:fldChar w:fldCharType="begin"/>
            </w:r>
            <w:r>
              <w:rPr>
                <w:noProof/>
                <w:webHidden/>
              </w:rPr>
              <w:instrText xml:space="preserve"> PAGEREF _Toc523996171 \h </w:instrText>
            </w:r>
            <w:r>
              <w:rPr>
                <w:noProof/>
                <w:webHidden/>
              </w:rPr>
            </w:r>
            <w:r>
              <w:rPr>
                <w:noProof/>
                <w:webHidden/>
              </w:rPr>
              <w:fldChar w:fldCharType="separate"/>
            </w:r>
            <w:r>
              <w:rPr>
                <w:noProof/>
                <w:webHidden/>
              </w:rPr>
              <w:t>7</w:t>
            </w:r>
            <w:r>
              <w:rPr>
                <w:noProof/>
                <w:webHidden/>
              </w:rPr>
              <w:fldChar w:fldCharType="end"/>
            </w:r>
          </w:hyperlink>
        </w:p>
        <w:p w14:paraId="3268CCA6" w14:textId="23152F86" w:rsidR="0078467D" w:rsidRDefault="0078467D">
          <w:pPr>
            <w:pStyle w:val="TOC3"/>
            <w:tabs>
              <w:tab w:val="left" w:pos="880"/>
              <w:tab w:val="right" w:leader="dot" w:pos="9350"/>
            </w:tabs>
            <w:rPr>
              <w:rFonts w:eastAsiaTheme="minorEastAsia"/>
              <w:noProof/>
              <w:sz w:val="22"/>
              <w:szCs w:val="22"/>
            </w:rPr>
          </w:pPr>
          <w:hyperlink w:anchor="_Toc523996172" w:history="1">
            <w:r w:rsidRPr="00956926">
              <w:rPr>
                <w:rStyle w:val="Hyperlink"/>
                <w:noProof/>
              </w:rPr>
              <w:t>2.1.1</w:t>
            </w:r>
            <w:r>
              <w:rPr>
                <w:rFonts w:eastAsiaTheme="minorEastAsia"/>
                <w:noProof/>
                <w:sz w:val="22"/>
                <w:szCs w:val="22"/>
              </w:rPr>
              <w:tab/>
            </w:r>
            <w:r w:rsidRPr="00956926">
              <w:rPr>
                <w:rStyle w:val="Hyperlink"/>
                <w:noProof/>
              </w:rPr>
              <w:t>Prerequisites</w:t>
            </w:r>
            <w:r>
              <w:rPr>
                <w:noProof/>
                <w:webHidden/>
              </w:rPr>
              <w:tab/>
            </w:r>
            <w:r>
              <w:rPr>
                <w:noProof/>
                <w:webHidden/>
              </w:rPr>
              <w:fldChar w:fldCharType="begin"/>
            </w:r>
            <w:r>
              <w:rPr>
                <w:noProof/>
                <w:webHidden/>
              </w:rPr>
              <w:instrText xml:space="preserve"> PAGEREF _Toc523996172 \h </w:instrText>
            </w:r>
            <w:r>
              <w:rPr>
                <w:noProof/>
                <w:webHidden/>
              </w:rPr>
            </w:r>
            <w:r>
              <w:rPr>
                <w:noProof/>
                <w:webHidden/>
              </w:rPr>
              <w:fldChar w:fldCharType="separate"/>
            </w:r>
            <w:r>
              <w:rPr>
                <w:noProof/>
                <w:webHidden/>
              </w:rPr>
              <w:t>7</w:t>
            </w:r>
            <w:r>
              <w:rPr>
                <w:noProof/>
                <w:webHidden/>
              </w:rPr>
              <w:fldChar w:fldCharType="end"/>
            </w:r>
          </w:hyperlink>
        </w:p>
        <w:p w14:paraId="797FBC24" w14:textId="7BA70553" w:rsidR="0078467D" w:rsidRDefault="0078467D">
          <w:pPr>
            <w:pStyle w:val="TOC3"/>
            <w:tabs>
              <w:tab w:val="left" w:pos="880"/>
              <w:tab w:val="right" w:leader="dot" w:pos="9350"/>
            </w:tabs>
            <w:rPr>
              <w:rFonts w:eastAsiaTheme="minorEastAsia"/>
              <w:noProof/>
              <w:sz w:val="22"/>
              <w:szCs w:val="22"/>
            </w:rPr>
          </w:pPr>
          <w:hyperlink w:anchor="_Toc523996173" w:history="1">
            <w:r w:rsidRPr="00956926">
              <w:rPr>
                <w:rStyle w:val="Hyperlink"/>
                <w:noProof/>
              </w:rPr>
              <w:t>2.1.2</w:t>
            </w:r>
            <w:r>
              <w:rPr>
                <w:rFonts w:eastAsiaTheme="minorEastAsia"/>
                <w:noProof/>
                <w:sz w:val="22"/>
                <w:szCs w:val="22"/>
              </w:rPr>
              <w:tab/>
            </w:r>
            <w:r w:rsidRPr="00956926">
              <w:rPr>
                <w:rStyle w:val="Hyperlink"/>
                <w:noProof/>
              </w:rPr>
              <w:t>Install Docker and Docker Compose</w:t>
            </w:r>
            <w:r>
              <w:rPr>
                <w:noProof/>
                <w:webHidden/>
              </w:rPr>
              <w:tab/>
            </w:r>
            <w:r>
              <w:rPr>
                <w:noProof/>
                <w:webHidden/>
              </w:rPr>
              <w:fldChar w:fldCharType="begin"/>
            </w:r>
            <w:r>
              <w:rPr>
                <w:noProof/>
                <w:webHidden/>
              </w:rPr>
              <w:instrText xml:space="preserve"> PAGEREF _Toc523996173 \h </w:instrText>
            </w:r>
            <w:r>
              <w:rPr>
                <w:noProof/>
                <w:webHidden/>
              </w:rPr>
            </w:r>
            <w:r>
              <w:rPr>
                <w:noProof/>
                <w:webHidden/>
              </w:rPr>
              <w:fldChar w:fldCharType="separate"/>
            </w:r>
            <w:r>
              <w:rPr>
                <w:noProof/>
                <w:webHidden/>
              </w:rPr>
              <w:t>7</w:t>
            </w:r>
            <w:r>
              <w:rPr>
                <w:noProof/>
                <w:webHidden/>
              </w:rPr>
              <w:fldChar w:fldCharType="end"/>
            </w:r>
          </w:hyperlink>
        </w:p>
        <w:p w14:paraId="3461A7FE" w14:textId="6668FCA5" w:rsidR="0078467D" w:rsidRDefault="0078467D">
          <w:pPr>
            <w:pStyle w:val="TOC3"/>
            <w:tabs>
              <w:tab w:val="left" w:pos="880"/>
              <w:tab w:val="right" w:leader="dot" w:pos="9350"/>
            </w:tabs>
            <w:rPr>
              <w:rFonts w:eastAsiaTheme="minorEastAsia"/>
              <w:noProof/>
              <w:sz w:val="22"/>
              <w:szCs w:val="22"/>
            </w:rPr>
          </w:pPr>
          <w:hyperlink w:anchor="_Toc523996174" w:history="1">
            <w:r w:rsidRPr="00956926">
              <w:rPr>
                <w:rStyle w:val="Hyperlink"/>
                <w:noProof/>
              </w:rPr>
              <w:t>2.1.3</w:t>
            </w:r>
            <w:r>
              <w:rPr>
                <w:rFonts w:eastAsiaTheme="minorEastAsia"/>
                <w:noProof/>
                <w:sz w:val="22"/>
                <w:szCs w:val="22"/>
              </w:rPr>
              <w:tab/>
            </w:r>
            <w:r w:rsidRPr="00956926">
              <w:rPr>
                <w:rStyle w:val="Hyperlink"/>
                <w:noProof/>
              </w:rPr>
              <w:t>Add User Accounts to Docker Group</w:t>
            </w:r>
            <w:r>
              <w:rPr>
                <w:noProof/>
                <w:webHidden/>
              </w:rPr>
              <w:tab/>
            </w:r>
            <w:r>
              <w:rPr>
                <w:noProof/>
                <w:webHidden/>
              </w:rPr>
              <w:fldChar w:fldCharType="begin"/>
            </w:r>
            <w:r>
              <w:rPr>
                <w:noProof/>
                <w:webHidden/>
              </w:rPr>
              <w:instrText xml:space="preserve"> PAGEREF _Toc523996174 \h </w:instrText>
            </w:r>
            <w:r>
              <w:rPr>
                <w:noProof/>
                <w:webHidden/>
              </w:rPr>
            </w:r>
            <w:r>
              <w:rPr>
                <w:noProof/>
                <w:webHidden/>
              </w:rPr>
              <w:fldChar w:fldCharType="separate"/>
            </w:r>
            <w:r>
              <w:rPr>
                <w:noProof/>
                <w:webHidden/>
              </w:rPr>
              <w:t>7</w:t>
            </w:r>
            <w:r>
              <w:rPr>
                <w:noProof/>
                <w:webHidden/>
              </w:rPr>
              <w:fldChar w:fldCharType="end"/>
            </w:r>
          </w:hyperlink>
        </w:p>
        <w:p w14:paraId="217678F1" w14:textId="6DD7E39D" w:rsidR="0078467D" w:rsidRDefault="0078467D">
          <w:pPr>
            <w:pStyle w:val="TOC1"/>
            <w:tabs>
              <w:tab w:val="left" w:pos="440"/>
              <w:tab w:val="right" w:leader="dot" w:pos="9350"/>
            </w:tabs>
            <w:rPr>
              <w:rFonts w:asciiTheme="minorHAnsi" w:eastAsiaTheme="minorEastAsia" w:hAnsiTheme="minorHAnsi"/>
              <w:b w:val="0"/>
              <w:bCs w:val="0"/>
              <w:caps w:val="0"/>
              <w:noProof/>
              <w:sz w:val="22"/>
              <w:szCs w:val="22"/>
            </w:rPr>
          </w:pPr>
          <w:hyperlink w:anchor="_Toc523996175" w:history="1">
            <w:r w:rsidRPr="00956926">
              <w:rPr>
                <w:rStyle w:val="Hyperlink"/>
                <w:noProof/>
              </w:rPr>
              <w:t>3</w:t>
            </w:r>
            <w:r>
              <w:rPr>
                <w:rFonts w:asciiTheme="minorHAnsi" w:eastAsiaTheme="minorEastAsia" w:hAnsiTheme="minorHAnsi"/>
                <w:b w:val="0"/>
                <w:bCs w:val="0"/>
                <w:caps w:val="0"/>
                <w:noProof/>
                <w:sz w:val="22"/>
                <w:szCs w:val="22"/>
              </w:rPr>
              <w:tab/>
            </w:r>
            <w:r w:rsidRPr="00956926">
              <w:rPr>
                <w:rStyle w:val="Hyperlink"/>
                <w:noProof/>
              </w:rPr>
              <w:t>OCP Deployment</w:t>
            </w:r>
            <w:r>
              <w:rPr>
                <w:noProof/>
                <w:webHidden/>
              </w:rPr>
              <w:tab/>
            </w:r>
            <w:r>
              <w:rPr>
                <w:noProof/>
                <w:webHidden/>
              </w:rPr>
              <w:fldChar w:fldCharType="begin"/>
            </w:r>
            <w:r>
              <w:rPr>
                <w:noProof/>
                <w:webHidden/>
              </w:rPr>
              <w:instrText xml:space="preserve"> PAGEREF _Toc523996175 \h </w:instrText>
            </w:r>
            <w:r>
              <w:rPr>
                <w:noProof/>
                <w:webHidden/>
              </w:rPr>
            </w:r>
            <w:r>
              <w:rPr>
                <w:noProof/>
                <w:webHidden/>
              </w:rPr>
              <w:fldChar w:fldCharType="separate"/>
            </w:r>
            <w:r>
              <w:rPr>
                <w:noProof/>
                <w:webHidden/>
              </w:rPr>
              <w:t>8</w:t>
            </w:r>
            <w:r>
              <w:rPr>
                <w:noProof/>
                <w:webHidden/>
              </w:rPr>
              <w:fldChar w:fldCharType="end"/>
            </w:r>
          </w:hyperlink>
        </w:p>
        <w:p w14:paraId="590A7BD5" w14:textId="3AE75683" w:rsidR="0078467D" w:rsidRDefault="0078467D">
          <w:pPr>
            <w:pStyle w:val="TOC2"/>
            <w:tabs>
              <w:tab w:val="left" w:pos="660"/>
              <w:tab w:val="right" w:leader="dot" w:pos="9350"/>
            </w:tabs>
            <w:rPr>
              <w:rFonts w:asciiTheme="minorHAnsi" w:eastAsiaTheme="minorEastAsia" w:hAnsiTheme="minorHAnsi"/>
              <w:bCs w:val="0"/>
              <w:noProof/>
              <w:szCs w:val="22"/>
            </w:rPr>
          </w:pPr>
          <w:hyperlink w:anchor="_Toc523996176" w:history="1">
            <w:r w:rsidRPr="00956926">
              <w:rPr>
                <w:rStyle w:val="Hyperlink"/>
                <w:noProof/>
                <w14:scene3d>
                  <w14:camera w14:prst="orthographicFront"/>
                  <w14:lightRig w14:rig="threePt" w14:dir="t">
                    <w14:rot w14:lat="0" w14:lon="0" w14:rev="0"/>
                  </w14:lightRig>
                </w14:scene3d>
              </w:rPr>
              <w:t>3.1</w:t>
            </w:r>
            <w:r>
              <w:rPr>
                <w:rFonts w:asciiTheme="minorHAnsi" w:eastAsiaTheme="minorEastAsia" w:hAnsiTheme="minorHAnsi"/>
                <w:bCs w:val="0"/>
                <w:noProof/>
                <w:szCs w:val="22"/>
              </w:rPr>
              <w:tab/>
            </w:r>
            <w:r w:rsidRPr="00956926">
              <w:rPr>
                <w:rStyle w:val="Hyperlink"/>
                <w:noProof/>
              </w:rPr>
              <w:t>One Server Setup</w:t>
            </w:r>
            <w:r>
              <w:rPr>
                <w:noProof/>
                <w:webHidden/>
              </w:rPr>
              <w:tab/>
            </w:r>
            <w:r>
              <w:rPr>
                <w:noProof/>
                <w:webHidden/>
              </w:rPr>
              <w:fldChar w:fldCharType="begin"/>
            </w:r>
            <w:r>
              <w:rPr>
                <w:noProof/>
                <w:webHidden/>
              </w:rPr>
              <w:instrText xml:space="preserve"> PAGEREF _Toc523996176 \h </w:instrText>
            </w:r>
            <w:r>
              <w:rPr>
                <w:noProof/>
                <w:webHidden/>
              </w:rPr>
            </w:r>
            <w:r>
              <w:rPr>
                <w:noProof/>
                <w:webHidden/>
              </w:rPr>
              <w:fldChar w:fldCharType="separate"/>
            </w:r>
            <w:r>
              <w:rPr>
                <w:noProof/>
                <w:webHidden/>
              </w:rPr>
              <w:t>8</w:t>
            </w:r>
            <w:r>
              <w:rPr>
                <w:noProof/>
                <w:webHidden/>
              </w:rPr>
              <w:fldChar w:fldCharType="end"/>
            </w:r>
          </w:hyperlink>
        </w:p>
        <w:p w14:paraId="023D82C2" w14:textId="204233AF" w:rsidR="0078467D" w:rsidRDefault="0078467D">
          <w:pPr>
            <w:pStyle w:val="TOC3"/>
            <w:tabs>
              <w:tab w:val="left" w:pos="880"/>
              <w:tab w:val="right" w:leader="dot" w:pos="9350"/>
            </w:tabs>
            <w:rPr>
              <w:rFonts w:eastAsiaTheme="minorEastAsia"/>
              <w:noProof/>
              <w:sz w:val="22"/>
              <w:szCs w:val="22"/>
            </w:rPr>
          </w:pPr>
          <w:hyperlink w:anchor="_Toc523996177" w:history="1">
            <w:r w:rsidRPr="00956926">
              <w:rPr>
                <w:rStyle w:val="Hyperlink"/>
                <w:noProof/>
              </w:rPr>
              <w:t>3.1.1</w:t>
            </w:r>
            <w:r>
              <w:rPr>
                <w:rFonts w:eastAsiaTheme="minorEastAsia"/>
                <w:noProof/>
                <w:sz w:val="22"/>
                <w:szCs w:val="22"/>
              </w:rPr>
              <w:tab/>
            </w:r>
            <w:r w:rsidRPr="00956926">
              <w:rPr>
                <w:rStyle w:val="Hyperlink"/>
                <w:noProof/>
              </w:rPr>
              <w:t>Configure OCP Linux Server</w:t>
            </w:r>
            <w:r>
              <w:rPr>
                <w:noProof/>
                <w:webHidden/>
              </w:rPr>
              <w:tab/>
            </w:r>
            <w:r>
              <w:rPr>
                <w:noProof/>
                <w:webHidden/>
              </w:rPr>
              <w:fldChar w:fldCharType="begin"/>
            </w:r>
            <w:r>
              <w:rPr>
                <w:noProof/>
                <w:webHidden/>
              </w:rPr>
              <w:instrText xml:space="preserve"> PAGEREF _Toc523996177 \h </w:instrText>
            </w:r>
            <w:r>
              <w:rPr>
                <w:noProof/>
                <w:webHidden/>
              </w:rPr>
            </w:r>
            <w:r>
              <w:rPr>
                <w:noProof/>
                <w:webHidden/>
              </w:rPr>
              <w:fldChar w:fldCharType="separate"/>
            </w:r>
            <w:r>
              <w:rPr>
                <w:noProof/>
                <w:webHidden/>
              </w:rPr>
              <w:t>8</w:t>
            </w:r>
            <w:r>
              <w:rPr>
                <w:noProof/>
                <w:webHidden/>
              </w:rPr>
              <w:fldChar w:fldCharType="end"/>
            </w:r>
          </w:hyperlink>
        </w:p>
        <w:p w14:paraId="0CCE00EE" w14:textId="6E279D8F" w:rsidR="0078467D" w:rsidRDefault="0078467D">
          <w:pPr>
            <w:pStyle w:val="TOC3"/>
            <w:tabs>
              <w:tab w:val="left" w:pos="880"/>
              <w:tab w:val="right" w:leader="dot" w:pos="9350"/>
            </w:tabs>
            <w:rPr>
              <w:rFonts w:eastAsiaTheme="minorEastAsia"/>
              <w:noProof/>
              <w:sz w:val="22"/>
              <w:szCs w:val="22"/>
            </w:rPr>
          </w:pPr>
          <w:hyperlink w:anchor="_Toc523996178" w:history="1">
            <w:r w:rsidRPr="00956926">
              <w:rPr>
                <w:rStyle w:val="Hyperlink"/>
                <w:noProof/>
              </w:rPr>
              <w:t>3.1.2</w:t>
            </w:r>
            <w:r>
              <w:rPr>
                <w:rFonts w:eastAsiaTheme="minorEastAsia"/>
                <w:noProof/>
                <w:sz w:val="22"/>
                <w:szCs w:val="22"/>
              </w:rPr>
              <w:tab/>
            </w:r>
            <w:r w:rsidRPr="00956926">
              <w:rPr>
                <w:rStyle w:val="Hyperlink"/>
                <w:noProof/>
              </w:rPr>
              <w:t>Compose Containers on Server</w:t>
            </w:r>
            <w:r>
              <w:rPr>
                <w:noProof/>
                <w:webHidden/>
              </w:rPr>
              <w:tab/>
            </w:r>
            <w:r>
              <w:rPr>
                <w:noProof/>
                <w:webHidden/>
              </w:rPr>
              <w:fldChar w:fldCharType="begin"/>
            </w:r>
            <w:r>
              <w:rPr>
                <w:noProof/>
                <w:webHidden/>
              </w:rPr>
              <w:instrText xml:space="preserve"> PAGEREF _Toc523996178 \h </w:instrText>
            </w:r>
            <w:r>
              <w:rPr>
                <w:noProof/>
                <w:webHidden/>
              </w:rPr>
            </w:r>
            <w:r>
              <w:rPr>
                <w:noProof/>
                <w:webHidden/>
              </w:rPr>
              <w:fldChar w:fldCharType="separate"/>
            </w:r>
            <w:r>
              <w:rPr>
                <w:noProof/>
                <w:webHidden/>
              </w:rPr>
              <w:t>10</w:t>
            </w:r>
            <w:r>
              <w:rPr>
                <w:noProof/>
                <w:webHidden/>
              </w:rPr>
              <w:fldChar w:fldCharType="end"/>
            </w:r>
          </w:hyperlink>
        </w:p>
        <w:p w14:paraId="560663A2" w14:textId="58BDED53" w:rsidR="0078467D" w:rsidRDefault="0078467D">
          <w:pPr>
            <w:pStyle w:val="TOC3"/>
            <w:tabs>
              <w:tab w:val="left" w:pos="880"/>
              <w:tab w:val="right" w:leader="dot" w:pos="9350"/>
            </w:tabs>
            <w:rPr>
              <w:rFonts w:eastAsiaTheme="minorEastAsia"/>
              <w:noProof/>
              <w:sz w:val="22"/>
              <w:szCs w:val="22"/>
            </w:rPr>
          </w:pPr>
          <w:hyperlink w:anchor="_Toc523996179" w:history="1">
            <w:r w:rsidRPr="00956926">
              <w:rPr>
                <w:rStyle w:val="Hyperlink"/>
                <w:noProof/>
              </w:rPr>
              <w:t>3.1.3</w:t>
            </w:r>
            <w:r>
              <w:rPr>
                <w:rFonts w:eastAsiaTheme="minorEastAsia"/>
                <w:noProof/>
                <w:sz w:val="22"/>
                <w:szCs w:val="22"/>
              </w:rPr>
              <w:tab/>
            </w:r>
            <w:r w:rsidRPr="00956926">
              <w:rPr>
                <w:rStyle w:val="Hyperlink"/>
                <w:noProof/>
              </w:rPr>
              <w:t>Restore UAA and FHIR Server Databases</w:t>
            </w:r>
            <w:r>
              <w:rPr>
                <w:noProof/>
                <w:webHidden/>
              </w:rPr>
              <w:tab/>
            </w:r>
            <w:r>
              <w:rPr>
                <w:noProof/>
                <w:webHidden/>
              </w:rPr>
              <w:fldChar w:fldCharType="begin"/>
            </w:r>
            <w:r>
              <w:rPr>
                <w:noProof/>
                <w:webHidden/>
              </w:rPr>
              <w:instrText xml:space="preserve"> PAGEREF _Toc523996179 \h </w:instrText>
            </w:r>
            <w:r>
              <w:rPr>
                <w:noProof/>
                <w:webHidden/>
              </w:rPr>
            </w:r>
            <w:r>
              <w:rPr>
                <w:noProof/>
                <w:webHidden/>
              </w:rPr>
              <w:fldChar w:fldCharType="separate"/>
            </w:r>
            <w:r>
              <w:rPr>
                <w:noProof/>
                <w:webHidden/>
              </w:rPr>
              <w:t>10</w:t>
            </w:r>
            <w:r>
              <w:rPr>
                <w:noProof/>
                <w:webHidden/>
              </w:rPr>
              <w:fldChar w:fldCharType="end"/>
            </w:r>
          </w:hyperlink>
        </w:p>
        <w:p w14:paraId="4E291F06" w14:textId="28547C48" w:rsidR="0078467D" w:rsidRDefault="0078467D">
          <w:pPr>
            <w:pStyle w:val="TOC3"/>
            <w:tabs>
              <w:tab w:val="left" w:pos="880"/>
              <w:tab w:val="right" w:leader="dot" w:pos="9350"/>
            </w:tabs>
            <w:rPr>
              <w:rFonts w:eastAsiaTheme="minorEastAsia"/>
              <w:noProof/>
              <w:sz w:val="22"/>
              <w:szCs w:val="22"/>
            </w:rPr>
          </w:pPr>
          <w:hyperlink w:anchor="_Toc523996180" w:history="1">
            <w:r w:rsidRPr="00956926">
              <w:rPr>
                <w:rStyle w:val="Hyperlink"/>
                <w:noProof/>
              </w:rPr>
              <w:t>3.1.4</w:t>
            </w:r>
            <w:r>
              <w:rPr>
                <w:rFonts w:eastAsiaTheme="minorEastAsia"/>
                <w:noProof/>
                <w:sz w:val="22"/>
                <w:szCs w:val="22"/>
              </w:rPr>
              <w:tab/>
            </w:r>
            <w:r w:rsidRPr="00956926">
              <w:rPr>
                <w:rStyle w:val="Hyperlink"/>
                <w:noProof/>
              </w:rPr>
              <w:t>Run the Application</w:t>
            </w:r>
            <w:r>
              <w:rPr>
                <w:noProof/>
                <w:webHidden/>
              </w:rPr>
              <w:tab/>
            </w:r>
            <w:r>
              <w:rPr>
                <w:noProof/>
                <w:webHidden/>
              </w:rPr>
              <w:fldChar w:fldCharType="begin"/>
            </w:r>
            <w:r>
              <w:rPr>
                <w:noProof/>
                <w:webHidden/>
              </w:rPr>
              <w:instrText xml:space="preserve"> PAGEREF _Toc523996180 \h </w:instrText>
            </w:r>
            <w:r>
              <w:rPr>
                <w:noProof/>
                <w:webHidden/>
              </w:rPr>
            </w:r>
            <w:r>
              <w:rPr>
                <w:noProof/>
                <w:webHidden/>
              </w:rPr>
              <w:fldChar w:fldCharType="separate"/>
            </w:r>
            <w:r>
              <w:rPr>
                <w:noProof/>
                <w:webHidden/>
              </w:rPr>
              <w:t>10</w:t>
            </w:r>
            <w:r>
              <w:rPr>
                <w:noProof/>
                <w:webHidden/>
              </w:rPr>
              <w:fldChar w:fldCharType="end"/>
            </w:r>
          </w:hyperlink>
        </w:p>
        <w:p w14:paraId="1A980A4A" w14:textId="286E9DAF" w:rsidR="0078467D" w:rsidRDefault="0078467D">
          <w:pPr>
            <w:pStyle w:val="TOC2"/>
            <w:tabs>
              <w:tab w:val="left" w:pos="660"/>
              <w:tab w:val="right" w:leader="dot" w:pos="9350"/>
            </w:tabs>
            <w:rPr>
              <w:rFonts w:asciiTheme="minorHAnsi" w:eastAsiaTheme="minorEastAsia" w:hAnsiTheme="minorHAnsi"/>
              <w:bCs w:val="0"/>
              <w:noProof/>
              <w:szCs w:val="22"/>
            </w:rPr>
          </w:pPr>
          <w:hyperlink w:anchor="_Toc523996181" w:history="1">
            <w:r w:rsidRPr="00956926">
              <w:rPr>
                <w:rStyle w:val="Hyperlink"/>
                <w:noProof/>
                <w14:scene3d>
                  <w14:camera w14:prst="orthographicFront"/>
                  <w14:lightRig w14:rig="threePt" w14:dir="t">
                    <w14:rot w14:lat="0" w14:lon="0" w14:rev="0"/>
                  </w14:lightRig>
                </w14:scene3d>
              </w:rPr>
              <w:t>3.2</w:t>
            </w:r>
            <w:r>
              <w:rPr>
                <w:rFonts w:asciiTheme="minorHAnsi" w:eastAsiaTheme="minorEastAsia" w:hAnsiTheme="minorHAnsi"/>
                <w:bCs w:val="0"/>
                <w:noProof/>
                <w:szCs w:val="22"/>
              </w:rPr>
              <w:tab/>
            </w:r>
            <w:r w:rsidRPr="00956926">
              <w:rPr>
                <w:rStyle w:val="Hyperlink"/>
                <w:noProof/>
              </w:rPr>
              <w:t>Two Server Setup</w:t>
            </w:r>
            <w:r>
              <w:rPr>
                <w:noProof/>
                <w:webHidden/>
              </w:rPr>
              <w:tab/>
            </w:r>
            <w:r>
              <w:rPr>
                <w:noProof/>
                <w:webHidden/>
              </w:rPr>
              <w:fldChar w:fldCharType="begin"/>
            </w:r>
            <w:r>
              <w:rPr>
                <w:noProof/>
                <w:webHidden/>
              </w:rPr>
              <w:instrText xml:space="preserve"> PAGEREF _Toc523996181 \h </w:instrText>
            </w:r>
            <w:r>
              <w:rPr>
                <w:noProof/>
                <w:webHidden/>
              </w:rPr>
            </w:r>
            <w:r>
              <w:rPr>
                <w:noProof/>
                <w:webHidden/>
              </w:rPr>
              <w:fldChar w:fldCharType="separate"/>
            </w:r>
            <w:r>
              <w:rPr>
                <w:noProof/>
                <w:webHidden/>
              </w:rPr>
              <w:t>10</w:t>
            </w:r>
            <w:r>
              <w:rPr>
                <w:noProof/>
                <w:webHidden/>
              </w:rPr>
              <w:fldChar w:fldCharType="end"/>
            </w:r>
          </w:hyperlink>
        </w:p>
        <w:p w14:paraId="55CF7BF1" w14:textId="45644AA5" w:rsidR="0078467D" w:rsidRDefault="0078467D">
          <w:pPr>
            <w:pStyle w:val="TOC3"/>
            <w:tabs>
              <w:tab w:val="left" w:pos="880"/>
              <w:tab w:val="right" w:leader="dot" w:pos="9350"/>
            </w:tabs>
            <w:rPr>
              <w:rFonts w:eastAsiaTheme="minorEastAsia"/>
              <w:noProof/>
              <w:sz w:val="22"/>
              <w:szCs w:val="22"/>
            </w:rPr>
          </w:pPr>
          <w:hyperlink w:anchor="_Toc523996182" w:history="1">
            <w:r w:rsidRPr="00956926">
              <w:rPr>
                <w:rStyle w:val="Hyperlink"/>
                <w:noProof/>
              </w:rPr>
              <w:t>3.2.1</w:t>
            </w:r>
            <w:r>
              <w:rPr>
                <w:rFonts w:eastAsiaTheme="minorEastAsia"/>
                <w:noProof/>
                <w:sz w:val="22"/>
                <w:szCs w:val="22"/>
              </w:rPr>
              <w:tab/>
            </w:r>
            <w:r w:rsidRPr="00956926">
              <w:rPr>
                <w:rStyle w:val="Hyperlink"/>
                <w:noProof/>
              </w:rPr>
              <w:t>Configure OCP Application Server</w:t>
            </w:r>
            <w:r>
              <w:rPr>
                <w:noProof/>
                <w:webHidden/>
              </w:rPr>
              <w:tab/>
            </w:r>
            <w:r>
              <w:rPr>
                <w:noProof/>
                <w:webHidden/>
              </w:rPr>
              <w:fldChar w:fldCharType="begin"/>
            </w:r>
            <w:r>
              <w:rPr>
                <w:noProof/>
                <w:webHidden/>
              </w:rPr>
              <w:instrText xml:space="preserve"> PAGEREF _Toc523996182 \h </w:instrText>
            </w:r>
            <w:r>
              <w:rPr>
                <w:noProof/>
                <w:webHidden/>
              </w:rPr>
            </w:r>
            <w:r>
              <w:rPr>
                <w:noProof/>
                <w:webHidden/>
              </w:rPr>
              <w:fldChar w:fldCharType="separate"/>
            </w:r>
            <w:r>
              <w:rPr>
                <w:noProof/>
                <w:webHidden/>
              </w:rPr>
              <w:t>10</w:t>
            </w:r>
            <w:r>
              <w:rPr>
                <w:noProof/>
                <w:webHidden/>
              </w:rPr>
              <w:fldChar w:fldCharType="end"/>
            </w:r>
          </w:hyperlink>
        </w:p>
        <w:p w14:paraId="13D2BC32" w14:textId="552CEB3C" w:rsidR="0078467D" w:rsidRDefault="0078467D">
          <w:pPr>
            <w:pStyle w:val="TOC3"/>
            <w:tabs>
              <w:tab w:val="left" w:pos="880"/>
              <w:tab w:val="right" w:leader="dot" w:pos="9350"/>
            </w:tabs>
            <w:rPr>
              <w:rFonts w:eastAsiaTheme="minorEastAsia"/>
              <w:noProof/>
              <w:sz w:val="22"/>
              <w:szCs w:val="22"/>
            </w:rPr>
          </w:pPr>
          <w:hyperlink w:anchor="_Toc523996183" w:history="1">
            <w:r w:rsidRPr="00956926">
              <w:rPr>
                <w:rStyle w:val="Hyperlink"/>
                <w:noProof/>
              </w:rPr>
              <w:t>3.2.2</w:t>
            </w:r>
            <w:r>
              <w:rPr>
                <w:rFonts w:eastAsiaTheme="minorEastAsia"/>
                <w:noProof/>
                <w:sz w:val="22"/>
                <w:szCs w:val="22"/>
              </w:rPr>
              <w:tab/>
            </w:r>
            <w:r w:rsidRPr="00956926">
              <w:rPr>
                <w:rStyle w:val="Hyperlink"/>
                <w:noProof/>
              </w:rPr>
              <w:t>Configure Database Server</w:t>
            </w:r>
            <w:r>
              <w:rPr>
                <w:noProof/>
                <w:webHidden/>
              </w:rPr>
              <w:tab/>
            </w:r>
            <w:r>
              <w:rPr>
                <w:noProof/>
                <w:webHidden/>
              </w:rPr>
              <w:fldChar w:fldCharType="begin"/>
            </w:r>
            <w:r>
              <w:rPr>
                <w:noProof/>
                <w:webHidden/>
              </w:rPr>
              <w:instrText xml:space="preserve"> PAGEREF _Toc523996183 \h </w:instrText>
            </w:r>
            <w:r>
              <w:rPr>
                <w:noProof/>
                <w:webHidden/>
              </w:rPr>
            </w:r>
            <w:r>
              <w:rPr>
                <w:noProof/>
                <w:webHidden/>
              </w:rPr>
              <w:fldChar w:fldCharType="separate"/>
            </w:r>
            <w:r>
              <w:rPr>
                <w:noProof/>
                <w:webHidden/>
              </w:rPr>
              <w:t>12</w:t>
            </w:r>
            <w:r>
              <w:rPr>
                <w:noProof/>
                <w:webHidden/>
              </w:rPr>
              <w:fldChar w:fldCharType="end"/>
            </w:r>
          </w:hyperlink>
        </w:p>
        <w:p w14:paraId="168A965E" w14:textId="0B961652" w:rsidR="0078467D" w:rsidRDefault="0078467D">
          <w:pPr>
            <w:pStyle w:val="TOC3"/>
            <w:tabs>
              <w:tab w:val="left" w:pos="880"/>
              <w:tab w:val="right" w:leader="dot" w:pos="9350"/>
            </w:tabs>
            <w:rPr>
              <w:rFonts w:eastAsiaTheme="minorEastAsia"/>
              <w:noProof/>
              <w:sz w:val="22"/>
              <w:szCs w:val="22"/>
            </w:rPr>
          </w:pPr>
          <w:hyperlink w:anchor="_Toc523996184" w:history="1">
            <w:r w:rsidRPr="00956926">
              <w:rPr>
                <w:rStyle w:val="Hyperlink"/>
                <w:noProof/>
              </w:rPr>
              <w:t>3.2.3</w:t>
            </w:r>
            <w:r>
              <w:rPr>
                <w:rFonts w:eastAsiaTheme="minorEastAsia"/>
                <w:noProof/>
                <w:sz w:val="22"/>
                <w:szCs w:val="22"/>
              </w:rPr>
              <w:tab/>
            </w:r>
            <w:r w:rsidRPr="00956926">
              <w:rPr>
                <w:rStyle w:val="Hyperlink"/>
                <w:noProof/>
              </w:rPr>
              <w:t>Compose Containers on Database Server</w:t>
            </w:r>
            <w:r>
              <w:rPr>
                <w:noProof/>
                <w:webHidden/>
              </w:rPr>
              <w:tab/>
            </w:r>
            <w:r>
              <w:rPr>
                <w:noProof/>
                <w:webHidden/>
              </w:rPr>
              <w:fldChar w:fldCharType="begin"/>
            </w:r>
            <w:r>
              <w:rPr>
                <w:noProof/>
                <w:webHidden/>
              </w:rPr>
              <w:instrText xml:space="preserve"> PAGEREF _Toc523996184 \h </w:instrText>
            </w:r>
            <w:r>
              <w:rPr>
                <w:noProof/>
                <w:webHidden/>
              </w:rPr>
            </w:r>
            <w:r>
              <w:rPr>
                <w:noProof/>
                <w:webHidden/>
              </w:rPr>
              <w:fldChar w:fldCharType="separate"/>
            </w:r>
            <w:r>
              <w:rPr>
                <w:noProof/>
                <w:webHidden/>
              </w:rPr>
              <w:t>13</w:t>
            </w:r>
            <w:r>
              <w:rPr>
                <w:noProof/>
                <w:webHidden/>
              </w:rPr>
              <w:fldChar w:fldCharType="end"/>
            </w:r>
          </w:hyperlink>
        </w:p>
        <w:p w14:paraId="5DB76392" w14:textId="7C714722" w:rsidR="0078467D" w:rsidRDefault="0078467D">
          <w:pPr>
            <w:pStyle w:val="TOC3"/>
            <w:tabs>
              <w:tab w:val="left" w:pos="880"/>
              <w:tab w:val="right" w:leader="dot" w:pos="9350"/>
            </w:tabs>
            <w:rPr>
              <w:rFonts w:eastAsiaTheme="minorEastAsia"/>
              <w:noProof/>
              <w:sz w:val="22"/>
              <w:szCs w:val="22"/>
            </w:rPr>
          </w:pPr>
          <w:hyperlink w:anchor="_Toc523996185" w:history="1">
            <w:r w:rsidRPr="00956926">
              <w:rPr>
                <w:rStyle w:val="Hyperlink"/>
                <w:noProof/>
              </w:rPr>
              <w:t>3.2.4</w:t>
            </w:r>
            <w:r>
              <w:rPr>
                <w:rFonts w:eastAsiaTheme="minorEastAsia"/>
                <w:noProof/>
                <w:sz w:val="22"/>
                <w:szCs w:val="22"/>
              </w:rPr>
              <w:tab/>
            </w:r>
            <w:r w:rsidRPr="00956926">
              <w:rPr>
                <w:rStyle w:val="Hyperlink"/>
                <w:noProof/>
              </w:rPr>
              <w:t>Restore UAA and FHIR Server Databases</w:t>
            </w:r>
            <w:r>
              <w:rPr>
                <w:noProof/>
                <w:webHidden/>
              </w:rPr>
              <w:tab/>
            </w:r>
            <w:r>
              <w:rPr>
                <w:noProof/>
                <w:webHidden/>
              </w:rPr>
              <w:fldChar w:fldCharType="begin"/>
            </w:r>
            <w:r>
              <w:rPr>
                <w:noProof/>
                <w:webHidden/>
              </w:rPr>
              <w:instrText xml:space="preserve"> PAGEREF _Toc523996185 \h </w:instrText>
            </w:r>
            <w:r>
              <w:rPr>
                <w:noProof/>
                <w:webHidden/>
              </w:rPr>
            </w:r>
            <w:r>
              <w:rPr>
                <w:noProof/>
                <w:webHidden/>
              </w:rPr>
              <w:fldChar w:fldCharType="separate"/>
            </w:r>
            <w:r>
              <w:rPr>
                <w:noProof/>
                <w:webHidden/>
              </w:rPr>
              <w:t>13</w:t>
            </w:r>
            <w:r>
              <w:rPr>
                <w:noProof/>
                <w:webHidden/>
              </w:rPr>
              <w:fldChar w:fldCharType="end"/>
            </w:r>
          </w:hyperlink>
        </w:p>
        <w:p w14:paraId="5F73C68F" w14:textId="1B78B951" w:rsidR="0078467D" w:rsidRDefault="0078467D">
          <w:pPr>
            <w:pStyle w:val="TOC3"/>
            <w:tabs>
              <w:tab w:val="left" w:pos="880"/>
              <w:tab w:val="right" w:leader="dot" w:pos="9350"/>
            </w:tabs>
            <w:rPr>
              <w:rFonts w:eastAsiaTheme="minorEastAsia"/>
              <w:noProof/>
              <w:sz w:val="22"/>
              <w:szCs w:val="22"/>
            </w:rPr>
          </w:pPr>
          <w:hyperlink w:anchor="_Toc523996186" w:history="1">
            <w:r w:rsidRPr="00956926">
              <w:rPr>
                <w:rStyle w:val="Hyperlink"/>
                <w:noProof/>
              </w:rPr>
              <w:t>3.2.5</w:t>
            </w:r>
            <w:r>
              <w:rPr>
                <w:rFonts w:eastAsiaTheme="minorEastAsia"/>
                <w:noProof/>
                <w:sz w:val="22"/>
                <w:szCs w:val="22"/>
              </w:rPr>
              <w:tab/>
            </w:r>
            <w:r w:rsidRPr="00956926">
              <w:rPr>
                <w:rStyle w:val="Hyperlink"/>
                <w:noProof/>
              </w:rPr>
              <w:t>Run the Application on Application Server</w:t>
            </w:r>
            <w:r>
              <w:rPr>
                <w:noProof/>
                <w:webHidden/>
              </w:rPr>
              <w:tab/>
            </w:r>
            <w:r>
              <w:rPr>
                <w:noProof/>
                <w:webHidden/>
              </w:rPr>
              <w:fldChar w:fldCharType="begin"/>
            </w:r>
            <w:r>
              <w:rPr>
                <w:noProof/>
                <w:webHidden/>
              </w:rPr>
              <w:instrText xml:space="preserve"> PAGEREF _Toc523996186 \h </w:instrText>
            </w:r>
            <w:r>
              <w:rPr>
                <w:noProof/>
                <w:webHidden/>
              </w:rPr>
            </w:r>
            <w:r>
              <w:rPr>
                <w:noProof/>
                <w:webHidden/>
              </w:rPr>
              <w:fldChar w:fldCharType="separate"/>
            </w:r>
            <w:r>
              <w:rPr>
                <w:noProof/>
                <w:webHidden/>
              </w:rPr>
              <w:t>13</w:t>
            </w:r>
            <w:r>
              <w:rPr>
                <w:noProof/>
                <w:webHidden/>
              </w:rPr>
              <w:fldChar w:fldCharType="end"/>
            </w:r>
          </w:hyperlink>
        </w:p>
        <w:p w14:paraId="779532B7" w14:textId="6097D8ED" w:rsidR="0078467D" w:rsidRDefault="0078467D">
          <w:pPr>
            <w:pStyle w:val="TOC1"/>
            <w:tabs>
              <w:tab w:val="right" w:leader="dot" w:pos="9350"/>
            </w:tabs>
            <w:rPr>
              <w:rFonts w:asciiTheme="minorHAnsi" w:eastAsiaTheme="minorEastAsia" w:hAnsiTheme="minorHAnsi"/>
              <w:b w:val="0"/>
              <w:bCs w:val="0"/>
              <w:caps w:val="0"/>
              <w:noProof/>
              <w:sz w:val="22"/>
              <w:szCs w:val="22"/>
            </w:rPr>
          </w:pPr>
          <w:hyperlink w:anchor="_Toc523996187" w:history="1">
            <w:r w:rsidRPr="00956926">
              <w:rPr>
                <w:rStyle w:val="Hyperlink"/>
                <w:noProof/>
                <w:shd w:val="clear" w:color="auto" w:fill="FFFFFF"/>
              </w:rPr>
              <w:t>Companion Folders and Files</w:t>
            </w:r>
            <w:r>
              <w:rPr>
                <w:noProof/>
                <w:webHidden/>
              </w:rPr>
              <w:tab/>
            </w:r>
            <w:r>
              <w:rPr>
                <w:noProof/>
                <w:webHidden/>
              </w:rPr>
              <w:fldChar w:fldCharType="begin"/>
            </w:r>
            <w:r>
              <w:rPr>
                <w:noProof/>
                <w:webHidden/>
              </w:rPr>
              <w:instrText xml:space="preserve"> PAGEREF _Toc523996187 \h </w:instrText>
            </w:r>
            <w:r>
              <w:rPr>
                <w:noProof/>
                <w:webHidden/>
              </w:rPr>
            </w:r>
            <w:r>
              <w:rPr>
                <w:noProof/>
                <w:webHidden/>
              </w:rPr>
              <w:fldChar w:fldCharType="separate"/>
            </w:r>
            <w:r>
              <w:rPr>
                <w:noProof/>
                <w:webHidden/>
              </w:rPr>
              <w:t>14</w:t>
            </w:r>
            <w:r>
              <w:rPr>
                <w:noProof/>
                <w:webHidden/>
              </w:rPr>
              <w:fldChar w:fldCharType="end"/>
            </w:r>
          </w:hyperlink>
        </w:p>
        <w:p w14:paraId="31C77D5C" w14:textId="6F270603" w:rsidR="0078467D" w:rsidRDefault="0078467D">
          <w:pPr>
            <w:pStyle w:val="TOC1"/>
            <w:tabs>
              <w:tab w:val="right" w:leader="dot" w:pos="9350"/>
            </w:tabs>
            <w:rPr>
              <w:rFonts w:asciiTheme="minorHAnsi" w:eastAsiaTheme="minorEastAsia" w:hAnsiTheme="minorHAnsi"/>
              <w:b w:val="0"/>
              <w:bCs w:val="0"/>
              <w:caps w:val="0"/>
              <w:noProof/>
              <w:sz w:val="22"/>
              <w:szCs w:val="22"/>
            </w:rPr>
          </w:pPr>
          <w:hyperlink w:anchor="_Toc523996188" w:history="1">
            <w:r w:rsidRPr="00956926">
              <w:rPr>
                <w:rStyle w:val="Hyperlink"/>
                <w:noProof/>
                <w:shd w:val="clear" w:color="auto" w:fill="FFFFFF"/>
              </w:rPr>
              <w:t>FHIR Server Deployment on AWS</w:t>
            </w:r>
            <w:r>
              <w:rPr>
                <w:noProof/>
                <w:webHidden/>
              </w:rPr>
              <w:tab/>
            </w:r>
            <w:r>
              <w:rPr>
                <w:noProof/>
                <w:webHidden/>
              </w:rPr>
              <w:fldChar w:fldCharType="begin"/>
            </w:r>
            <w:r>
              <w:rPr>
                <w:noProof/>
                <w:webHidden/>
              </w:rPr>
              <w:instrText xml:space="preserve"> PAGEREF _Toc523996188 \h </w:instrText>
            </w:r>
            <w:r>
              <w:rPr>
                <w:noProof/>
                <w:webHidden/>
              </w:rPr>
            </w:r>
            <w:r>
              <w:rPr>
                <w:noProof/>
                <w:webHidden/>
              </w:rPr>
              <w:fldChar w:fldCharType="separate"/>
            </w:r>
            <w:r>
              <w:rPr>
                <w:noProof/>
                <w:webHidden/>
              </w:rPr>
              <w:t>15</w:t>
            </w:r>
            <w:r>
              <w:rPr>
                <w:noProof/>
                <w:webHidden/>
              </w:rPr>
              <w:fldChar w:fldCharType="end"/>
            </w:r>
          </w:hyperlink>
        </w:p>
        <w:p w14:paraId="4D20F508" w14:textId="219BF2CB" w:rsidR="0078467D" w:rsidRDefault="0078467D">
          <w:pPr>
            <w:pStyle w:val="TOC2"/>
            <w:tabs>
              <w:tab w:val="right" w:leader="dot" w:pos="9350"/>
            </w:tabs>
            <w:rPr>
              <w:rFonts w:asciiTheme="minorHAnsi" w:eastAsiaTheme="minorEastAsia" w:hAnsiTheme="minorHAnsi"/>
              <w:bCs w:val="0"/>
              <w:noProof/>
              <w:szCs w:val="22"/>
            </w:rPr>
          </w:pPr>
          <w:hyperlink w:anchor="_Toc523996189" w:history="1">
            <w:r w:rsidRPr="00956926">
              <w:rPr>
                <w:rStyle w:val="Hyperlink"/>
                <w:noProof/>
              </w:rPr>
              <w:t>Setup FHIR database server using RDS</w:t>
            </w:r>
            <w:r>
              <w:rPr>
                <w:noProof/>
                <w:webHidden/>
              </w:rPr>
              <w:tab/>
            </w:r>
            <w:r>
              <w:rPr>
                <w:noProof/>
                <w:webHidden/>
              </w:rPr>
              <w:fldChar w:fldCharType="begin"/>
            </w:r>
            <w:r>
              <w:rPr>
                <w:noProof/>
                <w:webHidden/>
              </w:rPr>
              <w:instrText xml:space="preserve"> PAGEREF _Toc523996189 \h </w:instrText>
            </w:r>
            <w:r>
              <w:rPr>
                <w:noProof/>
                <w:webHidden/>
              </w:rPr>
            </w:r>
            <w:r>
              <w:rPr>
                <w:noProof/>
                <w:webHidden/>
              </w:rPr>
              <w:fldChar w:fldCharType="separate"/>
            </w:r>
            <w:r>
              <w:rPr>
                <w:noProof/>
                <w:webHidden/>
              </w:rPr>
              <w:t>15</w:t>
            </w:r>
            <w:r>
              <w:rPr>
                <w:noProof/>
                <w:webHidden/>
              </w:rPr>
              <w:fldChar w:fldCharType="end"/>
            </w:r>
          </w:hyperlink>
        </w:p>
        <w:p w14:paraId="0465201B" w14:textId="2876E74E" w:rsidR="0078467D" w:rsidRDefault="0078467D">
          <w:pPr>
            <w:pStyle w:val="TOC2"/>
            <w:tabs>
              <w:tab w:val="right" w:leader="dot" w:pos="9350"/>
            </w:tabs>
            <w:rPr>
              <w:rFonts w:asciiTheme="minorHAnsi" w:eastAsiaTheme="minorEastAsia" w:hAnsiTheme="minorHAnsi"/>
              <w:bCs w:val="0"/>
              <w:noProof/>
              <w:szCs w:val="22"/>
            </w:rPr>
          </w:pPr>
          <w:hyperlink w:anchor="_Toc523996190" w:history="1">
            <w:r w:rsidRPr="00956926">
              <w:rPr>
                <w:rStyle w:val="Hyperlink"/>
                <w:noProof/>
              </w:rPr>
              <w:t>Setup FHIR APP in server</w:t>
            </w:r>
            <w:r>
              <w:rPr>
                <w:noProof/>
                <w:webHidden/>
              </w:rPr>
              <w:tab/>
            </w:r>
            <w:r>
              <w:rPr>
                <w:noProof/>
                <w:webHidden/>
              </w:rPr>
              <w:fldChar w:fldCharType="begin"/>
            </w:r>
            <w:r>
              <w:rPr>
                <w:noProof/>
                <w:webHidden/>
              </w:rPr>
              <w:instrText xml:space="preserve"> PAGEREF _Toc523996190 \h </w:instrText>
            </w:r>
            <w:r>
              <w:rPr>
                <w:noProof/>
                <w:webHidden/>
              </w:rPr>
            </w:r>
            <w:r>
              <w:rPr>
                <w:noProof/>
                <w:webHidden/>
              </w:rPr>
              <w:fldChar w:fldCharType="separate"/>
            </w:r>
            <w:r>
              <w:rPr>
                <w:noProof/>
                <w:webHidden/>
              </w:rPr>
              <w:t>15</w:t>
            </w:r>
            <w:r>
              <w:rPr>
                <w:noProof/>
                <w:webHidden/>
              </w:rPr>
              <w:fldChar w:fldCharType="end"/>
            </w:r>
          </w:hyperlink>
        </w:p>
        <w:p w14:paraId="368D6A60" w14:textId="47586CF4" w:rsidR="0078467D" w:rsidRDefault="0078467D">
          <w:pPr>
            <w:pStyle w:val="TOC2"/>
            <w:tabs>
              <w:tab w:val="right" w:leader="dot" w:pos="9350"/>
            </w:tabs>
            <w:rPr>
              <w:rFonts w:asciiTheme="minorHAnsi" w:eastAsiaTheme="minorEastAsia" w:hAnsiTheme="minorHAnsi"/>
              <w:bCs w:val="0"/>
              <w:noProof/>
              <w:szCs w:val="22"/>
            </w:rPr>
          </w:pPr>
          <w:hyperlink w:anchor="_Toc523996191" w:history="1">
            <w:r w:rsidRPr="00956926">
              <w:rPr>
                <w:rStyle w:val="Hyperlink"/>
                <w:noProof/>
              </w:rPr>
              <w:t>Configure FHIR APP to Use FHIR DB</w:t>
            </w:r>
            <w:r>
              <w:rPr>
                <w:noProof/>
                <w:webHidden/>
              </w:rPr>
              <w:tab/>
            </w:r>
            <w:r>
              <w:rPr>
                <w:noProof/>
                <w:webHidden/>
              </w:rPr>
              <w:fldChar w:fldCharType="begin"/>
            </w:r>
            <w:r>
              <w:rPr>
                <w:noProof/>
                <w:webHidden/>
              </w:rPr>
              <w:instrText xml:space="preserve"> PAGEREF _Toc523996191 \h </w:instrText>
            </w:r>
            <w:r>
              <w:rPr>
                <w:noProof/>
                <w:webHidden/>
              </w:rPr>
            </w:r>
            <w:r>
              <w:rPr>
                <w:noProof/>
                <w:webHidden/>
              </w:rPr>
              <w:fldChar w:fldCharType="separate"/>
            </w:r>
            <w:r>
              <w:rPr>
                <w:noProof/>
                <w:webHidden/>
              </w:rPr>
              <w:t>15</w:t>
            </w:r>
            <w:r>
              <w:rPr>
                <w:noProof/>
                <w:webHidden/>
              </w:rPr>
              <w:fldChar w:fldCharType="end"/>
            </w:r>
          </w:hyperlink>
        </w:p>
        <w:p w14:paraId="23FFB251" w14:textId="4F4FCAA3" w:rsidR="00927A46" w:rsidRDefault="00927A46" w:rsidP="00927A46">
          <w:r>
            <w:rPr>
              <w:b/>
              <w:bCs/>
              <w:noProof/>
            </w:rPr>
            <w:fldChar w:fldCharType="end"/>
          </w:r>
        </w:p>
      </w:sdtContent>
    </w:sdt>
    <w:p w14:paraId="73437137" w14:textId="77777777" w:rsidR="00DA7E31" w:rsidRDefault="00DA7E31">
      <w:pPr>
        <w:rPr>
          <w:rFonts w:asciiTheme="majorHAnsi" w:eastAsiaTheme="majorEastAsia" w:hAnsiTheme="majorHAnsi" w:cstheme="majorBidi"/>
          <w:color w:val="2E74B5" w:themeColor="accent1" w:themeShade="BF"/>
          <w:sz w:val="28"/>
          <w:szCs w:val="32"/>
          <w:highlight w:val="lightGray"/>
        </w:rPr>
      </w:pPr>
      <w:bookmarkStart w:id="3" w:name="_Toc457549777"/>
      <w:bookmarkEnd w:id="0"/>
      <w:bookmarkEnd w:id="1"/>
      <w:r>
        <w:rPr>
          <w:highlight w:val="lightGray"/>
        </w:rPr>
        <w:br w:type="page"/>
      </w:r>
    </w:p>
    <w:p w14:paraId="5BA6CD37" w14:textId="7A0EF67E" w:rsidR="00927A46" w:rsidRPr="00FB3787" w:rsidRDefault="00927A46" w:rsidP="00DA7E31">
      <w:pPr>
        <w:pStyle w:val="Heading1"/>
      </w:pPr>
      <w:bookmarkStart w:id="4" w:name="_Toc523996163"/>
      <w:r>
        <w:lastRenderedPageBreak/>
        <w:t>Introduction</w:t>
      </w:r>
      <w:bookmarkEnd w:id="4"/>
    </w:p>
    <w:p w14:paraId="291BAE7E" w14:textId="77777777" w:rsidR="00927A46" w:rsidRDefault="00927A46" w:rsidP="00250CEE">
      <w:pPr>
        <w:pStyle w:val="Heading2"/>
        <w:ind w:left="540"/>
      </w:pPr>
      <w:bookmarkStart w:id="5" w:name="_Toc485959964"/>
      <w:bookmarkStart w:id="6" w:name="_Toc523996164"/>
      <w:r w:rsidRPr="00FB3787">
        <w:t>Overview</w:t>
      </w:r>
      <w:bookmarkEnd w:id="5"/>
      <w:bookmarkEnd w:id="6"/>
      <w:r w:rsidRPr="00FB3787">
        <w:t xml:space="preserve"> </w:t>
      </w:r>
    </w:p>
    <w:p w14:paraId="5DEEFCE3" w14:textId="77777777" w:rsidR="00951B39" w:rsidRDefault="00951B39" w:rsidP="00951B39">
      <w:r>
        <w:t>The Omnibus Care Plan is intended to be a patient-centric, standards-based, goal-driven treatment plan through which the patient and his or her healthcare team can effectively communicate. The Omnibus Care Plan is meant to be the authoritative source for care planning. It will synthesize, reconcile, and de-conflict the patient’s data and monitor ongoing processes across health care institution boundaries.</w:t>
      </w:r>
    </w:p>
    <w:p w14:paraId="0933201F" w14:textId="77777777" w:rsidR="00EC7C05" w:rsidRDefault="00EC7C05" w:rsidP="00EC7C05">
      <w:r>
        <w:t>The Omnibus Care Plan is a patient-entered, standard-based, single-source care plan management system available in one place to both the patient and the patient's Care Team. It is a preferred method of documenting the relevant care plan and treatment information across care teams and with patients. The Omnibus Care Plan web application includes patient engagement and referral capabilities as well as a care plan using Veterans Administration-defined clinical pathways for opioid management and suicide prevention.</w:t>
      </w:r>
    </w:p>
    <w:p w14:paraId="72000E6F" w14:textId="77777777" w:rsidR="00951B39" w:rsidRDefault="00951B39" w:rsidP="00951B39">
      <w:r>
        <w:t xml:space="preserve">All information is entered into the application by the care team. The Omnibus Care Plan provides a patient care plan that allows providers to view a consolidated “care-plan-of-care-plans.” It provides a real-time integrated view of an individual care plan and all associated information, including structured and narrative information. It is not specific to behavioral health but it is intended to contain all the care plans applicable to a patient.  </w:t>
      </w:r>
    </w:p>
    <w:p w14:paraId="7D51126A" w14:textId="3A0B03C0" w:rsidR="00DA7E31" w:rsidRPr="00DA7E31" w:rsidRDefault="00951B39" w:rsidP="00DA7E31">
      <w:r>
        <w:t>The Omnibus Care Plan application consists of multiple modules. It includes an Appointments module, Assessments and Screenings, Care Coordination, Care Plan, Infrastructure, Patient Registration and Management, and User Management Authorization and Authentication. It includes the Consent2Share data segmentation and consent management application.</w:t>
      </w:r>
    </w:p>
    <w:p w14:paraId="2795EDB4" w14:textId="77777777" w:rsidR="006D6B94" w:rsidRPr="00793BB2" w:rsidRDefault="006D6B94" w:rsidP="004C1F0E">
      <w:pPr>
        <w:pStyle w:val="Heading2"/>
        <w:ind w:left="540"/>
      </w:pPr>
      <w:bookmarkStart w:id="7" w:name="_Toc478552668"/>
      <w:bookmarkStart w:id="8" w:name="_Toc485959965"/>
      <w:bookmarkStart w:id="9" w:name="_Toc523996165"/>
      <w:r w:rsidRPr="00793BB2">
        <w:t>Purpose</w:t>
      </w:r>
      <w:bookmarkEnd w:id="7"/>
      <w:bookmarkEnd w:id="8"/>
      <w:bookmarkEnd w:id="9"/>
    </w:p>
    <w:p w14:paraId="29C1058E" w14:textId="1D8C05D8" w:rsidR="00C641B1" w:rsidRDefault="006D6B94" w:rsidP="00AA7ECE">
      <w:pPr>
        <w:spacing w:before="40" w:after="120"/>
        <w:rPr>
          <w:rFonts w:asciiTheme="majorHAnsi" w:eastAsiaTheme="majorEastAsia" w:hAnsiTheme="majorHAnsi" w:cstheme="majorBidi"/>
          <w:color w:val="2E74B5" w:themeColor="accent1" w:themeShade="BF"/>
          <w:sz w:val="26"/>
          <w:szCs w:val="26"/>
        </w:rPr>
      </w:pPr>
      <w:r w:rsidRPr="002F5313">
        <w:t xml:space="preserve">This document was prepared by the </w:t>
      </w:r>
      <w:r w:rsidR="00D9197C" w:rsidRPr="00C47107">
        <w:t xml:space="preserve">Omnibus Care Plan </w:t>
      </w:r>
      <w:r w:rsidR="00D9197C">
        <w:t xml:space="preserve">(OCP) </w:t>
      </w:r>
      <w:r w:rsidRPr="002F5313">
        <w:t xml:space="preserve">application developers primarily to document key infrastructure setup, installation, configuration, and deployment technologies required to operationalize </w:t>
      </w:r>
      <w:r w:rsidR="00C47107">
        <w:t>OCP</w:t>
      </w:r>
      <w:r w:rsidRPr="002F5313">
        <w:t>. This document is not a step-by-step software application development guide. Rather, this document is a reference guide to help developers</w:t>
      </w:r>
      <w:r>
        <w:t xml:space="preserve"> and system administrators</w:t>
      </w:r>
      <w:r w:rsidRPr="002F5313">
        <w:t xml:space="preserve"> install</w:t>
      </w:r>
      <w:r>
        <w:t xml:space="preserve">, </w:t>
      </w:r>
      <w:r w:rsidRPr="002F5313">
        <w:t>configure</w:t>
      </w:r>
      <w:r>
        <w:t>, deploy, and validate</w:t>
      </w:r>
      <w:r w:rsidRPr="002F5313">
        <w:t xml:space="preserve"> the key software components that operationalize </w:t>
      </w:r>
      <w:r w:rsidR="00D9197C">
        <w:t xml:space="preserve">OCP </w:t>
      </w:r>
      <w:r w:rsidR="00D9197C" w:rsidRPr="002F5313">
        <w:t>application</w:t>
      </w:r>
      <w:r w:rsidRPr="002F5313">
        <w:t>.</w:t>
      </w:r>
    </w:p>
    <w:p w14:paraId="5069C412" w14:textId="6B1BEF87" w:rsidR="00927A46" w:rsidRPr="00793BB2" w:rsidRDefault="00927A46" w:rsidP="004C1F0E">
      <w:pPr>
        <w:pStyle w:val="Heading2"/>
        <w:ind w:left="540"/>
      </w:pPr>
      <w:r w:rsidRPr="00793BB2">
        <w:t xml:space="preserve"> </w:t>
      </w:r>
      <w:bookmarkStart w:id="10" w:name="_Toc485959966"/>
      <w:bookmarkStart w:id="11" w:name="_Toc523996166"/>
      <w:r w:rsidRPr="00793BB2">
        <w:t>Organization of this Guide</w:t>
      </w:r>
      <w:bookmarkEnd w:id="10"/>
      <w:bookmarkEnd w:id="11"/>
    </w:p>
    <w:p w14:paraId="0493D0A4" w14:textId="77777777" w:rsidR="00927A46" w:rsidRDefault="00927A46" w:rsidP="00927A46">
      <w:pPr>
        <w:tabs>
          <w:tab w:val="left" w:pos="5159"/>
          <w:tab w:val="right" w:pos="9360"/>
        </w:tabs>
        <w:spacing w:before="40" w:after="120"/>
      </w:pPr>
      <w:r w:rsidRPr="002F5313">
        <w:t xml:space="preserve">This Deployment Guide is divided into </w:t>
      </w:r>
      <w:r>
        <w:t xml:space="preserve">four </w:t>
      </w:r>
      <w:r w:rsidRPr="002F5313">
        <w:t>Chapters</w:t>
      </w:r>
      <w:r>
        <w:t xml:space="preserve">: </w:t>
      </w:r>
    </w:p>
    <w:p w14:paraId="35B7DED9" w14:textId="07D2176D" w:rsidR="00927A46" w:rsidRPr="005E0B9F" w:rsidRDefault="00927A46" w:rsidP="00A346D6">
      <w:pPr>
        <w:pStyle w:val="ListParagraph"/>
        <w:numPr>
          <w:ilvl w:val="0"/>
          <w:numId w:val="26"/>
        </w:numPr>
        <w:spacing w:before="40" w:after="120"/>
      </w:pPr>
      <w:r w:rsidRPr="005E0B9F">
        <w:t xml:space="preserve">Chapter One provides an introduction to </w:t>
      </w:r>
      <w:r w:rsidR="00C47107" w:rsidRPr="00C47107">
        <w:t xml:space="preserve">Omnibus Care Plan (OCP) </w:t>
      </w:r>
      <w:r w:rsidR="00AB4FCD">
        <w:t>and the purpose of this guide</w:t>
      </w:r>
    </w:p>
    <w:p w14:paraId="69ECF84E" w14:textId="0519F73D" w:rsidR="00927A46" w:rsidRPr="005E0B9F" w:rsidRDefault="00927A46" w:rsidP="00A346D6">
      <w:pPr>
        <w:pStyle w:val="ListParagraph"/>
        <w:numPr>
          <w:ilvl w:val="0"/>
          <w:numId w:val="26"/>
        </w:numPr>
        <w:spacing w:before="40" w:after="120"/>
      </w:pPr>
      <w:r w:rsidRPr="005E0B9F">
        <w:t>Chapter Two provides information about</w:t>
      </w:r>
      <w:r w:rsidR="007A1516" w:rsidRPr="005E0B9F">
        <w:t xml:space="preserve"> setting up the deployment</w:t>
      </w:r>
      <w:r w:rsidRPr="005E0B9F">
        <w:t xml:space="preserve"> environment </w:t>
      </w:r>
      <w:r w:rsidR="007A1516" w:rsidRPr="005E0B9F">
        <w:t>based on Docker</w:t>
      </w:r>
    </w:p>
    <w:p w14:paraId="29E2B4EF" w14:textId="75982DCB" w:rsidR="00821623" w:rsidRDefault="00927A46" w:rsidP="00821623">
      <w:pPr>
        <w:pStyle w:val="ListParagraph"/>
        <w:numPr>
          <w:ilvl w:val="0"/>
          <w:numId w:val="26"/>
        </w:numPr>
        <w:tabs>
          <w:tab w:val="left" w:pos="5159"/>
          <w:tab w:val="right" w:pos="9360"/>
        </w:tabs>
        <w:spacing w:before="40" w:after="120"/>
      </w:pPr>
      <w:r w:rsidRPr="005E0B9F">
        <w:t xml:space="preserve">Chapter Three provides instructions to deploy and configure </w:t>
      </w:r>
      <w:r w:rsidR="00C47107">
        <w:t>OCP</w:t>
      </w:r>
      <w:r w:rsidR="00AB4FCD">
        <w:t xml:space="preserve"> using Docker on Linux servers</w:t>
      </w:r>
    </w:p>
    <w:p w14:paraId="4E1B7621" w14:textId="77777777" w:rsidR="001A200C" w:rsidRDefault="001A200C" w:rsidP="001A200C">
      <w:pPr>
        <w:pStyle w:val="Heading2"/>
        <w:ind w:left="540"/>
        <w:rPr>
          <w:rStyle w:val="Heading3Char"/>
          <w:sz w:val="26"/>
          <w:szCs w:val="26"/>
        </w:rPr>
      </w:pPr>
      <w:bookmarkStart w:id="12" w:name="_Toc523996167"/>
      <w:r w:rsidRPr="004C1F0E">
        <w:t>Prerequisites</w:t>
      </w:r>
      <w:bookmarkEnd w:id="12"/>
    </w:p>
    <w:p w14:paraId="0E8FB538" w14:textId="77777777" w:rsidR="001A200C" w:rsidRDefault="001A200C" w:rsidP="001A200C">
      <w:pPr>
        <w:spacing w:after="80"/>
        <w:ind w:left="432"/>
      </w:pPr>
      <w:r>
        <w:t>This document is designed for developers and system administrators who install, configure, deploy, and maintain distributed applications. Familiarity with the following is recommended.</w:t>
      </w:r>
    </w:p>
    <w:p w14:paraId="3A27E808" w14:textId="77777777" w:rsidR="001A200C" w:rsidRDefault="001A200C" w:rsidP="001A200C">
      <w:pPr>
        <w:pStyle w:val="ListParagraph"/>
        <w:numPr>
          <w:ilvl w:val="0"/>
          <w:numId w:val="9"/>
        </w:numPr>
        <w:spacing w:after="0"/>
        <w:contextualSpacing w:val="0"/>
      </w:pPr>
      <w:r>
        <w:t>Basic Linux system administration</w:t>
      </w:r>
    </w:p>
    <w:p w14:paraId="27FD47B6" w14:textId="77777777" w:rsidR="001A200C" w:rsidRDefault="001A200C" w:rsidP="001A200C">
      <w:pPr>
        <w:pStyle w:val="ListParagraph"/>
        <w:numPr>
          <w:ilvl w:val="0"/>
          <w:numId w:val="9"/>
        </w:numPr>
        <w:spacing w:after="0"/>
        <w:contextualSpacing w:val="0"/>
      </w:pPr>
      <w:r>
        <w:t>Basic knowledge of Docker and Docker-Compose</w:t>
      </w:r>
    </w:p>
    <w:p w14:paraId="3AB4CB90" w14:textId="77777777" w:rsidR="001A200C" w:rsidRDefault="001A200C" w:rsidP="001A200C">
      <w:pPr>
        <w:pStyle w:val="ListParagraph"/>
        <w:numPr>
          <w:ilvl w:val="0"/>
          <w:numId w:val="9"/>
        </w:numPr>
        <w:spacing w:after="0"/>
        <w:contextualSpacing w:val="0"/>
      </w:pPr>
      <w:r w:rsidRPr="004C1F0E">
        <w:t>Basic knowledge of Public Key Infrastructure (PKI) and creating SSL certificates</w:t>
      </w:r>
    </w:p>
    <w:p w14:paraId="44F220DD" w14:textId="77777777" w:rsidR="001A200C" w:rsidRDefault="001A200C" w:rsidP="001A200C">
      <w:pPr>
        <w:spacing w:after="0"/>
        <w:rPr>
          <w:highlight w:val="yellow"/>
        </w:rPr>
      </w:pPr>
    </w:p>
    <w:p w14:paraId="48C71344" w14:textId="2787E64B" w:rsidR="001A200C" w:rsidRDefault="001A200C" w:rsidP="001A200C">
      <w:pPr>
        <w:spacing w:after="0"/>
      </w:pPr>
      <w:r w:rsidRPr="005B1AD5">
        <w:lastRenderedPageBreak/>
        <w:t xml:space="preserve">To run the scripts in this document, </w:t>
      </w:r>
      <w:r>
        <w:t xml:space="preserve">it is assumed that you can </w:t>
      </w:r>
      <w:r w:rsidRPr="005B1AD5">
        <w:t xml:space="preserve">access </w:t>
      </w:r>
      <w:r>
        <w:t>the</w:t>
      </w:r>
      <w:r w:rsidRPr="005B1AD5">
        <w:t xml:space="preserve"> Docke</w:t>
      </w:r>
      <w:r>
        <w:t>r</w:t>
      </w:r>
      <w:r w:rsidRPr="005B1AD5">
        <w:t xml:space="preserve"> </w:t>
      </w:r>
      <w:r>
        <w:t>and GitHub repositories specified. GitHub repositories and other files are also in the companion folder of this document, you can clone/copy the Git repositories to your specific location or copy/build Docker images to your own Docker registry, and adjust the scripts for your own deployment.</w:t>
      </w:r>
      <w:r>
        <w:br/>
      </w:r>
    </w:p>
    <w:p w14:paraId="4EB25AC5" w14:textId="62AAAD4B" w:rsidR="00821623" w:rsidRDefault="00821623" w:rsidP="00821623">
      <w:pPr>
        <w:pStyle w:val="Heading2"/>
        <w:ind w:left="540"/>
      </w:pPr>
      <w:bookmarkStart w:id="13" w:name="_Toc523996168"/>
      <w:r>
        <w:t>Software List Used in OCP Solution</w:t>
      </w:r>
      <w:bookmarkEnd w:id="13"/>
    </w:p>
    <w:tbl>
      <w:tblPr>
        <w:tblStyle w:val="TableGrid4"/>
        <w:tblW w:w="0" w:type="auto"/>
        <w:tblLook w:val="04A0" w:firstRow="1" w:lastRow="0" w:firstColumn="1" w:lastColumn="0" w:noHBand="0" w:noVBand="1"/>
      </w:tblPr>
      <w:tblGrid>
        <w:gridCol w:w="2335"/>
        <w:gridCol w:w="1080"/>
        <w:gridCol w:w="4230"/>
        <w:gridCol w:w="1705"/>
      </w:tblGrid>
      <w:tr w:rsidR="00821623" w:rsidRPr="00821623" w14:paraId="040E123B" w14:textId="77777777" w:rsidTr="006B089A">
        <w:tc>
          <w:tcPr>
            <w:tcW w:w="2335" w:type="dxa"/>
          </w:tcPr>
          <w:p w14:paraId="436955E3" w14:textId="77777777" w:rsidR="00821623" w:rsidRPr="00821623" w:rsidRDefault="00821623" w:rsidP="00821623">
            <w:pPr>
              <w:rPr>
                <w:b/>
                <w:sz w:val="24"/>
                <w:szCs w:val="24"/>
              </w:rPr>
            </w:pPr>
            <w:r w:rsidRPr="00821623">
              <w:rPr>
                <w:b/>
                <w:sz w:val="24"/>
                <w:szCs w:val="24"/>
              </w:rPr>
              <w:t>Name</w:t>
            </w:r>
          </w:p>
        </w:tc>
        <w:tc>
          <w:tcPr>
            <w:tcW w:w="1080" w:type="dxa"/>
          </w:tcPr>
          <w:p w14:paraId="3B10B736" w14:textId="77777777" w:rsidR="00821623" w:rsidRPr="00821623" w:rsidRDefault="00821623" w:rsidP="00821623">
            <w:pPr>
              <w:rPr>
                <w:b/>
                <w:sz w:val="24"/>
                <w:szCs w:val="24"/>
              </w:rPr>
            </w:pPr>
            <w:r w:rsidRPr="00821623">
              <w:rPr>
                <w:b/>
                <w:sz w:val="24"/>
                <w:szCs w:val="24"/>
              </w:rPr>
              <w:t>Open Source?</w:t>
            </w:r>
          </w:p>
        </w:tc>
        <w:tc>
          <w:tcPr>
            <w:tcW w:w="4230" w:type="dxa"/>
          </w:tcPr>
          <w:p w14:paraId="0B5172FA" w14:textId="77777777" w:rsidR="00821623" w:rsidRPr="00821623" w:rsidRDefault="00821623" w:rsidP="00821623">
            <w:pPr>
              <w:rPr>
                <w:b/>
                <w:sz w:val="24"/>
                <w:szCs w:val="24"/>
              </w:rPr>
            </w:pPr>
            <w:r w:rsidRPr="00821623">
              <w:rPr>
                <w:b/>
                <w:sz w:val="24"/>
                <w:szCs w:val="24"/>
              </w:rPr>
              <w:t>Reference Link</w:t>
            </w:r>
          </w:p>
        </w:tc>
        <w:tc>
          <w:tcPr>
            <w:tcW w:w="1705" w:type="dxa"/>
          </w:tcPr>
          <w:p w14:paraId="4EB4AAEC" w14:textId="77777777" w:rsidR="00821623" w:rsidRPr="00821623" w:rsidRDefault="00821623" w:rsidP="00821623">
            <w:pPr>
              <w:rPr>
                <w:b/>
                <w:sz w:val="24"/>
                <w:szCs w:val="24"/>
              </w:rPr>
            </w:pPr>
            <w:r w:rsidRPr="00821623">
              <w:rPr>
                <w:b/>
                <w:sz w:val="24"/>
                <w:szCs w:val="24"/>
              </w:rPr>
              <w:t>License Fee</w:t>
            </w:r>
          </w:p>
        </w:tc>
      </w:tr>
      <w:tr w:rsidR="00821623" w:rsidRPr="00821623" w14:paraId="61E9F250" w14:textId="77777777" w:rsidTr="006B089A">
        <w:tc>
          <w:tcPr>
            <w:tcW w:w="2335" w:type="dxa"/>
          </w:tcPr>
          <w:p w14:paraId="2ADE0387" w14:textId="77777777" w:rsidR="00821623" w:rsidRPr="00821623" w:rsidRDefault="00821623" w:rsidP="00821623">
            <w:pPr>
              <w:rPr>
                <w:sz w:val="24"/>
                <w:szCs w:val="24"/>
              </w:rPr>
            </w:pPr>
            <w:r w:rsidRPr="00821623">
              <w:rPr>
                <w:sz w:val="24"/>
                <w:szCs w:val="24"/>
              </w:rPr>
              <w:t>Git</w:t>
            </w:r>
          </w:p>
        </w:tc>
        <w:tc>
          <w:tcPr>
            <w:tcW w:w="1080" w:type="dxa"/>
          </w:tcPr>
          <w:p w14:paraId="223A1E52" w14:textId="77777777" w:rsidR="00821623" w:rsidRPr="00821623" w:rsidRDefault="00821623" w:rsidP="00821623">
            <w:pPr>
              <w:rPr>
                <w:sz w:val="24"/>
                <w:szCs w:val="24"/>
              </w:rPr>
            </w:pPr>
            <w:r w:rsidRPr="00821623">
              <w:rPr>
                <w:sz w:val="24"/>
                <w:szCs w:val="24"/>
              </w:rPr>
              <w:t>Y</w:t>
            </w:r>
          </w:p>
        </w:tc>
        <w:tc>
          <w:tcPr>
            <w:tcW w:w="4230" w:type="dxa"/>
          </w:tcPr>
          <w:p w14:paraId="2AAA062F" w14:textId="77777777" w:rsidR="00821623" w:rsidRPr="00821623" w:rsidRDefault="00821623" w:rsidP="00821623">
            <w:pPr>
              <w:rPr>
                <w:sz w:val="24"/>
                <w:szCs w:val="24"/>
              </w:rPr>
            </w:pPr>
            <w:r w:rsidRPr="00821623">
              <w:rPr>
                <w:sz w:val="24"/>
                <w:szCs w:val="24"/>
              </w:rPr>
              <w:t>https://gitforwindows.org/</w:t>
            </w:r>
          </w:p>
        </w:tc>
        <w:tc>
          <w:tcPr>
            <w:tcW w:w="1705" w:type="dxa"/>
          </w:tcPr>
          <w:p w14:paraId="57BBFD1C" w14:textId="77777777" w:rsidR="00821623" w:rsidRPr="00821623" w:rsidRDefault="00821623" w:rsidP="00821623">
            <w:pPr>
              <w:rPr>
                <w:sz w:val="24"/>
                <w:szCs w:val="24"/>
              </w:rPr>
            </w:pPr>
            <w:r w:rsidRPr="00821623">
              <w:rPr>
                <w:sz w:val="24"/>
                <w:szCs w:val="24"/>
              </w:rPr>
              <w:t>N/A</w:t>
            </w:r>
          </w:p>
        </w:tc>
      </w:tr>
      <w:tr w:rsidR="00821623" w:rsidRPr="00821623" w14:paraId="6F8A9426" w14:textId="77777777" w:rsidTr="006B089A">
        <w:tc>
          <w:tcPr>
            <w:tcW w:w="2335" w:type="dxa"/>
          </w:tcPr>
          <w:p w14:paraId="6701CA6A" w14:textId="77777777" w:rsidR="00821623" w:rsidRPr="00821623" w:rsidRDefault="00821623" w:rsidP="00821623">
            <w:pPr>
              <w:rPr>
                <w:sz w:val="24"/>
                <w:szCs w:val="24"/>
              </w:rPr>
            </w:pPr>
            <w:r w:rsidRPr="00821623">
              <w:rPr>
                <w:sz w:val="24"/>
                <w:szCs w:val="24"/>
              </w:rPr>
              <w:t>Github</w:t>
            </w:r>
          </w:p>
        </w:tc>
        <w:tc>
          <w:tcPr>
            <w:tcW w:w="1080" w:type="dxa"/>
          </w:tcPr>
          <w:p w14:paraId="4ABF3F2A" w14:textId="77777777" w:rsidR="00821623" w:rsidRPr="00821623" w:rsidRDefault="00821623" w:rsidP="00821623">
            <w:pPr>
              <w:rPr>
                <w:sz w:val="24"/>
                <w:szCs w:val="24"/>
              </w:rPr>
            </w:pPr>
            <w:r w:rsidRPr="00821623">
              <w:rPr>
                <w:sz w:val="24"/>
                <w:szCs w:val="24"/>
              </w:rPr>
              <w:t>N</w:t>
            </w:r>
          </w:p>
        </w:tc>
        <w:tc>
          <w:tcPr>
            <w:tcW w:w="4230" w:type="dxa"/>
          </w:tcPr>
          <w:p w14:paraId="25E7155C" w14:textId="77777777" w:rsidR="00821623" w:rsidRPr="00821623" w:rsidRDefault="00821623" w:rsidP="00821623">
            <w:pPr>
              <w:rPr>
                <w:sz w:val="24"/>
                <w:szCs w:val="24"/>
              </w:rPr>
            </w:pPr>
            <w:r w:rsidRPr="00821623">
              <w:rPr>
                <w:sz w:val="24"/>
                <w:szCs w:val="24"/>
              </w:rPr>
              <w:t>https://github.com/</w:t>
            </w:r>
          </w:p>
        </w:tc>
        <w:tc>
          <w:tcPr>
            <w:tcW w:w="1705" w:type="dxa"/>
          </w:tcPr>
          <w:p w14:paraId="2D2B41DD" w14:textId="77777777" w:rsidR="00821623" w:rsidRPr="00821623" w:rsidRDefault="00821623" w:rsidP="00821623">
            <w:pPr>
              <w:rPr>
                <w:sz w:val="24"/>
                <w:szCs w:val="24"/>
              </w:rPr>
            </w:pPr>
            <w:r w:rsidRPr="00821623">
              <w:rPr>
                <w:sz w:val="24"/>
                <w:szCs w:val="24"/>
              </w:rPr>
              <w:t>$0-200/Month</w:t>
            </w:r>
          </w:p>
        </w:tc>
      </w:tr>
      <w:tr w:rsidR="00821623" w:rsidRPr="00821623" w14:paraId="3806850B" w14:textId="77777777" w:rsidTr="006B089A">
        <w:tc>
          <w:tcPr>
            <w:tcW w:w="2335" w:type="dxa"/>
          </w:tcPr>
          <w:p w14:paraId="32625FFB" w14:textId="77777777" w:rsidR="00821623" w:rsidRPr="00821623" w:rsidRDefault="00821623" w:rsidP="00821623">
            <w:pPr>
              <w:rPr>
                <w:sz w:val="24"/>
                <w:szCs w:val="24"/>
              </w:rPr>
            </w:pPr>
            <w:r w:rsidRPr="00821623">
              <w:rPr>
                <w:sz w:val="24"/>
                <w:szCs w:val="24"/>
              </w:rPr>
              <w:t>IntelliJ IDEA Ultimate</w:t>
            </w:r>
          </w:p>
        </w:tc>
        <w:tc>
          <w:tcPr>
            <w:tcW w:w="1080" w:type="dxa"/>
          </w:tcPr>
          <w:p w14:paraId="0308E280" w14:textId="77777777" w:rsidR="00821623" w:rsidRPr="00821623" w:rsidRDefault="00821623" w:rsidP="00821623">
            <w:pPr>
              <w:rPr>
                <w:sz w:val="24"/>
                <w:szCs w:val="24"/>
              </w:rPr>
            </w:pPr>
            <w:r w:rsidRPr="00821623">
              <w:rPr>
                <w:sz w:val="24"/>
                <w:szCs w:val="24"/>
              </w:rPr>
              <w:t>N</w:t>
            </w:r>
          </w:p>
        </w:tc>
        <w:tc>
          <w:tcPr>
            <w:tcW w:w="4230" w:type="dxa"/>
          </w:tcPr>
          <w:p w14:paraId="06E5F277" w14:textId="77777777" w:rsidR="00821623" w:rsidRPr="00821623" w:rsidRDefault="00821623" w:rsidP="00821623">
            <w:pPr>
              <w:rPr>
                <w:sz w:val="24"/>
                <w:szCs w:val="24"/>
              </w:rPr>
            </w:pPr>
            <w:r w:rsidRPr="00821623">
              <w:rPr>
                <w:sz w:val="24"/>
                <w:szCs w:val="24"/>
              </w:rPr>
              <w:t>https://www.jetbrains.com/idea/</w:t>
            </w:r>
          </w:p>
        </w:tc>
        <w:tc>
          <w:tcPr>
            <w:tcW w:w="1705" w:type="dxa"/>
          </w:tcPr>
          <w:p w14:paraId="3E9367EB" w14:textId="77777777" w:rsidR="00821623" w:rsidRPr="00821623" w:rsidRDefault="00821623" w:rsidP="00821623">
            <w:pPr>
              <w:rPr>
                <w:sz w:val="24"/>
                <w:szCs w:val="24"/>
              </w:rPr>
            </w:pPr>
            <w:r w:rsidRPr="00821623">
              <w:rPr>
                <w:sz w:val="24"/>
                <w:szCs w:val="24"/>
              </w:rPr>
              <w:t>$300-500/Year</w:t>
            </w:r>
          </w:p>
        </w:tc>
      </w:tr>
      <w:tr w:rsidR="00821623" w:rsidRPr="00821623" w14:paraId="2328C2DF" w14:textId="77777777" w:rsidTr="006B089A">
        <w:tc>
          <w:tcPr>
            <w:tcW w:w="2335" w:type="dxa"/>
          </w:tcPr>
          <w:p w14:paraId="6D2ACA04" w14:textId="77777777" w:rsidR="00821623" w:rsidRPr="00821623" w:rsidRDefault="00821623" w:rsidP="00821623">
            <w:pPr>
              <w:rPr>
                <w:sz w:val="24"/>
                <w:szCs w:val="24"/>
              </w:rPr>
            </w:pPr>
            <w:r w:rsidRPr="00821623">
              <w:rPr>
                <w:sz w:val="24"/>
                <w:szCs w:val="24"/>
              </w:rPr>
              <w:t>VirtualBox</w:t>
            </w:r>
          </w:p>
        </w:tc>
        <w:tc>
          <w:tcPr>
            <w:tcW w:w="1080" w:type="dxa"/>
          </w:tcPr>
          <w:p w14:paraId="1D94DF2F" w14:textId="77777777" w:rsidR="00821623" w:rsidRPr="00821623" w:rsidRDefault="00821623" w:rsidP="00821623">
            <w:pPr>
              <w:rPr>
                <w:sz w:val="24"/>
                <w:szCs w:val="24"/>
              </w:rPr>
            </w:pPr>
            <w:r w:rsidRPr="00821623">
              <w:rPr>
                <w:sz w:val="24"/>
                <w:szCs w:val="24"/>
              </w:rPr>
              <w:t>Y</w:t>
            </w:r>
          </w:p>
        </w:tc>
        <w:tc>
          <w:tcPr>
            <w:tcW w:w="4230" w:type="dxa"/>
          </w:tcPr>
          <w:p w14:paraId="7342DEEB" w14:textId="77777777" w:rsidR="00821623" w:rsidRPr="00821623" w:rsidRDefault="00821623" w:rsidP="00821623">
            <w:pPr>
              <w:rPr>
                <w:sz w:val="24"/>
                <w:szCs w:val="24"/>
              </w:rPr>
            </w:pPr>
            <w:r w:rsidRPr="00821623">
              <w:rPr>
                <w:sz w:val="24"/>
                <w:szCs w:val="24"/>
              </w:rPr>
              <w:t>https://www.virtualbox.org/</w:t>
            </w:r>
          </w:p>
        </w:tc>
        <w:tc>
          <w:tcPr>
            <w:tcW w:w="1705" w:type="dxa"/>
          </w:tcPr>
          <w:p w14:paraId="676EDD32" w14:textId="77777777" w:rsidR="00821623" w:rsidRPr="00821623" w:rsidRDefault="00821623" w:rsidP="00821623">
            <w:pPr>
              <w:rPr>
                <w:sz w:val="24"/>
                <w:szCs w:val="24"/>
              </w:rPr>
            </w:pPr>
            <w:r w:rsidRPr="00821623">
              <w:rPr>
                <w:sz w:val="24"/>
                <w:szCs w:val="24"/>
              </w:rPr>
              <w:t>N/A</w:t>
            </w:r>
          </w:p>
        </w:tc>
      </w:tr>
      <w:tr w:rsidR="00821623" w:rsidRPr="00821623" w14:paraId="32B84A89" w14:textId="77777777" w:rsidTr="006B089A">
        <w:tc>
          <w:tcPr>
            <w:tcW w:w="2335" w:type="dxa"/>
          </w:tcPr>
          <w:p w14:paraId="6DC8BA94" w14:textId="77777777" w:rsidR="00821623" w:rsidRPr="00821623" w:rsidRDefault="00821623" w:rsidP="00821623">
            <w:pPr>
              <w:rPr>
                <w:sz w:val="24"/>
                <w:szCs w:val="24"/>
              </w:rPr>
            </w:pPr>
            <w:r w:rsidRPr="00821623">
              <w:rPr>
                <w:sz w:val="24"/>
                <w:szCs w:val="24"/>
              </w:rPr>
              <w:t>Docker</w:t>
            </w:r>
          </w:p>
        </w:tc>
        <w:tc>
          <w:tcPr>
            <w:tcW w:w="1080" w:type="dxa"/>
          </w:tcPr>
          <w:p w14:paraId="48AAAA3D" w14:textId="77777777" w:rsidR="00821623" w:rsidRPr="00821623" w:rsidRDefault="00821623" w:rsidP="00821623">
            <w:pPr>
              <w:rPr>
                <w:sz w:val="24"/>
                <w:szCs w:val="24"/>
              </w:rPr>
            </w:pPr>
            <w:r w:rsidRPr="00821623">
              <w:rPr>
                <w:sz w:val="24"/>
                <w:szCs w:val="24"/>
              </w:rPr>
              <w:t>Y</w:t>
            </w:r>
          </w:p>
        </w:tc>
        <w:tc>
          <w:tcPr>
            <w:tcW w:w="4230" w:type="dxa"/>
          </w:tcPr>
          <w:p w14:paraId="5651C458" w14:textId="77777777" w:rsidR="00821623" w:rsidRPr="00821623" w:rsidRDefault="00821623" w:rsidP="00821623">
            <w:pPr>
              <w:rPr>
                <w:sz w:val="24"/>
                <w:szCs w:val="24"/>
              </w:rPr>
            </w:pPr>
            <w:r w:rsidRPr="00821623">
              <w:rPr>
                <w:sz w:val="24"/>
                <w:szCs w:val="24"/>
              </w:rPr>
              <w:t>https://www.docker.com/</w:t>
            </w:r>
          </w:p>
        </w:tc>
        <w:tc>
          <w:tcPr>
            <w:tcW w:w="1705" w:type="dxa"/>
          </w:tcPr>
          <w:p w14:paraId="19E64A2C" w14:textId="77777777" w:rsidR="00821623" w:rsidRPr="00821623" w:rsidRDefault="00821623" w:rsidP="00821623">
            <w:pPr>
              <w:rPr>
                <w:sz w:val="24"/>
                <w:szCs w:val="24"/>
              </w:rPr>
            </w:pPr>
            <w:r w:rsidRPr="00821623">
              <w:rPr>
                <w:sz w:val="24"/>
                <w:szCs w:val="24"/>
              </w:rPr>
              <w:t>N/A</w:t>
            </w:r>
          </w:p>
        </w:tc>
      </w:tr>
      <w:tr w:rsidR="00821623" w:rsidRPr="00821623" w14:paraId="2A721AF3" w14:textId="77777777" w:rsidTr="006B089A">
        <w:tc>
          <w:tcPr>
            <w:tcW w:w="2335" w:type="dxa"/>
          </w:tcPr>
          <w:p w14:paraId="6310275C" w14:textId="77777777" w:rsidR="00821623" w:rsidRPr="00821623" w:rsidRDefault="00821623" w:rsidP="00821623">
            <w:pPr>
              <w:rPr>
                <w:sz w:val="24"/>
                <w:szCs w:val="24"/>
              </w:rPr>
            </w:pPr>
            <w:r w:rsidRPr="00821623">
              <w:rPr>
                <w:sz w:val="24"/>
                <w:szCs w:val="24"/>
              </w:rPr>
              <w:t>Maven</w:t>
            </w:r>
          </w:p>
        </w:tc>
        <w:tc>
          <w:tcPr>
            <w:tcW w:w="1080" w:type="dxa"/>
          </w:tcPr>
          <w:p w14:paraId="7DC2DA19" w14:textId="77777777" w:rsidR="00821623" w:rsidRPr="00821623" w:rsidRDefault="00821623" w:rsidP="00821623">
            <w:pPr>
              <w:rPr>
                <w:sz w:val="24"/>
                <w:szCs w:val="24"/>
              </w:rPr>
            </w:pPr>
            <w:r w:rsidRPr="00821623">
              <w:rPr>
                <w:sz w:val="24"/>
                <w:szCs w:val="24"/>
              </w:rPr>
              <w:t>Y</w:t>
            </w:r>
          </w:p>
        </w:tc>
        <w:tc>
          <w:tcPr>
            <w:tcW w:w="4230" w:type="dxa"/>
          </w:tcPr>
          <w:p w14:paraId="3735DD94" w14:textId="77777777" w:rsidR="00821623" w:rsidRPr="00821623" w:rsidRDefault="00821623" w:rsidP="00821623">
            <w:pPr>
              <w:rPr>
                <w:sz w:val="24"/>
                <w:szCs w:val="24"/>
              </w:rPr>
            </w:pPr>
            <w:r w:rsidRPr="00821623">
              <w:rPr>
                <w:sz w:val="24"/>
                <w:szCs w:val="24"/>
              </w:rPr>
              <w:t>https://maven.apache.org/</w:t>
            </w:r>
          </w:p>
        </w:tc>
        <w:tc>
          <w:tcPr>
            <w:tcW w:w="1705" w:type="dxa"/>
          </w:tcPr>
          <w:p w14:paraId="28825135" w14:textId="77777777" w:rsidR="00821623" w:rsidRPr="00821623" w:rsidRDefault="00821623" w:rsidP="00821623">
            <w:pPr>
              <w:rPr>
                <w:sz w:val="24"/>
                <w:szCs w:val="24"/>
              </w:rPr>
            </w:pPr>
            <w:r w:rsidRPr="00821623">
              <w:rPr>
                <w:sz w:val="24"/>
                <w:szCs w:val="24"/>
              </w:rPr>
              <w:t>N/A</w:t>
            </w:r>
          </w:p>
        </w:tc>
      </w:tr>
      <w:tr w:rsidR="00821623" w:rsidRPr="00821623" w14:paraId="3F37D89E" w14:textId="77777777" w:rsidTr="006B089A">
        <w:tc>
          <w:tcPr>
            <w:tcW w:w="2335" w:type="dxa"/>
          </w:tcPr>
          <w:p w14:paraId="768094B2" w14:textId="77777777" w:rsidR="00821623" w:rsidRPr="00821623" w:rsidRDefault="00821623" w:rsidP="00821623">
            <w:pPr>
              <w:rPr>
                <w:sz w:val="24"/>
                <w:szCs w:val="24"/>
              </w:rPr>
            </w:pPr>
            <w:r w:rsidRPr="00821623">
              <w:rPr>
                <w:sz w:val="24"/>
                <w:szCs w:val="24"/>
              </w:rPr>
              <w:t>Gradle</w:t>
            </w:r>
          </w:p>
        </w:tc>
        <w:tc>
          <w:tcPr>
            <w:tcW w:w="1080" w:type="dxa"/>
          </w:tcPr>
          <w:p w14:paraId="3DD56840" w14:textId="77777777" w:rsidR="00821623" w:rsidRPr="00821623" w:rsidRDefault="00821623" w:rsidP="00821623">
            <w:pPr>
              <w:rPr>
                <w:sz w:val="24"/>
                <w:szCs w:val="24"/>
              </w:rPr>
            </w:pPr>
            <w:r w:rsidRPr="00821623">
              <w:rPr>
                <w:sz w:val="24"/>
                <w:szCs w:val="24"/>
              </w:rPr>
              <w:t>Y</w:t>
            </w:r>
          </w:p>
        </w:tc>
        <w:tc>
          <w:tcPr>
            <w:tcW w:w="4230" w:type="dxa"/>
          </w:tcPr>
          <w:p w14:paraId="3F0D3531" w14:textId="77777777" w:rsidR="00821623" w:rsidRPr="00821623" w:rsidRDefault="00821623" w:rsidP="00821623">
            <w:pPr>
              <w:rPr>
                <w:sz w:val="24"/>
                <w:szCs w:val="24"/>
              </w:rPr>
            </w:pPr>
            <w:r w:rsidRPr="00821623">
              <w:rPr>
                <w:sz w:val="24"/>
                <w:szCs w:val="24"/>
              </w:rPr>
              <w:t>https://gradle.org/</w:t>
            </w:r>
          </w:p>
        </w:tc>
        <w:tc>
          <w:tcPr>
            <w:tcW w:w="1705" w:type="dxa"/>
          </w:tcPr>
          <w:p w14:paraId="78BE7FC0" w14:textId="77777777" w:rsidR="00821623" w:rsidRPr="00821623" w:rsidRDefault="00821623" w:rsidP="00821623">
            <w:pPr>
              <w:rPr>
                <w:sz w:val="24"/>
                <w:szCs w:val="24"/>
              </w:rPr>
            </w:pPr>
            <w:r w:rsidRPr="00821623">
              <w:rPr>
                <w:sz w:val="24"/>
                <w:szCs w:val="24"/>
              </w:rPr>
              <w:t>N/A</w:t>
            </w:r>
          </w:p>
        </w:tc>
      </w:tr>
      <w:tr w:rsidR="00821623" w:rsidRPr="00821623" w14:paraId="1C95ACAA" w14:textId="77777777" w:rsidTr="006B089A">
        <w:tc>
          <w:tcPr>
            <w:tcW w:w="2335" w:type="dxa"/>
          </w:tcPr>
          <w:p w14:paraId="5C7E0694" w14:textId="77777777" w:rsidR="00821623" w:rsidRPr="00821623" w:rsidRDefault="00821623" w:rsidP="00821623">
            <w:pPr>
              <w:rPr>
                <w:sz w:val="24"/>
                <w:szCs w:val="24"/>
              </w:rPr>
            </w:pPr>
            <w:r w:rsidRPr="00821623">
              <w:rPr>
                <w:sz w:val="24"/>
                <w:szCs w:val="24"/>
              </w:rPr>
              <w:t>Tomcat</w:t>
            </w:r>
          </w:p>
        </w:tc>
        <w:tc>
          <w:tcPr>
            <w:tcW w:w="1080" w:type="dxa"/>
          </w:tcPr>
          <w:p w14:paraId="69CF4C28" w14:textId="77777777" w:rsidR="00821623" w:rsidRPr="00821623" w:rsidRDefault="00821623" w:rsidP="00821623">
            <w:pPr>
              <w:rPr>
                <w:sz w:val="24"/>
                <w:szCs w:val="24"/>
              </w:rPr>
            </w:pPr>
            <w:r w:rsidRPr="00821623">
              <w:rPr>
                <w:sz w:val="24"/>
                <w:szCs w:val="24"/>
              </w:rPr>
              <w:t>Y</w:t>
            </w:r>
          </w:p>
        </w:tc>
        <w:tc>
          <w:tcPr>
            <w:tcW w:w="4230" w:type="dxa"/>
          </w:tcPr>
          <w:p w14:paraId="50A9860D" w14:textId="77777777" w:rsidR="00821623" w:rsidRPr="00821623" w:rsidRDefault="00821623" w:rsidP="00821623">
            <w:pPr>
              <w:rPr>
                <w:sz w:val="24"/>
                <w:szCs w:val="24"/>
              </w:rPr>
            </w:pPr>
            <w:r w:rsidRPr="00821623">
              <w:rPr>
                <w:sz w:val="24"/>
                <w:szCs w:val="24"/>
              </w:rPr>
              <w:t>http://tomcat.apache.org/</w:t>
            </w:r>
          </w:p>
        </w:tc>
        <w:tc>
          <w:tcPr>
            <w:tcW w:w="1705" w:type="dxa"/>
          </w:tcPr>
          <w:p w14:paraId="128893AA" w14:textId="77777777" w:rsidR="00821623" w:rsidRPr="00821623" w:rsidRDefault="00821623" w:rsidP="00821623">
            <w:pPr>
              <w:rPr>
                <w:sz w:val="24"/>
                <w:szCs w:val="24"/>
              </w:rPr>
            </w:pPr>
            <w:r w:rsidRPr="00821623">
              <w:rPr>
                <w:sz w:val="24"/>
                <w:szCs w:val="24"/>
              </w:rPr>
              <w:t>N/A</w:t>
            </w:r>
          </w:p>
        </w:tc>
      </w:tr>
      <w:tr w:rsidR="00821623" w:rsidRPr="00821623" w14:paraId="5BB37420" w14:textId="77777777" w:rsidTr="006B089A">
        <w:tc>
          <w:tcPr>
            <w:tcW w:w="2335" w:type="dxa"/>
          </w:tcPr>
          <w:p w14:paraId="350DA94F" w14:textId="77777777" w:rsidR="00821623" w:rsidRPr="00821623" w:rsidRDefault="00821623" w:rsidP="00821623">
            <w:pPr>
              <w:rPr>
                <w:sz w:val="24"/>
                <w:szCs w:val="24"/>
              </w:rPr>
            </w:pPr>
            <w:r w:rsidRPr="00821623">
              <w:rPr>
                <w:sz w:val="24"/>
                <w:szCs w:val="24"/>
              </w:rPr>
              <w:t>Java</w:t>
            </w:r>
          </w:p>
        </w:tc>
        <w:tc>
          <w:tcPr>
            <w:tcW w:w="1080" w:type="dxa"/>
          </w:tcPr>
          <w:p w14:paraId="68251456" w14:textId="77777777" w:rsidR="00821623" w:rsidRPr="00821623" w:rsidRDefault="00821623" w:rsidP="00821623">
            <w:pPr>
              <w:rPr>
                <w:sz w:val="24"/>
                <w:szCs w:val="24"/>
              </w:rPr>
            </w:pPr>
            <w:r w:rsidRPr="00821623">
              <w:rPr>
                <w:sz w:val="24"/>
                <w:szCs w:val="24"/>
              </w:rPr>
              <w:t>Y</w:t>
            </w:r>
          </w:p>
        </w:tc>
        <w:tc>
          <w:tcPr>
            <w:tcW w:w="4230" w:type="dxa"/>
          </w:tcPr>
          <w:p w14:paraId="718A22DF" w14:textId="77777777" w:rsidR="00821623" w:rsidRPr="00821623" w:rsidRDefault="00821623" w:rsidP="00821623">
            <w:pPr>
              <w:rPr>
                <w:sz w:val="24"/>
                <w:szCs w:val="24"/>
              </w:rPr>
            </w:pPr>
            <w:r w:rsidRPr="00821623">
              <w:rPr>
                <w:sz w:val="24"/>
                <w:szCs w:val="24"/>
              </w:rPr>
              <w:t>https://www.java.com/</w:t>
            </w:r>
          </w:p>
        </w:tc>
        <w:tc>
          <w:tcPr>
            <w:tcW w:w="1705" w:type="dxa"/>
          </w:tcPr>
          <w:p w14:paraId="5B68B9F9" w14:textId="77777777" w:rsidR="00821623" w:rsidRPr="00821623" w:rsidRDefault="00821623" w:rsidP="00821623">
            <w:pPr>
              <w:rPr>
                <w:sz w:val="24"/>
                <w:szCs w:val="24"/>
              </w:rPr>
            </w:pPr>
            <w:r w:rsidRPr="00821623">
              <w:rPr>
                <w:sz w:val="24"/>
                <w:szCs w:val="24"/>
              </w:rPr>
              <w:t>N/A</w:t>
            </w:r>
          </w:p>
        </w:tc>
      </w:tr>
      <w:tr w:rsidR="00821623" w:rsidRPr="00821623" w14:paraId="2D1BA66E" w14:textId="77777777" w:rsidTr="006B089A">
        <w:tc>
          <w:tcPr>
            <w:tcW w:w="2335" w:type="dxa"/>
          </w:tcPr>
          <w:p w14:paraId="0E7AD455" w14:textId="77777777" w:rsidR="00821623" w:rsidRPr="00821623" w:rsidRDefault="00821623" w:rsidP="00821623">
            <w:pPr>
              <w:rPr>
                <w:sz w:val="24"/>
                <w:szCs w:val="24"/>
              </w:rPr>
            </w:pPr>
            <w:r w:rsidRPr="00821623">
              <w:rPr>
                <w:sz w:val="24"/>
                <w:szCs w:val="24"/>
              </w:rPr>
              <w:t>Spring Framework</w:t>
            </w:r>
          </w:p>
        </w:tc>
        <w:tc>
          <w:tcPr>
            <w:tcW w:w="1080" w:type="dxa"/>
          </w:tcPr>
          <w:p w14:paraId="19307927" w14:textId="77777777" w:rsidR="00821623" w:rsidRPr="00821623" w:rsidRDefault="00821623" w:rsidP="00821623">
            <w:pPr>
              <w:rPr>
                <w:sz w:val="24"/>
                <w:szCs w:val="24"/>
              </w:rPr>
            </w:pPr>
            <w:r w:rsidRPr="00821623">
              <w:rPr>
                <w:sz w:val="24"/>
                <w:szCs w:val="24"/>
              </w:rPr>
              <w:t>Y</w:t>
            </w:r>
          </w:p>
        </w:tc>
        <w:tc>
          <w:tcPr>
            <w:tcW w:w="4230" w:type="dxa"/>
          </w:tcPr>
          <w:p w14:paraId="73A49073" w14:textId="77777777" w:rsidR="00821623" w:rsidRPr="00821623" w:rsidRDefault="00821623" w:rsidP="00821623">
            <w:pPr>
              <w:rPr>
                <w:sz w:val="24"/>
                <w:szCs w:val="24"/>
              </w:rPr>
            </w:pPr>
            <w:r w:rsidRPr="00821623">
              <w:rPr>
                <w:sz w:val="24"/>
                <w:szCs w:val="24"/>
              </w:rPr>
              <w:t>https://spring.io/</w:t>
            </w:r>
          </w:p>
        </w:tc>
        <w:tc>
          <w:tcPr>
            <w:tcW w:w="1705" w:type="dxa"/>
          </w:tcPr>
          <w:p w14:paraId="0B469054" w14:textId="77777777" w:rsidR="00821623" w:rsidRPr="00821623" w:rsidRDefault="00821623" w:rsidP="00821623">
            <w:pPr>
              <w:rPr>
                <w:sz w:val="24"/>
                <w:szCs w:val="24"/>
              </w:rPr>
            </w:pPr>
            <w:r w:rsidRPr="00821623">
              <w:rPr>
                <w:sz w:val="24"/>
                <w:szCs w:val="24"/>
              </w:rPr>
              <w:t>N/A</w:t>
            </w:r>
          </w:p>
        </w:tc>
      </w:tr>
      <w:tr w:rsidR="00821623" w:rsidRPr="00821623" w14:paraId="7FF92F5C" w14:textId="77777777" w:rsidTr="006B089A">
        <w:tc>
          <w:tcPr>
            <w:tcW w:w="2335" w:type="dxa"/>
          </w:tcPr>
          <w:p w14:paraId="18CCA17B" w14:textId="77777777" w:rsidR="00821623" w:rsidRPr="00821623" w:rsidRDefault="00821623" w:rsidP="00821623">
            <w:pPr>
              <w:rPr>
                <w:sz w:val="24"/>
                <w:szCs w:val="24"/>
              </w:rPr>
            </w:pPr>
            <w:r w:rsidRPr="00821623">
              <w:rPr>
                <w:sz w:val="24"/>
                <w:szCs w:val="24"/>
              </w:rPr>
              <w:t>Spring Boot</w:t>
            </w:r>
          </w:p>
        </w:tc>
        <w:tc>
          <w:tcPr>
            <w:tcW w:w="1080" w:type="dxa"/>
          </w:tcPr>
          <w:p w14:paraId="7D5BA526" w14:textId="77777777" w:rsidR="00821623" w:rsidRPr="00821623" w:rsidRDefault="00821623" w:rsidP="00821623">
            <w:pPr>
              <w:rPr>
                <w:sz w:val="24"/>
                <w:szCs w:val="24"/>
              </w:rPr>
            </w:pPr>
            <w:r w:rsidRPr="00821623">
              <w:rPr>
                <w:sz w:val="24"/>
                <w:szCs w:val="24"/>
              </w:rPr>
              <w:t>Y</w:t>
            </w:r>
          </w:p>
        </w:tc>
        <w:tc>
          <w:tcPr>
            <w:tcW w:w="4230" w:type="dxa"/>
          </w:tcPr>
          <w:p w14:paraId="3FDBAF38" w14:textId="77777777" w:rsidR="00821623" w:rsidRPr="00821623" w:rsidRDefault="00821623" w:rsidP="00821623">
            <w:pPr>
              <w:rPr>
                <w:sz w:val="24"/>
                <w:szCs w:val="24"/>
              </w:rPr>
            </w:pPr>
            <w:r w:rsidRPr="00821623">
              <w:rPr>
                <w:sz w:val="24"/>
                <w:szCs w:val="24"/>
              </w:rPr>
              <w:t>https://spring.io/</w:t>
            </w:r>
          </w:p>
        </w:tc>
        <w:tc>
          <w:tcPr>
            <w:tcW w:w="1705" w:type="dxa"/>
          </w:tcPr>
          <w:p w14:paraId="69DDE077" w14:textId="77777777" w:rsidR="00821623" w:rsidRPr="00821623" w:rsidRDefault="00821623" w:rsidP="00821623">
            <w:pPr>
              <w:rPr>
                <w:sz w:val="24"/>
                <w:szCs w:val="24"/>
              </w:rPr>
            </w:pPr>
            <w:r w:rsidRPr="00821623">
              <w:rPr>
                <w:sz w:val="24"/>
                <w:szCs w:val="24"/>
              </w:rPr>
              <w:t>N/A</w:t>
            </w:r>
          </w:p>
        </w:tc>
      </w:tr>
      <w:tr w:rsidR="00821623" w:rsidRPr="00821623" w14:paraId="75B3158B" w14:textId="77777777" w:rsidTr="006B089A">
        <w:tc>
          <w:tcPr>
            <w:tcW w:w="2335" w:type="dxa"/>
          </w:tcPr>
          <w:p w14:paraId="159ADF79" w14:textId="77777777" w:rsidR="00821623" w:rsidRPr="00821623" w:rsidRDefault="00821623" w:rsidP="00821623">
            <w:pPr>
              <w:rPr>
                <w:sz w:val="24"/>
                <w:szCs w:val="24"/>
              </w:rPr>
            </w:pPr>
            <w:r w:rsidRPr="00821623">
              <w:rPr>
                <w:sz w:val="24"/>
                <w:szCs w:val="24"/>
              </w:rPr>
              <w:t>Spring Cloud</w:t>
            </w:r>
          </w:p>
        </w:tc>
        <w:tc>
          <w:tcPr>
            <w:tcW w:w="1080" w:type="dxa"/>
          </w:tcPr>
          <w:p w14:paraId="717BF2F4" w14:textId="77777777" w:rsidR="00821623" w:rsidRPr="00821623" w:rsidRDefault="00821623" w:rsidP="00821623">
            <w:pPr>
              <w:rPr>
                <w:sz w:val="24"/>
                <w:szCs w:val="24"/>
              </w:rPr>
            </w:pPr>
            <w:r w:rsidRPr="00821623">
              <w:rPr>
                <w:sz w:val="24"/>
                <w:szCs w:val="24"/>
              </w:rPr>
              <w:t>Y</w:t>
            </w:r>
          </w:p>
        </w:tc>
        <w:tc>
          <w:tcPr>
            <w:tcW w:w="4230" w:type="dxa"/>
          </w:tcPr>
          <w:p w14:paraId="3B247E37" w14:textId="77777777" w:rsidR="00821623" w:rsidRPr="00821623" w:rsidRDefault="00821623" w:rsidP="00821623">
            <w:pPr>
              <w:rPr>
                <w:sz w:val="24"/>
                <w:szCs w:val="24"/>
              </w:rPr>
            </w:pPr>
            <w:r w:rsidRPr="00821623">
              <w:rPr>
                <w:sz w:val="24"/>
                <w:szCs w:val="24"/>
              </w:rPr>
              <w:t>https://spring.io/</w:t>
            </w:r>
          </w:p>
        </w:tc>
        <w:tc>
          <w:tcPr>
            <w:tcW w:w="1705" w:type="dxa"/>
          </w:tcPr>
          <w:p w14:paraId="020ADC53" w14:textId="77777777" w:rsidR="00821623" w:rsidRPr="00821623" w:rsidRDefault="00821623" w:rsidP="00821623">
            <w:pPr>
              <w:rPr>
                <w:sz w:val="24"/>
                <w:szCs w:val="24"/>
              </w:rPr>
            </w:pPr>
            <w:r w:rsidRPr="00821623">
              <w:rPr>
                <w:sz w:val="24"/>
                <w:szCs w:val="24"/>
              </w:rPr>
              <w:t>N/A</w:t>
            </w:r>
          </w:p>
        </w:tc>
      </w:tr>
      <w:tr w:rsidR="00821623" w:rsidRPr="00821623" w14:paraId="0E62E6F5" w14:textId="77777777" w:rsidTr="006B089A">
        <w:tc>
          <w:tcPr>
            <w:tcW w:w="2335" w:type="dxa"/>
          </w:tcPr>
          <w:p w14:paraId="724E7AF1" w14:textId="77777777" w:rsidR="00821623" w:rsidRPr="00821623" w:rsidRDefault="00821623" w:rsidP="00821623">
            <w:pPr>
              <w:rPr>
                <w:sz w:val="24"/>
                <w:szCs w:val="24"/>
              </w:rPr>
            </w:pPr>
            <w:r w:rsidRPr="00821623">
              <w:rPr>
                <w:sz w:val="24"/>
                <w:szCs w:val="24"/>
              </w:rPr>
              <w:t>Hibernate</w:t>
            </w:r>
          </w:p>
        </w:tc>
        <w:tc>
          <w:tcPr>
            <w:tcW w:w="1080" w:type="dxa"/>
          </w:tcPr>
          <w:p w14:paraId="47CF73A6" w14:textId="77777777" w:rsidR="00821623" w:rsidRPr="00821623" w:rsidRDefault="00821623" w:rsidP="00821623">
            <w:pPr>
              <w:rPr>
                <w:sz w:val="24"/>
                <w:szCs w:val="24"/>
              </w:rPr>
            </w:pPr>
            <w:r w:rsidRPr="00821623">
              <w:rPr>
                <w:sz w:val="24"/>
                <w:szCs w:val="24"/>
              </w:rPr>
              <w:t>Y</w:t>
            </w:r>
          </w:p>
        </w:tc>
        <w:tc>
          <w:tcPr>
            <w:tcW w:w="4230" w:type="dxa"/>
          </w:tcPr>
          <w:p w14:paraId="7C948A22" w14:textId="77777777" w:rsidR="00821623" w:rsidRPr="00821623" w:rsidRDefault="00821623" w:rsidP="00821623">
            <w:pPr>
              <w:rPr>
                <w:sz w:val="24"/>
                <w:szCs w:val="24"/>
              </w:rPr>
            </w:pPr>
            <w:r w:rsidRPr="00821623">
              <w:rPr>
                <w:sz w:val="24"/>
                <w:szCs w:val="24"/>
              </w:rPr>
              <w:t>http://hibernate.org/</w:t>
            </w:r>
          </w:p>
        </w:tc>
        <w:tc>
          <w:tcPr>
            <w:tcW w:w="1705" w:type="dxa"/>
          </w:tcPr>
          <w:p w14:paraId="69842A98" w14:textId="77777777" w:rsidR="00821623" w:rsidRPr="00821623" w:rsidRDefault="00821623" w:rsidP="00821623">
            <w:pPr>
              <w:rPr>
                <w:sz w:val="24"/>
                <w:szCs w:val="24"/>
              </w:rPr>
            </w:pPr>
            <w:r w:rsidRPr="00821623">
              <w:rPr>
                <w:sz w:val="24"/>
                <w:szCs w:val="24"/>
              </w:rPr>
              <w:t>N/A</w:t>
            </w:r>
          </w:p>
        </w:tc>
      </w:tr>
      <w:tr w:rsidR="00821623" w:rsidRPr="00821623" w14:paraId="29113D53" w14:textId="77777777" w:rsidTr="006B089A">
        <w:tc>
          <w:tcPr>
            <w:tcW w:w="2335" w:type="dxa"/>
          </w:tcPr>
          <w:p w14:paraId="03430166" w14:textId="77777777" w:rsidR="00821623" w:rsidRPr="00821623" w:rsidRDefault="00821623" w:rsidP="00821623">
            <w:pPr>
              <w:rPr>
                <w:sz w:val="24"/>
                <w:szCs w:val="24"/>
              </w:rPr>
            </w:pPr>
            <w:r w:rsidRPr="00821623">
              <w:rPr>
                <w:sz w:val="24"/>
                <w:szCs w:val="24"/>
              </w:rPr>
              <w:t>Logback</w:t>
            </w:r>
          </w:p>
        </w:tc>
        <w:tc>
          <w:tcPr>
            <w:tcW w:w="1080" w:type="dxa"/>
          </w:tcPr>
          <w:p w14:paraId="3C9968F7" w14:textId="77777777" w:rsidR="00821623" w:rsidRPr="00821623" w:rsidRDefault="00821623" w:rsidP="00821623">
            <w:pPr>
              <w:rPr>
                <w:sz w:val="24"/>
                <w:szCs w:val="24"/>
              </w:rPr>
            </w:pPr>
            <w:r w:rsidRPr="00821623">
              <w:rPr>
                <w:sz w:val="24"/>
                <w:szCs w:val="24"/>
              </w:rPr>
              <w:t>Y</w:t>
            </w:r>
          </w:p>
        </w:tc>
        <w:tc>
          <w:tcPr>
            <w:tcW w:w="4230" w:type="dxa"/>
          </w:tcPr>
          <w:p w14:paraId="645CAD70" w14:textId="77777777" w:rsidR="00821623" w:rsidRPr="00821623" w:rsidRDefault="00821623" w:rsidP="00821623">
            <w:pPr>
              <w:rPr>
                <w:sz w:val="24"/>
                <w:szCs w:val="24"/>
              </w:rPr>
            </w:pPr>
            <w:r w:rsidRPr="00821623">
              <w:rPr>
                <w:sz w:val="24"/>
                <w:szCs w:val="24"/>
              </w:rPr>
              <w:t>https://logback.qos.ch/</w:t>
            </w:r>
          </w:p>
        </w:tc>
        <w:tc>
          <w:tcPr>
            <w:tcW w:w="1705" w:type="dxa"/>
          </w:tcPr>
          <w:p w14:paraId="52768D22" w14:textId="77777777" w:rsidR="00821623" w:rsidRPr="00821623" w:rsidRDefault="00821623" w:rsidP="00821623">
            <w:pPr>
              <w:rPr>
                <w:sz w:val="24"/>
                <w:szCs w:val="24"/>
              </w:rPr>
            </w:pPr>
            <w:r w:rsidRPr="00821623">
              <w:rPr>
                <w:sz w:val="24"/>
                <w:szCs w:val="24"/>
              </w:rPr>
              <w:t>N/A</w:t>
            </w:r>
          </w:p>
        </w:tc>
      </w:tr>
      <w:tr w:rsidR="00821623" w:rsidRPr="00821623" w14:paraId="3AF22CBA" w14:textId="77777777" w:rsidTr="006B089A">
        <w:tc>
          <w:tcPr>
            <w:tcW w:w="2335" w:type="dxa"/>
          </w:tcPr>
          <w:p w14:paraId="156A692E" w14:textId="77777777" w:rsidR="00821623" w:rsidRPr="00821623" w:rsidRDefault="00821623" w:rsidP="00821623">
            <w:pPr>
              <w:rPr>
                <w:sz w:val="24"/>
                <w:szCs w:val="24"/>
              </w:rPr>
            </w:pPr>
            <w:r w:rsidRPr="00821623">
              <w:rPr>
                <w:sz w:val="24"/>
                <w:szCs w:val="24"/>
              </w:rPr>
              <w:t>Apache PDFBox</w:t>
            </w:r>
          </w:p>
        </w:tc>
        <w:tc>
          <w:tcPr>
            <w:tcW w:w="1080" w:type="dxa"/>
          </w:tcPr>
          <w:p w14:paraId="2E51BCE3" w14:textId="77777777" w:rsidR="00821623" w:rsidRPr="00821623" w:rsidRDefault="00821623" w:rsidP="00821623">
            <w:pPr>
              <w:rPr>
                <w:sz w:val="24"/>
                <w:szCs w:val="24"/>
              </w:rPr>
            </w:pPr>
            <w:r w:rsidRPr="00821623">
              <w:rPr>
                <w:sz w:val="24"/>
                <w:szCs w:val="24"/>
              </w:rPr>
              <w:t>Y</w:t>
            </w:r>
          </w:p>
        </w:tc>
        <w:tc>
          <w:tcPr>
            <w:tcW w:w="4230" w:type="dxa"/>
          </w:tcPr>
          <w:p w14:paraId="10C82CA1" w14:textId="77777777" w:rsidR="00821623" w:rsidRPr="00821623" w:rsidRDefault="00821623" w:rsidP="00821623">
            <w:pPr>
              <w:rPr>
                <w:sz w:val="24"/>
                <w:szCs w:val="24"/>
              </w:rPr>
            </w:pPr>
            <w:r w:rsidRPr="00821623">
              <w:rPr>
                <w:sz w:val="24"/>
                <w:szCs w:val="24"/>
              </w:rPr>
              <w:t>https://pdfbox.apache.org/</w:t>
            </w:r>
          </w:p>
        </w:tc>
        <w:tc>
          <w:tcPr>
            <w:tcW w:w="1705" w:type="dxa"/>
          </w:tcPr>
          <w:p w14:paraId="6A64DFFF" w14:textId="77777777" w:rsidR="00821623" w:rsidRPr="00821623" w:rsidRDefault="00821623" w:rsidP="00821623">
            <w:pPr>
              <w:rPr>
                <w:sz w:val="24"/>
                <w:szCs w:val="24"/>
              </w:rPr>
            </w:pPr>
            <w:r w:rsidRPr="00821623">
              <w:rPr>
                <w:sz w:val="24"/>
                <w:szCs w:val="24"/>
              </w:rPr>
              <w:t>N/A</w:t>
            </w:r>
          </w:p>
        </w:tc>
      </w:tr>
      <w:tr w:rsidR="00821623" w:rsidRPr="00821623" w14:paraId="17DF5C13" w14:textId="77777777" w:rsidTr="006B089A">
        <w:tc>
          <w:tcPr>
            <w:tcW w:w="2335" w:type="dxa"/>
          </w:tcPr>
          <w:p w14:paraId="77AAB568" w14:textId="77777777" w:rsidR="00821623" w:rsidRPr="00821623" w:rsidRDefault="00821623" w:rsidP="00821623">
            <w:pPr>
              <w:rPr>
                <w:sz w:val="24"/>
                <w:szCs w:val="24"/>
              </w:rPr>
            </w:pPr>
            <w:r w:rsidRPr="00821623">
              <w:rPr>
                <w:sz w:val="24"/>
                <w:szCs w:val="24"/>
              </w:rPr>
              <w:t>PostgreSQL</w:t>
            </w:r>
          </w:p>
        </w:tc>
        <w:tc>
          <w:tcPr>
            <w:tcW w:w="1080" w:type="dxa"/>
          </w:tcPr>
          <w:p w14:paraId="6AFE4ED0" w14:textId="77777777" w:rsidR="00821623" w:rsidRPr="00821623" w:rsidRDefault="00821623" w:rsidP="00821623">
            <w:pPr>
              <w:rPr>
                <w:sz w:val="24"/>
                <w:szCs w:val="24"/>
              </w:rPr>
            </w:pPr>
            <w:r w:rsidRPr="00821623">
              <w:rPr>
                <w:sz w:val="24"/>
                <w:szCs w:val="24"/>
              </w:rPr>
              <w:t>Y</w:t>
            </w:r>
          </w:p>
        </w:tc>
        <w:tc>
          <w:tcPr>
            <w:tcW w:w="4230" w:type="dxa"/>
          </w:tcPr>
          <w:p w14:paraId="39228177" w14:textId="77777777" w:rsidR="00821623" w:rsidRPr="00821623" w:rsidRDefault="00821623" w:rsidP="00821623">
            <w:pPr>
              <w:rPr>
                <w:sz w:val="24"/>
                <w:szCs w:val="24"/>
              </w:rPr>
            </w:pPr>
            <w:r w:rsidRPr="00821623">
              <w:rPr>
                <w:sz w:val="24"/>
                <w:szCs w:val="24"/>
              </w:rPr>
              <w:t>https://www.postgresql.org/</w:t>
            </w:r>
          </w:p>
        </w:tc>
        <w:tc>
          <w:tcPr>
            <w:tcW w:w="1705" w:type="dxa"/>
          </w:tcPr>
          <w:p w14:paraId="7BCD8E77" w14:textId="77777777" w:rsidR="00821623" w:rsidRPr="00821623" w:rsidRDefault="00821623" w:rsidP="00821623">
            <w:pPr>
              <w:rPr>
                <w:sz w:val="24"/>
                <w:szCs w:val="24"/>
              </w:rPr>
            </w:pPr>
            <w:r w:rsidRPr="00821623">
              <w:rPr>
                <w:sz w:val="24"/>
                <w:szCs w:val="24"/>
              </w:rPr>
              <w:t>N/A</w:t>
            </w:r>
          </w:p>
        </w:tc>
      </w:tr>
      <w:tr w:rsidR="00821623" w:rsidRPr="00821623" w14:paraId="2E74DD77" w14:textId="77777777" w:rsidTr="006B089A">
        <w:tc>
          <w:tcPr>
            <w:tcW w:w="2335" w:type="dxa"/>
          </w:tcPr>
          <w:p w14:paraId="6EDC0DA8" w14:textId="77777777" w:rsidR="00821623" w:rsidRPr="00821623" w:rsidRDefault="00821623" w:rsidP="00821623">
            <w:pPr>
              <w:rPr>
                <w:sz w:val="24"/>
                <w:szCs w:val="24"/>
              </w:rPr>
            </w:pPr>
            <w:r w:rsidRPr="00821623">
              <w:rPr>
                <w:sz w:val="24"/>
                <w:szCs w:val="24"/>
              </w:rPr>
              <w:t>UAA</w:t>
            </w:r>
          </w:p>
        </w:tc>
        <w:tc>
          <w:tcPr>
            <w:tcW w:w="1080" w:type="dxa"/>
          </w:tcPr>
          <w:p w14:paraId="0B04CE2F" w14:textId="77777777" w:rsidR="00821623" w:rsidRPr="00821623" w:rsidRDefault="00821623" w:rsidP="00821623">
            <w:pPr>
              <w:rPr>
                <w:sz w:val="24"/>
                <w:szCs w:val="24"/>
              </w:rPr>
            </w:pPr>
            <w:r w:rsidRPr="00821623">
              <w:rPr>
                <w:sz w:val="24"/>
                <w:szCs w:val="24"/>
              </w:rPr>
              <w:t>Y</w:t>
            </w:r>
          </w:p>
        </w:tc>
        <w:tc>
          <w:tcPr>
            <w:tcW w:w="4230" w:type="dxa"/>
          </w:tcPr>
          <w:p w14:paraId="5266A722" w14:textId="77777777" w:rsidR="00821623" w:rsidRPr="00821623" w:rsidRDefault="00821623" w:rsidP="00821623">
            <w:pPr>
              <w:rPr>
                <w:sz w:val="24"/>
                <w:szCs w:val="24"/>
              </w:rPr>
            </w:pPr>
            <w:r w:rsidRPr="00821623">
              <w:rPr>
                <w:sz w:val="24"/>
                <w:szCs w:val="24"/>
              </w:rPr>
              <w:t>https://github.com/cloudfoundry/uaa</w:t>
            </w:r>
          </w:p>
        </w:tc>
        <w:tc>
          <w:tcPr>
            <w:tcW w:w="1705" w:type="dxa"/>
          </w:tcPr>
          <w:p w14:paraId="472696D2" w14:textId="77777777" w:rsidR="00821623" w:rsidRPr="00821623" w:rsidRDefault="00821623" w:rsidP="00821623">
            <w:pPr>
              <w:rPr>
                <w:sz w:val="24"/>
                <w:szCs w:val="24"/>
              </w:rPr>
            </w:pPr>
            <w:r w:rsidRPr="00821623">
              <w:rPr>
                <w:sz w:val="24"/>
                <w:szCs w:val="24"/>
              </w:rPr>
              <w:t>N/A</w:t>
            </w:r>
          </w:p>
        </w:tc>
      </w:tr>
      <w:tr w:rsidR="00821623" w:rsidRPr="00821623" w14:paraId="56E164E7" w14:textId="77777777" w:rsidTr="006B089A">
        <w:tc>
          <w:tcPr>
            <w:tcW w:w="2335" w:type="dxa"/>
          </w:tcPr>
          <w:p w14:paraId="5460FCA4" w14:textId="77777777" w:rsidR="00821623" w:rsidRPr="00821623" w:rsidRDefault="00821623" w:rsidP="00821623">
            <w:pPr>
              <w:rPr>
                <w:sz w:val="24"/>
                <w:szCs w:val="24"/>
              </w:rPr>
            </w:pPr>
            <w:r w:rsidRPr="00821623">
              <w:rPr>
                <w:sz w:val="24"/>
                <w:szCs w:val="24"/>
              </w:rPr>
              <w:t>HAPI FHIR</w:t>
            </w:r>
          </w:p>
        </w:tc>
        <w:tc>
          <w:tcPr>
            <w:tcW w:w="1080" w:type="dxa"/>
          </w:tcPr>
          <w:p w14:paraId="27C8F453" w14:textId="77777777" w:rsidR="00821623" w:rsidRPr="00821623" w:rsidRDefault="00821623" w:rsidP="00821623">
            <w:pPr>
              <w:rPr>
                <w:sz w:val="24"/>
                <w:szCs w:val="24"/>
              </w:rPr>
            </w:pPr>
            <w:r w:rsidRPr="00821623">
              <w:rPr>
                <w:sz w:val="24"/>
                <w:szCs w:val="24"/>
              </w:rPr>
              <w:t>Y</w:t>
            </w:r>
          </w:p>
        </w:tc>
        <w:tc>
          <w:tcPr>
            <w:tcW w:w="4230" w:type="dxa"/>
          </w:tcPr>
          <w:p w14:paraId="6351D856" w14:textId="77777777" w:rsidR="00821623" w:rsidRPr="00821623" w:rsidRDefault="00821623" w:rsidP="00821623">
            <w:pPr>
              <w:rPr>
                <w:sz w:val="24"/>
                <w:szCs w:val="24"/>
              </w:rPr>
            </w:pPr>
            <w:r w:rsidRPr="00821623">
              <w:rPr>
                <w:sz w:val="24"/>
                <w:szCs w:val="24"/>
              </w:rPr>
              <w:t>http://hapifhir.io/</w:t>
            </w:r>
          </w:p>
        </w:tc>
        <w:tc>
          <w:tcPr>
            <w:tcW w:w="1705" w:type="dxa"/>
          </w:tcPr>
          <w:p w14:paraId="55E54052" w14:textId="77777777" w:rsidR="00821623" w:rsidRPr="00821623" w:rsidRDefault="00821623" w:rsidP="00821623">
            <w:pPr>
              <w:rPr>
                <w:sz w:val="24"/>
                <w:szCs w:val="24"/>
              </w:rPr>
            </w:pPr>
            <w:r w:rsidRPr="00821623">
              <w:rPr>
                <w:sz w:val="24"/>
                <w:szCs w:val="24"/>
              </w:rPr>
              <w:t>N/A</w:t>
            </w:r>
          </w:p>
        </w:tc>
      </w:tr>
      <w:tr w:rsidR="00821623" w:rsidRPr="00821623" w14:paraId="3867DE78" w14:textId="77777777" w:rsidTr="006B089A">
        <w:tc>
          <w:tcPr>
            <w:tcW w:w="2335" w:type="dxa"/>
          </w:tcPr>
          <w:p w14:paraId="1FE8C6F7" w14:textId="77777777" w:rsidR="00821623" w:rsidRPr="00821623" w:rsidRDefault="00821623" w:rsidP="00821623">
            <w:pPr>
              <w:rPr>
                <w:sz w:val="24"/>
                <w:szCs w:val="24"/>
              </w:rPr>
            </w:pPr>
            <w:r w:rsidRPr="00821623">
              <w:rPr>
                <w:sz w:val="24"/>
                <w:szCs w:val="24"/>
              </w:rPr>
              <w:t>NVM</w:t>
            </w:r>
          </w:p>
        </w:tc>
        <w:tc>
          <w:tcPr>
            <w:tcW w:w="1080" w:type="dxa"/>
          </w:tcPr>
          <w:p w14:paraId="4025AB6D" w14:textId="77777777" w:rsidR="00821623" w:rsidRPr="00821623" w:rsidRDefault="00821623" w:rsidP="00821623">
            <w:pPr>
              <w:rPr>
                <w:sz w:val="24"/>
                <w:szCs w:val="24"/>
              </w:rPr>
            </w:pPr>
            <w:r w:rsidRPr="00821623">
              <w:rPr>
                <w:sz w:val="24"/>
                <w:szCs w:val="24"/>
              </w:rPr>
              <w:t>Y</w:t>
            </w:r>
          </w:p>
        </w:tc>
        <w:tc>
          <w:tcPr>
            <w:tcW w:w="4230" w:type="dxa"/>
          </w:tcPr>
          <w:p w14:paraId="002E4932" w14:textId="77777777" w:rsidR="00821623" w:rsidRPr="00821623" w:rsidRDefault="00821623" w:rsidP="00821623">
            <w:pPr>
              <w:rPr>
                <w:sz w:val="24"/>
                <w:szCs w:val="24"/>
              </w:rPr>
            </w:pPr>
            <w:r w:rsidRPr="00821623">
              <w:rPr>
                <w:sz w:val="24"/>
                <w:szCs w:val="24"/>
              </w:rPr>
              <w:t>https://github.com/creationix/nvm</w:t>
            </w:r>
          </w:p>
        </w:tc>
        <w:tc>
          <w:tcPr>
            <w:tcW w:w="1705" w:type="dxa"/>
          </w:tcPr>
          <w:p w14:paraId="0ABAB96A" w14:textId="77777777" w:rsidR="00821623" w:rsidRPr="00821623" w:rsidRDefault="00821623" w:rsidP="00821623">
            <w:pPr>
              <w:rPr>
                <w:sz w:val="24"/>
                <w:szCs w:val="24"/>
              </w:rPr>
            </w:pPr>
            <w:r w:rsidRPr="00821623">
              <w:rPr>
                <w:sz w:val="24"/>
                <w:szCs w:val="24"/>
              </w:rPr>
              <w:t>N/A</w:t>
            </w:r>
          </w:p>
        </w:tc>
      </w:tr>
      <w:tr w:rsidR="00821623" w:rsidRPr="00821623" w14:paraId="7038B1D3" w14:textId="77777777" w:rsidTr="006B089A">
        <w:tc>
          <w:tcPr>
            <w:tcW w:w="2335" w:type="dxa"/>
          </w:tcPr>
          <w:p w14:paraId="03CE63FA" w14:textId="77777777" w:rsidR="00821623" w:rsidRPr="00821623" w:rsidRDefault="00821623" w:rsidP="00821623">
            <w:pPr>
              <w:rPr>
                <w:sz w:val="24"/>
                <w:szCs w:val="24"/>
              </w:rPr>
            </w:pPr>
            <w:r w:rsidRPr="00821623">
              <w:rPr>
                <w:sz w:val="24"/>
                <w:szCs w:val="24"/>
              </w:rPr>
              <w:t>Node.js</w:t>
            </w:r>
          </w:p>
        </w:tc>
        <w:tc>
          <w:tcPr>
            <w:tcW w:w="1080" w:type="dxa"/>
          </w:tcPr>
          <w:p w14:paraId="1FDE0F77" w14:textId="77777777" w:rsidR="00821623" w:rsidRPr="00821623" w:rsidRDefault="00821623" w:rsidP="00821623">
            <w:pPr>
              <w:rPr>
                <w:sz w:val="24"/>
                <w:szCs w:val="24"/>
              </w:rPr>
            </w:pPr>
            <w:r w:rsidRPr="00821623">
              <w:rPr>
                <w:sz w:val="24"/>
                <w:szCs w:val="24"/>
              </w:rPr>
              <w:t>Y</w:t>
            </w:r>
          </w:p>
        </w:tc>
        <w:tc>
          <w:tcPr>
            <w:tcW w:w="4230" w:type="dxa"/>
          </w:tcPr>
          <w:p w14:paraId="25041110" w14:textId="77777777" w:rsidR="00821623" w:rsidRPr="00821623" w:rsidRDefault="00821623" w:rsidP="00821623">
            <w:pPr>
              <w:rPr>
                <w:sz w:val="24"/>
                <w:szCs w:val="24"/>
              </w:rPr>
            </w:pPr>
            <w:r w:rsidRPr="00821623">
              <w:rPr>
                <w:sz w:val="24"/>
                <w:szCs w:val="24"/>
              </w:rPr>
              <w:t>https://nodejs.org/</w:t>
            </w:r>
          </w:p>
        </w:tc>
        <w:tc>
          <w:tcPr>
            <w:tcW w:w="1705" w:type="dxa"/>
          </w:tcPr>
          <w:p w14:paraId="280F5B92" w14:textId="77777777" w:rsidR="00821623" w:rsidRPr="00821623" w:rsidRDefault="00821623" w:rsidP="00821623">
            <w:pPr>
              <w:rPr>
                <w:sz w:val="24"/>
                <w:szCs w:val="24"/>
              </w:rPr>
            </w:pPr>
            <w:r w:rsidRPr="00821623">
              <w:rPr>
                <w:sz w:val="24"/>
                <w:szCs w:val="24"/>
              </w:rPr>
              <w:t>N/A</w:t>
            </w:r>
          </w:p>
        </w:tc>
      </w:tr>
      <w:tr w:rsidR="00821623" w:rsidRPr="00821623" w14:paraId="0930818B" w14:textId="77777777" w:rsidTr="006B089A">
        <w:tc>
          <w:tcPr>
            <w:tcW w:w="2335" w:type="dxa"/>
          </w:tcPr>
          <w:p w14:paraId="4A0AD7EC" w14:textId="77777777" w:rsidR="00821623" w:rsidRPr="00821623" w:rsidRDefault="00821623" w:rsidP="00821623">
            <w:pPr>
              <w:rPr>
                <w:sz w:val="24"/>
                <w:szCs w:val="24"/>
              </w:rPr>
            </w:pPr>
            <w:r w:rsidRPr="00821623">
              <w:rPr>
                <w:sz w:val="24"/>
                <w:szCs w:val="24"/>
              </w:rPr>
              <w:t>NPM</w:t>
            </w:r>
          </w:p>
        </w:tc>
        <w:tc>
          <w:tcPr>
            <w:tcW w:w="1080" w:type="dxa"/>
          </w:tcPr>
          <w:p w14:paraId="1D0A64B5" w14:textId="77777777" w:rsidR="00821623" w:rsidRPr="00821623" w:rsidRDefault="00821623" w:rsidP="00821623">
            <w:pPr>
              <w:rPr>
                <w:sz w:val="24"/>
                <w:szCs w:val="24"/>
              </w:rPr>
            </w:pPr>
            <w:r w:rsidRPr="00821623">
              <w:rPr>
                <w:sz w:val="24"/>
                <w:szCs w:val="24"/>
              </w:rPr>
              <w:t>Y</w:t>
            </w:r>
          </w:p>
        </w:tc>
        <w:tc>
          <w:tcPr>
            <w:tcW w:w="4230" w:type="dxa"/>
          </w:tcPr>
          <w:p w14:paraId="32C643C7" w14:textId="77777777" w:rsidR="00821623" w:rsidRPr="00821623" w:rsidRDefault="00821623" w:rsidP="00821623">
            <w:pPr>
              <w:rPr>
                <w:sz w:val="24"/>
                <w:szCs w:val="24"/>
              </w:rPr>
            </w:pPr>
            <w:r w:rsidRPr="00821623">
              <w:rPr>
                <w:sz w:val="24"/>
                <w:szCs w:val="24"/>
              </w:rPr>
              <w:t>https://www.npmjs.com/</w:t>
            </w:r>
          </w:p>
        </w:tc>
        <w:tc>
          <w:tcPr>
            <w:tcW w:w="1705" w:type="dxa"/>
          </w:tcPr>
          <w:p w14:paraId="7B2302D4" w14:textId="77777777" w:rsidR="00821623" w:rsidRPr="00821623" w:rsidRDefault="00821623" w:rsidP="00821623">
            <w:pPr>
              <w:rPr>
                <w:sz w:val="24"/>
                <w:szCs w:val="24"/>
              </w:rPr>
            </w:pPr>
            <w:r w:rsidRPr="00821623">
              <w:rPr>
                <w:sz w:val="24"/>
                <w:szCs w:val="24"/>
              </w:rPr>
              <w:t>N/A</w:t>
            </w:r>
          </w:p>
        </w:tc>
      </w:tr>
      <w:tr w:rsidR="00821623" w:rsidRPr="00821623" w14:paraId="7E62A4AF" w14:textId="77777777" w:rsidTr="006B089A">
        <w:tc>
          <w:tcPr>
            <w:tcW w:w="2335" w:type="dxa"/>
          </w:tcPr>
          <w:p w14:paraId="24E67529" w14:textId="77777777" w:rsidR="00821623" w:rsidRPr="00821623" w:rsidRDefault="00821623" w:rsidP="00821623">
            <w:pPr>
              <w:rPr>
                <w:sz w:val="24"/>
                <w:szCs w:val="24"/>
              </w:rPr>
            </w:pPr>
            <w:r w:rsidRPr="00821623">
              <w:rPr>
                <w:sz w:val="24"/>
                <w:szCs w:val="24"/>
              </w:rPr>
              <w:t>webpack</w:t>
            </w:r>
          </w:p>
        </w:tc>
        <w:tc>
          <w:tcPr>
            <w:tcW w:w="1080" w:type="dxa"/>
          </w:tcPr>
          <w:p w14:paraId="38295A32" w14:textId="77777777" w:rsidR="00821623" w:rsidRPr="00821623" w:rsidRDefault="00821623" w:rsidP="00821623">
            <w:pPr>
              <w:rPr>
                <w:sz w:val="24"/>
                <w:szCs w:val="24"/>
              </w:rPr>
            </w:pPr>
            <w:r w:rsidRPr="00821623">
              <w:rPr>
                <w:sz w:val="24"/>
                <w:szCs w:val="24"/>
              </w:rPr>
              <w:t>Y</w:t>
            </w:r>
          </w:p>
        </w:tc>
        <w:tc>
          <w:tcPr>
            <w:tcW w:w="4230" w:type="dxa"/>
          </w:tcPr>
          <w:p w14:paraId="257601C3" w14:textId="77777777" w:rsidR="00821623" w:rsidRPr="00821623" w:rsidRDefault="00821623" w:rsidP="00821623">
            <w:pPr>
              <w:rPr>
                <w:sz w:val="24"/>
                <w:szCs w:val="24"/>
              </w:rPr>
            </w:pPr>
            <w:r w:rsidRPr="00821623">
              <w:rPr>
                <w:sz w:val="24"/>
                <w:szCs w:val="24"/>
              </w:rPr>
              <w:t>https://webpack.js.org/</w:t>
            </w:r>
          </w:p>
        </w:tc>
        <w:tc>
          <w:tcPr>
            <w:tcW w:w="1705" w:type="dxa"/>
          </w:tcPr>
          <w:p w14:paraId="3B2E6843" w14:textId="77777777" w:rsidR="00821623" w:rsidRPr="00821623" w:rsidRDefault="00821623" w:rsidP="00821623">
            <w:pPr>
              <w:rPr>
                <w:sz w:val="24"/>
                <w:szCs w:val="24"/>
              </w:rPr>
            </w:pPr>
            <w:r w:rsidRPr="00821623">
              <w:rPr>
                <w:sz w:val="24"/>
                <w:szCs w:val="24"/>
              </w:rPr>
              <w:t>N/A</w:t>
            </w:r>
          </w:p>
        </w:tc>
      </w:tr>
      <w:tr w:rsidR="00821623" w:rsidRPr="00821623" w14:paraId="4911A15A" w14:textId="77777777" w:rsidTr="006B089A">
        <w:tc>
          <w:tcPr>
            <w:tcW w:w="2335" w:type="dxa"/>
          </w:tcPr>
          <w:p w14:paraId="2954BF51" w14:textId="77777777" w:rsidR="00821623" w:rsidRPr="00821623" w:rsidRDefault="00821623" w:rsidP="00821623">
            <w:pPr>
              <w:rPr>
                <w:sz w:val="24"/>
                <w:szCs w:val="24"/>
              </w:rPr>
            </w:pPr>
            <w:r w:rsidRPr="00821623">
              <w:rPr>
                <w:sz w:val="24"/>
                <w:szCs w:val="24"/>
              </w:rPr>
              <w:t>ES6</w:t>
            </w:r>
          </w:p>
        </w:tc>
        <w:tc>
          <w:tcPr>
            <w:tcW w:w="1080" w:type="dxa"/>
          </w:tcPr>
          <w:p w14:paraId="333C5613" w14:textId="77777777" w:rsidR="00821623" w:rsidRPr="00821623" w:rsidRDefault="00821623" w:rsidP="00821623">
            <w:pPr>
              <w:rPr>
                <w:sz w:val="24"/>
                <w:szCs w:val="24"/>
              </w:rPr>
            </w:pPr>
            <w:r w:rsidRPr="00821623">
              <w:rPr>
                <w:sz w:val="24"/>
                <w:szCs w:val="24"/>
              </w:rPr>
              <w:t>Free</w:t>
            </w:r>
          </w:p>
        </w:tc>
        <w:tc>
          <w:tcPr>
            <w:tcW w:w="4230" w:type="dxa"/>
          </w:tcPr>
          <w:p w14:paraId="2CBEF3F7" w14:textId="77777777" w:rsidR="00821623" w:rsidRPr="00821623" w:rsidRDefault="00821623" w:rsidP="00821623">
            <w:pPr>
              <w:rPr>
                <w:sz w:val="24"/>
                <w:szCs w:val="24"/>
              </w:rPr>
            </w:pPr>
            <w:r w:rsidRPr="00821623">
              <w:rPr>
                <w:sz w:val="24"/>
                <w:szCs w:val="24"/>
              </w:rPr>
              <w:t>http://es6-features.org/</w:t>
            </w:r>
          </w:p>
        </w:tc>
        <w:tc>
          <w:tcPr>
            <w:tcW w:w="1705" w:type="dxa"/>
          </w:tcPr>
          <w:p w14:paraId="34A21523" w14:textId="77777777" w:rsidR="00821623" w:rsidRPr="00821623" w:rsidRDefault="00821623" w:rsidP="00821623">
            <w:pPr>
              <w:rPr>
                <w:sz w:val="24"/>
                <w:szCs w:val="24"/>
              </w:rPr>
            </w:pPr>
            <w:r w:rsidRPr="00821623">
              <w:rPr>
                <w:sz w:val="24"/>
                <w:szCs w:val="24"/>
              </w:rPr>
              <w:t>N/A</w:t>
            </w:r>
          </w:p>
        </w:tc>
      </w:tr>
      <w:tr w:rsidR="00821623" w:rsidRPr="00821623" w14:paraId="5A869AAF" w14:textId="77777777" w:rsidTr="006B089A">
        <w:tc>
          <w:tcPr>
            <w:tcW w:w="2335" w:type="dxa"/>
          </w:tcPr>
          <w:p w14:paraId="4467D808" w14:textId="77777777" w:rsidR="00821623" w:rsidRPr="00821623" w:rsidRDefault="00821623" w:rsidP="00821623">
            <w:pPr>
              <w:rPr>
                <w:sz w:val="24"/>
                <w:szCs w:val="24"/>
              </w:rPr>
            </w:pPr>
            <w:r w:rsidRPr="00821623">
              <w:rPr>
                <w:sz w:val="24"/>
                <w:szCs w:val="24"/>
              </w:rPr>
              <w:t>Babel</w:t>
            </w:r>
          </w:p>
        </w:tc>
        <w:tc>
          <w:tcPr>
            <w:tcW w:w="1080" w:type="dxa"/>
          </w:tcPr>
          <w:p w14:paraId="5ED778AE" w14:textId="77777777" w:rsidR="00821623" w:rsidRPr="00821623" w:rsidRDefault="00821623" w:rsidP="00821623">
            <w:pPr>
              <w:rPr>
                <w:sz w:val="24"/>
                <w:szCs w:val="24"/>
              </w:rPr>
            </w:pPr>
            <w:r w:rsidRPr="00821623">
              <w:rPr>
                <w:sz w:val="24"/>
                <w:szCs w:val="24"/>
              </w:rPr>
              <w:t>Y</w:t>
            </w:r>
          </w:p>
        </w:tc>
        <w:tc>
          <w:tcPr>
            <w:tcW w:w="4230" w:type="dxa"/>
          </w:tcPr>
          <w:p w14:paraId="0B3D99E2" w14:textId="77777777" w:rsidR="00821623" w:rsidRPr="00821623" w:rsidRDefault="00821623" w:rsidP="00821623">
            <w:pPr>
              <w:rPr>
                <w:sz w:val="24"/>
                <w:szCs w:val="24"/>
              </w:rPr>
            </w:pPr>
            <w:r w:rsidRPr="00821623">
              <w:rPr>
                <w:sz w:val="24"/>
                <w:szCs w:val="24"/>
              </w:rPr>
              <w:t>https://babeljs.io/</w:t>
            </w:r>
          </w:p>
        </w:tc>
        <w:tc>
          <w:tcPr>
            <w:tcW w:w="1705" w:type="dxa"/>
          </w:tcPr>
          <w:p w14:paraId="55453171" w14:textId="77777777" w:rsidR="00821623" w:rsidRPr="00821623" w:rsidRDefault="00821623" w:rsidP="00821623">
            <w:pPr>
              <w:rPr>
                <w:sz w:val="24"/>
                <w:szCs w:val="24"/>
              </w:rPr>
            </w:pPr>
            <w:r w:rsidRPr="00821623">
              <w:rPr>
                <w:sz w:val="24"/>
                <w:szCs w:val="24"/>
              </w:rPr>
              <w:t>N/A</w:t>
            </w:r>
          </w:p>
        </w:tc>
      </w:tr>
      <w:tr w:rsidR="00821623" w:rsidRPr="00821623" w14:paraId="4ED74CFC" w14:textId="77777777" w:rsidTr="006B089A">
        <w:tc>
          <w:tcPr>
            <w:tcW w:w="2335" w:type="dxa"/>
          </w:tcPr>
          <w:p w14:paraId="78E91538" w14:textId="77777777" w:rsidR="00821623" w:rsidRPr="00821623" w:rsidRDefault="00821623" w:rsidP="00821623">
            <w:pPr>
              <w:rPr>
                <w:sz w:val="24"/>
                <w:szCs w:val="24"/>
              </w:rPr>
            </w:pPr>
            <w:r w:rsidRPr="00821623">
              <w:rPr>
                <w:sz w:val="24"/>
                <w:szCs w:val="24"/>
              </w:rPr>
              <w:t>React</w:t>
            </w:r>
          </w:p>
        </w:tc>
        <w:tc>
          <w:tcPr>
            <w:tcW w:w="1080" w:type="dxa"/>
          </w:tcPr>
          <w:p w14:paraId="20E009E5" w14:textId="77777777" w:rsidR="00821623" w:rsidRPr="00821623" w:rsidRDefault="00821623" w:rsidP="00821623">
            <w:pPr>
              <w:rPr>
                <w:sz w:val="24"/>
                <w:szCs w:val="24"/>
              </w:rPr>
            </w:pPr>
            <w:r w:rsidRPr="00821623">
              <w:rPr>
                <w:sz w:val="24"/>
                <w:szCs w:val="24"/>
              </w:rPr>
              <w:t>Y</w:t>
            </w:r>
          </w:p>
        </w:tc>
        <w:tc>
          <w:tcPr>
            <w:tcW w:w="4230" w:type="dxa"/>
          </w:tcPr>
          <w:p w14:paraId="4DE8561B" w14:textId="77777777" w:rsidR="00821623" w:rsidRPr="00821623" w:rsidRDefault="00821623" w:rsidP="00821623">
            <w:pPr>
              <w:rPr>
                <w:sz w:val="24"/>
                <w:szCs w:val="24"/>
              </w:rPr>
            </w:pPr>
            <w:r w:rsidRPr="00821623">
              <w:rPr>
                <w:sz w:val="24"/>
                <w:szCs w:val="24"/>
              </w:rPr>
              <w:t>https://reactjs.org/</w:t>
            </w:r>
          </w:p>
        </w:tc>
        <w:tc>
          <w:tcPr>
            <w:tcW w:w="1705" w:type="dxa"/>
          </w:tcPr>
          <w:p w14:paraId="653C2153" w14:textId="77777777" w:rsidR="00821623" w:rsidRPr="00821623" w:rsidRDefault="00821623" w:rsidP="00821623">
            <w:pPr>
              <w:rPr>
                <w:sz w:val="24"/>
                <w:szCs w:val="24"/>
              </w:rPr>
            </w:pPr>
            <w:r w:rsidRPr="00821623">
              <w:rPr>
                <w:sz w:val="24"/>
                <w:szCs w:val="24"/>
              </w:rPr>
              <w:t>N/A</w:t>
            </w:r>
          </w:p>
        </w:tc>
      </w:tr>
      <w:tr w:rsidR="00821623" w:rsidRPr="00821623" w14:paraId="51641EAC" w14:textId="77777777" w:rsidTr="006B089A">
        <w:tc>
          <w:tcPr>
            <w:tcW w:w="2335" w:type="dxa"/>
          </w:tcPr>
          <w:p w14:paraId="34B1459A" w14:textId="77777777" w:rsidR="00821623" w:rsidRPr="00821623" w:rsidRDefault="00821623" w:rsidP="00821623">
            <w:pPr>
              <w:rPr>
                <w:sz w:val="24"/>
                <w:szCs w:val="24"/>
              </w:rPr>
            </w:pPr>
            <w:r w:rsidRPr="00821623">
              <w:rPr>
                <w:sz w:val="24"/>
                <w:szCs w:val="24"/>
              </w:rPr>
              <w:t>Redux</w:t>
            </w:r>
          </w:p>
        </w:tc>
        <w:tc>
          <w:tcPr>
            <w:tcW w:w="1080" w:type="dxa"/>
          </w:tcPr>
          <w:p w14:paraId="0FC7E78F" w14:textId="77777777" w:rsidR="00821623" w:rsidRPr="00821623" w:rsidRDefault="00821623" w:rsidP="00821623">
            <w:pPr>
              <w:rPr>
                <w:sz w:val="24"/>
                <w:szCs w:val="24"/>
              </w:rPr>
            </w:pPr>
            <w:r w:rsidRPr="00821623">
              <w:rPr>
                <w:sz w:val="24"/>
                <w:szCs w:val="24"/>
              </w:rPr>
              <w:t>Y</w:t>
            </w:r>
          </w:p>
        </w:tc>
        <w:tc>
          <w:tcPr>
            <w:tcW w:w="4230" w:type="dxa"/>
          </w:tcPr>
          <w:p w14:paraId="030B1EC9" w14:textId="77777777" w:rsidR="00821623" w:rsidRPr="00821623" w:rsidRDefault="00821623" w:rsidP="00821623">
            <w:pPr>
              <w:rPr>
                <w:sz w:val="24"/>
                <w:szCs w:val="24"/>
              </w:rPr>
            </w:pPr>
            <w:r w:rsidRPr="00821623">
              <w:rPr>
                <w:sz w:val="24"/>
                <w:szCs w:val="24"/>
              </w:rPr>
              <w:t>https://redux.js.org/</w:t>
            </w:r>
          </w:p>
        </w:tc>
        <w:tc>
          <w:tcPr>
            <w:tcW w:w="1705" w:type="dxa"/>
          </w:tcPr>
          <w:p w14:paraId="5CA8C395" w14:textId="77777777" w:rsidR="00821623" w:rsidRPr="00821623" w:rsidRDefault="00821623" w:rsidP="00821623">
            <w:pPr>
              <w:rPr>
                <w:sz w:val="24"/>
                <w:szCs w:val="24"/>
              </w:rPr>
            </w:pPr>
            <w:r w:rsidRPr="00821623">
              <w:rPr>
                <w:sz w:val="24"/>
                <w:szCs w:val="24"/>
              </w:rPr>
              <w:t>N/A</w:t>
            </w:r>
          </w:p>
        </w:tc>
      </w:tr>
      <w:tr w:rsidR="00821623" w:rsidRPr="00821623" w14:paraId="771099DC" w14:textId="77777777" w:rsidTr="006B089A">
        <w:tc>
          <w:tcPr>
            <w:tcW w:w="2335" w:type="dxa"/>
          </w:tcPr>
          <w:p w14:paraId="08F97A6A" w14:textId="77777777" w:rsidR="00821623" w:rsidRPr="00821623" w:rsidRDefault="00821623" w:rsidP="00821623">
            <w:pPr>
              <w:rPr>
                <w:sz w:val="24"/>
                <w:szCs w:val="24"/>
              </w:rPr>
            </w:pPr>
            <w:r w:rsidRPr="00821623">
              <w:rPr>
                <w:sz w:val="24"/>
                <w:szCs w:val="24"/>
              </w:rPr>
              <w:t>Redux Saga</w:t>
            </w:r>
          </w:p>
        </w:tc>
        <w:tc>
          <w:tcPr>
            <w:tcW w:w="1080" w:type="dxa"/>
          </w:tcPr>
          <w:p w14:paraId="65D9E463" w14:textId="77777777" w:rsidR="00821623" w:rsidRPr="00821623" w:rsidRDefault="00821623" w:rsidP="00821623">
            <w:pPr>
              <w:rPr>
                <w:sz w:val="24"/>
                <w:szCs w:val="24"/>
              </w:rPr>
            </w:pPr>
            <w:r w:rsidRPr="00821623">
              <w:rPr>
                <w:sz w:val="24"/>
                <w:szCs w:val="24"/>
              </w:rPr>
              <w:t>Y</w:t>
            </w:r>
          </w:p>
        </w:tc>
        <w:tc>
          <w:tcPr>
            <w:tcW w:w="4230" w:type="dxa"/>
          </w:tcPr>
          <w:p w14:paraId="731B866C" w14:textId="77777777" w:rsidR="00821623" w:rsidRPr="00821623" w:rsidRDefault="00821623" w:rsidP="00821623">
            <w:pPr>
              <w:rPr>
                <w:sz w:val="24"/>
                <w:szCs w:val="24"/>
              </w:rPr>
            </w:pPr>
            <w:r w:rsidRPr="00821623">
              <w:rPr>
                <w:sz w:val="24"/>
                <w:szCs w:val="24"/>
              </w:rPr>
              <w:t>https://github.com/redux-saga/redux-saga</w:t>
            </w:r>
          </w:p>
        </w:tc>
        <w:tc>
          <w:tcPr>
            <w:tcW w:w="1705" w:type="dxa"/>
          </w:tcPr>
          <w:p w14:paraId="0200E2FC" w14:textId="77777777" w:rsidR="00821623" w:rsidRPr="00821623" w:rsidRDefault="00821623" w:rsidP="00821623">
            <w:pPr>
              <w:rPr>
                <w:sz w:val="24"/>
                <w:szCs w:val="24"/>
              </w:rPr>
            </w:pPr>
            <w:r w:rsidRPr="00821623">
              <w:rPr>
                <w:sz w:val="24"/>
                <w:szCs w:val="24"/>
              </w:rPr>
              <w:t>N/A</w:t>
            </w:r>
          </w:p>
        </w:tc>
      </w:tr>
      <w:tr w:rsidR="00821623" w:rsidRPr="00821623" w14:paraId="3139F50C" w14:textId="77777777" w:rsidTr="006B089A">
        <w:tc>
          <w:tcPr>
            <w:tcW w:w="2335" w:type="dxa"/>
          </w:tcPr>
          <w:p w14:paraId="52EB9598" w14:textId="77777777" w:rsidR="00821623" w:rsidRPr="00821623" w:rsidRDefault="00821623" w:rsidP="00821623">
            <w:pPr>
              <w:rPr>
                <w:sz w:val="24"/>
                <w:szCs w:val="24"/>
              </w:rPr>
            </w:pPr>
            <w:r w:rsidRPr="00821623">
              <w:rPr>
                <w:sz w:val="24"/>
                <w:szCs w:val="24"/>
              </w:rPr>
              <w:t>styled components</w:t>
            </w:r>
          </w:p>
        </w:tc>
        <w:tc>
          <w:tcPr>
            <w:tcW w:w="1080" w:type="dxa"/>
          </w:tcPr>
          <w:p w14:paraId="32D6BEC3" w14:textId="77777777" w:rsidR="00821623" w:rsidRPr="00821623" w:rsidRDefault="00821623" w:rsidP="00821623">
            <w:pPr>
              <w:rPr>
                <w:sz w:val="24"/>
                <w:szCs w:val="24"/>
              </w:rPr>
            </w:pPr>
            <w:r w:rsidRPr="00821623">
              <w:rPr>
                <w:sz w:val="24"/>
                <w:szCs w:val="24"/>
              </w:rPr>
              <w:t>Y</w:t>
            </w:r>
          </w:p>
        </w:tc>
        <w:tc>
          <w:tcPr>
            <w:tcW w:w="4230" w:type="dxa"/>
          </w:tcPr>
          <w:p w14:paraId="736110CF" w14:textId="77777777" w:rsidR="00821623" w:rsidRPr="00821623" w:rsidRDefault="00821623" w:rsidP="00821623">
            <w:pPr>
              <w:rPr>
                <w:sz w:val="24"/>
                <w:szCs w:val="24"/>
              </w:rPr>
            </w:pPr>
            <w:r w:rsidRPr="00821623">
              <w:rPr>
                <w:sz w:val="24"/>
                <w:szCs w:val="24"/>
              </w:rPr>
              <w:t>https://github.com/styled-components/styled-components</w:t>
            </w:r>
          </w:p>
        </w:tc>
        <w:tc>
          <w:tcPr>
            <w:tcW w:w="1705" w:type="dxa"/>
          </w:tcPr>
          <w:p w14:paraId="6DCECA76" w14:textId="77777777" w:rsidR="00821623" w:rsidRPr="00821623" w:rsidRDefault="00821623" w:rsidP="00821623">
            <w:pPr>
              <w:rPr>
                <w:sz w:val="24"/>
                <w:szCs w:val="24"/>
              </w:rPr>
            </w:pPr>
            <w:r w:rsidRPr="00821623">
              <w:rPr>
                <w:sz w:val="24"/>
                <w:szCs w:val="24"/>
              </w:rPr>
              <w:t>N/A</w:t>
            </w:r>
          </w:p>
        </w:tc>
      </w:tr>
      <w:tr w:rsidR="00821623" w:rsidRPr="00821623" w14:paraId="021E1308" w14:textId="77777777" w:rsidTr="006B089A">
        <w:tc>
          <w:tcPr>
            <w:tcW w:w="2335" w:type="dxa"/>
          </w:tcPr>
          <w:p w14:paraId="177AA1A8" w14:textId="77777777" w:rsidR="00821623" w:rsidRPr="00821623" w:rsidRDefault="00821623" w:rsidP="00821623">
            <w:pPr>
              <w:rPr>
                <w:sz w:val="24"/>
                <w:szCs w:val="24"/>
              </w:rPr>
            </w:pPr>
            <w:r w:rsidRPr="00821623">
              <w:rPr>
                <w:sz w:val="24"/>
                <w:szCs w:val="24"/>
              </w:rPr>
              <w:t>CSS Grid Layout</w:t>
            </w:r>
          </w:p>
        </w:tc>
        <w:tc>
          <w:tcPr>
            <w:tcW w:w="1080" w:type="dxa"/>
          </w:tcPr>
          <w:p w14:paraId="56986AC5" w14:textId="77777777" w:rsidR="00821623" w:rsidRPr="00821623" w:rsidRDefault="00821623" w:rsidP="00821623">
            <w:pPr>
              <w:rPr>
                <w:sz w:val="24"/>
                <w:szCs w:val="24"/>
              </w:rPr>
            </w:pPr>
            <w:r w:rsidRPr="00821623">
              <w:rPr>
                <w:sz w:val="24"/>
                <w:szCs w:val="24"/>
              </w:rPr>
              <w:t>Free</w:t>
            </w:r>
          </w:p>
        </w:tc>
        <w:tc>
          <w:tcPr>
            <w:tcW w:w="4230" w:type="dxa"/>
          </w:tcPr>
          <w:p w14:paraId="3044DF02" w14:textId="77777777" w:rsidR="00821623" w:rsidRPr="00821623" w:rsidRDefault="00821623" w:rsidP="00821623">
            <w:pPr>
              <w:rPr>
                <w:sz w:val="24"/>
                <w:szCs w:val="24"/>
              </w:rPr>
            </w:pPr>
            <w:r w:rsidRPr="00821623">
              <w:rPr>
                <w:sz w:val="24"/>
                <w:szCs w:val="24"/>
              </w:rPr>
              <w:t>https://developer.mozilla.org/en-US/docs/Web/CSS/CSS_Grid_Layout</w:t>
            </w:r>
          </w:p>
        </w:tc>
        <w:tc>
          <w:tcPr>
            <w:tcW w:w="1705" w:type="dxa"/>
          </w:tcPr>
          <w:p w14:paraId="5D2C2897" w14:textId="77777777" w:rsidR="00821623" w:rsidRPr="00821623" w:rsidRDefault="00821623" w:rsidP="00821623">
            <w:pPr>
              <w:rPr>
                <w:sz w:val="24"/>
                <w:szCs w:val="24"/>
              </w:rPr>
            </w:pPr>
            <w:r w:rsidRPr="00821623">
              <w:rPr>
                <w:sz w:val="24"/>
                <w:szCs w:val="24"/>
              </w:rPr>
              <w:t>N/A</w:t>
            </w:r>
          </w:p>
        </w:tc>
      </w:tr>
      <w:tr w:rsidR="00821623" w:rsidRPr="00821623" w14:paraId="49A121D5" w14:textId="77777777" w:rsidTr="006B089A">
        <w:tc>
          <w:tcPr>
            <w:tcW w:w="2335" w:type="dxa"/>
          </w:tcPr>
          <w:p w14:paraId="56CCDC24" w14:textId="77777777" w:rsidR="00821623" w:rsidRPr="00821623" w:rsidRDefault="00821623" w:rsidP="00821623">
            <w:pPr>
              <w:rPr>
                <w:sz w:val="24"/>
                <w:szCs w:val="24"/>
              </w:rPr>
            </w:pPr>
            <w:r w:rsidRPr="00821623">
              <w:rPr>
                <w:sz w:val="24"/>
                <w:szCs w:val="24"/>
              </w:rPr>
              <w:t>GoldenLayout</w:t>
            </w:r>
          </w:p>
        </w:tc>
        <w:tc>
          <w:tcPr>
            <w:tcW w:w="1080" w:type="dxa"/>
          </w:tcPr>
          <w:p w14:paraId="0C2640CD" w14:textId="77777777" w:rsidR="00821623" w:rsidRPr="00821623" w:rsidRDefault="00821623" w:rsidP="00821623">
            <w:pPr>
              <w:rPr>
                <w:sz w:val="24"/>
                <w:szCs w:val="24"/>
              </w:rPr>
            </w:pPr>
            <w:r w:rsidRPr="00821623">
              <w:rPr>
                <w:sz w:val="24"/>
                <w:szCs w:val="24"/>
              </w:rPr>
              <w:t>Y</w:t>
            </w:r>
          </w:p>
        </w:tc>
        <w:tc>
          <w:tcPr>
            <w:tcW w:w="4230" w:type="dxa"/>
          </w:tcPr>
          <w:p w14:paraId="3290BC49" w14:textId="77777777" w:rsidR="00821623" w:rsidRPr="00821623" w:rsidRDefault="00821623" w:rsidP="00821623">
            <w:pPr>
              <w:rPr>
                <w:sz w:val="24"/>
                <w:szCs w:val="24"/>
              </w:rPr>
            </w:pPr>
            <w:r w:rsidRPr="00821623">
              <w:rPr>
                <w:sz w:val="24"/>
                <w:szCs w:val="24"/>
              </w:rPr>
              <w:t>https://golden-layout.com/</w:t>
            </w:r>
          </w:p>
        </w:tc>
        <w:tc>
          <w:tcPr>
            <w:tcW w:w="1705" w:type="dxa"/>
          </w:tcPr>
          <w:p w14:paraId="7593FEC1" w14:textId="77777777" w:rsidR="00821623" w:rsidRPr="00821623" w:rsidRDefault="00821623" w:rsidP="00821623">
            <w:pPr>
              <w:rPr>
                <w:sz w:val="24"/>
                <w:szCs w:val="24"/>
              </w:rPr>
            </w:pPr>
            <w:r w:rsidRPr="00821623">
              <w:rPr>
                <w:sz w:val="24"/>
                <w:szCs w:val="24"/>
              </w:rPr>
              <w:t>N/A</w:t>
            </w:r>
          </w:p>
        </w:tc>
      </w:tr>
      <w:tr w:rsidR="00821623" w:rsidRPr="00821623" w14:paraId="7B5874F2" w14:textId="77777777" w:rsidTr="006B089A">
        <w:tc>
          <w:tcPr>
            <w:tcW w:w="2335" w:type="dxa"/>
          </w:tcPr>
          <w:p w14:paraId="459BBBA0" w14:textId="77777777" w:rsidR="00821623" w:rsidRPr="00821623" w:rsidRDefault="00821623" w:rsidP="00821623">
            <w:pPr>
              <w:rPr>
                <w:sz w:val="24"/>
                <w:szCs w:val="24"/>
              </w:rPr>
            </w:pPr>
            <w:r w:rsidRPr="00821623">
              <w:rPr>
                <w:sz w:val="24"/>
                <w:szCs w:val="24"/>
              </w:rPr>
              <w:t>Jest</w:t>
            </w:r>
          </w:p>
        </w:tc>
        <w:tc>
          <w:tcPr>
            <w:tcW w:w="1080" w:type="dxa"/>
          </w:tcPr>
          <w:p w14:paraId="0279BB66" w14:textId="77777777" w:rsidR="00821623" w:rsidRPr="00821623" w:rsidRDefault="00821623" w:rsidP="00821623">
            <w:pPr>
              <w:rPr>
                <w:sz w:val="24"/>
                <w:szCs w:val="24"/>
              </w:rPr>
            </w:pPr>
            <w:r w:rsidRPr="00821623">
              <w:rPr>
                <w:sz w:val="24"/>
                <w:szCs w:val="24"/>
              </w:rPr>
              <w:t>Y</w:t>
            </w:r>
          </w:p>
        </w:tc>
        <w:tc>
          <w:tcPr>
            <w:tcW w:w="4230" w:type="dxa"/>
          </w:tcPr>
          <w:p w14:paraId="1316FC78" w14:textId="77777777" w:rsidR="00821623" w:rsidRPr="00821623" w:rsidRDefault="00821623" w:rsidP="00821623">
            <w:pPr>
              <w:rPr>
                <w:sz w:val="24"/>
                <w:szCs w:val="24"/>
              </w:rPr>
            </w:pPr>
            <w:r w:rsidRPr="00821623">
              <w:rPr>
                <w:sz w:val="24"/>
                <w:szCs w:val="24"/>
              </w:rPr>
              <w:t>https://jestjs.io/</w:t>
            </w:r>
          </w:p>
        </w:tc>
        <w:tc>
          <w:tcPr>
            <w:tcW w:w="1705" w:type="dxa"/>
          </w:tcPr>
          <w:p w14:paraId="73E034DA" w14:textId="77777777" w:rsidR="00821623" w:rsidRPr="00821623" w:rsidRDefault="00821623" w:rsidP="00821623">
            <w:pPr>
              <w:rPr>
                <w:sz w:val="24"/>
                <w:szCs w:val="24"/>
              </w:rPr>
            </w:pPr>
            <w:r w:rsidRPr="00821623">
              <w:rPr>
                <w:sz w:val="24"/>
                <w:szCs w:val="24"/>
              </w:rPr>
              <w:t>N/A</w:t>
            </w:r>
          </w:p>
        </w:tc>
      </w:tr>
      <w:tr w:rsidR="00821623" w:rsidRPr="00821623" w14:paraId="308D1B25" w14:textId="77777777" w:rsidTr="006B089A">
        <w:tc>
          <w:tcPr>
            <w:tcW w:w="2335" w:type="dxa"/>
          </w:tcPr>
          <w:p w14:paraId="0B8B5B88" w14:textId="77777777" w:rsidR="00821623" w:rsidRPr="00821623" w:rsidRDefault="00821623" w:rsidP="00821623">
            <w:pPr>
              <w:rPr>
                <w:sz w:val="24"/>
                <w:szCs w:val="24"/>
              </w:rPr>
            </w:pPr>
            <w:r w:rsidRPr="00821623">
              <w:rPr>
                <w:sz w:val="24"/>
                <w:szCs w:val="24"/>
              </w:rPr>
              <w:lastRenderedPageBreak/>
              <w:t>Enzyme</w:t>
            </w:r>
          </w:p>
        </w:tc>
        <w:tc>
          <w:tcPr>
            <w:tcW w:w="1080" w:type="dxa"/>
          </w:tcPr>
          <w:p w14:paraId="7C432E5E" w14:textId="77777777" w:rsidR="00821623" w:rsidRPr="00821623" w:rsidRDefault="00821623" w:rsidP="00821623">
            <w:pPr>
              <w:rPr>
                <w:sz w:val="24"/>
                <w:szCs w:val="24"/>
              </w:rPr>
            </w:pPr>
            <w:r w:rsidRPr="00821623">
              <w:rPr>
                <w:sz w:val="24"/>
                <w:szCs w:val="24"/>
              </w:rPr>
              <w:t>Y</w:t>
            </w:r>
          </w:p>
        </w:tc>
        <w:tc>
          <w:tcPr>
            <w:tcW w:w="4230" w:type="dxa"/>
          </w:tcPr>
          <w:p w14:paraId="3856D4AB" w14:textId="77777777" w:rsidR="00821623" w:rsidRPr="00821623" w:rsidRDefault="00821623" w:rsidP="00821623">
            <w:pPr>
              <w:rPr>
                <w:sz w:val="24"/>
                <w:szCs w:val="24"/>
              </w:rPr>
            </w:pPr>
            <w:r w:rsidRPr="00821623">
              <w:rPr>
                <w:sz w:val="24"/>
                <w:szCs w:val="24"/>
              </w:rPr>
              <w:t>https://github.com/airbnb/enzyme</w:t>
            </w:r>
          </w:p>
        </w:tc>
        <w:tc>
          <w:tcPr>
            <w:tcW w:w="1705" w:type="dxa"/>
          </w:tcPr>
          <w:p w14:paraId="76297C29" w14:textId="77777777" w:rsidR="00821623" w:rsidRPr="00821623" w:rsidRDefault="00821623" w:rsidP="00821623">
            <w:pPr>
              <w:rPr>
                <w:sz w:val="24"/>
                <w:szCs w:val="24"/>
              </w:rPr>
            </w:pPr>
            <w:r w:rsidRPr="00821623">
              <w:rPr>
                <w:sz w:val="24"/>
                <w:szCs w:val="24"/>
              </w:rPr>
              <w:t>N/A</w:t>
            </w:r>
          </w:p>
        </w:tc>
      </w:tr>
      <w:tr w:rsidR="00821623" w:rsidRPr="00821623" w14:paraId="6855E04C" w14:textId="77777777" w:rsidTr="006B089A">
        <w:tc>
          <w:tcPr>
            <w:tcW w:w="2335" w:type="dxa"/>
          </w:tcPr>
          <w:p w14:paraId="305723CC" w14:textId="77777777" w:rsidR="00821623" w:rsidRPr="00821623" w:rsidRDefault="00821623" w:rsidP="00821623">
            <w:pPr>
              <w:rPr>
                <w:sz w:val="24"/>
                <w:szCs w:val="24"/>
              </w:rPr>
            </w:pPr>
            <w:r w:rsidRPr="00821623">
              <w:rPr>
                <w:sz w:val="24"/>
                <w:szCs w:val="24"/>
              </w:rPr>
              <w:t>ESLint</w:t>
            </w:r>
          </w:p>
        </w:tc>
        <w:tc>
          <w:tcPr>
            <w:tcW w:w="1080" w:type="dxa"/>
          </w:tcPr>
          <w:p w14:paraId="1A051C48" w14:textId="77777777" w:rsidR="00821623" w:rsidRPr="00821623" w:rsidRDefault="00821623" w:rsidP="00821623">
            <w:pPr>
              <w:rPr>
                <w:sz w:val="24"/>
                <w:szCs w:val="24"/>
              </w:rPr>
            </w:pPr>
            <w:r w:rsidRPr="00821623">
              <w:rPr>
                <w:sz w:val="24"/>
                <w:szCs w:val="24"/>
              </w:rPr>
              <w:t>Y</w:t>
            </w:r>
          </w:p>
        </w:tc>
        <w:tc>
          <w:tcPr>
            <w:tcW w:w="4230" w:type="dxa"/>
          </w:tcPr>
          <w:p w14:paraId="511AC175" w14:textId="77777777" w:rsidR="00821623" w:rsidRPr="00821623" w:rsidRDefault="00821623" w:rsidP="00821623">
            <w:pPr>
              <w:rPr>
                <w:sz w:val="24"/>
                <w:szCs w:val="24"/>
              </w:rPr>
            </w:pPr>
            <w:r w:rsidRPr="00821623">
              <w:rPr>
                <w:sz w:val="24"/>
                <w:szCs w:val="24"/>
              </w:rPr>
              <w:t>https://eslint.org/</w:t>
            </w:r>
          </w:p>
        </w:tc>
        <w:tc>
          <w:tcPr>
            <w:tcW w:w="1705" w:type="dxa"/>
          </w:tcPr>
          <w:p w14:paraId="0A7C9467" w14:textId="77777777" w:rsidR="00821623" w:rsidRPr="00821623" w:rsidRDefault="00821623" w:rsidP="00821623">
            <w:pPr>
              <w:rPr>
                <w:sz w:val="24"/>
                <w:szCs w:val="24"/>
              </w:rPr>
            </w:pPr>
            <w:r w:rsidRPr="00821623">
              <w:rPr>
                <w:sz w:val="24"/>
                <w:szCs w:val="24"/>
              </w:rPr>
              <w:t>N/A</w:t>
            </w:r>
          </w:p>
        </w:tc>
      </w:tr>
      <w:tr w:rsidR="00821623" w:rsidRPr="00821623" w14:paraId="3BF1FA3F" w14:textId="77777777" w:rsidTr="006B089A">
        <w:tc>
          <w:tcPr>
            <w:tcW w:w="2335" w:type="dxa"/>
          </w:tcPr>
          <w:p w14:paraId="418ABC3F" w14:textId="77777777" w:rsidR="00821623" w:rsidRPr="00821623" w:rsidRDefault="00821623" w:rsidP="00821623">
            <w:pPr>
              <w:rPr>
                <w:sz w:val="24"/>
                <w:szCs w:val="24"/>
              </w:rPr>
            </w:pPr>
            <w:r w:rsidRPr="00821623">
              <w:rPr>
                <w:sz w:val="24"/>
                <w:szCs w:val="24"/>
              </w:rPr>
              <w:t>react boilerplate</w:t>
            </w:r>
          </w:p>
        </w:tc>
        <w:tc>
          <w:tcPr>
            <w:tcW w:w="1080" w:type="dxa"/>
          </w:tcPr>
          <w:p w14:paraId="0264814D" w14:textId="77777777" w:rsidR="00821623" w:rsidRPr="00821623" w:rsidRDefault="00821623" w:rsidP="00821623">
            <w:pPr>
              <w:rPr>
                <w:sz w:val="24"/>
                <w:szCs w:val="24"/>
              </w:rPr>
            </w:pPr>
            <w:r w:rsidRPr="00821623">
              <w:rPr>
                <w:sz w:val="24"/>
                <w:szCs w:val="24"/>
              </w:rPr>
              <w:t>Y</w:t>
            </w:r>
          </w:p>
        </w:tc>
        <w:tc>
          <w:tcPr>
            <w:tcW w:w="4230" w:type="dxa"/>
          </w:tcPr>
          <w:p w14:paraId="64C1143A" w14:textId="77777777" w:rsidR="00821623" w:rsidRPr="00821623" w:rsidRDefault="00821623" w:rsidP="00821623">
            <w:pPr>
              <w:rPr>
                <w:sz w:val="24"/>
                <w:szCs w:val="24"/>
              </w:rPr>
            </w:pPr>
            <w:r w:rsidRPr="00821623">
              <w:rPr>
                <w:sz w:val="24"/>
                <w:szCs w:val="24"/>
              </w:rPr>
              <w:t>https://github.com/react-boilerplate/react-boilerplate</w:t>
            </w:r>
          </w:p>
        </w:tc>
        <w:tc>
          <w:tcPr>
            <w:tcW w:w="1705" w:type="dxa"/>
          </w:tcPr>
          <w:p w14:paraId="5E31EA2F" w14:textId="77777777" w:rsidR="00821623" w:rsidRPr="00821623" w:rsidRDefault="00821623" w:rsidP="00821623">
            <w:pPr>
              <w:rPr>
                <w:sz w:val="24"/>
                <w:szCs w:val="24"/>
              </w:rPr>
            </w:pPr>
            <w:r w:rsidRPr="00821623">
              <w:rPr>
                <w:sz w:val="24"/>
                <w:szCs w:val="24"/>
              </w:rPr>
              <w:t>N/A</w:t>
            </w:r>
          </w:p>
        </w:tc>
      </w:tr>
    </w:tbl>
    <w:p w14:paraId="2CFDF89A" w14:textId="4D137C18" w:rsidR="00821623" w:rsidRPr="005E0B9F" w:rsidRDefault="00821623" w:rsidP="00821623">
      <w:pPr>
        <w:tabs>
          <w:tab w:val="left" w:pos="5159"/>
          <w:tab w:val="right" w:pos="9360"/>
        </w:tabs>
        <w:spacing w:before="40" w:after="120"/>
      </w:pPr>
    </w:p>
    <w:p w14:paraId="3D8B833C" w14:textId="6A47E4CF" w:rsidR="00927A46" w:rsidRPr="00793BB2" w:rsidRDefault="00821623" w:rsidP="004C1F0E">
      <w:pPr>
        <w:pStyle w:val="Heading2"/>
        <w:ind w:left="540"/>
      </w:pPr>
      <w:bookmarkStart w:id="14" w:name="_Toc523996169"/>
      <w:r>
        <w:t>Acronyms</w:t>
      </w:r>
      <w:bookmarkEnd w:id="14"/>
      <w:r w:rsidR="00927A46" w:rsidRPr="00793BB2">
        <w:t xml:space="preserve"> </w:t>
      </w:r>
    </w:p>
    <w:tbl>
      <w:tblPr>
        <w:tblStyle w:val="TableGrid"/>
        <w:tblW w:w="0" w:type="auto"/>
        <w:tblLook w:val="04A0" w:firstRow="1" w:lastRow="0" w:firstColumn="1" w:lastColumn="0" w:noHBand="0" w:noVBand="1"/>
      </w:tblPr>
      <w:tblGrid>
        <w:gridCol w:w="2245"/>
        <w:gridCol w:w="7105"/>
      </w:tblGrid>
      <w:tr w:rsidR="00821623" w14:paraId="69A91F08" w14:textId="77777777" w:rsidTr="006B089A">
        <w:tc>
          <w:tcPr>
            <w:tcW w:w="2245" w:type="dxa"/>
          </w:tcPr>
          <w:p w14:paraId="51525291" w14:textId="77777777" w:rsidR="00821623" w:rsidRDefault="00821623" w:rsidP="006B089A">
            <w:r>
              <w:t>SAMHSA</w:t>
            </w:r>
          </w:p>
        </w:tc>
        <w:tc>
          <w:tcPr>
            <w:tcW w:w="7105" w:type="dxa"/>
          </w:tcPr>
          <w:p w14:paraId="5E367165" w14:textId="77777777" w:rsidR="00821623" w:rsidRDefault="00821623" w:rsidP="006B089A">
            <w:r w:rsidRPr="00F857A6">
              <w:t>Substance Abuse and Mental Health Services Administration</w:t>
            </w:r>
          </w:p>
        </w:tc>
      </w:tr>
      <w:tr w:rsidR="00821623" w14:paraId="63929573" w14:textId="77777777" w:rsidTr="006B089A">
        <w:tc>
          <w:tcPr>
            <w:tcW w:w="2245" w:type="dxa"/>
          </w:tcPr>
          <w:p w14:paraId="181872F7" w14:textId="77777777" w:rsidR="00821623" w:rsidRDefault="00821623" w:rsidP="006B089A">
            <w:r>
              <w:t>OCP</w:t>
            </w:r>
          </w:p>
        </w:tc>
        <w:tc>
          <w:tcPr>
            <w:tcW w:w="7105" w:type="dxa"/>
          </w:tcPr>
          <w:p w14:paraId="7CFF2746" w14:textId="77777777" w:rsidR="00821623" w:rsidRPr="00F857A6" w:rsidRDefault="00821623" w:rsidP="006B089A">
            <w:r>
              <w:t>Omnibus Care Plan</w:t>
            </w:r>
          </w:p>
        </w:tc>
      </w:tr>
      <w:tr w:rsidR="00821623" w14:paraId="13454CC0" w14:textId="77777777" w:rsidTr="006B089A">
        <w:tc>
          <w:tcPr>
            <w:tcW w:w="2245" w:type="dxa"/>
          </w:tcPr>
          <w:p w14:paraId="097C41B6" w14:textId="77777777" w:rsidR="00821623" w:rsidRDefault="00821623" w:rsidP="006B089A">
            <w:r>
              <w:t>C2S</w:t>
            </w:r>
          </w:p>
        </w:tc>
        <w:tc>
          <w:tcPr>
            <w:tcW w:w="7105" w:type="dxa"/>
          </w:tcPr>
          <w:p w14:paraId="7EF189ED" w14:textId="77777777" w:rsidR="00821623" w:rsidRDefault="00821623" w:rsidP="006B089A">
            <w:r>
              <w:t>Consent2Share</w:t>
            </w:r>
          </w:p>
        </w:tc>
      </w:tr>
      <w:tr w:rsidR="00821623" w14:paraId="643FA552" w14:textId="77777777" w:rsidTr="006B089A">
        <w:tc>
          <w:tcPr>
            <w:tcW w:w="2245" w:type="dxa"/>
          </w:tcPr>
          <w:p w14:paraId="649E1AC5" w14:textId="77777777" w:rsidR="00821623" w:rsidRDefault="00821623" w:rsidP="006B089A">
            <w:r>
              <w:t>FHIR</w:t>
            </w:r>
          </w:p>
        </w:tc>
        <w:tc>
          <w:tcPr>
            <w:tcW w:w="7105" w:type="dxa"/>
          </w:tcPr>
          <w:p w14:paraId="2075DA2D" w14:textId="77777777" w:rsidR="00821623" w:rsidRDefault="00821623" w:rsidP="006B089A">
            <w:r w:rsidRPr="00F857A6">
              <w:t>Fast Healthcare Interoperability Resources</w:t>
            </w:r>
          </w:p>
        </w:tc>
      </w:tr>
      <w:tr w:rsidR="00821623" w14:paraId="30478ADA" w14:textId="77777777" w:rsidTr="006B089A">
        <w:tc>
          <w:tcPr>
            <w:tcW w:w="2245" w:type="dxa"/>
          </w:tcPr>
          <w:p w14:paraId="78B624BC" w14:textId="77777777" w:rsidR="00821623" w:rsidRDefault="00821623" w:rsidP="006B089A">
            <w:r>
              <w:t>HL7</w:t>
            </w:r>
          </w:p>
        </w:tc>
        <w:tc>
          <w:tcPr>
            <w:tcW w:w="7105" w:type="dxa"/>
          </w:tcPr>
          <w:p w14:paraId="7EAC3A5A" w14:textId="77777777" w:rsidR="00821623" w:rsidRDefault="00821623" w:rsidP="006B089A">
            <w:r w:rsidRPr="00F857A6">
              <w:t>Health Level-7</w:t>
            </w:r>
          </w:p>
        </w:tc>
      </w:tr>
      <w:tr w:rsidR="00821623" w14:paraId="7AF63508" w14:textId="77777777" w:rsidTr="006B089A">
        <w:tc>
          <w:tcPr>
            <w:tcW w:w="2245" w:type="dxa"/>
          </w:tcPr>
          <w:p w14:paraId="43A6A649" w14:textId="77777777" w:rsidR="00821623" w:rsidRDefault="00821623" w:rsidP="006B089A">
            <w:r>
              <w:t>SoF</w:t>
            </w:r>
          </w:p>
        </w:tc>
        <w:tc>
          <w:tcPr>
            <w:tcW w:w="7105" w:type="dxa"/>
          </w:tcPr>
          <w:p w14:paraId="6B46173B" w14:textId="77777777" w:rsidR="00821623" w:rsidRDefault="00821623" w:rsidP="006B089A">
            <w:r>
              <w:t>SMART on FHIR</w:t>
            </w:r>
          </w:p>
        </w:tc>
      </w:tr>
      <w:tr w:rsidR="00821623" w14:paraId="4CB7E108" w14:textId="77777777" w:rsidTr="006B089A">
        <w:tc>
          <w:tcPr>
            <w:tcW w:w="2245" w:type="dxa"/>
          </w:tcPr>
          <w:p w14:paraId="525D64D3" w14:textId="77777777" w:rsidR="00821623" w:rsidRDefault="00821623" w:rsidP="006B089A">
            <w:r>
              <w:t>SMART</w:t>
            </w:r>
          </w:p>
        </w:tc>
        <w:tc>
          <w:tcPr>
            <w:tcW w:w="7105" w:type="dxa"/>
          </w:tcPr>
          <w:p w14:paraId="63F1C24D" w14:textId="77777777" w:rsidR="00821623" w:rsidRDefault="00821623" w:rsidP="006B089A">
            <w:r>
              <w:t>Substitutable Medical Applications &amp; Reusable Technologies</w:t>
            </w:r>
          </w:p>
        </w:tc>
      </w:tr>
      <w:tr w:rsidR="00821623" w14:paraId="1B508962" w14:textId="77777777" w:rsidTr="006B089A">
        <w:tc>
          <w:tcPr>
            <w:tcW w:w="2245" w:type="dxa"/>
          </w:tcPr>
          <w:p w14:paraId="4540E0AC" w14:textId="77777777" w:rsidR="00821623" w:rsidRDefault="00821623" w:rsidP="006B089A">
            <w:r>
              <w:t>OS</w:t>
            </w:r>
          </w:p>
        </w:tc>
        <w:tc>
          <w:tcPr>
            <w:tcW w:w="7105" w:type="dxa"/>
          </w:tcPr>
          <w:p w14:paraId="64F80E7C" w14:textId="77777777" w:rsidR="00821623" w:rsidRDefault="00821623" w:rsidP="006B089A">
            <w:r>
              <w:t>Operating System</w:t>
            </w:r>
          </w:p>
        </w:tc>
      </w:tr>
      <w:tr w:rsidR="00821623" w14:paraId="378CF847" w14:textId="77777777" w:rsidTr="006B089A">
        <w:tc>
          <w:tcPr>
            <w:tcW w:w="2245" w:type="dxa"/>
          </w:tcPr>
          <w:p w14:paraId="7BB34260" w14:textId="77777777" w:rsidR="00821623" w:rsidRDefault="00821623" w:rsidP="006B089A">
            <w:r>
              <w:t>UI</w:t>
            </w:r>
          </w:p>
        </w:tc>
        <w:tc>
          <w:tcPr>
            <w:tcW w:w="7105" w:type="dxa"/>
          </w:tcPr>
          <w:p w14:paraId="27064B8C" w14:textId="77777777" w:rsidR="00821623" w:rsidRDefault="00821623" w:rsidP="006B089A">
            <w:r>
              <w:t>User Interface</w:t>
            </w:r>
          </w:p>
        </w:tc>
      </w:tr>
      <w:tr w:rsidR="00821623" w14:paraId="0CC0CBE3" w14:textId="77777777" w:rsidTr="006B089A">
        <w:tc>
          <w:tcPr>
            <w:tcW w:w="2245" w:type="dxa"/>
          </w:tcPr>
          <w:p w14:paraId="361D7B09" w14:textId="77777777" w:rsidR="00821623" w:rsidRDefault="00821623" w:rsidP="006B089A">
            <w:r>
              <w:t>GUI</w:t>
            </w:r>
          </w:p>
        </w:tc>
        <w:tc>
          <w:tcPr>
            <w:tcW w:w="7105" w:type="dxa"/>
          </w:tcPr>
          <w:p w14:paraId="2405C770" w14:textId="77777777" w:rsidR="00821623" w:rsidRDefault="00821623" w:rsidP="006B089A">
            <w:r>
              <w:t>Graphic User Interface</w:t>
            </w:r>
          </w:p>
        </w:tc>
      </w:tr>
      <w:tr w:rsidR="00821623" w14:paraId="20EFAC32" w14:textId="77777777" w:rsidTr="006B089A">
        <w:tc>
          <w:tcPr>
            <w:tcW w:w="2245" w:type="dxa"/>
          </w:tcPr>
          <w:p w14:paraId="5B5A7FC8" w14:textId="77777777" w:rsidR="00821623" w:rsidRDefault="00821623" w:rsidP="006B089A">
            <w:r>
              <w:t>VM</w:t>
            </w:r>
          </w:p>
        </w:tc>
        <w:tc>
          <w:tcPr>
            <w:tcW w:w="7105" w:type="dxa"/>
          </w:tcPr>
          <w:p w14:paraId="39E4FDF6" w14:textId="77777777" w:rsidR="00821623" w:rsidRDefault="00821623" w:rsidP="006B089A">
            <w:r>
              <w:t>Virtual Machine</w:t>
            </w:r>
          </w:p>
        </w:tc>
      </w:tr>
      <w:tr w:rsidR="00821623" w14:paraId="4765E514" w14:textId="77777777" w:rsidTr="006B089A">
        <w:tc>
          <w:tcPr>
            <w:tcW w:w="2245" w:type="dxa"/>
          </w:tcPr>
          <w:p w14:paraId="25ADCE3C" w14:textId="77777777" w:rsidR="00821623" w:rsidRDefault="00821623" w:rsidP="006B089A">
            <w:r>
              <w:t>OAuth</w:t>
            </w:r>
          </w:p>
        </w:tc>
        <w:tc>
          <w:tcPr>
            <w:tcW w:w="7105" w:type="dxa"/>
          </w:tcPr>
          <w:p w14:paraId="17CDA5FF" w14:textId="77777777" w:rsidR="00821623" w:rsidRDefault="00821623" w:rsidP="006B089A">
            <w:r w:rsidRPr="00C759CB">
              <w:t>Open Authorization</w:t>
            </w:r>
          </w:p>
        </w:tc>
      </w:tr>
      <w:tr w:rsidR="00821623" w14:paraId="79E5D622" w14:textId="77777777" w:rsidTr="006B089A">
        <w:tc>
          <w:tcPr>
            <w:tcW w:w="2245" w:type="dxa"/>
          </w:tcPr>
          <w:p w14:paraId="2B120802" w14:textId="77777777" w:rsidR="00821623" w:rsidRDefault="00821623" w:rsidP="006B089A">
            <w:r>
              <w:t>IDE</w:t>
            </w:r>
          </w:p>
        </w:tc>
        <w:tc>
          <w:tcPr>
            <w:tcW w:w="7105" w:type="dxa"/>
          </w:tcPr>
          <w:p w14:paraId="6DCA0319" w14:textId="77777777" w:rsidR="00821623" w:rsidRDefault="00821623" w:rsidP="006B089A">
            <w:r>
              <w:t>Integrated Development E</w:t>
            </w:r>
            <w:r w:rsidRPr="00C759CB">
              <w:t>nvironment</w:t>
            </w:r>
          </w:p>
        </w:tc>
      </w:tr>
      <w:tr w:rsidR="00821623" w14:paraId="38EF1C62" w14:textId="77777777" w:rsidTr="006B089A">
        <w:tc>
          <w:tcPr>
            <w:tcW w:w="2245" w:type="dxa"/>
          </w:tcPr>
          <w:p w14:paraId="0154C087" w14:textId="77777777" w:rsidR="00821623" w:rsidRDefault="00821623" w:rsidP="006B089A">
            <w:r>
              <w:t>SDK</w:t>
            </w:r>
          </w:p>
        </w:tc>
        <w:tc>
          <w:tcPr>
            <w:tcW w:w="7105" w:type="dxa"/>
          </w:tcPr>
          <w:p w14:paraId="2B6ABD5B" w14:textId="77777777" w:rsidR="00821623" w:rsidRDefault="00821623" w:rsidP="006B089A">
            <w:r>
              <w:t>Software Development Kit</w:t>
            </w:r>
          </w:p>
        </w:tc>
      </w:tr>
      <w:tr w:rsidR="00821623" w14:paraId="4964CD7E" w14:textId="77777777" w:rsidTr="006B089A">
        <w:tc>
          <w:tcPr>
            <w:tcW w:w="2245" w:type="dxa"/>
          </w:tcPr>
          <w:p w14:paraId="4820B627" w14:textId="77777777" w:rsidR="00821623" w:rsidRDefault="00821623" w:rsidP="006B089A">
            <w:r>
              <w:t>JDK</w:t>
            </w:r>
          </w:p>
        </w:tc>
        <w:tc>
          <w:tcPr>
            <w:tcW w:w="7105" w:type="dxa"/>
          </w:tcPr>
          <w:p w14:paraId="29F8D088" w14:textId="77777777" w:rsidR="00821623" w:rsidRDefault="00821623" w:rsidP="006B089A">
            <w:r>
              <w:t>Java Development Kit</w:t>
            </w:r>
          </w:p>
        </w:tc>
      </w:tr>
      <w:tr w:rsidR="00821623" w14:paraId="5FCCD1E9" w14:textId="77777777" w:rsidTr="006B089A">
        <w:tc>
          <w:tcPr>
            <w:tcW w:w="2245" w:type="dxa"/>
          </w:tcPr>
          <w:p w14:paraId="3B2C3DAE" w14:textId="77777777" w:rsidR="00821623" w:rsidRDefault="00821623" w:rsidP="006B089A">
            <w:r>
              <w:t>JRE</w:t>
            </w:r>
          </w:p>
        </w:tc>
        <w:tc>
          <w:tcPr>
            <w:tcW w:w="7105" w:type="dxa"/>
          </w:tcPr>
          <w:p w14:paraId="2B470D0F" w14:textId="77777777" w:rsidR="00821623" w:rsidRDefault="00821623" w:rsidP="006B089A">
            <w:r w:rsidRPr="00C759CB">
              <w:t>Java Runtime Environment</w:t>
            </w:r>
          </w:p>
        </w:tc>
      </w:tr>
      <w:tr w:rsidR="00821623" w14:paraId="73F79607" w14:textId="77777777" w:rsidTr="006B089A">
        <w:tc>
          <w:tcPr>
            <w:tcW w:w="2245" w:type="dxa"/>
          </w:tcPr>
          <w:p w14:paraId="4F9DD333" w14:textId="77777777" w:rsidR="00821623" w:rsidRDefault="00821623" w:rsidP="006B089A">
            <w:r>
              <w:t>JCE</w:t>
            </w:r>
          </w:p>
        </w:tc>
        <w:tc>
          <w:tcPr>
            <w:tcW w:w="7105" w:type="dxa"/>
          </w:tcPr>
          <w:p w14:paraId="74BC3985" w14:textId="77777777" w:rsidR="00821623" w:rsidRDefault="00821623" w:rsidP="006B089A">
            <w:r w:rsidRPr="008C1880">
              <w:t>Java Cryptography</w:t>
            </w:r>
            <w:r>
              <w:t xml:space="preserve"> Extension</w:t>
            </w:r>
          </w:p>
        </w:tc>
      </w:tr>
      <w:tr w:rsidR="00821623" w14:paraId="31033A8A" w14:textId="77777777" w:rsidTr="006B089A">
        <w:tc>
          <w:tcPr>
            <w:tcW w:w="2245" w:type="dxa"/>
          </w:tcPr>
          <w:p w14:paraId="7C438E57" w14:textId="77777777" w:rsidR="00821623" w:rsidRDefault="00821623" w:rsidP="006B089A">
            <w:r>
              <w:t>JVM</w:t>
            </w:r>
          </w:p>
        </w:tc>
        <w:tc>
          <w:tcPr>
            <w:tcW w:w="7105" w:type="dxa"/>
          </w:tcPr>
          <w:p w14:paraId="46B88CED" w14:textId="77777777" w:rsidR="00821623" w:rsidRPr="008C1880" w:rsidRDefault="00821623" w:rsidP="006B089A">
            <w:r>
              <w:t>Java Virtual Machine</w:t>
            </w:r>
          </w:p>
        </w:tc>
      </w:tr>
      <w:tr w:rsidR="00821623" w14:paraId="6BB35EE8" w14:textId="77777777" w:rsidTr="006B089A">
        <w:tc>
          <w:tcPr>
            <w:tcW w:w="2245" w:type="dxa"/>
          </w:tcPr>
          <w:p w14:paraId="63E97CD3" w14:textId="77777777" w:rsidR="00821623" w:rsidRDefault="00821623" w:rsidP="006B089A">
            <w:r>
              <w:t>JPA</w:t>
            </w:r>
          </w:p>
        </w:tc>
        <w:tc>
          <w:tcPr>
            <w:tcW w:w="7105" w:type="dxa"/>
          </w:tcPr>
          <w:p w14:paraId="0F668971" w14:textId="77777777" w:rsidR="00821623" w:rsidRPr="008C1880" w:rsidRDefault="00821623" w:rsidP="006B089A">
            <w:r w:rsidRPr="00C759CB">
              <w:t>Java Persistence API</w:t>
            </w:r>
          </w:p>
        </w:tc>
      </w:tr>
      <w:tr w:rsidR="00821623" w14:paraId="468F91CA" w14:textId="77777777" w:rsidTr="006B089A">
        <w:tc>
          <w:tcPr>
            <w:tcW w:w="2245" w:type="dxa"/>
          </w:tcPr>
          <w:p w14:paraId="5B4CE696" w14:textId="77777777" w:rsidR="00821623" w:rsidRDefault="00821623" w:rsidP="006B089A">
            <w:r>
              <w:t>ORM</w:t>
            </w:r>
          </w:p>
        </w:tc>
        <w:tc>
          <w:tcPr>
            <w:tcW w:w="7105" w:type="dxa"/>
          </w:tcPr>
          <w:p w14:paraId="3036EF85" w14:textId="77777777" w:rsidR="00821623" w:rsidRPr="00C759CB" w:rsidRDefault="00821623" w:rsidP="006B089A">
            <w:r w:rsidRPr="00C759CB">
              <w:t>Object-Relational Mapping</w:t>
            </w:r>
          </w:p>
        </w:tc>
      </w:tr>
      <w:tr w:rsidR="00821623" w14:paraId="0DE75A0A" w14:textId="77777777" w:rsidTr="006B089A">
        <w:tc>
          <w:tcPr>
            <w:tcW w:w="2245" w:type="dxa"/>
          </w:tcPr>
          <w:p w14:paraId="0CD8CF5F" w14:textId="77777777" w:rsidR="00821623" w:rsidRDefault="00821623" w:rsidP="006B089A">
            <w:r>
              <w:t>API</w:t>
            </w:r>
          </w:p>
        </w:tc>
        <w:tc>
          <w:tcPr>
            <w:tcW w:w="7105" w:type="dxa"/>
          </w:tcPr>
          <w:p w14:paraId="749832F2" w14:textId="77777777" w:rsidR="00821623" w:rsidRDefault="00821623" w:rsidP="006B089A">
            <w:r>
              <w:t>A</w:t>
            </w:r>
            <w:r w:rsidRPr="00C759CB">
              <w:t>pplication Program Interface</w:t>
            </w:r>
          </w:p>
        </w:tc>
      </w:tr>
      <w:tr w:rsidR="00821623" w14:paraId="0ED645E3" w14:textId="77777777" w:rsidTr="006B089A">
        <w:tc>
          <w:tcPr>
            <w:tcW w:w="2245" w:type="dxa"/>
          </w:tcPr>
          <w:p w14:paraId="7F75E94D" w14:textId="77777777" w:rsidR="00821623" w:rsidRDefault="00821623" w:rsidP="006B089A">
            <w:r>
              <w:t>REST</w:t>
            </w:r>
          </w:p>
        </w:tc>
        <w:tc>
          <w:tcPr>
            <w:tcW w:w="7105" w:type="dxa"/>
          </w:tcPr>
          <w:p w14:paraId="69842D99" w14:textId="77777777" w:rsidR="00821623" w:rsidRDefault="00821623" w:rsidP="006B089A">
            <w:r w:rsidRPr="00C759CB">
              <w:t>Representational State Transfer</w:t>
            </w:r>
          </w:p>
        </w:tc>
      </w:tr>
      <w:tr w:rsidR="00821623" w14:paraId="23C0E318" w14:textId="77777777" w:rsidTr="006B089A">
        <w:tc>
          <w:tcPr>
            <w:tcW w:w="2245" w:type="dxa"/>
          </w:tcPr>
          <w:p w14:paraId="4D43E03E" w14:textId="77777777" w:rsidR="00821623" w:rsidRDefault="00821623" w:rsidP="006B089A">
            <w:r>
              <w:t>NVM</w:t>
            </w:r>
          </w:p>
        </w:tc>
        <w:tc>
          <w:tcPr>
            <w:tcW w:w="7105" w:type="dxa"/>
          </w:tcPr>
          <w:p w14:paraId="3FFE8F01" w14:textId="77777777" w:rsidR="00821623" w:rsidRDefault="00821623" w:rsidP="006B089A">
            <w:r>
              <w:t>Node Version Manager</w:t>
            </w:r>
          </w:p>
        </w:tc>
      </w:tr>
      <w:tr w:rsidR="00821623" w14:paraId="65B74005" w14:textId="77777777" w:rsidTr="006B089A">
        <w:tc>
          <w:tcPr>
            <w:tcW w:w="2245" w:type="dxa"/>
          </w:tcPr>
          <w:p w14:paraId="39D4DF5E" w14:textId="77777777" w:rsidR="00821623" w:rsidRDefault="00821623" w:rsidP="006B089A">
            <w:r>
              <w:t>NPM</w:t>
            </w:r>
          </w:p>
        </w:tc>
        <w:tc>
          <w:tcPr>
            <w:tcW w:w="7105" w:type="dxa"/>
          </w:tcPr>
          <w:p w14:paraId="3689F636" w14:textId="77777777" w:rsidR="00821623" w:rsidRDefault="00821623" w:rsidP="006B089A">
            <w:r>
              <w:t>Node Package Manager</w:t>
            </w:r>
          </w:p>
        </w:tc>
      </w:tr>
      <w:tr w:rsidR="00821623" w14:paraId="5ADBA71D" w14:textId="77777777" w:rsidTr="006B089A">
        <w:tc>
          <w:tcPr>
            <w:tcW w:w="2245" w:type="dxa"/>
          </w:tcPr>
          <w:p w14:paraId="421FE7D1" w14:textId="77777777" w:rsidR="00821623" w:rsidRDefault="00821623" w:rsidP="006B089A">
            <w:r>
              <w:t>UAA</w:t>
            </w:r>
          </w:p>
        </w:tc>
        <w:tc>
          <w:tcPr>
            <w:tcW w:w="7105" w:type="dxa"/>
          </w:tcPr>
          <w:p w14:paraId="5D0D1B42" w14:textId="77777777" w:rsidR="00821623" w:rsidRDefault="00821623" w:rsidP="006B089A">
            <w:r w:rsidRPr="00C759CB">
              <w:t>User Account and Authentication</w:t>
            </w:r>
          </w:p>
        </w:tc>
      </w:tr>
      <w:tr w:rsidR="00821623" w14:paraId="045F3ADB" w14:textId="77777777" w:rsidTr="006B089A">
        <w:tc>
          <w:tcPr>
            <w:tcW w:w="2245" w:type="dxa"/>
          </w:tcPr>
          <w:p w14:paraId="37A6F234" w14:textId="77777777" w:rsidR="00821623" w:rsidRDefault="00821623" w:rsidP="006B089A">
            <w:r>
              <w:t>YAML</w:t>
            </w:r>
          </w:p>
        </w:tc>
        <w:tc>
          <w:tcPr>
            <w:tcW w:w="7105" w:type="dxa"/>
          </w:tcPr>
          <w:p w14:paraId="1AA69999" w14:textId="77777777" w:rsidR="00821623" w:rsidRDefault="00821623" w:rsidP="006B089A">
            <w:r w:rsidRPr="00C759CB">
              <w:t>YAML Ain't Markup Language</w:t>
            </w:r>
          </w:p>
        </w:tc>
      </w:tr>
      <w:tr w:rsidR="00821623" w14:paraId="63B60EDE" w14:textId="77777777" w:rsidTr="006B089A">
        <w:tc>
          <w:tcPr>
            <w:tcW w:w="2245" w:type="dxa"/>
          </w:tcPr>
          <w:p w14:paraId="5461A6D8" w14:textId="77777777" w:rsidR="00821623" w:rsidRDefault="00821623" w:rsidP="006B089A">
            <w:r>
              <w:t>FIS</w:t>
            </w:r>
          </w:p>
        </w:tc>
        <w:tc>
          <w:tcPr>
            <w:tcW w:w="7105" w:type="dxa"/>
          </w:tcPr>
          <w:p w14:paraId="414A8AA7" w14:textId="77777777" w:rsidR="00821623" w:rsidRDefault="00821623" w:rsidP="006B089A">
            <w:r>
              <w:t>FHIR Integration Service</w:t>
            </w:r>
          </w:p>
        </w:tc>
      </w:tr>
    </w:tbl>
    <w:p w14:paraId="7B7FF319" w14:textId="0977709C" w:rsidR="00E6699B" w:rsidRPr="004C1F0E" w:rsidRDefault="00E6699B" w:rsidP="00E6699B">
      <w:pPr>
        <w:spacing w:after="0"/>
      </w:pPr>
      <w:bookmarkStart w:id="15" w:name="_Toc445744171"/>
      <w:bookmarkStart w:id="16" w:name="_Toc457549781"/>
      <w:bookmarkEnd w:id="3"/>
    </w:p>
    <w:p w14:paraId="7E004FEC" w14:textId="77777777" w:rsidR="00951B39" w:rsidRDefault="00951B39">
      <w:pPr>
        <w:rPr>
          <w:rFonts w:asciiTheme="majorHAnsi" w:eastAsiaTheme="majorEastAsia" w:hAnsiTheme="majorHAnsi" w:cstheme="majorBidi"/>
          <w:color w:val="2E74B5" w:themeColor="accent1" w:themeShade="BF"/>
          <w:sz w:val="28"/>
          <w:szCs w:val="32"/>
        </w:rPr>
      </w:pPr>
      <w:bookmarkStart w:id="17" w:name="_Toc485959970"/>
      <w:r>
        <w:br w:type="page"/>
      </w:r>
    </w:p>
    <w:p w14:paraId="45420A55" w14:textId="0D72890C" w:rsidR="00B01263" w:rsidRDefault="00B01263" w:rsidP="00B01263">
      <w:pPr>
        <w:pStyle w:val="Heading1"/>
      </w:pPr>
      <w:bookmarkStart w:id="18" w:name="_Toc523996170"/>
      <w:r>
        <w:lastRenderedPageBreak/>
        <w:t>Deployment Server Setup</w:t>
      </w:r>
      <w:bookmarkEnd w:id="17"/>
      <w:bookmarkEnd w:id="18"/>
    </w:p>
    <w:p w14:paraId="11932AEF" w14:textId="77777777" w:rsidR="00B01263" w:rsidRDefault="00B01263" w:rsidP="004C1F0E">
      <w:pPr>
        <w:pStyle w:val="Heading2"/>
        <w:ind w:left="540"/>
      </w:pPr>
      <w:bookmarkStart w:id="19" w:name="_Toc485959971"/>
      <w:bookmarkStart w:id="20" w:name="_Toc523996171"/>
      <w:r w:rsidRPr="009C1E6A">
        <w:t>Docker</w:t>
      </w:r>
      <w:r>
        <w:t xml:space="preserve"> Installation</w:t>
      </w:r>
      <w:bookmarkStart w:id="21" w:name="_Toc445744167"/>
      <w:bookmarkStart w:id="22" w:name="_Toc457549784"/>
      <w:bookmarkEnd w:id="19"/>
      <w:bookmarkEnd w:id="20"/>
    </w:p>
    <w:p w14:paraId="55E2D44F" w14:textId="6DAB43DC" w:rsidR="00B01263" w:rsidRDefault="00B01263" w:rsidP="00B01263">
      <w:pPr>
        <w:spacing w:after="120"/>
      </w:pPr>
      <w:bookmarkStart w:id="23" w:name="_Toc445744168"/>
      <w:bookmarkEnd w:id="21"/>
      <w:r>
        <w:t>The following provides instructions about how to install Docker on a Linux CentOS 7.X server</w:t>
      </w:r>
      <w:r w:rsidR="001D6917">
        <w:t xml:space="preserve"> as an example</w:t>
      </w:r>
      <w:r>
        <w:t>.</w:t>
      </w:r>
    </w:p>
    <w:p w14:paraId="79F7D175" w14:textId="77777777" w:rsidR="00B01263" w:rsidRPr="008A7BD7" w:rsidRDefault="00B01263" w:rsidP="00B01263">
      <w:pPr>
        <w:pStyle w:val="Heading3"/>
      </w:pPr>
      <w:bookmarkStart w:id="24" w:name="_Toc485959972"/>
      <w:bookmarkStart w:id="25" w:name="_Toc523996172"/>
      <w:r>
        <w:t>Prerequisites</w:t>
      </w:r>
      <w:bookmarkEnd w:id="24"/>
      <w:bookmarkEnd w:id="25"/>
    </w:p>
    <w:p w14:paraId="332B71E3" w14:textId="77777777" w:rsidR="00B01263" w:rsidRDefault="00B01263" w:rsidP="00B01263">
      <w:pPr>
        <w:numPr>
          <w:ilvl w:val="0"/>
          <w:numId w:val="5"/>
        </w:numPr>
        <w:contextualSpacing/>
      </w:pPr>
      <w:r w:rsidRPr="008A7BD7">
        <w:t xml:space="preserve">Docker requires a 64-bit installation regardless of your CentOS version. </w:t>
      </w:r>
    </w:p>
    <w:p w14:paraId="24BCD906" w14:textId="77777777" w:rsidR="00B01263" w:rsidRPr="008A7BD7" w:rsidRDefault="00B01263" w:rsidP="00B01263">
      <w:pPr>
        <w:numPr>
          <w:ilvl w:val="0"/>
          <w:numId w:val="5"/>
        </w:numPr>
        <w:contextualSpacing/>
      </w:pPr>
      <w:r>
        <w:t>Your</w:t>
      </w:r>
      <w:r w:rsidRPr="008A7BD7">
        <w:t xml:space="preserve"> kernel must be 3.10 at </w:t>
      </w:r>
      <w:r>
        <w:t xml:space="preserve">a </w:t>
      </w:r>
      <w:r w:rsidRPr="008A7BD7">
        <w:t xml:space="preserve">minimum, which CentOS 7 runs. To check the CentOS version, run </w:t>
      </w:r>
      <w:r>
        <w:t xml:space="preserve">the </w:t>
      </w:r>
      <w:r w:rsidRPr="00BB0CC4">
        <w:t>command “</w:t>
      </w:r>
      <w:r w:rsidRPr="00BB0CC4">
        <w:rPr>
          <w:rFonts w:cs="Consolas"/>
        </w:rPr>
        <w:t>uname -r</w:t>
      </w:r>
      <w:r w:rsidRPr="00BB0CC4">
        <w:t>” in the terminal.</w:t>
      </w:r>
    </w:p>
    <w:p w14:paraId="7BDE808F" w14:textId="77777777" w:rsidR="00B01263" w:rsidRPr="008A7BD7" w:rsidRDefault="00B01263" w:rsidP="00B01263">
      <w:pPr>
        <w:numPr>
          <w:ilvl w:val="0"/>
          <w:numId w:val="5"/>
        </w:numPr>
        <w:contextualSpacing/>
      </w:pPr>
      <w:r w:rsidRPr="008A7BD7">
        <w:t xml:space="preserve">User account </w:t>
      </w:r>
      <w:r>
        <w:t xml:space="preserve">should have </w:t>
      </w:r>
      <w:r w:rsidRPr="008A7BD7">
        <w:t>sudo or root privileges</w:t>
      </w:r>
    </w:p>
    <w:p w14:paraId="21F6F5CC" w14:textId="77777777" w:rsidR="00B01263" w:rsidRPr="008A7BD7" w:rsidRDefault="00B01263" w:rsidP="00B01263">
      <w:pPr>
        <w:numPr>
          <w:ilvl w:val="0"/>
          <w:numId w:val="5"/>
        </w:numPr>
        <w:spacing w:after="120"/>
      </w:pPr>
      <w:r>
        <w:t>Ensure yum and</w:t>
      </w:r>
      <w:r w:rsidRPr="008A7BD7">
        <w:t xml:space="preserve"> </w:t>
      </w:r>
      <w:r>
        <w:t>curl</w:t>
      </w:r>
      <w:r w:rsidRPr="008A7BD7">
        <w:t xml:space="preserve"> </w:t>
      </w:r>
      <w:r>
        <w:t>are</w:t>
      </w:r>
      <w:r w:rsidRPr="008A7BD7">
        <w:t xml:space="preserve"> installed</w:t>
      </w:r>
      <w:r>
        <w:t xml:space="preserve">, </w:t>
      </w:r>
      <w:r w:rsidRPr="008A7BD7">
        <w:t xml:space="preserve">and networking is </w:t>
      </w:r>
      <w:r>
        <w:t>operational</w:t>
      </w:r>
      <w:r w:rsidRPr="008A7BD7">
        <w:t xml:space="preserve">. </w:t>
      </w:r>
    </w:p>
    <w:p w14:paraId="1A4052BA" w14:textId="77777777" w:rsidR="00B01263" w:rsidRDefault="00B01263" w:rsidP="00B01263">
      <w:pPr>
        <w:pStyle w:val="Heading3"/>
        <w:spacing w:after="120"/>
      </w:pPr>
      <w:bookmarkStart w:id="26" w:name="_Toc523996173"/>
      <w:bookmarkEnd w:id="23"/>
      <w:r>
        <w:t>I</w:t>
      </w:r>
      <w:r w:rsidRPr="008A7BD7">
        <w:t xml:space="preserve">nstall Docker </w:t>
      </w:r>
      <w:r>
        <w:t>and Docker Compose</w:t>
      </w:r>
      <w:bookmarkEnd w:id="26"/>
      <w:r>
        <w:t xml:space="preserve"> </w:t>
      </w:r>
    </w:p>
    <w:p w14:paraId="30B26537" w14:textId="238C3CBB" w:rsidR="00B01263" w:rsidRDefault="00B01263" w:rsidP="00B01263">
      <w:pPr>
        <w:numPr>
          <w:ilvl w:val="0"/>
          <w:numId w:val="6"/>
        </w:numPr>
        <w:spacing w:after="40"/>
      </w:pPr>
      <w:r>
        <w:t xml:space="preserve">Get the </w:t>
      </w:r>
      <w:hyperlink r:id="rId19" w:history="1">
        <w:r w:rsidR="00E6699B" w:rsidRPr="00E6699B">
          <w:rPr>
            <w:rStyle w:val="Hyperlink"/>
          </w:rPr>
          <w:t>ocp_docker_install.sh</w:t>
        </w:r>
      </w:hyperlink>
      <w:r w:rsidR="00830C16">
        <w:rPr>
          <w:rStyle w:val="FootnoteReference"/>
        </w:rPr>
        <w:footnoteReference w:id="2"/>
      </w:r>
      <w:r w:rsidR="00830C16">
        <w:t xml:space="preserve"> </w:t>
      </w:r>
      <w:r w:rsidR="00496D97">
        <w:t xml:space="preserve">and </w:t>
      </w:r>
      <w:r>
        <w:t xml:space="preserve">run the </w:t>
      </w:r>
      <w:r w:rsidR="00496D97">
        <w:t xml:space="preserve">script </w:t>
      </w:r>
      <w:r>
        <w:t>file.</w:t>
      </w:r>
    </w:p>
    <w:p w14:paraId="46E1B8EF" w14:textId="6BD618FE" w:rsidR="00B01263" w:rsidRPr="00CF0D3E" w:rsidRDefault="00B01263" w:rsidP="00B01263">
      <w:pPr>
        <w:spacing w:after="40"/>
        <w:ind w:left="1080"/>
        <w:rPr>
          <w:shd w:val="pct15" w:color="auto" w:fill="FFFFFF"/>
        </w:rPr>
      </w:pPr>
      <w:r w:rsidRPr="005B1AD5">
        <w:rPr>
          <w:rFonts w:cs="Consolas"/>
          <w:shd w:val="pct15" w:color="auto" w:fill="FFFFFF"/>
        </w:rPr>
        <w:t xml:space="preserve">sh </w:t>
      </w:r>
      <w:r w:rsidR="00D1774C" w:rsidRPr="005B1AD5">
        <w:rPr>
          <w:rFonts w:cs="Consolas"/>
          <w:shd w:val="pct15" w:color="auto" w:fill="FFFFFF"/>
        </w:rPr>
        <w:t>ocp</w:t>
      </w:r>
      <w:r w:rsidRPr="005B1AD5">
        <w:rPr>
          <w:rFonts w:cs="Consolas"/>
          <w:shd w:val="pct15" w:color="auto" w:fill="FFFFFF"/>
        </w:rPr>
        <w:t>_docker_install.sh</w:t>
      </w:r>
    </w:p>
    <w:p w14:paraId="5C808D60" w14:textId="77777777" w:rsidR="00B01263" w:rsidRDefault="00B01263" w:rsidP="00B01263">
      <w:pPr>
        <w:numPr>
          <w:ilvl w:val="0"/>
          <w:numId w:val="6"/>
        </w:numPr>
        <w:spacing w:after="40"/>
      </w:pPr>
      <w:r>
        <w:t>Verify the Docker installation.</w:t>
      </w:r>
    </w:p>
    <w:p w14:paraId="4ABC92F0" w14:textId="77777777" w:rsidR="00B01263" w:rsidRPr="005B1AD5" w:rsidRDefault="00B01263" w:rsidP="00B01263">
      <w:pPr>
        <w:spacing w:after="40"/>
        <w:ind w:left="1080"/>
        <w:rPr>
          <w:shd w:val="pct15" w:color="auto" w:fill="FFFFFF"/>
        </w:rPr>
      </w:pPr>
      <w:r w:rsidRPr="005B1AD5">
        <w:rPr>
          <w:shd w:val="pct15" w:color="auto" w:fill="FFFFFF"/>
        </w:rPr>
        <w:t>sudo docker version</w:t>
      </w:r>
    </w:p>
    <w:p w14:paraId="3F5DCCB7" w14:textId="77777777" w:rsidR="00B01263" w:rsidRPr="005B1AD5" w:rsidRDefault="00B01263" w:rsidP="00B01263">
      <w:pPr>
        <w:spacing w:after="40"/>
        <w:ind w:left="1080"/>
        <w:rPr>
          <w:rFonts w:cs="Consolas"/>
          <w:shd w:val="pct15" w:color="auto" w:fill="FFFFFF"/>
        </w:rPr>
      </w:pPr>
      <w:r w:rsidRPr="005B1AD5">
        <w:rPr>
          <w:rFonts w:cs="Consolas"/>
          <w:shd w:val="pct15" w:color="auto" w:fill="FFFFFF"/>
        </w:rPr>
        <w:t>sudo docker run hello-world</w:t>
      </w:r>
    </w:p>
    <w:p w14:paraId="0C8365EB" w14:textId="77777777" w:rsidR="00B01263" w:rsidRPr="00C86E16" w:rsidRDefault="00B01263" w:rsidP="00B01263">
      <w:pPr>
        <w:spacing w:after="40"/>
        <w:ind w:left="720"/>
      </w:pPr>
      <w:r w:rsidRPr="00C86E16">
        <w:t xml:space="preserve">      </w:t>
      </w:r>
      <w:r>
        <w:t xml:space="preserve"> </w:t>
      </w:r>
      <w:r w:rsidRPr="00C86E16">
        <w:t xml:space="preserve">Output message will contain the following:   </w:t>
      </w:r>
    </w:p>
    <w:p w14:paraId="27E9AF41" w14:textId="77777777" w:rsidR="00B01263" w:rsidRPr="004C1F0E" w:rsidRDefault="00B01263" w:rsidP="00B01263">
      <w:pPr>
        <w:spacing w:after="40"/>
        <w:ind w:left="1440"/>
        <w:rPr>
          <w:rFonts w:ascii="Aparajita" w:hAnsi="Aparajita" w:cs="Aparajita"/>
          <w:i/>
        </w:rPr>
      </w:pPr>
      <w:r w:rsidRPr="004C1F0E">
        <w:rPr>
          <w:rFonts w:ascii="Aparajita" w:hAnsi="Aparajita" w:cs="Aparajita"/>
          <w:i/>
        </w:rPr>
        <w:t xml:space="preserve"> Hello from Docker!</w:t>
      </w:r>
    </w:p>
    <w:p w14:paraId="4AF52402" w14:textId="77777777" w:rsidR="00B01263" w:rsidRPr="000771B1" w:rsidRDefault="00B01263" w:rsidP="00B01263">
      <w:pPr>
        <w:spacing w:after="40"/>
        <w:ind w:left="1440"/>
        <w:rPr>
          <w:rFonts w:ascii="Consolas" w:hAnsi="Consolas" w:cs="Consolas"/>
          <w:sz w:val="18"/>
          <w:szCs w:val="18"/>
        </w:rPr>
      </w:pPr>
      <w:r w:rsidRPr="0028069A">
        <w:t xml:space="preserve"> This message shows that your installation appears to be working correctly.</w:t>
      </w:r>
    </w:p>
    <w:p w14:paraId="397340EF" w14:textId="77777777" w:rsidR="00B01263" w:rsidRPr="00C86E16" w:rsidRDefault="00B01263" w:rsidP="00B01263">
      <w:pPr>
        <w:numPr>
          <w:ilvl w:val="0"/>
          <w:numId w:val="6"/>
        </w:numPr>
        <w:spacing w:after="40"/>
      </w:pPr>
      <w:r w:rsidRPr="00C86E16">
        <w:t>Verify Docker compose installation.</w:t>
      </w:r>
    </w:p>
    <w:p w14:paraId="158EF35C" w14:textId="77777777" w:rsidR="00B01263" w:rsidRPr="00C86E16" w:rsidRDefault="00B01263" w:rsidP="00B01263">
      <w:pPr>
        <w:spacing w:after="40"/>
        <w:ind w:left="720"/>
        <w:rPr>
          <w:rFonts w:cs="Consolas"/>
        </w:rPr>
      </w:pPr>
      <w:r>
        <w:t xml:space="preserve">         </w:t>
      </w:r>
      <w:r w:rsidRPr="00CF0D3E">
        <w:rPr>
          <w:rFonts w:cs="Consolas"/>
          <w:shd w:val="pct15" w:color="auto" w:fill="FFFFFF"/>
        </w:rPr>
        <w:t>sudo docker-compose --version</w:t>
      </w:r>
    </w:p>
    <w:p w14:paraId="281ABE6E" w14:textId="77777777" w:rsidR="00B01263" w:rsidRPr="00C86E16" w:rsidRDefault="00B01263" w:rsidP="00B01263">
      <w:pPr>
        <w:spacing w:after="40"/>
        <w:ind w:left="720"/>
      </w:pPr>
      <w:r w:rsidRPr="00C86E16">
        <w:t>Note: if docker-compose gives the command “not found” try with following:</w:t>
      </w:r>
    </w:p>
    <w:p w14:paraId="250849AB" w14:textId="041EF7B6" w:rsidR="00B01263" w:rsidRDefault="00B01263" w:rsidP="00B01263">
      <w:pPr>
        <w:spacing w:after="40"/>
        <w:ind w:left="720"/>
        <w:rPr>
          <w:rFonts w:cs="Consolas"/>
          <w:shd w:val="pct15" w:color="auto" w:fill="FFFFFF"/>
        </w:rPr>
      </w:pPr>
      <w:r w:rsidRPr="00C86E16">
        <w:rPr>
          <w:rFonts w:cs="Consolas"/>
        </w:rPr>
        <w:t xml:space="preserve">   </w:t>
      </w:r>
      <w:r>
        <w:rPr>
          <w:rFonts w:cs="Consolas"/>
        </w:rPr>
        <w:t xml:space="preserve">    </w:t>
      </w:r>
      <w:r w:rsidRPr="00C86E16">
        <w:rPr>
          <w:rFonts w:cs="Consolas"/>
        </w:rPr>
        <w:t xml:space="preserve"> </w:t>
      </w:r>
      <w:r>
        <w:rPr>
          <w:rFonts w:cs="Consolas"/>
        </w:rPr>
        <w:t xml:space="preserve"> </w:t>
      </w:r>
      <w:r w:rsidRPr="00CF0D3E">
        <w:rPr>
          <w:rFonts w:cs="Consolas"/>
          <w:shd w:val="pct15" w:color="auto" w:fill="FFFFFF"/>
        </w:rPr>
        <w:t xml:space="preserve">/usr/local/bin/docker-compose </w:t>
      </w:r>
      <w:r w:rsidR="001D6917">
        <w:rPr>
          <w:rFonts w:cs="Consolas"/>
          <w:shd w:val="pct15" w:color="auto" w:fill="FFFFFF"/>
        </w:rPr>
        <w:t>--</w:t>
      </w:r>
      <w:r w:rsidRPr="00CF0D3E">
        <w:rPr>
          <w:rFonts w:cs="Consolas"/>
          <w:shd w:val="pct15" w:color="auto" w:fill="FFFFFF"/>
        </w:rPr>
        <w:t>version</w:t>
      </w:r>
    </w:p>
    <w:p w14:paraId="2E07430E" w14:textId="77777777" w:rsidR="005F1598" w:rsidRPr="00C86E16" w:rsidRDefault="005F1598" w:rsidP="00B01263">
      <w:pPr>
        <w:spacing w:after="40"/>
        <w:ind w:left="720"/>
        <w:rPr>
          <w:rFonts w:cs="Consolas"/>
        </w:rPr>
      </w:pPr>
    </w:p>
    <w:p w14:paraId="49FEF871" w14:textId="77777777" w:rsidR="00B01263" w:rsidRPr="00FB650C" w:rsidRDefault="00B01263" w:rsidP="00B01263">
      <w:pPr>
        <w:pStyle w:val="Heading3"/>
      </w:pPr>
      <w:bookmarkStart w:id="27" w:name="_Toc523996174"/>
      <w:r>
        <w:t>A</w:t>
      </w:r>
      <w:r w:rsidRPr="00FB650C">
        <w:t xml:space="preserve">dd </w:t>
      </w:r>
      <w:r>
        <w:t>U</w:t>
      </w:r>
      <w:r w:rsidRPr="00FB650C">
        <w:t xml:space="preserve">ser </w:t>
      </w:r>
      <w:r>
        <w:t>A</w:t>
      </w:r>
      <w:r w:rsidRPr="00FB650C">
        <w:t>ccount</w:t>
      </w:r>
      <w:r>
        <w:t>s</w:t>
      </w:r>
      <w:r w:rsidRPr="00FB650C">
        <w:t xml:space="preserve"> to </w:t>
      </w:r>
      <w:r>
        <w:t>D</w:t>
      </w:r>
      <w:r w:rsidRPr="00FB650C">
        <w:t xml:space="preserve">ocker </w:t>
      </w:r>
      <w:r>
        <w:t>G</w:t>
      </w:r>
      <w:r w:rsidRPr="00FB650C">
        <w:t>roup</w:t>
      </w:r>
      <w:bookmarkEnd w:id="27"/>
    </w:p>
    <w:p w14:paraId="558DE04A" w14:textId="77777777" w:rsidR="00B01263" w:rsidRPr="00C86E16" w:rsidRDefault="00B01263" w:rsidP="00B01263">
      <w:pPr>
        <w:spacing w:after="120"/>
      </w:pPr>
      <w:r w:rsidRPr="00FB650C">
        <w:t xml:space="preserve">The user accounts that need to run </w:t>
      </w:r>
      <w:r>
        <w:t>Docker</w:t>
      </w:r>
      <w:r w:rsidRPr="00FB650C">
        <w:t xml:space="preserve"> and </w:t>
      </w:r>
      <w:r>
        <w:t>D</w:t>
      </w:r>
      <w:r w:rsidRPr="00FB650C">
        <w:t>ocker</w:t>
      </w:r>
      <w:r>
        <w:t xml:space="preserve"> C</w:t>
      </w:r>
      <w:r w:rsidRPr="00FB650C">
        <w:t xml:space="preserve">ompose commands </w:t>
      </w:r>
      <w:r>
        <w:t xml:space="preserve">must </w:t>
      </w:r>
      <w:r w:rsidRPr="00FB650C">
        <w:t xml:space="preserve">be added to the </w:t>
      </w:r>
      <w:r>
        <w:t>Docker</w:t>
      </w:r>
      <w:r w:rsidRPr="00FB650C">
        <w:t xml:space="preserve"> group. Run the following command by repl</w:t>
      </w:r>
      <w:r>
        <w:t xml:space="preserve">acing the *** with the actual </w:t>
      </w:r>
      <w:r w:rsidRPr="00FB650C">
        <w:t xml:space="preserve">username to add a user to </w:t>
      </w:r>
      <w:r w:rsidRPr="00C86E16">
        <w:t>the Docker group</w:t>
      </w:r>
    </w:p>
    <w:p w14:paraId="3EE25D89" w14:textId="77777777" w:rsidR="00B01263" w:rsidRDefault="00B01263" w:rsidP="00B01263">
      <w:pPr>
        <w:spacing w:before="120" w:after="120"/>
        <w:ind w:left="1080"/>
        <w:rPr>
          <w:rFonts w:eastAsia="Times New Roman" w:cs="Consolas"/>
          <w:color w:val="333333"/>
          <w:lang w:eastAsia="zh-CN"/>
        </w:rPr>
      </w:pPr>
      <w:r w:rsidRPr="00CF0D3E">
        <w:rPr>
          <w:rFonts w:eastAsia="Times New Roman" w:cs="Consolas"/>
          <w:color w:val="333333"/>
          <w:shd w:val="pct15" w:color="auto" w:fill="FFFFFF"/>
          <w:lang w:eastAsia="zh-CN"/>
        </w:rPr>
        <w:t>sudo usermod -aG docker ***</w:t>
      </w:r>
    </w:p>
    <w:p w14:paraId="2266D86B" w14:textId="77777777" w:rsidR="00220999" w:rsidRDefault="00220999">
      <w:pPr>
        <w:rPr>
          <w:rFonts w:asciiTheme="majorHAnsi" w:eastAsiaTheme="majorEastAsia" w:hAnsiTheme="majorHAnsi" w:cstheme="majorBidi"/>
          <w:color w:val="2E74B5" w:themeColor="accent1" w:themeShade="BF"/>
          <w:sz w:val="28"/>
          <w:szCs w:val="32"/>
        </w:rPr>
      </w:pPr>
      <w:bookmarkStart w:id="28" w:name="_Toc408407170"/>
      <w:bookmarkStart w:id="29" w:name="_Toc409099377"/>
      <w:bookmarkStart w:id="30" w:name="_Toc409099708"/>
      <w:bookmarkStart w:id="31" w:name="_Toc409099956"/>
      <w:bookmarkStart w:id="32" w:name="_Toc409100133"/>
      <w:bookmarkStart w:id="33" w:name="_Toc409100370"/>
      <w:bookmarkStart w:id="34" w:name="_Toc410210672"/>
      <w:bookmarkStart w:id="35" w:name="_Toc410211366"/>
      <w:bookmarkStart w:id="36" w:name="_Toc410211665"/>
      <w:bookmarkStart w:id="37" w:name="_Toc410211781"/>
      <w:bookmarkStart w:id="38" w:name="_Toc410306628"/>
      <w:bookmarkStart w:id="39" w:name="_Toc410307128"/>
      <w:bookmarkStart w:id="40" w:name="_Toc410307384"/>
      <w:bookmarkStart w:id="41" w:name="_Toc410307784"/>
      <w:bookmarkStart w:id="42" w:name="_Toc410308097"/>
      <w:bookmarkStart w:id="43" w:name="_Toc410310239"/>
      <w:bookmarkStart w:id="44" w:name="_Toc410311161"/>
      <w:bookmarkStart w:id="45" w:name="_Toc410313238"/>
      <w:bookmarkStart w:id="46" w:name="_Toc410313532"/>
      <w:bookmarkStart w:id="47" w:name="_Toc410392537"/>
      <w:bookmarkStart w:id="48" w:name="_Toc410392569"/>
      <w:bookmarkStart w:id="49" w:name="_Toc418867069"/>
      <w:bookmarkStart w:id="50" w:name="_Toc418867616"/>
      <w:bookmarkStart w:id="51" w:name="_Toc418868380"/>
      <w:bookmarkStart w:id="52" w:name="_Toc460493160"/>
      <w:bookmarkStart w:id="53" w:name="_Toc460496828"/>
      <w:bookmarkStart w:id="54" w:name="_Toc460509701"/>
      <w:bookmarkStart w:id="55" w:name="_Toc460509774"/>
      <w:bookmarkStart w:id="56" w:name="_Toc460509964"/>
      <w:bookmarkStart w:id="57" w:name="_Toc460510029"/>
      <w:bookmarkStart w:id="58" w:name="_Toc460510094"/>
      <w:bookmarkStart w:id="59" w:name="_Toc460510248"/>
      <w:bookmarkStart w:id="60" w:name="_Toc460510313"/>
      <w:bookmarkStart w:id="61" w:name="_Toc460510820"/>
      <w:bookmarkStart w:id="62" w:name="_Toc460511062"/>
      <w:bookmarkStart w:id="63" w:name="_Toc460511211"/>
      <w:bookmarkStart w:id="64" w:name="_Toc460511494"/>
      <w:bookmarkStart w:id="65" w:name="_Toc460511716"/>
      <w:bookmarkStart w:id="66" w:name="_Toc460511786"/>
      <w:bookmarkStart w:id="67" w:name="_Toc460511869"/>
      <w:bookmarkStart w:id="68" w:name="_Toc460512011"/>
      <w:bookmarkStart w:id="69" w:name="_Toc460512081"/>
      <w:bookmarkStart w:id="70" w:name="_Toc460512191"/>
      <w:bookmarkStart w:id="71" w:name="_Toc460512881"/>
      <w:bookmarkStart w:id="72" w:name="_Toc460512945"/>
      <w:bookmarkStart w:id="73" w:name="_Toc460513268"/>
      <w:bookmarkStart w:id="74" w:name="_Toc460570550"/>
      <w:bookmarkStart w:id="75" w:name="_Toc460570618"/>
      <w:bookmarkStart w:id="76" w:name="_Toc460570686"/>
      <w:bookmarkStart w:id="77" w:name="_Toc460570802"/>
      <w:bookmarkStart w:id="78" w:name="_Toc460570870"/>
      <w:bookmarkStart w:id="79" w:name="_Toc460571208"/>
      <w:bookmarkStart w:id="80" w:name="_Toc460571794"/>
      <w:bookmarkStart w:id="81" w:name="_Toc460571875"/>
      <w:bookmarkStart w:id="82" w:name="_Toc460577735"/>
      <w:bookmarkStart w:id="83" w:name="_Toc460577800"/>
      <w:bookmarkStart w:id="84" w:name="_Toc460577867"/>
      <w:bookmarkStart w:id="85" w:name="_Toc460578111"/>
      <w:bookmarkStart w:id="86" w:name="_Toc460578212"/>
      <w:bookmarkStart w:id="87" w:name="_Toc460578399"/>
      <w:bookmarkStart w:id="88" w:name="_Toc460579298"/>
      <w:bookmarkStart w:id="89" w:name="_Toc460581083"/>
      <w:bookmarkStart w:id="90" w:name="_Toc460581148"/>
      <w:bookmarkStart w:id="91" w:name="_Toc460581212"/>
      <w:bookmarkStart w:id="92" w:name="_Toc460585801"/>
      <w:bookmarkStart w:id="93" w:name="_Toc460586178"/>
      <w:bookmarkStart w:id="94" w:name="_Toc460935705"/>
      <w:bookmarkStart w:id="95" w:name="_Toc460941607"/>
      <w:bookmarkStart w:id="96" w:name="_Toc461440134"/>
      <w:bookmarkStart w:id="97" w:name="_Toc461440196"/>
      <w:bookmarkStart w:id="98" w:name="_Toc461443515"/>
      <w:bookmarkStart w:id="99" w:name="_Toc408407171"/>
      <w:bookmarkStart w:id="100" w:name="_Toc409099378"/>
      <w:bookmarkStart w:id="101" w:name="_Toc409099709"/>
      <w:bookmarkStart w:id="102" w:name="_Toc409099957"/>
      <w:bookmarkStart w:id="103" w:name="_Toc409100134"/>
      <w:bookmarkStart w:id="104" w:name="_Toc409100371"/>
      <w:bookmarkStart w:id="105" w:name="_Toc410210673"/>
      <w:bookmarkStart w:id="106" w:name="_Toc410211367"/>
      <w:bookmarkStart w:id="107" w:name="_Toc410211666"/>
      <w:bookmarkStart w:id="108" w:name="_Toc410211782"/>
      <w:bookmarkStart w:id="109" w:name="_Toc410306629"/>
      <w:bookmarkStart w:id="110" w:name="_Toc410307129"/>
      <w:bookmarkStart w:id="111" w:name="_Toc410307385"/>
      <w:bookmarkStart w:id="112" w:name="_Toc410307785"/>
      <w:bookmarkStart w:id="113" w:name="_Toc410308098"/>
      <w:bookmarkStart w:id="114" w:name="_Toc410310240"/>
      <w:bookmarkStart w:id="115" w:name="_Toc410311162"/>
      <w:bookmarkStart w:id="116" w:name="_Toc410313239"/>
      <w:bookmarkStart w:id="117" w:name="_Toc410313533"/>
      <w:bookmarkStart w:id="118" w:name="_Toc410392538"/>
      <w:bookmarkStart w:id="119" w:name="_Toc410392570"/>
      <w:bookmarkStart w:id="120" w:name="_Toc418867070"/>
      <w:bookmarkStart w:id="121" w:name="_Toc418867617"/>
      <w:bookmarkStart w:id="122" w:name="_Toc418868381"/>
      <w:bookmarkStart w:id="123" w:name="_Toc460493161"/>
      <w:bookmarkStart w:id="124" w:name="_Toc460496829"/>
      <w:bookmarkStart w:id="125" w:name="_Toc460509702"/>
      <w:bookmarkStart w:id="126" w:name="_Toc460509775"/>
      <w:bookmarkStart w:id="127" w:name="_Toc460509965"/>
      <w:bookmarkStart w:id="128" w:name="_Toc460510030"/>
      <w:bookmarkStart w:id="129" w:name="_Toc460510095"/>
      <w:bookmarkStart w:id="130" w:name="_Toc460510249"/>
      <w:bookmarkStart w:id="131" w:name="_Toc460510314"/>
      <w:bookmarkStart w:id="132" w:name="_Toc460510821"/>
      <w:bookmarkStart w:id="133" w:name="_Toc460511063"/>
      <w:bookmarkStart w:id="134" w:name="_Toc460511212"/>
      <w:bookmarkStart w:id="135" w:name="_Toc460511495"/>
      <w:bookmarkStart w:id="136" w:name="_Toc460511717"/>
      <w:bookmarkStart w:id="137" w:name="_Toc460511787"/>
      <w:bookmarkStart w:id="138" w:name="_Toc460511870"/>
      <w:bookmarkStart w:id="139" w:name="_Toc460512012"/>
      <w:bookmarkStart w:id="140" w:name="_Toc460512082"/>
      <w:bookmarkStart w:id="141" w:name="_Toc460512192"/>
      <w:bookmarkStart w:id="142" w:name="_Toc460512882"/>
      <w:bookmarkStart w:id="143" w:name="_Toc460512946"/>
      <w:bookmarkStart w:id="144" w:name="_Toc460513269"/>
      <w:bookmarkStart w:id="145" w:name="_Toc460570551"/>
      <w:bookmarkStart w:id="146" w:name="_Toc460570619"/>
      <w:bookmarkStart w:id="147" w:name="_Toc460570687"/>
      <w:bookmarkStart w:id="148" w:name="_Toc460570803"/>
      <w:bookmarkStart w:id="149" w:name="_Toc460570871"/>
      <w:bookmarkStart w:id="150" w:name="_Toc460571209"/>
      <w:bookmarkStart w:id="151" w:name="_Toc460571795"/>
      <w:bookmarkStart w:id="152" w:name="_Toc460571876"/>
      <w:bookmarkStart w:id="153" w:name="_Toc460577736"/>
      <w:bookmarkStart w:id="154" w:name="_Toc460577801"/>
      <w:bookmarkStart w:id="155" w:name="_Toc460577868"/>
      <w:bookmarkStart w:id="156" w:name="_Toc460578112"/>
      <w:bookmarkStart w:id="157" w:name="_Toc460578213"/>
      <w:bookmarkStart w:id="158" w:name="_Toc460578400"/>
      <w:bookmarkStart w:id="159" w:name="_Toc460579299"/>
      <w:bookmarkStart w:id="160" w:name="_Toc460581084"/>
      <w:bookmarkStart w:id="161" w:name="_Toc460581149"/>
      <w:bookmarkStart w:id="162" w:name="_Toc460581213"/>
      <w:bookmarkStart w:id="163" w:name="_Toc460585802"/>
      <w:bookmarkStart w:id="164" w:name="_Toc460586179"/>
      <w:bookmarkStart w:id="165" w:name="_Toc460935706"/>
      <w:bookmarkStart w:id="166" w:name="_Toc460941608"/>
      <w:bookmarkStart w:id="167" w:name="_Toc461440135"/>
      <w:bookmarkStart w:id="168" w:name="_Toc461440197"/>
      <w:bookmarkStart w:id="169" w:name="_Toc461443516"/>
      <w:bookmarkStart w:id="170" w:name="_Toc408407172"/>
      <w:bookmarkStart w:id="171" w:name="_Toc409099379"/>
      <w:bookmarkStart w:id="172" w:name="_Toc409099710"/>
      <w:bookmarkStart w:id="173" w:name="_Toc409099958"/>
      <w:bookmarkStart w:id="174" w:name="_Toc409100135"/>
      <w:bookmarkStart w:id="175" w:name="_Toc409100372"/>
      <w:bookmarkStart w:id="176" w:name="_Toc410210674"/>
      <w:bookmarkStart w:id="177" w:name="_Toc410211368"/>
      <w:bookmarkStart w:id="178" w:name="_Toc410211667"/>
      <w:bookmarkStart w:id="179" w:name="_Toc410211783"/>
      <w:bookmarkStart w:id="180" w:name="_Toc410306630"/>
      <w:bookmarkStart w:id="181" w:name="_Toc410307130"/>
      <w:bookmarkStart w:id="182" w:name="_Toc410307386"/>
      <w:bookmarkStart w:id="183" w:name="_Toc410307786"/>
      <w:bookmarkStart w:id="184" w:name="_Toc410308099"/>
      <w:bookmarkStart w:id="185" w:name="_Toc410310241"/>
      <w:bookmarkStart w:id="186" w:name="_Toc410311163"/>
      <w:bookmarkStart w:id="187" w:name="_Toc410313240"/>
      <w:bookmarkStart w:id="188" w:name="_Toc410313534"/>
      <w:bookmarkStart w:id="189" w:name="_Toc410392539"/>
      <w:bookmarkStart w:id="190" w:name="_Toc410392571"/>
      <w:bookmarkStart w:id="191" w:name="_Toc418867071"/>
      <w:bookmarkStart w:id="192" w:name="_Toc418867618"/>
      <w:bookmarkStart w:id="193" w:name="_Toc418868382"/>
      <w:bookmarkStart w:id="194" w:name="_Toc460493162"/>
      <w:bookmarkStart w:id="195" w:name="_Toc460496830"/>
      <w:bookmarkStart w:id="196" w:name="_Toc460509703"/>
      <w:bookmarkStart w:id="197" w:name="_Toc460509776"/>
      <w:bookmarkStart w:id="198" w:name="_Toc460509966"/>
      <w:bookmarkStart w:id="199" w:name="_Toc460510031"/>
      <w:bookmarkStart w:id="200" w:name="_Toc460510096"/>
      <w:bookmarkStart w:id="201" w:name="_Toc460510250"/>
      <w:bookmarkStart w:id="202" w:name="_Toc460510315"/>
      <w:bookmarkStart w:id="203" w:name="_Toc460510822"/>
      <w:bookmarkStart w:id="204" w:name="_Toc460511064"/>
      <w:bookmarkStart w:id="205" w:name="_Toc460511213"/>
      <w:bookmarkStart w:id="206" w:name="_Toc460511496"/>
      <w:bookmarkStart w:id="207" w:name="_Toc460511718"/>
      <w:bookmarkStart w:id="208" w:name="_Toc460511788"/>
      <w:bookmarkStart w:id="209" w:name="_Toc460511871"/>
      <w:bookmarkStart w:id="210" w:name="_Toc460512013"/>
      <w:bookmarkStart w:id="211" w:name="_Toc460512083"/>
      <w:bookmarkStart w:id="212" w:name="_Toc460512193"/>
      <w:bookmarkStart w:id="213" w:name="_Toc460512883"/>
      <w:bookmarkStart w:id="214" w:name="_Toc460512947"/>
      <w:bookmarkStart w:id="215" w:name="_Toc460513270"/>
      <w:bookmarkStart w:id="216" w:name="_Toc460570552"/>
      <w:bookmarkStart w:id="217" w:name="_Toc460570620"/>
      <w:bookmarkStart w:id="218" w:name="_Toc460570688"/>
      <w:bookmarkStart w:id="219" w:name="_Toc460570804"/>
      <w:bookmarkStart w:id="220" w:name="_Toc460570872"/>
      <w:bookmarkStart w:id="221" w:name="_Toc460571210"/>
      <w:bookmarkStart w:id="222" w:name="_Toc460571796"/>
      <w:bookmarkStart w:id="223" w:name="_Toc460571877"/>
      <w:bookmarkStart w:id="224" w:name="_Toc460577737"/>
      <w:bookmarkStart w:id="225" w:name="_Toc460577802"/>
      <w:bookmarkStart w:id="226" w:name="_Toc460577869"/>
      <w:bookmarkStart w:id="227" w:name="_Toc460578113"/>
      <w:bookmarkStart w:id="228" w:name="_Toc460578214"/>
      <w:bookmarkStart w:id="229" w:name="_Toc460578401"/>
      <w:bookmarkStart w:id="230" w:name="_Toc460579300"/>
      <w:bookmarkStart w:id="231" w:name="_Toc460581085"/>
      <w:bookmarkStart w:id="232" w:name="_Toc460581150"/>
      <w:bookmarkStart w:id="233" w:name="_Toc460581214"/>
      <w:bookmarkStart w:id="234" w:name="_Toc460585803"/>
      <w:bookmarkStart w:id="235" w:name="_Toc460586180"/>
      <w:bookmarkStart w:id="236" w:name="_Toc460935707"/>
      <w:bookmarkStart w:id="237" w:name="_Toc460941609"/>
      <w:bookmarkStart w:id="238" w:name="_Toc461440136"/>
      <w:bookmarkStart w:id="239" w:name="_Toc461440198"/>
      <w:bookmarkStart w:id="240" w:name="_Toc461443517"/>
      <w:bookmarkStart w:id="241" w:name="_Toc369185052"/>
      <w:bookmarkStart w:id="242" w:name="_Toc369185416"/>
      <w:bookmarkStart w:id="243" w:name="_Toc369531021"/>
      <w:bookmarkStart w:id="244" w:name="_Toc408407179"/>
      <w:bookmarkStart w:id="245" w:name="_Toc409099386"/>
      <w:bookmarkEnd w:id="2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br w:type="page"/>
      </w:r>
    </w:p>
    <w:p w14:paraId="0D2B24C4" w14:textId="218C6762" w:rsidR="00B01263" w:rsidRDefault="004720D4" w:rsidP="00B01263">
      <w:pPr>
        <w:pStyle w:val="Heading1"/>
      </w:pPr>
      <w:bookmarkStart w:id="246" w:name="_Toc523996175"/>
      <w:r>
        <w:lastRenderedPageBreak/>
        <w:t>OCP</w:t>
      </w:r>
      <w:r w:rsidR="00B01263">
        <w:t xml:space="preserve"> Deployment</w:t>
      </w:r>
      <w:bookmarkEnd w:id="246"/>
    </w:p>
    <w:p w14:paraId="4B2E3E6E" w14:textId="5BCF804F" w:rsidR="00B01263" w:rsidRDefault="004720D4" w:rsidP="00B01263">
      <w:r>
        <w:t>The</w:t>
      </w:r>
      <w:r w:rsidR="00B01263">
        <w:t xml:space="preserve"> deployment </w:t>
      </w:r>
      <w:r w:rsidR="00496D97">
        <w:t>is</w:t>
      </w:r>
      <w:r w:rsidR="00B01263" w:rsidRPr="00D9113C">
        <w:t xml:space="preserve"> provided to run </w:t>
      </w:r>
      <w:r w:rsidR="00B01263">
        <w:t xml:space="preserve">the </w:t>
      </w:r>
      <w:r>
        <w:t>OCP</w:t>
      </w:r>
      <w:r w:rsidR="00B01263" w:rsidRPr="00D9113C">
        <w:t xml:space="preserve"> application on Linux</w:t>
      </w:r>
      <w:r w:rsidR="00CE153F">
        <w:t xml:space="preserve"> servers</w:t>
      </w:r>
      <w:r w:rsidR="00B01263" w:rsidRPr="00D9113C">
        <w:t>. Here we use CentOS 7.X as an example to describe the setups.</w:t>
      </w:r>
    </w:p>
    <w:p w14:paraId="474E5CFF" w14:textId="16096CD3" w:rsidR="00CE153F" w:rsidRDefault="00CE153F" w:rsidP="00B01263">
      <w:r>
        <w:t>In this deployment guide, we provide two setup options:</w:t>
      </w:r>
    </w:p>
    <w:p w14:paraId="02A093D4" w14:textId="4BDD54F8" w:rsidR="00CE153F" w:rsidRDefault="00352C1B" w:rsidP="00CE153F">
      <w:pPr>
        <w:pStyle w:val="ListParagraph"/>
        <w:numPr>
          <w:ilvl w:val="0"/>
          <w:numId w:val="50"/>
        </w:numPr>
      </w:pPr>
      <w:r>
        <w:t xml:space="preserve">In </w:t>
      </w:r>
      <w:r w:rsidR="00CE153F">
        <w:t>One Server Setup</w:t>
      </w:r>
      <w:r>
        <w:t>, databases and application</w:t>
      </w:r>
      <w:r w:rsidR="00A62409">
        <w:t xml:space="preserve"> (services and UIs)</w:t>
      </w:r>
      <w:r>
        <w:t xml:space="preserve"> are all running on one Linux server instance.  This is not a recommend</w:t>
      </w:r>
      <w:r w:rsidR="00A62409">
        <w:t>ed</w:t>
      </w:r>
      <w:r>
        <w:t xml:space="preserve"> </w:t>
      </w:r>
      <w:r w:rsidR="00A62409">
        <w:t xml:space="preserve">deployment option for </w:t>
      </w:r>
      <w:r>
        <w:t xml:space="preserve">production deployment. It </w:t>
      </w:r>
      <w:r w:rsidR="00A62409">
        <w:t>is only for demonstration purpose, particularly for local</w:t>
      </w:r>
      <w:r>
        <w:t xml:space="preserve"> demonstration</w:t>
      </w:r>
      <w:r w:rsidR="00A62409">
        <w:t>.</w:t>
      </w:r>
    </w:p>
    <w:p w14:paraId="1D6856F5" w14:textId="2E47D614" w:rsidR="00A62409" w:rsidRDefault="00A62409" w:rsidP="00CE153F">
      <w:pPr>
        <w:pStyle w:val="ListParagraph"/>
        <w:numPr>
          <w:ilvl w:val="0"/>
          <w:numId w:val="50"/>
        </w:numPr>
      </w:pPr>
      <w:r>
        <w:t xml:space="preserve">In Two Server Setup, databases and application </w:t>
      </w:r>
      <w:r w:rsidR="0042094B">
        <w:t xml:space="preserve">(services and UIs) </w:t>
      </w:r>
      <w:r>
        <w:t>are running on separate Linux server instances. This is the typical recommended deployment option for production deployment.</w:t>
      </w:r>
    </w:p>
    <w:p w14:paraId="0B682BEB" w14:textId="7E9470C0" w:rsidR="00D07393" w:rsidRDefault="00D07393" w:rsidP="00D07393">
      <w:pPr>
        <w:pStyle w:val="Heading2"/>
        <w:ind w:left="540"/>
      </w:pPr>
      <w:bookmarkStart w:id="247" w:name="_Toc523996176"/>
      <w:r>
        <w:t>One Server Setup</w:t>
      </w:r>
      <w:bookmarkEnd w:id="247"/>
    </w:p>
    <w:p w14:paraId="41AC8065" w14:textId="0052F6C6" w:rsidR="00D07393" w:rsidRDefault="00D07393" w:rsidP="00B01263">
      <w:r w:rsidRPr="004F7D29">
        <w:t xml:space="preserve">This option is designed to run all </w:t>
      </w:r>
      <w:r>
        <w:t>OCP</w:t>
      </w:r>
      <w:r w:rsidRPr="004F7D29">
        <w:t xml:space="preserve"> services</w:t>
      </w:r>
      <w:r>
        <w:t xml:space="preserve"> and </w:t>
      </w:r>
      <w:r w:rsidRPr="004F7D29">
        <w:t>UIs</w:t>
      </w:r>
      <w:r>
        <w:t xml:space="preserve"> and databases on </w:t>
      </w:r>
      <w:r w:rsidR="005B1AD5">
        <w:t>one</w:t>
      </w:r>
      <w:r>
        <w:t xml:space="preserve"> </w:t>
      </w:r>
      <w:r w:rsidR="00A62409">
        <w:t xml:space="preserve">Linux </w:t>
      </w:r>
      <w:r>
        <w:t>server</w:t>
      </w:r>
      <w:r w:rsidR="00A62409">
        <w:t xml:space="preserve"> instance</w:t>
      </w:r>
      <w:r>
        <w:t>.</w:t>
      </w:r>
    </w:p>
    <w:p w14:paraId="0ABD61C6" w14:textId="619D71E4" w:rsidR="00B024C9" w:rsidRDefault="00B024C9" w:rsidP="00B024C9">
      <w:pPr>
        <w:pStyle w:val="Heading3"/>
      </w:pPr>
      <w:bookmarkStart w:id="248" w:name="_Toc523996177"/>
      <w:r w:rsidRPr="00114B32">
        <w:t xml:space="preserve">Configure </w:t>
      </w:r>
      <w:r>
        <w:t>OCP</w:t>
      </w:r>
      <w:r w:rsidR="00636FA7">
        <w:t xml:space="preserve"> Linux</w:t>
      </w:r>
      <w:r>
        <w:t xml:space="preserve"> </w:t>
      </w:r>
      <w:r w:rsidRPr="00114B32">
        <w:t>Server</w:t>
      </w:r>
      <w:bookmarkEnd w:id="248"/>
    </w:p>
    <w:p w14:paraId="1E5C9690" w14:textId="7C5F7A4D" w:rsidR="00B024C9" w:rsidRDefault="00B024C9" w:rsidP="00B024C9">
      <w:pPr>
        <w:pStyle w:val="Heading4"/>
      </w:pPr>
      <w:r>
        <w:t>Server Info</w:t>
      </w:r>
      <w:r w:rsidR="00636FA7">
        <w:t>rmation</w:t>
      </w:r>
      <w:r>
        <w:br/>
      </w:r>
    </w:p>
    <w:tbl>
      <w:tblPr>
        <w:tblW w:w="4907" w:type="dxa"/>
        <w:tblInd w:w="607" w:type="dxa"/>
        <w:tblLook w:val="04A0" w:firstRow="1" w:lastRow="0" w:firstColumn="1" w:lastColumn="0" w:noHBand="0" w:noVBand="1"/>
      </w:tblPr>
      <w:tblGrid>
        <w:gridCol w:w="3551"/>
        <w:gridCol w:w="1595"/>
        <w:gridCol w:w="1111"/>
      </w:tblGrid>
      <w:tr w:rsidR="00B024C9" w:rsidRPr="00FE7C72" w14:paraId="28DC38D3" w14:textId="77777777" w:rsidTr="00636FA7">
        <w:trPr>
          <w:trHeight w:val="288"/>
        </w:trPr>
        <w:tc>
          <w:tcPr>
            <w:tcW w:w="355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108DD8A" w14:textId="1571BEDE" w:rsidR="00B024C9" w:rsidRPr="00FE7C72" w:rsidRDefault="00B024C9" w:rsidP="00B024C9">
            <w:pPr>
              <w:spacing w:after="0" w:line="240" w:lineRule="auto"/>
              <w:rPr>
                <w:rFonts w:ascii="Calibri" w:eastAsia="Times New Roman" w:hAnsi="Calibri" w:cs="Times New Roman"/>
                <w:b/>
                <w:bCs/>
                <w:color w:val="000000"/>
              </w:rPr>
            </w:pPr>
            <w:r w:rsidRPr="00FE7C72">
              <w:rPr>
                <w:rFonts w:ascii="Calibri" w:eastAsia="Times New Roman" w:hAnsi="Calibri" w:cs="Times New Roman"/>
                <w:b/>
                <w:bCs/>
                <w:color w:val="000000"/>
              </w:rPr>
              <w:t>Server</w:t>
            </w:r>
            <w:r w:rsidR="00543B41">
              <w:rPr>
                <w:rFonts w:ascii="Calibri" w:eastAsia="Times New Roman" w:hAnsi="Calibri" w:cs="Times New Roman"/>
                <w:b/>
                <w:bCs/>
                <w:color w:val="000000"/>
              </w:rPr>
              <w:t xml:space="preserve"> (App</w:t>
            </w:r>
            <w:r w:rsidR="00636FA7">
              <w:rPr>
                <w:rFonts w:ascii="Calibri" w:eastAsia="Times New Roman" w:hAnsi="Calibri" w:cs="Times New Roman"/>
                <w:b/>
                <w:bCs/>
                <w:color w:val="000000"/>
              </w:rPr>
              <w:t>lication and Databases</w:t>
            </w:r>
            <w:r w:rsidR="00543B41">
              <w:rPr>
                <w:rFonts w:ascii="Calibri" w:eastAsia="Times New Roman" w:hAnsi="Calibri" w:cs="Times New Roman"/>
                <w:b/>
                <w:bCs/>
                <w:color w:val="000000"/>
              </w:rPr>
              <w:t>)</w:t>
            </w: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14:paraId="2C27DF0F" w14:textId="77777777" w:rsidR="00B024C9" w:rsidRPr="00FE7C72" w:rsidRDefault="00B024C9" w:rsidP="00B024C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Recommended</w:t>
            </w:r>
          </w:p>
        </w:tc>
        <w:tc>
          <w:tcPr>
            <w:tcW w:w="1111" w:type="dxa"/>
            <w:tcBorders>
              <w:top w:val="single" w:sz="4" w:space="0" w:color="auto"/>
              <w:left w:val="nil"/>
              <w:bottom w:val="single" w:sz="4" w:space="0" w:color="auto"/>
              <w:right w:val="single" w:sz="4" w:space="0" w:color="auto"/>
            </w:tcBorders>
            <w:shd w:val="clear" w:color="auto" w:fill="auto"/>
            <w:noWrap/>
            <w:vAlign w:val="bottom"/>
            <w:hideMark/>
          </w:tcPr>
          <w:p w14:paraId="10A519D2" w14:textId="77777777" w:rsidR="00B024C9" w:rsidRPr="00FE7C72" w:rsidRDefault="00B024C9" w:rsidP="00B024C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Minimum</w:t>
            </w:r>
          </w:p>
        </w:tc>
      </w:tr>
      <w:tr w:rsidR="00B024C9" w:rsidRPr="00FE7C72" w14:paraId="361ADD9A" w14:textId="77777777" w:rsidTr="00636FA7">
        <w:trPr>
          <w:trHeight w:val="288"/>
        </w:trPr>
        <w:tc>
          <w:tcPr>
            <w:tcW w:w="3551"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37CBE96" w14:textId="77777777" w:rsidR="00B024C9" w:rsidRPr="00FE7C72" w:rsidRDefault="00B024C9" w:rsidP="00B024C9">
            <w:pPr>
              <w:spacing w:after="0" w:line="240" w:lineRule="auto"/>
              <w:rPr>
                <w:rFonts w:ascii="Calibri" w:eastAsia="Times New Roman" w:hAnsi="Calibri" w:cs="Times New Roman"/>
                <w:b/>
                <w:bCs/>
                <w:color w:val="000000"/>
              </w:rPr>
            </w:pPr>
            <w:r w:rsidRPr="00FE7C72">
              <w:rPr>
                <w:rFonts w:ascii="Calibri" w:eastAsia="Times New Roman" w:hAnsi="Calibri" w:cs="Times New Roman"/>
                <w:b/>
                <w:bCs/>
                <w:color w:val="000000"/>
              </w:rPr>
              <w:t>CPU</w:t>
            </w:r>
          </w:p>
        </w:tc>
        <w:tc>
          <w:tcPr>
            <w:tcW w:w="245" w:type="dxa"/>
            <w:tcBorders>
              <w:top w:val="single" w:sz="4" w:space="0" w:color="auto"/>
              <w:left w:val="nil"/>
              <w:bottom w:val="single" w:sz="4" w:space="0" w:color="auto"/>
              <w:right w:val="single" w:sz="4" w:space="0" w:color="auto"/>
            </w:tcBorders>
            <w:shd w:val="clear" w:color="auto" w:fill="auto"/>
            <w:noWrap/>
            <w:vAlign w:val="bottom"/>
          </w:tcPr>
          <w:p w14:paraId="03A8425C" w14:textId="77777777" w:rsidR="00B024C9" w:rsidRDefault="00B024C9" w:rsidP="00B024C9">
            <w:pPr>
              <w:spacing w:after="0" w:line="240" w:lineRule="auto"/>
              <w:rPr>
                <w:rFonts w:ascii="Calibri" w:eastAsia="Times New Roman" w:hAnsi="Calibri" w:cs="Times New Roman"/>
                <w:b/>
                <w:bCs/>
                <w:color w:val="000000"/>
              </w:rPr>
            </w:pPr>
            <w:r>
              <w:t>8</w:t>
            </w:r>
          </w:p>
        </w:tc>
        <w:tc>
          <w:tcPr>
            <w:tcW w:w="1111" w:type="dxa"/>
            <w:tcBorders>
              <w:top w:val="single" w:sz="4" w:space="0" w:color="auto"/>
              <w:left w:val="nil"/>
              <w:bottom w:val="single" w:sz="4" w:space="0" w:color="auto"/>
              <w:right w:val="single" w:sz="4" w:space="0" w:color="auto"/>
            </w:tcBorders>
            <w:shd w:val="clear" w:color="auto" w:fill="auto"/>
            <w:noWrap/>
            <w:vAlign w:val="bottom"/>
          </w:tcPr>
          <w:p w14:paraId="690669EF" w14:textId="77777777" w:rsidR="00B024C9" w:rsidRDefault="00B024C9" w:rsidP="00B024C9">
            <w:pPr>
              <w:spacing w:after="0" w:line="240" w:lineRule="auto"/>
              <w:rPr>
                <w:rFonts w:ascii="Calibri" w:eastAsia="Times New Roman" w:hAnsi="Calibri" w:cs="Times New Roman"/>
                <w:b/>
                <w:bCs/>
                <w:color w:val="000000"/>
              </w:rPr>
            </w:pPr>
            <w:r>
              <w:t>4</w:t>
            </w:r>
          </w:p>
        </w:tc>
      </w:tr>
      <w:tr w:rsidR="00B024C9" w:rsidRPr="00FE7C72" w14:paraId="20E1B946" w14:textId="77777777" w:rsidTr="00636FA7">
        <w:trPr>
          <w:trHeight w:val="288"/>
        </w:trPr>
        <w:tc>
          <w:tcPr>
            <w:tcW w:w="3551" w:type="dxa"/>
            <w:tcBorders>
              <w:top w:val="nil"/>
              <w:left w:val="single" w:sz="4" w:space="0" w:color="auto"/>
              <w:bottom w:val="single" w:sz="4" w:space="0" w:color="auto"/>
              <w:right w:val="single" w:sz="4" w:space="0" w:color="auto"/>
            </w:tcBorders>
            <w:shd w:val="clear" w:color="000000" w:fill="FFFFFF"/>
            <w:noWrap/>
            <w:vAlign w:val="bottom"/>
            <w:hideMark/>
          </w:tcPr>
          <w:p w14:paraId="3FB42660" w14:textId="77777777" w:rsidR="00B024C9" w:rsidRPr="00FE7C72" w:rsidRDefault="00B024C9" w:rsidP="00B024C9">
            <w:pPr>
              <w:spacing w:after="0" w:line="240" w:lineRule="auto"/>
              <w:rPr>
                <w:rFonts w:ascii="Calibri" w:eastAsia="Times New Roman" w:hAnsi="Calibri" w:cs="Times New Roman"/>
                <w:b/>
                <w:bCs/>
                <w:color w:val="000000"/>
              </w:rPr>
            </w:pPr>
            <w:r w:rsidRPr="00FE7C72">
              <w:rPr>
                <w:rFonts w:ascii="Calibri" w:eastAsia="Times New Roman" w:hAnsi="Calibri" w:cs="Times New Roman"/>
                <w:b/>
                <w:bCs/>
                <w:color w:val="000000"/>
              </w:rPr>
              <w:t>Memory</w:t>
            </w:r>
          </w:p>
        </w:tc>
        <w:tc>
          <w:tcPr>
            <w:tcW w:w="245" w:type="dxa"/>
            <w:tcBorders>
              <w:top w:val="nil"/>
              <w:left w:val="nil"/>
              <w:bottom w:val="single" w:sz="4" w:space="0" w:color="auto"/>
              <w:right w:val="single" w:sz="4" w:space="0" w:color="auto"/>
            </w:tcBorders>
            <w:shd w:val="clear" w:color="auto" w:fill="auto"/>
            <w:noWrap/>
            <w:vAlign w:val="bottom"/>
            <w:hideMark/>
          </w:tcPr>
          <w:p w14:paraId="7D310B03" w14:textId="77777777" w:rsidR="00B024C9" w:rsidRPr="00FE7C72" w:rsidRDefault="00B024C9" w:rsidP="00B024C9">
            <w:pPr>
              <w:spacing w:after="0" w:line="240" w:lineRule="auto"/>
            </w:pPr>
            <w:r>
              <w:t>16</w:t>
            </w:r>
            <w:r w:rsidRPr="00FE7C72">
              <w:t xml:space="preserve"> GB</w:t>
            </w:r>
          </w:p>
        </w:tc>
        <w:tc>
          <w:tcPr>
            <w:tcW w:w="1111" w:type="dxa"/>
            <w:tcBorders>
              <w:top w:val="nil"/>
              <w:left w:val="nil"/>
              <w:bottom w:val="single" w:sz="4" w:space="0" w:color="auto"/>
              <w:right w:val="single" w:sz="4" w:space="0" w:color="auto"/>
            </w:tcBorders>
            <w:shd w:val="clear" w:color="auto" w:fill="auto"/>
            <w:noWrap/>
            <w:vAlign w:val="bottom"/>
            <w:hideMark/>
          </w:tcPr>
          <w:p w14:paraId="5D805FA2" w14:textId="77777777" w:rsidR="00B024C9" w:rsidRPr="00FE7C72" w:rsidRDefault="00B024C9" w:rsidP="00B024C9">
            <w:pPr>
              <w:spacing w:after="0" w:line="240" w:lineRule="auto"/>
            </w:pPr>
            <w:r>
              <w:t xml:space="preserve">8 </w:t>
            </w:r>
            <w:r w:rsidRPr="00FE7C72">
              <w:t>GB</w:t>
            </w:r>
          </w:p>
        </w:tc>
      </w:tr>
      <w:tr w:rsidR="00B024C9" w:rsidRPr="00FE7C72" w14:paraId="1CF9737A" w14:textId="77777777" w:rsidTr="00636FA7">
        <w:trPr>
          <w:trHeight w:val="288"/>
        </w:trPr>
        <w:tc>
          <w:tcPr>
            <w:tcW w:w="3551" w:type="dxa"/>
            <w:tcBorders>
              <w:top w:val="nil"/>
              <w:left w:val="single" w:sz="4" w:space="0" w:color="auto"/>
              <w:bottom w:val="single" w:sz="4" w:space="0" w:color="auto"/>
              <w:right w:val="single" w:sz="4" w:space="0" w:color="auto"/>
            </w:tcBorders>
            <w:shd w:val="clear" w:color="000000" w:fill="FFFFFF"/>
            <w:noWrap/>
            <w:vAlign w:val="bottom"/>
            <w:hideMark/>
          </w:tcPr>
          <w:p w14:paraId="0E8D69BB" w14:textId="77777777" w:rsidR="00B024C9" w:rsidRPr="00FE7C72" w:rsidRDefault="00B024C9" w:rsidP="00B024C9">
            <w:pPr>
              <w:spacing w:after="0" w:line="240" w:lineRule="auto"/>
              <w:rPr>
                <w:rFonts w:ascii="Calibri" w:eastAsia="Times New Roman" w:hAnsi="Calibri" w:cs="Times New Roman"/>
                <w:b/>
                <w:bCs/>
                <w:color w:val="000000"/>
              </w:rPr>
            </w:pPr>
            <w:r w:rsidRPr="00FE7C72">
              <w:rPr>
                <w:rFonts w:ascii="Calibri" w:eastAsia="Times New Roman" w:hAnsi="Calibri" w:cs="Times New Roman"/>
                <w:b/>
                <w:bCs/>
                <w:color w:val="000000"/>
              </w:rPr>
              <w:t>Storage</w:t>
            </w:r>
          </w:p>
        </w:tc>
        <w:tc>
          <w:tcPr>
            <w:tcW w:w="245" w:type="dxa"/>
            <w:tcBorders>
              <w:top w:val="nil"/>
              <w:left w:val="nil"/>
              <w:bottom w:val="single" w:sz="4" w:space="0" w:color="auto"/>
              <w:right w:val="single" w:sz="4" w:space="0" w:color="auto"/>
            </w:tcBorders>
            <w:shd w:val="clear" w:color="auto" w:fill="auto"/>
            <w:noWrap/>
            <w:vAlign w:val="bottom"/>
            <w:hideMark/>
          </w:tcPr>
          <w:p w14:paraId="621DE05B" w14:textId="77777777" w:rsidR="00B024C9" w:rsidRPr="00FE7C72" w:rsidRDefault="00B024C9" w:rsidP="00B024C9">
            <w:pPr>
              <w:spacing w:after="0" w:line="240" w:lineRule="auto"/>
            </w:pPr>
            <w:r>
              <w:t xml:space="preserve">120 </w:t>
            </w:r>
            <w:r w:rsidRPr="00FE7C72">
              <w:t>GB</w:t>
            </w:r>
          </w:p>
        </w:tc>
        <w:tc>
          <w:tcPr>
            <w:tcW w:w="1111" w:type="dxa"/>
            <w:tcBorders>
              <w:top w:val="nil"/>
              <w:left w:val="nil"/>
              <w:bottom w:val="single" w:sz="4" w:space="0" w:color="auto"/>
              <w:right w:val="single" w:sz="4" w:space="0" w:color="auto"/>
            </w:tcBorders>
            <w:shd w:val="clear" w:color="auto" w:fill="auto"/>
            <w:noWrap/>
            <w:vAlign w:val="bottom"/>
            <w:hideMark/>
          </w:tcPr>
          <w:p w14:paraId="2F34F075" w14:textId="77777777" w:rsidR="00B024C9" w:rsidRPr="00FE7C72" w:rsidRDefault="00B024C9" w:rsidP="00B024C9">
            <w:pPr>
              <w:spacing w:after="0" w:line="240" w:lineRule="auto"/>
            </w:pPr>
            <w:r>
              <w:t xml:space="preserve">60 </w:t>
            </w:r>
            <w:r w:rsidRPr="00FE7C72">
              <w:t>GB</w:t>
            </w:r>
          </w:p>
        </w:tc>
      </w:tr>
    </w:tbl>
    <w:p w14:paraId="28CFC0ED" w14:textId="7A2BDA2C" w:rsidR="00B024C9" w:rsidRDefault="00B024C9" w:rsidP="00B024C9">
      <w:pPr>
        <w:pStyle w:val="Heading4"/>
      </w:pPr>
      <w:r>
        <w:t>Configure Server</w:t>
      </w:r>
    </w:p>
    <w:p w14:paraId="45290104" w14:textId="16FC2330" w:rsidR="00B024C9" w:rsidRPr="00496D97" w:rsidRDefault="00B024C9" w:rsidP="00B024C9">
      <w:pPr>
        <w:numPr>
          <w:ilvl w:val="0"/>
          <w:numId w:val="1"/>
        </w:numPr>
        <w:spacing w:before="120" w:after="40"/>
      </w:pPr>
      <w:r>
        <w:t xml:space="preserve">Get the </w:t>
      </w:r>
      <w:hyperlink r:id="rId20" w:history="1">
        <w:r>
          <w:rPr>
            <w:rStyle w:val="Hyperlink"/>
          </w:rPr>
          <w:t>ocp_</w:t>
        </w:r>
        <w:r w:rsidRPr="002C2A73">
          <w:rPr>
            <w:rStyle w:val="Hyperlink"/>
          </w:rPr>
          <w:t>config.sh</w:t>
        </w:r>
      </w:hyperlink>
      <w:r>
        <w:rPr>
          <w:rStyle w:val="FootnoteReference"/>
        </w:rPr>
        <w:footnoteReference w:id="3"/>
      </w:r>
      <w:r w:rsidR="00D27A68">
        <w:t xml:space="preserve"> </w:t>
      </w:r>
      <w:r>
        <w:t>and run the script file.</w:t>
      </w:r>
    </w:p>
    <w:p w14:paraId="5118C3C7" w14:textId="77777777" w:rsidR="00B024C9" w:rsidRDefault="00B024C9" w:rsidP="00B024C9">
      <w:pPr>
        <w:spacing w:after="40"/>
        <w:ind w:left="1080"/>
        <w:rPr>
          <w:rFonts w:cs="Consolas"/>
          <w:shd w:val="pct15" w:color="auto" w:fill="FFFFFF"/>
        </w:rPr>
      </w:pPr>
      <w:r w:rsidRPr="00CF0D3E">
        <w:rPr>
          <w:rFonts w:cs="Consolas"/>
          <w:shd w:val="pct15" w:color="auto" w:fill="FFFFFF"/>
        </w:rPr>
        <w:t xml:space="preserve">sh </w:t>
      </w:r>
      <w:r>
        <w:rPr>
          <w:rFonts w:cs="Consolas"/>
          <w:shd w:val="pct15" w:color="auto" w:fill="FFFFFF"/>
        </w:rPr>
        <w:t>ocp</w:t>
      </w:r>
      <w:r w:rsidRPr="00CF0D3E">
        <w:rPr>
          <w:rFonts w:cs="Consolas"/>
          <w:shd w:val="pct15" w:color="auto" w:fill="FFFFFF"/>
        </w:rPr>
        <w:t xml:space="preserve">_config.sh </w:t>
      </w:r>
    </w:p>
    <w:p w14:paraId="1F6D7194" w14:textId="552E8E90" w:rsidR="00156E72" w:rsidRDefault="00156E72" w:rsidP="00156E72">
      <w:pPr>
        <w:spacing w:after="40"/>
        <w:ind w:left="1080"/>
        <w:rPr>
          <w:noProof/>
        </w:rPr>
      </w:pPr>
      <w:r>
        <w:rPr>
          <w:rFonts w:cs="Consolas"/>
        </w:rPr>
        <w:t xml:space="preserve">Enter 1 when console prompted “Please select a server to setup:” to setup </w:t>
      </w:r>
      <w:r w:rsidRPr="00134356">
        <w:rPr>
          <w:rFonts w:cs="Consolas"/>
        </w:rPr>
        <w:t>OCP Server</w:t>
      </w:r>
      <w:r>
        <w:rPr>
          <w:rFonts w:cs="Consolas"/>
        </w:rPr>
        <w:t>.</w:t>
      </w:r>
    </w:p>
    <w:p w14:paraId="4873D98A" w14:textId="77777777" w:rsidR="00156E72" w:rsidRPr="00CF0D3E" w:rsidRDefault="00156E72" w:rsidP="00B024C9">
      <w:pPr>
        <w:spacing w:after="40"/>
        <w:ind w:left="1080"/>
        <w:rPr>
          <w:rFonts w:cs="Consolas"/>
          <w:shd w:val="pct15" w:color="auto" w:fill="FFFFFF"/>
        </w:rPr>
      </w:pPr>
    </w:p>
    <w:p w14:paraId="431D6305" w14:textId="77777777" w:rsidR="00B024C9" w:rsidRPr="002A0CB7" w:rsidRDefault="00B024C9" w:rsidP="00B024C9">
      <w:pPr>
        <w:spacing w:before="120" w:after="120"/>
        <w:ind w:left="1080"/>
        <w:rPr>
          <w:b/>
          <w:bdr w:val="single" w:sz="4" w:space="0" w:color="auto"/>
        </w:rPr>
      </w:pPr>
      <w:r w:rsidRPr="002A0CB7">
        <w:rPr>
          <w:b/>
          <w:bdr w:val="single" w:sz="4" w:space="0" w:color="auto"/>
        </w:rPr>
        <w:t>Expected Results:</w:t>
      </w:r>
    </w:p>
    <w:p w14:paraId="596C9334" w14:textId="77777777" w:rsidR="00B024C9" w:rsidRPr="00BB0CC4" w:rsidRDefault="00B024C9" w:rsidP="00B024C9">
      <w:pPr>
        <w:spacing w:before="120" w:after="40"/>
        <w:ind w:left="1080"/>
        <w:rPr>
          <w:b/>
        </w:rPr>
      </w:pPr>
      <w:r>
        <w:t>The following subfolders and the OCP configurations will be created under ‘/usr/local/’ folder.</w:t>
      </w:r>
    </w:p>
    <w:p w14:paraId="35580A4F" w14:textId="77777777" w:rsidR="00B024C9" w:rsidRDefault="00B024C9" w:rsidP="00B024C9">
      <w:pPr>
        <w:pStyle w:val="ListParagraph"/>
        <w:numPr>
          <w:ilvl w:val="2"/>
          <w:numId w:val="1"/>
        </w:numPr>
        <w:spacing w:after="40"/>
        <w:ind w:left="1800"/>
        <w:contextualSpacing w:val="0"/>
      </w:pPr>
      <w:r>
        <w:t>Java</w:t>
      </w:r>
    </w:p>
    <w:p w14:paraId="0D903911" w14:textId="4CE3DB36" w:rsidR="00B024C9" w:rsidRDefault="00B024C9" w:rsidP="00B024C9">
      <w:pPr>
        <w:pStyle w:val="ListParagraph"/>
        <w:numPr>
          <w:ilvl w:val="2"/>
          <w:numId w:val="22"/>
        </w:numPr>
        <w:spacing w:after="40"/>
        <w:ind w:left="2160"/>
        <w:contextualSpacing w:val="0"/>
      </w:pPr>
      <w:r>
        <w:rPr>
          <w:rStyle w:val="Hyperlink"/>
        </w:rPr>
        <w:t>docker-</w:t>
      </w:r>
      <w:hyperlink r:id="rId21" w:history="1">
        <w:r w:rsidRPr="00452C69">
          <w:rPr>
            <w:rStyle w:val="Hyperlink"/>
          </w:rPr>
          <w:t>compose</w:t>
        </w:r>
      </w:hyperlink>
      <w:r>
        <w:rPr>
          <w:rStyle w:val="Hyperlink"/>
        </w:rPr>
        <w:t xml:space="preserve"> </w:t>
      </w:r>
      <w:r>
        <w:t>file : docker-compose.yml</w:t>
      </w:r>
    </w:p>
    <w:p w14:paraId="70E9F5C6" w14:textId="77777777" w:rsidR="00B024C9" w:rsidRDefault="00B024C9" w:rsidP="00B024C9">
      <w:pPr>
        <w:pStyle w:val="ListParagraph"/>
        <w:numPr>
          <w:ilvl w:val="2"/>
          <w:numId w:val="1"/>
        </w:numPr>
        <w:spacing w:after="40"/>
        <w:ind w:left="1800"/>
        <w:contextualSpacing w:val="0"/>
      </w:pPr>
      <w:r>
        <w:t>Application Files</w:t>
      </w:r>
    </w:p>
    <w:p w14:paraId="5A869A66" w14:textId="77777777" w:rsidR="00B024C9" w:rsidRDefault="00B024C9" w:rsidP="00B024C9">
      <w:pPr>
        <w:pStyle w:val="ListParagraph"/>
        <w:numPr>
          <w:ilvl w:val="2"/>
          <w:numId w:val="1"/>
        </w:numPr>
        <w:spacing w:after="40"/>
        <w:ind w:left="2160"/>
        <w:contextualSpacing w:val="0"/>
      </w:pPr>
      <w:r>
        <w:t>java /OCP_PROPS/uaa</w:t>
      </w:r>
    </w:p>
    <w:p w14:paraId="78DE236D" w14:textId="77777777" w:rsidR="00B024C9" w:rsidRDefault="003D206B" w:rsidP="00B024C9">
      <w:pPr>
        <w:pStyle w:val="ListParagraph"/>
        <w:numPr>
          <w:ilvl w:val="2"/>
          <w:numId w:val="24"/>
        </w:numPr>
        <w:spacing w:after="40"/>
        <w:contextualSpacing w:val="0"/>
      </w:pPr>
      <w:hyperlink r:id="rId22" w:history="1">
        <w:r w:rsidR="00B024C9" w:rsidRPr="009B756D">
          <w:rPr>
            <w:rStyle w:val="Hyperlink"/>
          </w:rPr>
          <w:t>uaa configuration</w:t>
        </w:r>
      </w:hyperlink>
      <w:r w:rsidR="00B024C9">
        <w:t xml:space="preserve"> file: /uaa/uaa.yml</w:t>
      </w:r>
    </w:p>
    <w:p w14:paraId="7D020DC5" w14:textId="77777777" w:rsidR="00B024C9" w:rsidRDefault="00B024C9" w:rsidP="00B024C9">
      <w:pPr>
        <w:pStyle w:val="ListParagraph"/>
        <w:numPr>
          <w:ilvl w:val="2"/>
          <w:numId w:val="1"/>
        </w:numPr>
        <w:spacing w:after="40"/>
        <w:ind w:left="2160"/>
        <w:contextualSpacing w:val="0"/>
      </w:pPr>
      <w:r>
        <w:t>java /OCP_PROPS/</w:t>
      </w:r>
      <w:hyperlink r:id="rId23" w:history="1">
        <w:r>
          <w:rPr>
            <w:rStyle w:val="Hyperlink"/>
          </w:rPr>
          <w:t>ocp</w:t>
        </w:r>
        <w:r w:rsidRPr="001262E9">
          <w:rPr>
            <w:rStyle w:val="Hyperlink"/>
          </w:rPr>
          <w:t>-config-data</w:t>
        </w:r>
      </w:hyperlink>
    </w:p>
    <w:p w14:paraId="52D74476" w14:textId="77777777" w:rsidR="00B024C9" w:rsidRDefault="003D206B" w:rsidP="00B024C9">
      <w:pPr>
        <w:pStyle w:val="ListParagraph"/>
        <w:numPr>
          <w:ilvl w:val="2"/>
          <w:numId w:val="24"/>
        </w:numPr>
        <w:spacing w:after="40"/>
        <w:contextualSpacing w:val="0"/>
      </w:pPr>
      <w:hyperlink r:id="rId24" w:history="1">
        <w:r w:rsidR="00B024C9">
          <w:rPr>
            <w:rStyle w:val="Hyperlink"/>
          </w:rPr>
          <w:t xml:space="preserve">OCP </w:t>
        </w:r>
        <w:r w:rsidR="00B024C9" w:rsidRPr="009B756D">
          <w:rPr>
            <w:rStyle w:val="Hyperlink"/>
          </w:rPr>
          <w:t>configuration</w:t>
        </w:r>
      </w:hyperlink>
      <w:r w:rsidR="00B024C9">
        <w:t xml:space="preserve"> files: /ocp</w:t>
      </w:r>
      <w:r w:rsidR="00B024C9" w:rsidRPr="00EF23A9">
        <w:t>-config-data</w:t>
      </w:r>
    </w:p>
    <w:p w14:paraId="276A537C" w14:textId="77777777" w:rsidR="00B024C9" w:rsidRDefault="00B024C9" w:rsidP="00B024C9">
      <w:pPr>
        <w:pStyle w:val="ListParagraph"/>
        <w:spacing w:after="40"/>
        <w:ind w:left="2520"/>
        <w:contextualSpacing w:val="0"/>
      </w:pPr>
      <w:r>
        <w:t>Note: If not present clone it by using the following command</w:t>
      </w:r>
    </w:p>
    <w:p w14:paraId="3511961D" w14:textId="77777777" w:rsidR="00B024C9" w:rsidRDefault="00B024C9" w:rsidP="00B02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pPr>
      <w:r w:rsidRPr="00CC1398">
        <w:lastRenderedPageBreak/>
        <w:tab/>
      </w:r>
      <w:r w:rsidRPr="00CC1398">
        <w:tab/>
      </w:r>
      <w:r w:rsidRPr="00CC1398">
        <w:tab/>
        <w:t xml:space="preserve">git clone </w:t>
      </w:r>
      <w:r w:rsidRPr="00910118">
        <w:t>https://github.com/FEISystems/ocp-config-data.git</w:t>
      </w:r>
    </w:p>
    <w:p w14:paraId="7EB896BF" w14:textId="77777777" w:rsidR="00B024C9" w:rsidRDefault="00B024C9" w:rsidP="00B024C9">
      <w:pPr>
        <w:pStyle w:val="ListParagraph"/>
        <w:numPr>
          <w:ilvl w:val="2"/>
          <w:numId w:val="1"/>
        </w:numPr>
        <w:spacing w:after="40"/>
        <w:ind w:left="2160"/>
        <w:contextualSpacing w:val="0"/>
      </w:pPr>
      <w:r>
        <w:t>java/keystore</w:t>
      </w:r>
    </w:p>
    <w:p w14:paraId="0A7C10C8" w14:textId="2C62C3E6" w:rsidR="00B024C9" w:rsidRPr="007C526A" w:rsidRDefault="00B024C9" w:rsidP="00B024C9">
      <w:pPr>
        <w:pStyle w:val="ListParagraph"/>
        <w:numPr>
          <w:ilvl w:val="2"/>
          <w:numId w:val="1"/>
        </w:numPr>
        <w:spacing w:after="40"/>
        <w:ind w:left="2160"/>
        <w:contextualSpacing w:val="0"/>
        <w:rPr>
          <w:rFonts w:ascii="Courier New" w:eastAsia="Times New Roman" w:hAnsi="Courier New" w:cs="Courier New"/>
          <w:color w:val="000000"/>
          <w:sz w:val="18"/>
          <w:szCs w:val="18"/>
        </w:rPr>
      </w:pPr>
      <w:r>
        <w:t xml:space="preserve">The </w:t>
      </w:r>
      <w:hyperlink r:id="rId25" w:history="1">
        <w:r>
          <w:rPr>
            <w:rStyle w:val="Hyperlink"/>
          </w:rPr>
          <w:t>ocp</w:t>
        </w:r>
        <w:r w:rsidR="00A50F3F">
          <w:rPr>
            <w:rStyle w:val="Hyperlink"/>
          </w:rPr>
          <w:t>_</w:t>
        </w:r>
        <w:r w:rsidRPr="008710CD">
          <w:rPr>
            <w:rStyle w:val="Hyperlink"/>
          </w:rPr>
          <w:t>env.sh</w:t>
        </w:r>
      </w:hyperlink>
      <w:r>
        <w:t xml:space="preserve"> file will be placed in ‘/etc/profile.d/’ folder.</w:t>
      </w:r>
    </w:p>
    <w:p w14:paraId="691422EC" w14:textId="793B4D92" w:rsidR="009E323C" w:rsidRDefault="002335C5" w:rsidP="007C526A">
      <w:pPr>
        <w:pStyle w:val="ListParagraph"/>
        <w:numPr>
          <w:ilvl w:val="0"/>
          <w:numId w:val="1"/>
        </w:numPr>
        <w:spacing w:after="40"/>
        <w:contextualSpacing w:val="0"/>
      </w:pPr>
      <w:r>
        <w:t>Manually get all the above files</w:t>
      </w:r>
      <w:r w:rsidR="009E323C">
        <w:t xml:space="preserve"> </w:t>
      </w:r>
    </w:p>
    <w:p w14:paraId="68FD92F7" w14:textId="374DD002" w:rsidR="002C648B" w:rsidRDefault="009E323C" w:rsidP="007C526A">
      <w:pPr>
        <w:pStyle w:val="ListParagraph"/>
        <w:spacing w:after="40"/>
        <w:ind w:left="1080"/>
        <w:contextualSpacing w:val="0"/>
      </w:pPr>
      <w:r>
        <w:t>Instead of running scripts with curl and Git clone</w:t>
      </w:r>
      <w:r w:rsidR="002335C5">
        <w:t xml:space="preserve"> as shown above</w:t>
      </w:r>
      <w:r>
        <w:t>, a</w:t>
      </w:r>
      <w:r w:rsidR="002C648B" w:rsidRPr="007C526A">
        <w:t xml:space="preserve">ll those files can be found in the </w:t>
      </w:r>
      <w:r w:rsidR="00D27A68">
        <w:t>companion</w:t>
      </w:r>
      <w:r w:rsidR="002C648B" w:rsidRPr="007C526A">
        <w:t xml:space="preserve"> folder</w:t>
      </w:r>
      <w:r w:rsidR="002C648B">
        <w:t>. Please cop</w:t>
      </w:r>
      <w:r>
        <w:t>y corresponding files to target folder</w:t>
      </w:r>
      <w:r w:rsidR="002335C5">
        <w:t>s</w:t>
      </w:r>
      <w:r>
        <w:t xml:space="preserve"> accordingly</w:t>
      </w:r>
      <w:r w:rsidR="002335C5">
        <w:t>.</w:t>
      </w:r>
    </w:p>
    <w:p w14:paraId="549C71A4" w14:textId="77777777" w:rsidR="00B024C9" w:rsidRDefault="00B024C9" w:rsidP="00B024C9">
      <w:pPr>
        <w:pStyle w:val="ListParagraph"/>
        <w:numPr>
          <w:ilvl w:val="2"/>
          <w:numId w:val="7"/>
        </w:numPr>
        <w:spacing w:before="120" w:after="120"/>
        <w:ind w:left="1080"/>
        <w:contextualSpacing w:val="0"/>
      </w:pPr>
      <w:r>
        <w:t>Edge-server security:</w:t>
      </w:r>
    </w:p>
    <w:p w14:paraId="10C08822" w14:textId="77777777" w:rsidR="00B024C9" w:rsidRDefault="00B024C9" w:rsidP="00B024C9">
      <w:pPr>
        <w:pStyle w:val="ListParagraph"/>
        <w:numPr>
          <w:ilvl w:val="2"/>
          <w:numId w:val="19"/>
        </w:numPr>
        <w:spacing w:after="40"/>
      </w:pPr>
      <w:r>
        <w:t>Create/Obtain a valid SSL certificate</w:t>
      </w:r>
    </w:p>
    <w:p w14:paraId="453334E0" w14:textId="77777777" w:rsidR="00B024C9" w:rsidRDefault="00B024C9" w:rsidP="00B024C9">
      <w:pPr>
        <w:pStyle w:val="ListParagraph"/>
        <w:numPr>
          <w:ilvl w:val="2"/>
          <w:numId w:val="19"/>
        </w:numPr>
        <w:spacing w:after="40"/>
      </w:pPr>
      <w:r>
        <w:t>Export the public and private keys from the SSL certificate to a JKS formatted keystore file named ‘edge-server.keystore’</w:t>
      </w:r>
    </w:p>
    <w:p w14:paraId="58805BE0" w14:textId="77777777" w:rsidR="00B024C9" w:rsidRDefault="00B024C9" w:rsidP="00B024C9">
      <w:pPr>
        <w:pStyle w:val="ListParagraph"/>
        <w:numPr>
          <w:ilvl w:val="2"/>
          <w:numId w:val="19"/>
        </w:numPr>
        <w:spacing w:after="40"/>
      </w:pPr>
      <w:r>
        <w:t>upload the ‘edge-server.keystore’ file into ‘/usr/local/java/keystore’ folder</w:t>
      </w:r>
    </w:p>
    <w:p w14:paraId="4F518CCC" w14:textId="77777777" w:rsidR="00B024C9" w:rsidRDefault="00B024C9" w:rsidP="00B024C9">
      <w:pPr>
        <w:pStyle w:val="ListParagraph"/>
        <w:numPr>
          <w:ilvl w:val="2"/>
          <w:numId w:val="19"/>
        </w:numPr>
        <w:spacing w:after="40"/>
      </w:pPr>
      <w:r>
        <w:t>Add the following in the</w:t>
      </w:r>
    </w:p>
    <w:p w14:paraId="06934195" w14:textId="451AD1B2" w:rsidR="00B024C9" w:rsidRDefault="00B024C9" w:rsidP="00B024C9">
      <w:pPr>
        <w:pStyle w:val="ListParagraph"/>
        <w:spacing w:after="40"/>
        <w:ind w:left="2160"/>
      </w:pPr>
      <w:r>
        <w:t xml:space="preserve"> ‘</w:t>
      </w:r>
      <w:r w:rsidR="00852265" w:rsidRPr="00852265">
        <w:t>/usr/local/java/OCP_PROPS/ocp-config-data/edge-server.yml</w:t>
      </w:r>
      <w:r>
        <w:t>‘ file.</w:t>
      </w:r>
    </w:p>
    <w:p w14:paraId="5A47B1F1" w14:textId="77777777" w:rsidR="00B024C9" w:rsidRDefault="00B024C9" w:rsidP="00B024C9">
      <w:pPr>
        <w:spacing w:after="40"/>
        <w:ind w:left="2160"/>
        <w:contextualSpacing/>
      </w:pPr>
      <w:r>
        <w:t xml:space="preserve">spring.profiles: </w:t>
      </w:r>
      <w:r w:rsidRPr="00852265">
        <w:rPr>
          <w:color w:val="000000"/>
        </w:rPr>
        <w:t>your_app_Server_specific_profile</w:t>
      </w:r>
    </w:p>
    <w:p w14:paraId="0B8248F7" w14:textId="77777777" w:rsidR="00B024C9" w:rsidRDefault="00B024C9" w:rsidP="00B024C9">
      <w:pPr>
        <w:spacing w:after="40"/>
        <w:ind w:left="2160"/>
        <w:contextualSpacing/>
      </w:pPr>
      <w:r>
        <w:t>server:</w:t>
      </w:r>
    </w:p>
    <w:p w14:paraId="2035DA1D" w14:textId="77777777" w:rsidR="00B024C9" w:rsidRDefault="00B024C9" w:rsidP="00B024C9">
      <w:pPr>
        <w:spacing w:after="40"/>
        <w:ind w:left="2160"/>
        <w:contextualSpacing/>
      </w:pPr>
      <w:r>
        <w:t xml:space="preserve">  ssl:</w:t>
      </w:r>
    </w:p>
    <w:p w14:paraId="4CFD4EB8" w14:textId="77777777" w:rsidR="00B024C9" w:rsidRDefault="00B024C9" w:rsidP="00B024C9">
      <w:pPr>
        <w:spacing w:after="40"/>
        <w:ind w:left="2160"/>
        <w:contextualSpacing/>
      </w:pPr>
      <w:r>
        <w:t xml:space="preserve">    key-store: /java/keystore/edge-server.keystore</w:t>
      </w:r>
    </w:p>
    <w:p w14:paraId="2CC1CDEC" w14:textId="77777777" w:rsidR="00B024C9" w:rsidRDefault="00B024C9" w:rsidP="00B024C9">
      <w:pPr>
        <w:spacing w:after="40"/>
        <w:ind w:left="2160"/>
        <w:contextualSpacing/>
      </w:pPr>
      <w:r>
        <w:t xml:space="preserve">    key-store-password: "keystore password"</w:t>
      </w:r>
    </w:p>
    <w:p w14:paraId="3AC42EDF" w14:textId="22B23FF4" w:rsidR="00DB4593" w:rsidRDefault="00B024C9" w:rsidP="00DB4593">
      <w:pPr>
        <w:pStyle w:val="ListParagraph"/>
        <w:numPr>
          <w:ilvl w:val="2"/>
          <w:numId w:val="19"/>
        </w:numPr>
        <w:spacing w:after="120"/>
        <w:contextualSpacing w:val="0"/>
      </w:pPr>
      <w:r>
        <w:t xml:space="preserve">Modify the ENV_APP_PROFILE= </w:t>
      </w:r>
      <w:r w:rsidRPr="003D604B">
        <w:t>your_app_Server_specific_profile</w:t>
      </w:r>
      <w:r>
        <w:t xml:space="preserve"> in a</w:t>
      </w:r>
      <w:r w:rsidRPr="00CF0D3E">
        <w:t>ppServerConfig</w:t>
      </w:r>
      <w:r>
        <w:t>() function in the ‘/etc/profile.d/ocp</w:t>
      </w:r>
      <w:r w:rsidRPr="0020488B">
        <w:t>_env.sh</w:t>
      </w:r>
      <w:r>
        <w:t>’ file.</w:t>
      </w:r>
    </w:p>
    <w:p w14:paraId="4F84A6E0" w14:textId="77777777" w:rsidR="00B024C9" w:rsidRDefault="00B024C9" w:rsidP="00B024C9">
      <w:pPr>
        <w:pStyle w:val="ListParagraph"/>
        <w:numPr>
          <w:ilvl w:val="2"/>
          <w:numId w:val="7"/>
        </w:numPr>
        <w:spacing w:after="120"/>
        <w:ind w:left="1080"/>
      </w:pPr>
      <w:r>
        <w:t>Modify the following configuration files:</w:t>
      </w:r>
    </w:p>
    <w:p w14:paraId="2F02BF6F" w14:textId="77777777" w:rsidR="00B024C9" w:rsidRDefault="00B024C9" w:rsidP="00B024C9">
      <w:pPr>
        <w:pStyle w:val="ListParagraph"/>
        <w:numPr>
          <w:ilvl w:val="1"/>
          <w:numId w:val="20"/>
        </w:numPr>
        <w:spacing w:after="40"/>
        <w:contextualSpacing w:val="0"/>
      </w:pPr>
      <w:r>
        <w:t>Set edge server, config server, and SMTP variables to the server specific values in the ‘/etc/profile.d/ocp</w:t>
      </w:r>
      <w:r w:rsidRPr="0020488B">
        <w:t>_env.sh</w:t>
      </w:r>
      <w:r>
        <w:t>’ file.</w:t>
      </w:r>
    </w:p>
    <w:p w14:paraId="1776D9EC" w14:textId="65B8D13B" w:rsidR="00B024C9" w:rsidRDefault="00B024C9" w:rsidP="00B024C9">
      <w:pPr>
        <w:pStyle w:val="ListParagraph"/>
        <w:numPr>
          <w:ilvl w:val="1"/>
          <w:numId w:val="20"/>
        </w:numPr>
        <w:spacing w:after="40"/>
        <w:contextualSpacing w:val="0"/>
      </w:pPr>
      <w:r>
        <w:t>There are many OCP API services/components. The configurations in these services/</w:t>
      </w:r>
      <w:r w:rsidR="005A2B7D">
        <w:t>components</w:t>
      </w:r>
      <w:r>
        <w:t xml:space="preserve"> can be overridden using the corresponding configuration API service/component YAMLs that are available in the ocp-config-data folder. The structure of the API service/component YAMLS should be similar with the corresponding application.yml mentioned in the each API service/component. They can be found in the ‘src/main/resources’ folder.</w:t>
      </w:r>
    </w:p>
    <w:p w14:paraId="4592E8FC" w14:textId="77777777" w:rsidR="00B024C9" w:rsidRDefault="00B024C9" w:rsidP="00B024C9">
      <w:pPr>
        <w:pStyle w:val="ListParagraph"/>
        <w:numPr>
          <w:ilvl w:val="3"/>
          <w:numId w:val="2"/>
        </w:numPr>
        <w:spacing w:after="40"/>
        <w:contextualSpacing w:val="0"/>
      </w:pPr>
      <w:r>
        <w:t>For instance, to override database variables for UAA API. The following can be added in the uaa.yml as below</w:t>
      </w:r>
    </w:p>
    <w:p w14:paraId="3000D281" w14:textId="77777777" w:rsidR="00B024C9" w:rsidRDefault="00B024C9" w:rsidP="00B024C9">
      <w:pPr>
        <w:pStyle w:val="ListParagraph"/>
        <w:spacing w:after="40"/>
        <w:ind w:left="2880"/>
        <w:contextualSpacing w:val="0"/>
      </w:pPr>
      <w:r>
        <w:t>spring.profiles: your_app_Server_specific_profile</w:t>
      </w:r>
    </w:p>
    <w:p w14:paraId="2A98793A" w14:textId="77777777" w:rsidR="00B024C9" w:rsidRDefault="00B024C9" w:rsidP="00B024C9">
      <w:pPr>
        <w:pStyle w:val="ListParagraph"/>
        <w:spacing w:after="40"/>
        <w:ind w:left="2880"/>
        <w:contextualSpacing w:val="0"/>
      </w:pPr>
      <w:r>
        <w:t>spring:</w:t>
      </w:r>
    </w:p>
    <w:p w14:paraId="366F8228" w14:textId="77777777" w:rsidR="00B024C9" w:rsidRDefault="00B024C9" w:rsidP="00B024C9">
      <w:pPr>
        <w:pStyle w:val="ListParagraph"/>
        <w:spacing w:after="40"/>
        <w:ind w:left="2880"/>
        <w:contextualSpacing w:val="0"/>
      </w:pPr>
      <w:r>
        <w:t xml:space="preserve">  datasource:</w:t>
      </w:r>
    </w:p>
    <w:p w14:paraId="6EE11B6F" w14:textId="77777777" w:rsidR="00B024C9" w:rsidRDefault="00B024C9" w:rsidP="00B024C9">
      <w:pPr>
        <w:pStyle w:val="ListParagraph"/>
        <w:spacing w:after="40"/>
        <w:ind w:left="2880"/>
        <w:contextualSpacing w:val="0"/>
      </w:pPr>
      <w:r>
        <w:t xml:space="preserve">    url: "database url"</w:t>
      </w:r>
    </w:p>
    <w:p w14:paraId="4CE66889" w14:textId="77777777" w:rsidR="00B024C9" w:rsidRDefault="00B024C9" w:rsidP="00B024C9">
      <w:pPr>
        <w:pStyle w:val="ListParagraph"/>
        <w:spacing w:after="40"/>
        <w:ind w:left="2880"/>
        <w:contextualSpacing w:val="0"/>
      </w:pPr>
      <w:r>
        <w:t xml:space="preserve">    username: "database user name"</w:t>
      </w:r>
    </w:p>
    <w:p w14:paraId="3E45294F" w14:textId="77777777" w:rsidR="00B024C9" w:rsidRDefault="00B024C9" w:rsidP="00B024C9">
      <w:pPr>
        <w:pStyle w:val="ListParagraph"/>
        <w:spacing w:after="40"/>
        <w:ind w:left="2880"/>
        <w:contextualSpacing w:val="0"/>
      </w:pPr>
      <w:r>
        <w:t xml:space="preserve">    password: "{cipher} encypted database pwd"</w:t>
      </w:r>
    </w:p>
    <w:p w14:paraId="7E4E97DC" w14:textId="77777777" w:rsidR="00B024C9" w:rsidRDefault="00B024C9" w:rsidP="00B024C9">
      <w:pPr>
        <w:numPr>
          <w:ilvl w:val="0"/>
          <w:numId w:val="1"/>
        </w:numPr>
        <w:spacing w:before="120" w:after="120"/>
      </w:pPr>
      <w:r>
        <w:t>Re-login to the server in order for the file `</w:t>
      </w:r>
      <w:r w:rsidRPr="000F4718">
        <w:t xml:space="preserve"> </w:t>
      </w:r>
      <w:r>
        <w:t>ocp</w:t>
      </w:r>
      <w:r w:rsidRPr="00DE2044">
        <w:t>_env.sh</w:t>
      </w:r>
      <w:r>
        <w:t xml:space="preserve"> ` to run automatically during the login</w:t>
      </w:r>
    </w:p>
    <w:p w14:paraId="2824BCCC" w14:textId="77777777" w:rsidR="00B024C9" w:rsidRDefault="00B024C9" w:rsidP="00B024C9">
      <w:pPr>
        <w:pStyle w:val="ListParagraph"/>
        <w:numPr>
          <w:ilvl w:val="1"/>
          <w:numId w:val="21"/>
        </w:numPr>
        <w:spacing w:after="120"/>
      </w:pPr>
      <w:r>
        <w:t>Verify by checking any variable mentioned in the file</w:t>
      </w:r>
    </w:p>
    <w:p w14:paraId="246BAAEA" w14:textId="3F2C1F87" w:rsidR="00B024C9" w:rsidRDefault="00B024C9" w:rsidP="00B024C9">
      <w:pPr>
        <w:pStyle w:val="ListParagraph"/>
        <w:spacing w:before="120" w:after="120"/>
        <w:ind w:left="1440"/>
        <w:contextualSpacing w:val="0"/>
      </w:pPr>
      <w:r>
        <w:lastRenderedPageBreak/>
        <w:t xml:space="preserve">      Ex: </w:t>
      </w:r>
      <w:r w:rsidRPr="0000133F">
        <w:t>echo ${</w:t>
      </w:r>
      <w:r>
        <w:t>OCP</w:t>
      </w:r>
      <w:r w:rsidRPr="0000133F">
        <w:t>_BASE_PATH}</w:t>
      </w:r>
      <w:r>
        <w:t xml:space="preserve"> should show the value set in the file</w:t>
      </w:r>
    </w:p>
    <w:p w14:paraId="2073E418" w14:textId="77CC3588" w:rsidR="00590D7B" w:rsidRDefault="00590D7B" w:rsidP="00590D7B">
      <w:pPr>
        <w:pStyle w:val="Heading3"/>
        <w:spacing w:after="40"/>
      </w:pPr>
      <w:bookmarkStart w:id="249" w:name="_Toc523996178"/>
      <w:r w:rsidRPr="00D00D7D">
        <w:t>Compose Containers on Server</w:t>
      </w:r>
      <w:bookmarkEnd w:id="249"/>
    </w:p>
    <w:p w14:paraId="19022F55" w14:textId="77777777" w:rsidR="00590D7B" w:rsidRPr="00AB4FCD" w:rsidRDefault="00590D7B" w:rsidP="00590D7B">
      <w:pPr>
        <w:spacing w:after="40"/>
      </w:pPr>
      <w:r w:rsidRPr="00AB4FCD">
        <w:t xml:space="preserve">Run the following command from the ‘/usr/local/java’ folder to start up all </w:t>
      </w:r>
      <w:r>
        <w:t xml:space="preserve">OCP services and </w:t>
      </w:r>
      <w:r w:rsidRPr="00AB4FCD">
        <w:t>UIs:</w:t>
      </w:r>
      <w:r w:rsidRPr="00AB4FCD">
        <w:tab/>
      </w:r>
    </w:p>
    <w:p w14:paraId="03DE95B7" w14:textId="77777777" w:rsidR="00590D7B" w:rsidRPr="00094260" w:rsidRDefault="00590D7B" w:rsidP="00590D7B">
      <w:pPr>
        <w:spacing w:after="40"/>
        <w:ind w:left="576" w:firstLine="144"/>
        <w:rPr>
          <w:rFonts w:cs="Consolas"/>
          <w:shd w:val="pct15" w:color="auto" w:fill="FFFFFF"/>
        </w:rPr>
      </w:pPr>
      <w:r w:rsidRPr="00094260">
        <w:rPr>
          <w:rFonts w:cs="Consolas"/>
          <w:shd w:val="pct15" w:color="auto" w:fill="FFFFFF"/>
        </w:rPr>
        <w:t xml:space="preserve">docker-compose up -d </w:t>
      </w:r>
    </w:p>
    <w:p w14:paraId="0D224C0D" w14:textId="21E3ACE8" w:rsidR="00590D7B" w:rsidRDefault="00590D7B" w:rsidP="00590D7B">
      <w:pPr>
        <w:spacing w:after="40"/>
        <w:rPr>
          <w:rFonts w:cs="Consolas"/>
        </w:rPr>
      </w:pPr>
      <w:r w:rsidRPr="00AB4FCD">
        <w:rPr>
          <w:rFonts w:cs="Consolas"/>
        </w:rPr>
        <w:t xml:space="preserve">Run ‘docker ps –a’ to verify all the containers </w:t>
      </w:r>
      <w:r w:rsidR="00445FC1">
        <w:rPr>
          <w:rFonts w:cs="Consolas"/>
        </w:rPr>
        <w:t>are created</w:t>
      </w:r>
      <w:r w:rsidRPr="00AB4FCD">
        <w:rPr>
          <w:rFonts w:cs="Consolas"/>
        </w:rPr>
        <w:t>.</w:t>
      </w:r>
    </w:p>
    <w:p w14:paraId="19A9C193" w14:textId="77777777" w:rsidR="00590D7B" w:rsidRDefault="00590D7B" w:rsidP="00B024C9">
      <w:pPr>
        <w:pStyle w:val="ListParagraph"/>
        <w:spacing w:before="120" w:after="120"/>
        <w:ind w:left="1440"/>
        <w:contextualSpacing w:val="0"/>
      </w:pPr>
    </w:p>
    <w:p w14:paraId="55F5B927" w14:textId="77777777" w:rsidR="004E11D6" w:rsidRPr="00445FC1" w:rsidRDefault="004E11D6" w:rsidP="004E11D6">
      <w:pPr>
        <w:pStyle w:val="Heading3"/>
      </w:pPr>
      <w:bookmarkStart w:id="250" w:name="_Toc523996179"/>
      <w:r w:rsidRPr="00445FC1">
        <w:t>Restore UAA and FHIR Server Databases</w:t>
      </w:r>
      <w:bookmarkEnd w:id="250"/>
    </w:p>
    <w:p w14:paraId="765A6752" w14:textId="77777777" w:rsidR="00590D7B" w:rsidRDefault="00590D7B" w:rsidP="00590D7B">
      <w:r>
        <w:t>In order to prep</w:t>
      </w:r>
      <w:r w:rsidRPr="00452C69">
        <w:t>opulate</w:t>
      </w:r>
      <w:r>
        <w:t xml:space="preserve"> sample</w:t>
      </w:r>
      <w:r w:rsidRPr="00452C69">
        <w:t xml:space="preserve"> </w:t>
      </w:r>
      <w:r w:rsidRPr="001131B7">
        <w:t>role</w:t>
      </w:r>
      <w:r>
        <w:t>, scopes and users in OCP and sample FHIR resources, please run following command to restore uaa and FHIR database with backup files in the companion database folder.</w:t>
      </w:r>
    </w:p>
    <w:p w14:paraId="7739901C" w14:textId="4DAA7663" w:rsidR="00590D7B" w:rsidRPr="00976DAC" w:rsidRDefault="00590D7B" w:rsidP="00590D7B">
      <w:pPr>
        <w:rPr>
          <w:rFonts w:cs="Consolas"/>
          <w:shd w:val="pct15" w:color="auto" w:fill="FFFFFF"/>
        </w:rPr>
      </w:pPr>
      <w:r>
        <w:t xml:space="preserve"> </w:t>
      </w:r>
      <w:r w:rsidRPr="007C526A">
        <w:rPr>
          <w:shd w:val="pct15" w:color="auto" w:fill="FFFFFF"/>
        </w:rPr>
        <w:t xml:space="preserve"> cat {database_backup_file} | docker exec -i {database_container_id} pg_restore -U postgres –d {</w:t>
      </w:r>
      <w:r>
        <w:rPr>
          <w:shd w:val="pct15" w:color="auto" w:fill="FFFFFF"/>
        </w:rPr>
        <w:t>schema</w:t>
      </w:r>
      <w:r w:rsidRPr="007C526A">
        <w:rPr>
          <w:shd w:val="pct15" w:color="auto" w:fill="FFFFFF"/>
        </w:rPr>
        <w:t>}</w:t>
      </w:r>
    </w:p>
    <w:p w14:paraId="6BE99D65" w14:textId="09F1B967" w:rsidR="004E11D6" w:rsidRPr="00445FC1" w:rsidRDefault="004E11D6" w:rsidP="004E11D6">
      <w:pPr>
        <w:pStyle w:val="Heading3"/>
      </w:pPr>
      <w:bookmarkStart w:id="251" w:name="_Toc523996180"/>
      <w:r w:rsidRPr="00445FC1">
        <w:t>Run the Application</w:t>
      </w:r>
      <w:bookmarkEnd w:id="251"/>
    </w:p>
    <w:p w14:paraId="4FA26016" w14:textId="77777777" w:rsidR="00445FC1" w:rsidRPr="00AB4FCD" w:rsidRDefault="00445FC1" w:rsidP="00445FC1">
      <w:pPr>
        <w:spacing w:after="40"/>
      </w:pPr>
      <w:r w:rsidRPr="00AB4FCD">
        <w:t xml:space="preserve">Run the following command from the ‘/usr/local/java’ folder to start up all </w:t>
      </w:r>
      <w:r>
        <w:t xml:space="preserve">OCP services and </w:t>
      </w:r>
      <w:r w:rsidRPr="00AB4FCD">
        <w:t>UIs:</w:t>
      </w:r>
      <w:r w:rsidRPr="00AB4FCD">
        <w:tab/>
      </w:r>
    </w:p>
    <w:p w14:paraId="234D1318" w14:textId="77777777" w:rsidR="00445FC1" w:rsidRPr="00094260" w:rsidRDefault="00445FC1" w:rsidP="00445FC1">
      <w:pPr>
        <w:spacing w:after="40"/>
        <w:ind w:left="576" w:firstLine="144"/>
        <w:rPr>
          <w:rFonts w:cs="Consolas"/>
          <w:shd w:val="pct15" w:color="auto" w:fill="FFFFFF"/>
        </w:rPr>
      </w:pPr>
      <w:r w:rsidRPr="00094260">
        <w:rPr>
          <w:rFonts w:cs="Consolas"/>
          <w:shd w:val="pct15" w:color="auto" w:fill="FFFFFF"/>
        </w:rPr>
        <w:t xml:space="preserve">docker-compose up -d </w:t>
      </w:r>
    </w:p>
    <w:p w14:paraId="42F3737F" w14:textId="39950C84" w:rsidR="00976DAC" w:rsidRDefault="00445FC1" w:rsidP="00976DAC">
      <w:pPr>
        <w:spacing w:after="40"/>
        <w:rPr>
          <w:rFonts w:cs="Consolas"/>
        </w:rPr>
      </w:pPr>
      <w:r w:rsidRPr="00AB4FCD">
        <w:rPr>
          <w:rFonts w:cs="Consolas"/>
        </w:rPr>
        <w:t>Run ‘docker ps –a’ to verify all the containers are up running.</w:t>
      </w:r>
    </w:p>
    <w:p w14:paraId="260DF913" w14:textId="77777777" w:rsidR="00976DAC" w:rsidRPr="00976DAC" w:rsidRDefault="00976DAC" w:rsidP="00976DAC">
      <w:pPr>
        <w:spacing w:after="40"/>
        <w:rPr>
          <w:rFonts w:cs="Consolas"/>
        </w:rPr>
      </w:pPr>
    </w:p>
    <w:p w14:paraId="07A2290C" w14:textId="4E496F80" w:rsidR="00590D7B" w:rsidRDefault="00976DAC" w:rsidP="00976DAC">
      <w:pPr>
        <w:rPr>
          <w:rFonts w:cs="Segoe UI"/>
          <w:color w:val="333333"/>
          <w:shd w:val="clear" w:color="auto" w:fill="FFFFFF"/>
        </w:rPr>
      </w:pPr>
      <w:r>
        <w:t>To verify OCP deployment, access the UI:</w:t>
      </w:r>
      <w:r w:rsidR="00590D7B" w:rsidRPr="00274AD5">
        <w:rPr>
          <w:rFonts w:cs="Segoe UI"/>
          <w:color w:val="333333"/>
          <w:shd w:val="clear" w:color="auto" w:fill="FFFFFF"/>
        </w:rPr>
        <w:t xml:space="preserve"> </w:t>
      </w:r>
      <w:r w:rsidR="00590D7B" w:rsidRPr="00AD2A92">
        <w:rPr>
          <w:rFonts w:cs="Segoe UI"/>
          <w:u w:val="single"/>
          <w:shd w:val="clear" w:color="auto" w:fill="FFFFFF"/>
        </w:rPr>
        <w:t>https://&lt;application_server</w:t>
      </w:r>
      <w:r w:rsidR="00590D7B">
        <w:rPr>
          <w:rFonts w:cs="Segoe UI"/>
          <w:u w:val="single"/>
          <w:shd w:val="clear" w:color="auto" w:fill="FFFFFF"/>
        </w:rPr>
        <w:t>&gt;/</w:t>
      </w:r>
      <w:r w:rsidR="00590D7B" w:rsidRPr="00452C69">
        <w:rPr>
          <w:rFonts w:cs="Segoe UI"/>
          <w:u w:val="single"/>
          <w:shd w:val="clear" w:color="auto" w:fill="FFFFFF"/>
        </w:rPr>
        <w:t>ocp-ui</w:t>
      </w:r>
    </w:p>
    <w:p w14:paraId="730D6941" w14:textId="77777777" w:rsidR="00590D7B" w:rsidRDefault="00590D7B" w:rsidP="00590D7B">
      <w:pPr>
        <w:pStyle w:val="ListParagraph"/>
        <w:numPr>
          <w:ilvl w:val="1"/>
          <w:numId w:val="15"/>
        </w:numPr>
        <w:rPr>
          <w:rFonts w:cs="Segoe UI"/>
          <w:color w:val="333333"/>
          <w:shd w:val="clear" w:color="auto" w:fill="FFFFFF"/>
        </w:rPr>
      </w:pPr>
      <w:r>
        <w:rPr>
          <w:rFonts w:cs="Segoe UI"/>
          <w:color w:val="333333"/>
          <w:shd w:val="clear" w:color="auto" w:fill="FFFFFF"/>
        </w:rPr>
        <w:t xml:space="preserve">Login with credentials in </w:t>
      </w:r>
      <w:r>
        <w:t xml:space="preserve">the companion </w:t>
      </w:r>
      <w:r w:rsidRPr="00DA5595">
        <w:t>user-credentials</w:t>
      </w:r>
      <w:r>
        <w:t xml:space="preserve"> folder</w:t>
      </w:r>
    </w:p>
    <w:p w14:paraId="648BCFC8" w14:textId="77777777" w:rsidR="00590D7B" w:rsidRDefault="00590D7B" w:rsidP="00590D7B">
      <w:pPr>
        <w:pStyle w:val="ListParagraph"/>
        <w:numPr>
          <w:ilvl w:val="0"/>
          <w:numId w:val="15"/>
        </w:numPr>
        <w:rPr>
          <w:rFonts w:cs="Segoe UI"/>
          <w:color w:val="333333"/>
          <w:shd w:val="clear" w:color="auto" w:fill="FFFFFF"/>
        </w:rPr>
      </w:pPr>
      <w:r>
        <w:rPr>
          <w:rFonts w:cs="Segoe UI"/>
          <w:color w:val="333333"/>
          <w:shd w:val="clear" w:color="auto" w:fill="FFFFFF"/>
        </w:rPr>
        <w:t xml:space="preserve">Follow the OCP User Guides </w:t>
      </w:r>
      <w:r w:rsidRPr="00377848">
        <w:rPr>
          <w:rFonts w:cs="Segoe UI"/>
          <w:color w:val="333333"/>
          <w:shd w:val="clear" w:color="auto" w:fill="FFFFFF"/>
        </w:rPr>
        <w:t xml:space="preserve">to verify </w:t>
      </w:r>
      <w:r>
        <w:rPr>
          <w:rFonts w:cs="Segoe UI"/>
          <w:color w:val="333333"/>
          <w:shd w:val="clear" w:color="auto" w:fill="FFFFFF"/>
        </w:rPr>
        <w:t>OCP</w:t>
      </w:r>
      <w:r w:rsidRPr="00377848">
        <w:rPr>
          <w:rFonts w:cs="Segoe UI"/>
          <w:color w:val="333333"/>
          <w:shd w:val="clear" w:color="auto" w:fill="FFFFFF"/>
        </w:rPr>
        <w:t xml:space="preserve"> features</w:t>
      </w:r>
      <w:r>
        <w:rPr>
          <w:rFonts w:cs="Segoe UI"/>
          <w:color w:val="333333"/>
          <w:shd w:val="clear" w:color="auto" w:fill="FFFFFF"/>
        </w:rPr>
        <w:t>.</w:t>
      </w:r>
    </w:p>
    <w:p w14:paraId="5C7ECD98" w14:textId="77777777" w:rsidR="00590D7B" w:rsidRPr="00590D7B" w:rsidRDefault="00590D7B" w:rsidP="00590D7B">
      <w:pPr>
        <w:rPr>
          <w:highlight w:val="yellow"/>
        </w:rPr>
      </w:pPr>
    </w:p>
    <w:p w14:paraId="3EA280D5" w14:textId="061ECE1F" w:rsidR="00B01263" w:rsidRDefault="00B47A0A" w:rsidP="00452C69">
      <w:pPr>
        <w:pStyle w:val="Heading2"/>
        <w:ind w:left="540"/>
      </w:pPr>
      <w:bookmarkStart w:id="252" w:name="_Toc523996181"/>
      <w:r>
        <w:t xml:space="preserve">Two </w:t>
      </w:r>
      <w:r w:rsidR="004720D4">
        <w:t>Server</w:t>
      </w:r>
      <w:r w:rsidR="00B01263">
        <w:t xml:space="preserve"> Setup</w:t>
      </w:r>
      <w:bookmarkEnd w:id="252"/>
    </w:p>
    <w:p w14:paraId="7B353D46" w14:textId="71E5CC4F" w:rsidR="00B01263" w:rsidRDefault="00B01263" w:rsidP="00B01263">
      <w:r w:rsidRPr="004F7D29">
        <w:t xml:space="preserve">This option is designed to run all </w:t>
      </w:r>
      <w:r w:rsidR="004720D4">
        <w:t>OCP</w:t>
      </w:r>
      <w:r w:rsidRPr="004F7D29">
        <w:t xml:space="preserve"> services</w:t>
      </w:r>
      <w:r w:rsidR="004C1F0E">
        <w:t xml:space="preserve"> and </w:t>
      </w:r>
      <w:r w:rsidRPr="004F7D29">
        <w:t>UIs</w:t>
      </w:r>
      <w:r>
        <w:t xml:space="preserve"> on</w:t>
      </w:r>
      <w:r w:rsidR="00774248">
        <w:t xml:space="preserve"> one Linux instance as</w:t>
      </w:r>
      <w:r>
        <w:t xml:space="preserve"> </w:t>
      </w:r>
      <w:r w:rsidR="00774248">
        <w:t>application</w:t>
      </w:r>
      <w:r>
        <w:t xml:space="preserve"> server</w:t>
      </w:r>
      <w:r w:rsidR="00294FED">
        <w:t xml:space="preserve">, and </w:t>
      </w:r>
      <w:r w:rsidR="00774248">
        <w:t>databases</w:t>
      </w:r>
      <w:r w:rsidR="00294FED">
        <w:t xml:space="preserve"> on another</w:t>
      </w:r>
      <w:r w:rsidR="00774248">
        <w:t xml:space="preserve"> Linux instance as</w:t>
      </w:r>
      <w:r w:rsidR="00294FED">
        <w:t xml:space="preserve"> </w:t>
      </w:r>
      <w:r w:rsidR="00D07393">
        <w:t>d</w:t>
      </w:r>
      <w:r w:rsidR="00111A17">
        <w:t>a</w:t>
      </w:r>
      <w:r w:rsidR="00D07393">
        <w:t xml:space="preserve">tabase </w:t>
      </w:r>
      <w:r w:rsidR="00294FED">
        <w:t>server.</w:t>
      </w:r>
    </w:p>
    <w:p w14:paraId="43D900FE" w14:textId="2EFA46F4" w:rsidR="00301631" w:rsidRDefault="00301631" w:rsidP="00301631">
      <w:pPr>
        <w:pStyle w:val="Heading3"/>
      </w:pPr>
      <w:bookmarkStart w:id="253" w:name="_Toc523996182"/>
      <w:r w:rsidRPr="00114B32">
        <w:t xml:space="preserve">Configure </w:t>
      </w:r>
      <w:r w:rsidR="003B26F1">
        <w:t xml:space="preserve">OCP </w:t>
      </w:r>
      <w:r>
        <w:t>Application</w:t>
      </w:r>
      <w:r w:rsidRPr="00114B32">
        <w:t xml:space="preserve"> Server</w:t>
      </w:r>
      <w:bookmarkEnd w:id="253"/>
    </w:p>
    <w:p w14:paraId="7707F08E" w14:textId="69B52BD1" w:rsidR="00301631" w:rsidRDefault="00301631" w:rsidP="00301631">
      <w:pPr>
        <w:pStyle w:val="Heading4"/>
      </w:pPr>
      <w:r>
        <w:t>App</w:t>
      </w:r>
      <w:r w:rsidR="00636FA7">
        <w:t>lication</w:t>
      </w:r>
      <w:r>
        <w:t xml:space="preserve"> Server Info</w:t>
      </w:r>
      <w:r w:rsidR="00636FA7">
        <w:t>rmation</w:t>
      </w:r>
      <w:r w:rsidR="00C32B5A">
        <w:br/>
      </w:r>
    </w:p>
    <w:tbl>
      <w:tblPr>
        <w:tblW w:w="3984" w:type="dxa"/>
        <w:tblInd w:w="607" w:type="dxa"/>
        <w:tblLook w:val="04A0" w:firstRow="1" w:lastRow="0" w:firstColumn="1" w:lastColumn="0" w:noHBand="0" w:noVBand="1"/>
      </w:tblPr>
      <w:tblGrid>
        <w:gridCol w:w="1931"/>
        <w:gridCol w:w="1595"/>
        <w:gridCol w:w="1111"/>
      </w:tblGrid>
      <w:tr w:rsidR="00301631" w:rsidRPr="00FE7C72" w14:paraId="41247542" w14:textId="77777777" w:rsidTr="00774248">
        <w:trPr>
          <w:trHeight w:val="288"/>
        </w:trPr>
        <w:tc>
          <w:tcPr>
            <w:tcW w:w="193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6A46117" w14:textId="278F289E" w:rsidR="00301631" w:rsidRPr="00FE7C72" w:rsidRDefault="00774248" w:rsidP="004C1F0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Application</w:t>
            </w:r>
            <w:r w:rsidR="00301631" w:rsidRPr="00FE7C72">
              <w:rPr>
                <w:rFonts w:ascii="Calibri" w:eastAsia="Times New Roman" w:hAnsi="Calibri" w:cs="Times New Roman"/>
                <w:b/>
                <w:bCs/>
                <w:color w:val="000000"/>
              </w:rPr>
              <w:t xml:space="preserve"> Server</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6B2D593D" w14:textId="4FD2F05C" w:rsidR="00301631" w:rsidRPr="00FE7C72" w:rsidRDefault="00167C60" w:rsidP="004C1F0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Recommended</w:t>
            </w:r>
          </w:p>
        </w:tc>
        <w:tc>
          <w:tcPr>
            <w:tcW w:w="1111" w:type="dxa"/>
            <w:tcBorders>
              <w:top w:val="single" w:sz="4" w:space="0" w:color="auto"/>
              <w:left w:val="nil"/>
              <w:bottom w:val="single" w:sz="4" w:space="0" w:color="auto"/>
              <w:right w:val="single" w:sz="4" w:space="0" w:color="auto"/>
            </w:tcBorders>
            <w:shd w:val="clear" w:color="auto" w:fill="auto"/>
            <w:noWrap/>
            <w:vAlign w:val="bottom"/>
            <w:hideMark/>
          </w:tcPr>
          <w:p w14:paraId="45C5679B" w14:textId="0FF3F52B" w:rsidR="00301631" w:rsidRPr="00FE7C72" w:rsidRDefault="00167C60" w:rsidP="004C1F0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Minimum</w:t>
            </w:r>
          </w:p>
        </w:tc>
      </w:tr>
      <w:tr w:rsidR="00A642B8" w:rsidRPr="00FE7C72" w14:paraId="665E3C47" w14:textId="77777777" w:rsidTr="00774248">
        <w:trPr>
          <w:trHeight w:val="288"/>
        </w:trPr>
        <w:tc>
          <w:tcPr>
            <w:tcW w:w="1931"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E11170C" w14:textId="59E08789" w:rsidR="00A642B8" w:rsidRPr="00FE7C72" w:rsidRDefault="00A642B8" w:rsidP="00A642B8">
            <w:pPr>
              <w:spacing w:after="0" w:line="240" w:lineRule="auto"/>
              <w:rPr>
                <w:rFonts w:ascii="Calibri" w:eastAsia="Times New Roman" w:hAnsi="Calibri" w:cs="Times New Roman"/>
                <w:b/>
                <w:bCs/>
                <w:color w:val="000000"/>
              </w:rPr>
            </w:pPr>
            <w:r w:rsidRPr="00FE7C72">
              <w:rPr>
                <w:rFonts w:ascii="Calibri" w:eastAsia="Times New Roman" w:hAnsi="Calibri" w:cs="Times New Roman"/>
                <w:b/>
                <w:bCs/>
                <w:color w:val="000000"/>
              </w:rPr>
              <w:t>CPU</w:t>
            </w:r>
          </w:p>
        </w:tc>
        <w:tc>
          <w:tcPr>
            <w:tcW w:w="942" w:type="dxa"/>
            <w:tcBorders>
              <w:top w:val="single" w:sz="4" w:space="0" w:color="auto"/>
              <w:left w:val="nil"/>
              <w:bottom w:val="single" w:sz="4" w:space="0" w:color="auto"/>
              <w:right w:val="single" w:sz="4" w:space="0" w:color="auto"/>
            </w:tcBorders>
            <w:shd w:val="clear" w:color="auto" w:fill="auto"/>
            <w:noWrap/>
            <w:vAlign w:val="bottom"/>
          </w:tcPr>
          <w:p w14:paraId="40ADE639" w14:textId="15BC6DCF" w:rsidR="00A642B8" w:rsidRDefault="00A642B8" w:rsidP="00A642B8">
            <w:pPr>
              <w:spacing w:after="0" w:line="240" w:lineRule="auto"/>
              <w:rPr>
                <w:rFonts w:ascii="Calibri" w:eastAsia="Times New Roman" w:hAnsi="Calibri" w:cs="Times New Roman"/>
                <w:b/>
                <w:bCs/>
                <w:color w:val="000000"/>
              </w:rPr>
            </w:pPr>
            <w:r>
              <w:t>8</w:t>
            </w:r>
          </w:p>
        </w:tc>
        <w:tc>
          <w:tcPr>
            <w:tcW w:w="1111" w:type="dxa"/>
            <w:tcBorders>
              <w:top w:val="single" w:sz="4" w:space="0" w:color="auto"/>
              <w:left w:val="nil"/>
              <w:bottom w:val="single" w:sz="4" w:space="0" w:color="auto"/>
              <w:right w:val="single" w:sz="4" w:space="0" w:color="auto"/>
            </w:tcBorders>
            <w:shd w:val="clear" w:color="auto" w:fill="auto"/>
            <w:noWrap/>
            <w:vAlign w:val="bottom"/>
          </w:tcPr>
          <w:p w14:paraId="6A6601C1" w14:textId="78CD6C45" w:rsidR="00A642B8" w:rsidRDefault="00A642B8" w:rsidP="00A642B8">
            <w:pPr>
              <w:spacing w:after="0" w:line="240" w:lineRule="auto"/>
              <w:rPr>
                <w:rFonts w:ascii="Calibri" w:eastAsia="Times New Roman" w:hAnsi="Calibri" w:cs="Times New Roman"/>
                <w:b/>
                <w:bCs/>
                <w:color w:val="000000"/>
              </w:rPr>
            </w:pPr>
            <w:r>
              <w:t>4</w:t>
            </w:r>
          </w:p>
        </w:tc>
      </w:tr>
      <w:tr w:rsidR="00A642B8" w:rsidRPr="00FE7C72" w14:paraId="1B195A04" w14:textId="77777777" w:rsidTr="00774248">
        <w:trPr>
          <w:trHeight w:val="288"/>
        </w:trPr>
        <w:tc>
          <w:tcPr>
            <w:tcW w:w="1931" w:type="dxa"/>
            <w:tcBorders>
              <w:top w:val="nil"/>
              <w:left w:val="single" w:sz="4" w:space="0" w:color="auto"/>
              <w:bottom w:val="single" w:sz="4" w:space="0" w:color="auto"/>
              <w:right w:val="single" w:sz="4" w:space="0" w:color="auto"/>
            </w:tcBorders>
            <w:shd w:val="clear" w:color="000000" w:fill="FFFFFF"/>
            <w:noWrap/>
            <w:vAlign w:val="bottom"/>
            <w:hideMark/>
          </w:tcPr>
          <w:p w14:paraId="2EB3378D" w14:textId="77777777" w:rsidR="00A642B8" w:rsidRPr="00FE7C72" w:rsidRDefault="00A642B8" w:rsidP="00A642B8">
            <w:pPr>
              <w:spacing w:after="0" w:line="240" w:lineRule="auto"/>
              <w:rPr>
                <w:rFonts w:ascii="Calibri" w:eastAsia="Times New Roman" w:hAnsi="Calibri" w:cs="Times New Roman"/>
                <w:b/>
                <w:bCs/>
                <w:color w:val="000000"/>
              </w:rPr>
            </w:pPr>
            <w:r w:rsidRPr="00FE7C72">
              <w:rPr>
                <w:rFonts w:ascii="Calibri" w:eastAsia="Times New Roman" w:hAnsi="Calibri" w:cs="Times New Roman"/>
                <w:b/>
                <w:bCs/>
                <w:color w:val="000000"/>
              </w:rPr>
              <w:t>Memory</w:t>
            </w:r>
          </w:p>
        </w:tc>
        <w:tc>
          <w:tcPr>
            <w:tcW w:w="942" w:type="dxa"/>
            <w:tcBorders>
              <w:top w:val="nil"/>
              <w:left w:val="nil"/>
              <w:bottom w:val="single" w:sz="4" w:space="0" w:color="auto"/>
              <w:right w:val="single" w:sz="4" w:space="0" w:color="auto"/>
            </w:tcBorders>
            <w:shd w:val="clear" w:color="auto" w:fill="auto"/>
            <w:noWrap/>
            <w:vAlign w:val="bottom"/>
            <w:hideMark/>
          </w:tcPr>
          <w:p w14:paraId="2C66D625" w14:textId="2A69DF28" w:rsidR="00A642B8" w:rsidRPr="00FE7C72" w:rsidRDefault="00C84096" w:rsidP="00C84096">
            <w:pPr>
              <w:spacing w:after="0" w:line="240" w:lineRule="auto"/>
            </w:pPr>
            <w:r>
              <w:t>16</w:t>
            </w:r>
            <w:r w:rsidRPr="00FE7C72">
              <w:t xml:space="preserve"> </w:t>
            </w:r>
            <w:r w:rsidR="00A642B8" w:rsidRPr="00FE7C72">
              <w:t>GB</w:t>
            </w:r>
          </w:p>
        </w:tc>
        <w:tc>
          <w:tcPr>
            <w:tcW w:w="1111" w:type="dxa"/>
            <w:tcBorders>
              <w:top w:val="nil"/>
              <w:left w:val="nil"/>
              <w:bottom w:val="single" w:sz="4" w:space="0" w:color="auto"/>
              <w:right w:val="single" w:sz="4" w:space="0" w:color="auto"/>
            </w:tcBorders>
            <w:shd w:val="clear" w:color="auto" w:fill="auto"/>
            <w:noWrap/>
            <w:vAlign w:val="bottom"/>
            <w:hideMark/>
          </w:tcPr>
          <w:p w14:paraId="00320C95" w14:textId="3AA2C651" w:rsidR="00A642B8" w:rsidRPr="00FE7C72" w:rsidRDefault="00C84096" w:rsidP="00E13898">
            <w:pPr>
              <w:spacing w:after="0" w:line="240" w:lineRule="auto"/>
            </w:pPr>
            <w:r>
              <w:t xml:space="preserve">8 </w:t>
            </w:r>
            <w:r w:rsidR="00A642B8" w:rsidRPr="00FE7C72">
              <w:t>GB</w:t>
            </w:r>
          </w:p>
        </w:tc>
      </w:tr>
      <w:tr w:rsidR="00A642B8" w:rsidRPr="00FE7C72" w14:paraId="2465B905" w14:textId="77777777" w:rsidTr="00774248">
        <w:trPr>
          <w:trHeight w:val="288"/>
        </w:trPr>
        <w:tc>
          <w:tcPr>
            <w:tcW w:w="1931" w:type="dxa"/>
            <w:tcBorders>
              <w:top w:val="nil"/>
              <w:left w:val="single" w:sz="4" w:space="0" w:color="auto"/>
              <w:bottom w:val="single" w:sz="4" w:space="0" w:color="auto"/>
              <w:right w:val="single" w:sz="4" w:space="0" w:color="auto"/>
            </w:tcBorders>
            <w:shd w:val="clear" w:color="000000" w:fill="FFFFFF"/>
            <w:noWrap/>
            <w:vAlign w:val="bottom"/>
            <w:hideMark/>
          </w:tcPr>
          <w:p w14:paraId="369F1389" w14:textId="77777777" w:rsidR="00A642B8" w:rsidRPr="00FE7C72" w:rsidRDefault="00A642B8" w:rsidP="00A642B8">
            <w:pPr>
              <w:spacing w:after="0" w:line="240" w:lineRule="auto"/>
              <w:rPr>
                <w:rFonts w:ascii="Calibri" w:eastAsia="Times New Roman" w:hAnsi="Calibri" w:cs="Times New Roman"/>
                <w:b/>
                <w:bCs/>
                <w:color w:val="000000"/>
              </w:rPr>
            </w:pPr>
            <w:r w:rsidRPr="00FE7C72">
              <w:rPr>
                <w:rFonts w:ascii="Calibri" w:eastAsia="Times New Roman" w:hAnsi="Calibri" w:cs="Times New Roman"/>
                <w:b/>
                <w:bCs/>
                <w:color w:val="000000"/>
              </w:rPr>
              <w:t>Storage</w:t>
            </w:r>
          </w:p>
        </w:tc>
        <w:tc>
          <w:tcPr>
            <w:tcW w:w="942" w:type="dxa"/>
            <w:tcBorders>
              <w:top w:val="nil"/>
              <w:left w:val="nil"/>
              <w:bottom w:val="single" w:sz="4" w:space="0" w:color="auto"/>
              <w:right w:val="single" w:sz="4" w:space="0" w:color="auto"/>
            </w:tcBorders>
            <w:shd w:val="clear" w:color="auto" w:fill="auto"/>
            <w:noWrap/>
            <w:vAlign w:val="bottom"/>
            <w:hideMark/>
          </w:tcPr>
          <w:p w14:paraId="0FBD4CF5" w14:textId="28D12EE7" w:rsidR="00A642B8" w:rsidRPr="00FE7C72" w:rsidRDefault="00A642B8" w:rsidP="00A642B8">
            <w:pPr>
              <w:spacing w:after="0" w:line="240" w:lineRule="auto"/>
            </w:pPr>
            <w:r>
              <w:t xml:space="preserve">120 </w:t>
            </w:r>
            <w:r w:rsidRPr="00FE7C72">
              <w:t>GB</w:t>
            </w:r>
          </w:p>
        </w:tc>
        <w:tc>
          <w:tcPr>
            <w:tcW w:w="1111" w:type="dxa"/>
            <w:tcBorders>
              <w:top w:val="nil"/>
              <w:left w:val="nil"/>
              <w:bottom w:val="single" w:sz="4" w:space="0" w:color="auto"/>
              <w:right w:val="single" w:sz="4" w:space="0" w:color="auto"/>
            </w:tcBorders>
            <w:shd w:val="clear" w:color="auto" w:fill="auto"/>
            <w:noWrap/>
            <w:vAlign w:val="bottom"/>
            <w:hideMark/>
          </w:tcPr>
          <w:p w14:paraId="6C3E12D7" w14:textId="7C011015" w:rsidR="00A642B8" w:rsidRPr="00FE7C72" w:rsidRDefault="00A642B8" w:rsidP="00A642B8">
            <w:pPr>
              <w:spacing w:after="0" w:line="240" w:lineRule="auto"/>
            </w:pPr>
            <w:r>
              <w:t xml:space="preserve">60 </w:t>
            </w:r>
            <w:r w:rsidRPr="00FE7C72">
              <w:t>GB</w:t>
            </w:r>
          </w:p>
        </w:tc>
      </w:tr>
    </w:tbl>
    <w:p w14:paraId="3C9A1EE5" w14:textId="77777777" w:rsidR="00301631" w:rsidRDefault="00301631" w:rsidP="00301631">
      <w:pPr>
        <w:pStyle w:val="Heading4"/>
      </w:pPr>
      <w:r>
        <w:t>Configure App Server</w:t>
      </w:r>
    </w:p>
    <w:p w14:paraId="7F775F1F" w14:textId="7F742F2D" w:rsidR="00910118" w:rsidRPr="00496D97" w:rsidRDefault="00301631" w:rsidP="00496D97">
      <w:pPr>
        <w:numPr>
          <w:ilvl w:val="0"/>
          <w:numId w:val="1"/>
        </w:numPr>
        <w:spacing w:before="120" w:after="40"/>
      </w:pPr>
      <w:r>
        <w:t xml:space="preserve">Get the </w:t>
      </w:r>
      <w:hyperlink r:id="rId26" w:history="1">
        <w:r w:rsidR="00167C60">
          <w:rPr>
            <w:rStyle w:val="Hyperlink"/>
          </w:rPr>
          <w:t>ocp</w:t>
        </w:r>
        <w:r>
          <w:rPr>
            <w:rStyle w:val="Hyperlink"/>
          </w:rPr>
          <w:t>_</w:t>
        </w:r>
        <w:r w:rsidRPr="002C2A73">
          <w:rPr>
            <w:rStyle w:val="Hyperlink"/>
          </w:rPr>
          <w:t>config.sh</w:t>
        </w:r>
      </w:hyperlink>
      <w:r w:rsidR="00041512">
        <w:rPr>
          <w:rStyle w:val="FootnoteReference"/>
        </w:rPr>
        <w:footnoteReference w:id="4"/>
      </w:r>
      <w:r w:rsidR="00041512">
        <w:t xml:space="preserve"> </w:t>
      </w:r>
      <w:r>
        <w:t xml:space="preserve">and run the </w:t>
      </w:r>
      <w:r w:rsidR="00496D97">
        <w:t xml:space="preserve">script </w:t>
      </w:r>
      <w:r>
        <w:t>file.</w:t>
      </w:r>
    </w:p>
    <w:p w14:paraId="4996EDCE" w14:textId="43D69619" w:rsidR="00301631" w:rsidRPr="00CF0D3E" w:rsidRDefault="00301631" w:rsidP="00301631">
      <w:pPr>
        <w:spacing w:after="40"/>
        <w:ind w:left="1080"/>
        <w:rPr>
          <w:rFonts w:cs="Consolas"/>
          <w:shd w:val="pct15" w:color="auto" w:fill="FFFFFF"/>
        </w:rPr>
      </w:pPr>
      <w:r w:rsidRPr="00CF0D3E">
        <w:rPr>
          <w:rFonts w:cs="Consolas"/>
          <w:shd w:val="pct15" w:color="auto" w:fill="FFFFFF"/>
        </w:rPr>
        <w:t xml:space="preserve">sh </w:t>
      </w:r>
      <w:r w:rsidR="00910118">
        <w:rPr>
          <w:rFonts w:cs="Consolas"/>
          <w:shd w:val="pct15" w:color="auto" w:fill="FFFFFF"/>
        </w:rPr>
        <w:t>ocp</w:t>
      </w:r>
      <w:r w:rsidRPr="00CF0D3E">
        <w:rPr>
          <w:rFonts w:cs="Consolas"/>
          <w:shd w:val="pct15" w:color="auto" w:fill="FFFFFF"/>
        </w:rPr>
        <w:t xml:space="preserve">_config.sh </w:t>
      </w:r>
    </w:p>
    <w:p w14:paraId="3E2DC89C" w14:textId="5B46B37A" w:rsidR="00301631" w:rsidRDefault="00301631" w:rsidP="00301631">
      <w:pPr>
        <w:spacing w:after="40"/>
        <w:ind w:left="1080"/>
        <w:rPr>
          <w:noProof/>
        </w:rPr>
      </w:pPr>
      <w:r>
        <w:rPr>
          <w:rFonts w:cs="Consolas"/>
        </w:rPr>
        <w:lastRenderedPageBreak/>
        <w:t xml:space="preserve">Enter </w:t>
      </w:r>
      <w:r w:rsidR="00156E72">
        <w:rPr>
          <w:rFonts w:cs="Consolas"/>
        </w:rPr>
        <w:t xml:space="preserve">2 </w:t>
      </w:r>
      <w:r>
        <w:rPr>
          <w:rFonts w:cs="Consolas"/>
        </w:rPr>
        <w:t>when console prompted “Please select a server to setup:”</w:t>
      </w:r>
      <w:r w:rsidR="00134356">
        <w:rPr>
          <w:rFonts w:cs="Consolas"/>
        </w:rPr>
        <w:t xml:space="preserve"> to setup </w:t>
      </w:r>
      <w:r w:rsidR="00156E72">
        <w:rPr>
          <w:rFonts w:cs="Consolas"/>
        </w:rPr>
        <w:t xml:space="preserve">two server </w:t>
      </w:r>
      <w:r w:rsidR="00134356" w:rsidRPr="00134356">
        <w:rPr>
          <w:rFonts w:cs="Consolas"/>
        </w:rPr>
        <w:t>OCP App Server</w:t>
      </w:r>
      <w:r w:rsidR="00134356">
        <w:rPr>
          <w:rFonts w:cs="Consolas"/>
        </w:rPr>
        <w:t>.</w:t>
      </w:r>
    </w:p>
    <w:p w14:paraId="2D65D9F0" w14:textId="77777777" w:rsidR="00301631" w:rsidRPr="002A0CB7" w:rsidRDefault="00301631" w:rsidP="00301631">
      <w:pPr>
        <w:spacing w:before="120" w:after="120"/>
        <w:ind w:left="1080"/>
        <w:rPr>
          <w:b/>
          <w:bdr w:val="single" w:sz="4" w:space="0" w:color="auto"/>
        </w:rPr>
      </w:pPr>
      <w:r w:rsidRPr="002A0CB7">
        <w:rPr>
          <w:b/>
          <w:bdr w:val="single" w:sz="4" w:space="0" w:color="auto"/>
        </w:rPr>
        <w:t>Expected Results:</w:t>
      </w:r>
    </w:p>
    <w:p w14:paraId="37669372" w14:textId="127A93FC" w:rsidR="00301631" w:rsidRPr="00BB0CC4" w:rsidRDefault="00301631" w:rsidP="00301631">
      <w:pPr>
        <w:spacing w:before="120" w:after="40"/>
        <w:ind w:left="1080"/>
        <w:rPr>
          <w:b/>
        </w:rPr>
      </w:pPr>
      <w:r>
        <w:t xml:space="preserve">The following subfolders and the </w:t>
      </w:r>
      <w:r w:rsidR="00F439C6">
        <w:t>OCP</w:t>
      </w:r>
      <w:r>
        <w:t xml:space="preserve"> configurations will be created under ‘/usr/local/’ folder.</w:t>
      </w:r>
    </w:p>
    <w:p w14:paraId="75334C49" w14:textId="77777777" w:rsidR="00301631" w:rsidRDefault="00301631" w:rsidP="00301631">
      <w:pPr>
        <w:pStyle w:val="ListParagraph"/>
        <w:numPr>
          <w:ilvl w:val="2"/>
          <w:numId w:val="1"/>
        </w:numPr>
        <w:spacing w:after="40"/>
        <w:ind w:left="1800"/>
        <w:contextualSpacing w:val="0"/>
      </w:pPr>
      <w:r>
        <w:t>Java</w:t>
      </w:r>
    </w:p>
    <w:p w14:paraId="4C027E7C" w14:textId="3865FA53" w:rsidR="00301631" w:rsidRDefault="00452C69" w:rsidP="00A346D6">
      <w:pPr>
        <w:pStyle w:val="ListParagraph"/>
        <w:numPr>
          <w:ilvl w:val="2"/>
          <w:numId w:val="22"/>
        </w:numPr>
        <w:spacing w:after="40"/>
        <w:ind w:left="2160"/>
        <w:contextualSpacing w:val="0"/>
      </w:pPr>
      <w:r>
        <w:rPr>
          <w:rStyle w:val="Hyperlink"/>
        </w:rPr>
        <w:t>docker-</w:t>
      </w:r>
      <w:hyperlink r:id="rId27" w:history="1">
        <w:r w:rsidRPr="00452C69">
          <w:rPr>
            <w:rStyle w:val="Hyperlink"/>
          </w:rPr>
          <w:t>compose</w:t>
        </w:r>
      </w:hyperlink>
      <w:r>
        <w:rPr>
          <w:rStyle w:val="Hyperlink"/>
        </w:rPr>
        <w:t xml:space="preserve">_ocp_app </w:t>
      </w:r>
      <w:r w:rsidR="00301631">
        <w:t>file : docker-compose.yml</w:t>
      </w:r>
    </w:p>
    <w:p w14:paraId="16BB3F87" w14:textId="77777777" w:rsidR="00301631" w:rsidRDefault="00301631" w:rsidP="00301631">
      <w:pPr>
        <w:pStyle w:val="ListParagraph"/>
        <w:numPr>
          <w:ilvl w:val="2"/>
          <w:numId w:val="1"/>
        </w:numPr>
        <w:spacing w:after="40"/>
        <w:ind w:left="1800"/>
        <w:contextualSpacing w:val="0"/>
      </w:pPr>
      <w:r>
        <w:t>Application Files</w:t>
      </w:r>
    </w:p>
    <w:p w14:paraId="2880E7C6" w14:textId="1B316959" w:rsidR="00301631" w:rsidRDefault="00301631" w:rsidP="00301631">
      <w:pPr>
        <w:pStyle w:val="ListParagraph"/>
        <w:numPr>
          <w:ilvl w:val="2"/>
          <w:numId w:val="1"/>
        </w:numPr>
        <w:spacing w:after="40"/>
        <w:ind w:left="2160"/>
        <w:contextualSpacing w:val="0"/>
      </w:pPr>
      <w:r>
        <w:t>java /</w:t>
      </w:r>
      <w:r w:rsidR="00167C60">
        <w:t>OCP</w:t>
      </w:r>
      <w:r>
        <w:t>_PROPS/uaa</w:t>
      </w:r>
    </w:p>
    <w:p w14:paraId="74486693" w14:textId="4E77F3DB" w:rsidR="00301631" w:rsidRDefault="003D206B" w:rsidP="002A0CB7">
      <w:pPr>
        <w:pStyle w:val="ListParagraph"/>
        <w:numPr>
          <w:ilvl w:val="2"/>
          <w:numId w:val="24"/>
        </w:numPr>
        <w:spacing w:after="40"/>
        <w:contextualSpacing w:val="0"/>
      </w:pPr>
      <w:hyperlink r:id="rId28" w:history="1">
        <w:r w:rsidR="00301631" w:rsidRPr="009B756D">
          <w:rPr>
            <w:rStyle w:val="Hyperlink"/>
          </w:rPr>
          <w:t>uaa configuration</w:t>
        </w:r>
      </w:hyperlink>
      <w:r w:rsidR="00301631">
        <w:t xml:space="preserve"> file: /uaa/uaa.yml</w:t>
      </w:r>
    </w:p>
    <w:p w14:paraId="189418D4" w14:textId="36C41FBD" w:rsidR="00301631" w:rsidRDefault="00301631" w:rsidP="00301631">
      <w:pPr>
        <w:pStyle w:val="ListParagraph"/>
        <w:numPr>
          <w:ilvl w:val="2"/>
          <w:numId w:val="1"/>
        </w:numPr>
        <w:spacing w:after="40"/>
        <w:ind w:left="2160"/>
        <w:contextualSpacing w:val="0"/>
      </w:pPr>
      <w:r>
        <w:t>java /</w:t>
      </w:r>
      <w:r w:rsidR="00167C60">
        <w:t>OCP</w:t>
      </w:r>
      <w:r>
        <w:t>_PROPS/</w:t>
      </w:r>
      <w:hyperlink r:id="rId29" w:history="1">
        <w:r w:rsidR="00910118">
          <w:rPr>
            <w:rStyle w:val="Hyperlink"/>
          </w:rPr>
          <w:t>ocp</w:t>
        </w:r>
        <w:r w:rsidRPr="001262E9">
          <w:rPr>
            <w:rStyle w:val="Hyperlink"/>
          </w:rPr>
          <w:t>-config-data</w:t>
        </w:r>
      </w:hyperlink>
    </w:p>
    <w:p w14:paraId="04894793" w14:textId="452E0E9A" w:rsidR="00301631" w:rsidRDefault="003D206B" w:rsidP="00A346D6">
      <w:pPr>
        <w:pStyle w:val="ListParagraph"/>
        <w:numPr>
          <w:ilvl w:val="2"/>
          <w:numId w:val="24"/>
        </w:numPr>
        <w:spacing w:after="40"/>
        <w:contextualSpacing w:val="0"/>
      </w:pPr>
      <w:hyperlink r:id="rId30" w:history="1">
        <w:r w:rsidR="00910118">
          <w:rPr>
            <w:rStyle w:val="Hyperlink"/>
          </w:rPr>
          <w:t xml:space="preserve">OCP </w:t>
        </w:r>
        <w:r w:rsidR="00301631" w:rsidRPr="009B756D">
          <w:rPr>
            <w:rStyle w:val="Hyperlink"/>
          </w:rPr>
          <w:t>configuration</w:t>
        </w:r>
      </w:hyperlink>
      <w:r w:rsidR="00301631">
        <w:t xml:space="preserve"> files: /</w:t>
      </w:r>
      <w:r w:rsidR="00910118">
        <w:t>ocp</w:t>
      </w:r>
      <w:r w:rsidR="00301631" w:rsidRPr="00EF23A9">
        <w:t>-config-data</w:t>
      </w:r>
    </w:p>
    <w:p w14:paraId="218B7B9D" w14:textId="77777777" w:rsidR="00301631" w:rsidRDefault="00301631" w:rsidP="00301631">
      <w:pPr>
        <w:pStyle w:val="ListParagraph"/>
        <w:spacing w:after="40"/>
        <w:ind w:left="2520"/>
        <w:contextualSpacing w:val="0"/>
      </w:pPr>
      <w:r>
        <w:t>Note: If not present clone it by using the following command</w:t>
      </w:r>
    </w:p>
    <w:p w14:paraId="7F120C20" w14:textId="6B472867" w:rsidR="00301631" w:rsidRDefault="00301631" w:rsidP="003016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pPr>
      <w:r w:rsidRPr="00CC1398">
        <w:tab/>
      </w:r>
      <w:r w:rsidRPr="00CC1398">
        <w:tab/>
      </w:r>
      <w:r w:rsidRPr="00CC1398">
        <w:tab/>
        <w:t xml:space="preserve">git clone </w:t>
      </w:r>
      <w:r w:rsidR="00910118" w:rsidRPr="00910118">
        <w:t>https://github.com/FEISystems/ocp-config-data.git</w:t>
      </w:r>
    </w:p>
    <w:p w14:paraId="72681C83" w14:textId="554CBB7F" w:rsidR="00301631" w:rsidRDefault="00881369" w:rsidP="00301631">
      <w:pPr>
        <w:pStyle w:val="ListParagraph"/>
        <w:numPr>
          <w:ilvl w:val="2"/>
          <w:numId w:val="1"/>
        </w:numPr>
        <w:spacing w:after="40"/>
        <w:ind w:left="2160"/>
        <w:contextualSpacing w:val="0"/>
      </w:pPr>
      <w:r>
        <w:t>java</w:t>
      </w:r>
      <w:r w:rsidR="00301631">
        <w:t>/keystore</w:t>
      </w:r>
    </w:p>
    <w:p w14:paraId="06E2AC00" w14:textId="42AD34C3" w:rsidR="00301631" w:rsidRPr="007C526A" w:rsidRDefault="00301631" w:rsidP="00452C69">
      <w:pPr>
        <w:pStyle w:val="ListParagraph"/>
        <w:numPr>
          <w:ilvl w:val="2"/>
          <w:numId w:val="1"/>
        </w:numPr>
        <w:spacing w:after="40"/>
        <w:ind w:left="2160"/>
        <w:contextualSpacing w:val="0"/>
        <w:rPr>
          <w:rFonts w:ascii="Courier New" w:eastAsia="Times New Roman" w:hAnsi="Courier New" w:cs="Courier New"/>
          <w:color w:val="000000"/>
          <w:sz w:val="18"/>
          <w:szCs w:val="18"/>
        </w:rPr>
      </w:pPr>
      <w:r>
        <w:t xml:space="preserve">The </w:t>
      </w:r>
      <w:hyperlink r:id="rId31" w:history="1">
        <w:r w:rsidR="00910118">
          <w:rPr>
            <w:rStyle w:val="Hyperlink"/>
          </w:rPr>
          <w:t>ocp</w:t>
        </w:r>
        <w:r>
          <w:rPr>
            <w:rStyle w:val="Hyperlink"/>
          </w:rPr>
          <w:t>_</w:t>
        </w:r>
        <w:r w:rsidRPr="008710CD">
          <w:rPr>
            <w:rStyle w:val="Hyperlink"/>
          </w:rPr>
          <w:t>app_env.sh</w:t>
        </w:r>
      </w:hyperlink>
      <w:r>
        <w:t xml:space="preserve"> file will be placed</w:t>
      </w:r>
      <w:r w:rsidR="00E3606D">
        <w:t xml:space="preserve"> </w:t>
      </w:r>
      <w:r>
        <w:t>in ‘/etc/profile.d/’ folder.</w:t>
      </w:r>
    </w:p>
    <w:p w14:paraId="432979E8" w14:textId="77777777" w:rsidR="009E323C" w:rsidRDefault="009E323C" w:rsidP="009E323C">
      <w:pPr>
        <w:pStyle w:val="ListParagraph"/>
        <w:numPr>
          <w:ilvl w:val="0"/>
          <w:numId w:val="1"/>
        </w:numPr>
        <w:spacing w:after="40"/>
        <w:contextualSpacing w:val="0"/>
      </w:pPr>
      <w:r>
        <w:t xml:space="preserve">Manually setup configuration: </w:t>
      </w:r>
    </w:p>
    <w:p w14:paraId="351A0B1F" w14:textId="6E352711" w:rsidR="009E323C" w:rsidRPr="00D27A68" w:rsidRDefault="009E323C" w:rsidP="00D27A68">
      <w:pPr>
        <w:pStyle w:val="ListParagraph"/>
        <w:spacing w:after="40"/>
        <w:ind w:left="1080"/>
        <w:contextualSpacing w:val="0"/>
      </w:pPr>
      <w:r>
        <w:t xml:space="preserve">Instead of running scripts with curl and Git clone, </w:t>
      </w:r>
      <w:r w:rsidRPr="00E464DD">
        <w:t>all those files</w:t>
      </w:r>
      <w:r w:rsidR="00D27A68">
        <w:t xml:space="preserve"> can be found in the company</w:t>
      </w:r>
      <w:r w:rsidRPr="00E464DD">
        <w:t xml:space="preserve"> folder</w:t>
      </w:r>
      <w:r>
        <w:t>. Please copy corresponding fil</w:t>
      </w:r>
      <w:r w:rsidR="00D27A68">
        <w:t>es to target folder accordingly based on the scripts</w:t>
      </w:r>
    </w:p>
    <w:p w14:paraId="40ED2164" w14:textId="77777777" w:rsidR="00301631" w:rsidRDefault="00301631" w:rsidP="00A346D6">
      <w:pPr>
        <w:pStyle w:val="ListParagraph"/>
        <w:numPr>
          <w:ilvl w:val="2"/>
          <w:numId w:val="7"/>
        </w:numPr>
        <w:spacing w:before="120" w:after="120"/>
        <w:ind w:left="1080"/>
        <w:contextualSpacing w:val="0"/>
      </w:pPr>
      <w:r>
        <w:t>Edge-server security:</w:t>
      </w:r>
    </w:p>
    <w:p w14:paraId="6426C54E" w14:textId="77777777" w:rsidR="00301631" w:rsidRDefault="00301631" w:rsidP="00A346D6">
      <w:pPr>
        <w:pStyle w:val="ListParagraph"/>
        <w:numPr>
          <w:ilvl w:val="2"/>
          <w:numId w:val="19"/>
        </w:numPr>
        <w:spacing w:after="40"/>
      </w:pPr>
      <w:r>
        <w:t>Create/Obtain a valid SSL certificate</w:t>
      </w:r>
    </w:p>
    <w:p w14:paraId="3E6C2238" w14:textId="77777777" w:rsidR="00301631" w:rsidRDefault="00301631" w:rsidP="00A346D6">
      <w:pPr>
        <w:pStyle w:val="ListParagraph"/>
        <w:numPr>
          <w:ilvl w:val="2"/>
          <w:numId w:val="19"/>
        </w:numPr>
        <w:spacing w:after="40"/>
      </w:pPr>
      <w:r>
        <w:t>Export the public and private keys from the SSL certificate to a JKS formatted keystore file named ‘edge-server.keystore’</w:t>
      </w:r>
    </w:p>
    <w:p w14:paraId="556992DD" w14:textId="77777777" w:rsidR="00301631" w:rsidRDefault="00301631" w:rsidP="00A346D6">
      <w:pPr>
        <w:pStyle w:val="ListParagraph"/>
        <w:numPr>
          <w:ilvl w:val="2"/>
          <w:numId w:val="19"/>
        </w:numPr>
        <w:spacing w:after="40"/>
      </w:pPr>
      <w:r>
        <w:t>upload the ‘edge-server.keystore’ file into ‘/usr/local/java/keystore’ folder</w:t>
      </w:r>
    </w:p>
    <w:p w14:paraId="4E33FDED" w14:textId="77777777" w:rsidR="00301631" w:rsidRDefault="00301631" w:rsidP="00A346D6">
      <w:pPr>
        <w:pStyle w:val="ListParagraph"/>
        <w:numPr>
          <w:ilvl w:val="2"/>
          <w:numId w:val="19"/>
        </w:numPr>
        <w:spacing w:after="40"/>
      </w:pPr>
      <w:r>
        <w:t>Add the following in the</w:t>
      </w:r>
    </w:p>
    <w:p w14:paraId="3BA15E8A" w14:textId="43632B8C" w:rsidR="00301631" w:rsidRDefault="00301631" w:rsidP="00301631">
      <w:pPr>
        <w:pStyle w:val="ListParagraph"/>
        <w:spacing w:after="40"/>
        <w:ind w:left="2160"/>
      </w:pPr>
      <w:r>
        <w:t xml:space="preserve"> ‘/usr/local/java/</w:t>
      </w:r>
      <w:r w:rsidR="00A642B8">
        <w:t>OCP</w:t>
      </w:r>
      <w:r>
        <w:t>_PROPS/</w:t>
      </w:r>
      <w:hyperlink r:id="rId32" w:history="1">
        <w:r w:rsidR="00A642B8">
          <w:rPr>
            <w:rStyle w:val="Hyperlink"/>
          </w:rPr>
          <w:t>ocp</w:t>
        </w:r>
        <w:r w:rsidRPr="001262E9">
          <w:rPr>
            <w:rStyle w:val="Hyperlink"/>
          </w:rPr>
          <w:t>-config-data</w:t>
        </w:r>
      </w:hyperlink>
      <w:r>
        <w:rPr>
          <w:rStyle w:val="Hyperlink"/>
        </w:rPr>
        <w:t>/</w:t>
      </w:r>
      <w:r>
        <w:t>edge-server.yml‘ file.</w:t>
      </w:r>
    </w:p>
    <w:p w14:paraId="38B4AE1F" w14:textId="77777777" w:rsidR="00301631" w:rsidRDefault="00301631" w:rsidP="00301631">
      <w:pPr>
        <w:spacing w:after="40"/>
        <w:ind w:left="2160"/>
        <w:contextualSpacing/>
      </w:pPr>
      <w:r>
        <w:t xml:space="preserve">spring.profiles: </w:t>
      </w:r>
      <w:r>
        <w:rPr>
          <w:color w:val="000000"/>
          <w:sz w:val="19"/>
          <w:szCs w:val="19"/>
        </w:rPr>
        <w:t>your_app_Server_specific_profile</w:t>
      </w:r>
    </w:p>
    <w:p w14:paraId="0688BAE0" w14:textId="77777777" w:rsidR="00301631" w:rsidRDefault="00301631" w:rsidP="00301631">
      <w:pPr>
        <w:spacing w:after="40"/>
        <w:ind w:left="2160"/>
        <w:contextualSpacing/>
      </w:pPr>
      <w:r>
        <w:t>server:</w:t>
      </w:r>
    </w:p>
    <w:p w14:paraId="4675CE29" w14:textId="77777777" w:rsidR="00301631" w:rsidRDefault="00301631" w:rsidP="00301631">
      <w:pPr>
        <w:spacing w:after="40"/>
        <w:ind w:left="2160"/>
        <w:contextualSpacing/>
      </w:pPr>
      <w:r>
        <w:t xml:space="preserve">  ssl:</w:t>
      </w:r>
    </w:p>
    <w:p w14:paraId="3072C9DF" w14:textId="77777777" w:rsidR="00301631" w:rsidRDefault="00301631" w:rsidP="00301631">
      <w:pPr>
        <w:spacing w:after="40"/>
        <w:ind w:left="2160"/>
        <w:contextualSpacing/>
      </w:pPr>
      <w:r>
        <w:t xml:space="preserve">    key-store: /java/keystore/edge-server.keystore</w:t>
      </w:r>
    </w:p>
    <w:p w14:paraId="3EB734B9" w14:textId="77777777" w:rsidR="00301631" w:rsidRDefault="00301631" w:rsidP="00301631">
      <w:pPr>
        <w:spacing w:after="40"/>
        <w:ind w:left="2160"/>
        <w:contextualSpacing/>
      </w:pPr>
      <w:r>
        <w:t xml:space="preserve">    key-store-password: "keystore password"</w:t>
      </w:r>
    </w:p>
    <w:p w14:paraId="156E6657" w14:textId="66391C3C" w:rsidR="00301631" w:rsidRPr="000B661B" w:rsidRDefault="00301631" w:rsidP="00A346D6">
      <w:pPr>
        <w:pStyle w:val="ListParagraph"/>
        <w:numPr>
          <w:ilvl w:val="2"/>
          <w:numId w:val="19"/>
        </w:numPr>
        <w:spacing w:after="120"/>
        <w:contextualSpacing w:val="0"/>
      </w:pPr>
      <w:r>
        <w:t xml:space="preserve">Modify the ENV_APP_PROFILE= </w:t>
      </w:r>
      <w:r w:rsidRPr="003D604B">
        <w:t>your_app_Server_specific_profile</w:t>
      </w:r>
      <w:r>
        <w:t xml:space="preserve"> in a</w:t>
      </w:r>
      <w:r w:rsidRPr="00CF0D3E">
        <w:t>ppServerConfig</w:t>
      </w:r>
      <w:r>
        <w:t>() function in the ‘/etc/profile.d/</w:t>
      </w:r>
      <w:r w:rsidR="00A642B8">
        <w:t>ocp</w:t>
      </w:r>
      <w:r w:rsidRPr="0020488B">
        <w:t>_env.sh</w:t>
      </w:r>
      <w:r>
        <w:t>’ file.</w:t>
      </w:r>
    </w:p>
    <w:p w14:paraId="4758D5DF" w14:textId="77777777" w:rsidR="00301631" w:rsidRDefault="00301631" w:rsidP="00A346D6">
      <w:pPr>
        <w:pStyle w:val="ListParagraph"/>
        <w:numPr>
          <w:ilvl w:val="2"/>
          <w:numId w:val="7"/>
        </w:numPr>
        <w:spacing w:after="120"/>
        <w:ind w:left="1080"/>
      </w:pPr>
      <w:r>
        <w:t>Modify the following configuration files:</w:t>
      </w:r>
    </w:p>
    <w:p w14:paraId="3611A3AE" w14:textId="471DA9FD" w:rsidR="00301631" w:rsidRDefault="00301631" w:rsidP="00A346D6">
      <w:pPr>
        <w:pStyle w:val="ListParagraph"/>
        <w:numPr>
          <w:ilvl w:val="1"/>
          <w:numId w:val="20"/>
        </w:numPr>
        <w:spacing w:after="40"/>
        <w:contextualSpacing w:val="0"/>
      </w:pPr>
      <w:r>
        <w:t>Set edge server, config server, and SMTP variables to the server specific values in the ‘/etc/profile.d/</w:t>
      </w:r>
      <w:r w:rsidR="00A642B8">
        <w:t>ocp</w:t>
      </w:r>
      <w:r w:rsidRPr="0020488B">
        <w:t>_env.sh</w:t>
      </w:r>
      <w:r>
        <w:t>’ file.</w:t>
      </w:r>
    </w:p>
    <w:p w14:paraId="5DC1119E" w14:textId="16E9250F" w:rsidR="00301631" w:rsidRDefault="00301631" w:rsidP="00A346D6">
      <w:pPr>
        <w:pStyle w:val="ListParagraph"/>
        <w:numPr>
          <w:ilvl w:val="1"/>
          <w:numId w:val="20"/>
        </w:numPr>
        <w:spacing w:after="40"/>
        <w:contextualSpacing w:val="0"/>
      </w:pPr>
      <w:r>
        <w:t xml:space="preserve">There are many </w:t>
      </w:r>
      <w:r w:rsidR="00F439C6">
        <w:t>OCP</w:t>
      </w:r>
      <w:r>
        <w:t xml:space="preserve"> API </w:t>
      </w:r>
      <w:r w:rsidR="006B3288">
        <w:t>services/components</w:t>
      </w:r>
      <w:r>
        <w:t xml:space="preserve">. The configurations in these </w:t>
      </w:r>
      <w:r w:rsidR="006B3288">
        <w:t>services/comp</w:t>
      </w:r>
      <w:r w:rsidR="005A2B7D">
        <w:t>o</w:t>
      </w:r>
      <w:r w:rsidR="006B3288">
        <w:t>nents</w:t>
      </w:r>
      <w:r>
        <w:t xml:space="preserve"> can be overridden using the corre</w:t>
      </w:r>
      <w:r w:rsidR="006B3288">
        <w:t>sponding configuration API service/component</w:t>
      </w:r>
      <w:r>
        <w:t xml:space="preserve"> YAMLs that are available in the </w:t>
      </w:r>
      <w:r w:rsidR="00A642B8">
        <w:t>ocp</w:t>
      </w:r>
      <w:r>
        <w:t xml:space="preserve">-config-data folder. The structure of the </w:t>
      </w:r>
      <w:r w:rsidR="006B3288">
        <w:t>API service/component YAMLS should be similar with</w:t>
      </w:r>
      <w:r>
        <w:t xml:space="preserve"> the </w:t>
      </w:r>
      <w:r>
        <w:lastRenderedPageBreak/>
        <w:t>corresponding application.ym</w:t>
      </w:r>
      <w:r w:rsidR="006B3288">
        <w:t>l mentioned in the each API service/component</w:t>
      </w:r>
      <w:r>
        <w:t>. They can be found in the ‘src/main/resources’ folder.</w:t>
      </w:r>
    </w:p>
    <w:p w14:paraId="52CDB835" w14:textId="0071B825" w:rsidR="00301631" w:rsidRDefault="00301631" w:rsidP="00301631">
      <w:pPr>
        <w:pStyle w:val="ListParagraph"/>
        <w:numPr>
          <w:ilvl w:val="3"/>
          <w:numId w:val="2"/>
        </w:numPr>
        <w:spacing w:after="40"/>
        <w:contextualSpacing w:val="0"/>
      </w:pPr>
      <w:r>
        <w:t xml:space="preserve">For instance, to override database variables for </w:t>
      </w:r>
      <w:r w:rsidR="00134356">
        <w:t>UAA</w:t>
      </w:r>
      <w:r>
        <w:t xml:space="preserve"> API. The following can be added in the </w:t>
      </w:r>
      <w:r w:rsidR="00134356">
        <w:t>uaa</w:t>
      </w:r>
      <w:r>
        <w:t>.yml as below</w:t>
      </w:r>
    </w:p>
    <w:p w14:paraId="3920B2FA" w14:textId="77777777" w:rsidR="00301631" w:rsidRDefault="00301631" w:rsidP="00301631">
      <w:pPr>
        <w:pStyle w:val="ListParagraph"/>
        <w:spacing w:after="40"/>
        <w:ind w:left="2880"/>
        <w:contextualSpacing w:val="0"/>
      </w:pPr>
      <w:r>
        <w:t>spring.profiles: your_app_Server_specific_profile</w:t>
      </w:r>
    </w:p>
    <w:p w14:paraId="367F05F9" w14:textId="77777777" w:rsidR="00301631" w:rsidRDefault="00301631" w:rsidP="00301631">
      <w:pPr>
        <w:pStyle w:val="ListParagraph"/>
        <w:spacing w:after="40"/>
        <w:ind w:left="2880"/>
        <w:contextualSpacing w:val="0"/>
      </w:pPr>
      <w:r>
        <w:t>spring:</w:t>
      </w:r>
    </w:p>
    <w:p w14:paraId="4215038A" w14:textId="77777777" w:rsidR="00301631" w:rsidRDefault="00301631" w:rsidP="00301631">
      <w:pPr>
        <w:pStyle w:val="ListParagraph"/>
        <w:spacing w:after="40"/>
        <w:ind w:left="2880"/>
        <w:contextualSpacing w:val="0"/>
      </w:pPr>
      <w:r>
        <w:t xml:space="preserve">  datasource:</w:t>
      </w:r>
    </w:p>
    <w:p w14:paraId="3B35960E" w14:textId="77777777" w:rsidR="00301631" w:rsidRDefault="00301631" w:rsidP="00301631">
      <w:pPr>
        <w:pStyle w:val="ListParagraph"/>
        <w:spacing w:after="40"/>
        <w:ind w:left="2880"/>
        <w:contextualSpacing w:val="0"/>
      </w:pPr>
      <w:r>
        <w:t xml:space="preserve">    url: "database url"</w:t>
      </w:r>
    </w:p>
    <w:p w14:paraId="11CA7786" w14:textId="77777777" w:rsidR="00301631" w:rsidRDefault="00301631" w:rsidP="00301631">
      <w:pPr>
        <w:pStyle w:val="ListParagraph"/>
        <w:spacing w:after="40"/>
        <w:ind w:left="2880"/>
        <w:contextualSpacing w:val="0"/>
      </w:pPr>
      <w:r>
        <w:t xml:space="preserve">    username: "database user name"</w:t>
      </w:r>
    </w:p>
    <w:p w14:paraId="1F57FA64" w14:textId="01EED357" w:rsidR="00301631" w:rsidRDefault="00301631" w:rsidP="00301631">
      <w:pPr>
        <w:pStyle w:val="ListParagraph"/>
        <w:spacing w:after="40"/>
        <w:ind w:left="2880"/>
        <w:contextualSpacing w:val="0"/>
      </w:pPr>
      <w:r>
        <w:t xml:space="preserve">    password: "{cipher} enc</w:t>
      </w:r>
      <w:r w:rsidR="005A2B7D">
        <w:t>r</w:t>
      </w:r>
      <w:r>
        <w:t>ypted database pwd"</w:t>
      </w:r>
    </w:p>
    <w:p w14:paraId="28ED2A13" w14:textId="63F512D6" w:rsidR="00301631" w:rsidRDefault="00301631" w:rsidP="00301631">
      <w:pPr>
        <w:numPr>
          <w:ilvl w:val="0"/>
          <w:numId w:val="1"/>
        </w:numPr>
        <w:spacing w:before="120" w:after="120"/>
      </w:pPr>
      <w:r>
        <w:t>Re-login to the server in order for the file `</w:t>
      </w:r>
      <w:r w:rsidRPr="000F4718">
        <w:t xml:space="preserve"> </w:t>
      </w:r>
      <w:r w:rsidR="00A642B8">
        <w:t>ocp</w:t>
      </w:r>
      <w:r w:rsidRPr="00DE2044">
        <w:t>_env.sh</w:t>
      </w:r>
      <w:r>
        <w:t xml:space="preserve"> ` to run automatically during the login</w:t>
      </w:r>
    </w:p>
    <w:p w14:paraId="2D73E3A9" w14:textId="77777777" w:rsidR="00301631" w:rsidRDefault="00301631" w:rsidP="00A346D6">
      <w:pPr>
        <w:pStyle w:val="ListParagraph"/>
        <w:numPr>
          <w:ilvl w:val="1"/>
          <w:numId w:val="21"/>
        </w:numPr>
        <w:spacing w:after="120"/>
      </w:pPr>
      <w:r>
        <w:t>Verify by checking any variable mentioned in the file</w:t>
      </w:r>
    </w:p>
    <w:p w14:paraId="51F18C2E" w14:textId="7FC067A1" w:rsidR="00301631" w:rsidRDefault="00301631" w:rsidP="00301631">
      <w:pPr>
        <w:pStyle w:val="ListParagraph"/>
        <w:spacing w:before="120" w:after="120"/>
        <w:ind w:left="1440"/>
        <w:contextualSpacing w:val="0"/>
      </w:pPr>
      <w:r>
        <w:t xml:space="preserve">      Ex: </w:t>
      </w:r>
      <w:r w:rsidRPr="0000133F">
        <w:t>echo ${</w:t>
      </w:r>
      <w:r w:rsidR="00A642B8">
        <w:t>OCP</w:t>
      </w:r>
      <w:r w:rsidRPr="0000133F">
        <w:t>_BASE_PATH}</w:t>
      </w:r>
      <w:r>
        <w:t xml:space="preserve"> should show the value set in the file</w:t>
      </w:r>
    </w:p>
    <w:p w14:paraId="07A49FC4" w14:textId="77777777" w:rsidR="00D36407" w:rsidRDefault="00D36407" w:rsidP="00301631">
      <w:pPr>
        <w:pStyle w:val="ListParagraph"/>
        <w:spacing w:before="120" w:after="120"/>
        <w:ind w:left="1440"/>
        <w:contextualSpacing w:val="0"/>
      </w:pPr>
    </w:p>
    <w:p w14:paraId="447C94B9" w14:textId="40B068CD" w:rsidR="00B01263" w:rsidRDefault="00B01263" w:rsidP="00B01263">
      <w:pPr>
        <w:pStyle w:val="Heading3"/>
        <w:spacing w:before="120"/>
      </w:pPr>
      <w:bookmarkStart w:id="254" w:name="_Toc523996183"/>
      <w:r w:rsidRPr="00114B32">
        <w:t>Configure Database Server</w:t>
      </w:r>
      <w:bookmarkEnd w:id="254"/>
    </w:p>
    <w:p w14:paraId="7A62656E" w14:textId="77777777" w:rsidR="00B01263" w:rsidRDefault="00B01263" w:rsidP="00B01263">
      <w:pPr>
        <w:pStyle w:val="Heading4"/>
      </w:pPr>
      <w:r>
        <w:t>Database Server Info</w:t>
      </w:r>
    </w:p>
    <w:tbl>
      <w:tblPr>
        <w:tblW w:w="3819" w:type="dxa"/>
        <w:tblInd w:w="607" w:type="dxa"/>
        <w:tblLook w:val="04A0" w:firstRow="1" w:lastRow="0" w:firstColumn="1" w:lastColumn="0" w:noHBand="0" w:noVBand="1"/>
      </w:tblPr>
      <w:tblGrid>
        <w:gridCol w:w="1841"/>
        <w:gridCol w:w="698"/>
        <w:gridCol w:w="1281"/>
      </w:tblGrid>
      <w:tr w:rsidR="00DA7E31" w:rsidRPr="00FE7C72" w14:paraId="03D8D73E" w14:textId="77777777" w:rsidTr="002A6548">
        <w:trPr>
          <w:trHeight w:val="288"/>
        </w:trPr>
        <w:tc>
          <w:tcPr>
            <w:tcW w:w="184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4FFB07C" w14:textId="7A8634F5" w:rsidR="00DA7E31" w:rsidRPr="00FE7C72" w:rsidRDefault="002A6548" w:rsidP="001131B7">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Database</w:t>
            </w:r>
            <w:r w:rsidR="00DA7E31" w:rsidRPr="00FE7C72">
              <w:rPr>
                <w:rFonts w:ascii="Calibri" w:eastAsia="Times New Roman" w:hAnsi="Calibri" w:cs="Times New Roman"/>
                <w:b/>
                <w:bCs/>
                <w:color w:val="000000"/>
              </w:rPr>
              <w:t xml:space="preserve"> Server</w:t>
            </w:r>
          </w:p>
        </w:tc>
        <w:tc>
          <w:tcPr>
            <w:tcW w:w="697" w:type="dxa"/>
            <w:tcBorders>
              <w:top w:val="single" w:sz="4" w:space="0" w:color="auto"/>
              <w:left w:val="nil"/>
              <w:bottom w:val="single" w:sz="4" w:space="0" w:color="auto"/>
              <w:right w:val="single" w:sz="4" w:space="0" w:color="auto"/>
            </w:tcBorders>
            <w:shd w:val="clear" w:color="auto" w:fill="auto"/>
            <w:noWrap/>
            <w:vAlign w:val="bottom"/>
            <w:hideMark/>
          </w:tcPr>
          <w:p w14:paraId="402272AB" w14:textId="77777777" w:rsidR="00DA7E31" w:rsidRPr="00FE7C72" w:rsidRDefault="00DA7E31" w:rsidP="001131B7">
            <w:pPr>
              <w:spacing w:after="0" w:line="240" w:lineRule="auto"/>
              <w:rPr>
                <w:rFonts w:ascii="Calibri" w:eastAsia="Times New Roman" w:hAnsi="Calibri" w:cs="Times New Roman"/>
                <w:b/>
                <w:bCs/>
                <w:color w:val="000000"/>
              </w:rPr>
            </w:pPr>
            <w:r w:rsidRPr="00FE7C72">
              <w:rPr>
                <w:rFonts w:ascii="Calibri" w:eastAsia="Times New Roman" w:hAnsi="Calibri" w:cs="Times New Roman"/>
                <w:b/>
                <w:bCs/>
                <w:color w:val="000000"/>
              </w:rPr>
              <w:t>MAX</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0495DA00" w14:textId="77777777" w:rsidR="00DA7E31" w:rsidRPr="00FE7C72" w:rsidRDefault="00DA7E31" w:rsidP="001131B7">
            <w:pPr>
              <w:spacing w:after="0" w:line="240" w:lineRule="auto"/>
              <w:rPr>
                <w:rFonts w:ascii="Calibri" w:eastAsia="Times New Roman" w:hAnsi="Calibri" w:cs="Times New Roman"/>
                <w:b/>
                <w:bCs/>
                <w:color w:val="000000"/>
              </w:rPr>
            </w:pPr>
            <w:r w:rsidRPr="00FE7C72">
              <w:rPr>
                <w:rFonts w:ascii="Calibri" w:eastAsia="Times New Roman" w:hAnsi="Calibri" w:cs="Times New Roman"/>
                <w:b/>
                <w:bCs/>
                <w:color w:val="000000"/>
              </w:rPr>
              <w:t>MIN</w:t>
            </w:r>
          </w:p>
        </w:tc>
      </w:tr>
      <w:tr w:rsidR="00DA7E31" w:rsidRPr="00FE7C72" w14:paraId="799BE530" w14:textId="77777777" w:rsidTr="002A6548">
        <w:trPr>
          <w:trHeight w:val="288"/>
        </w:trPr>
        <w:tc>
          <w:tcPr>
            <w:tcW w:w="1841" w:type="dxa"/>
            <w:tcBorders>
              <w:top w:val="nil"/>
              <w:left w:val="single" w:sz="4" w:space="0" w:color="auto"/>
              <w:bottom w:val="single" w:sz="4" w:space="0" w:color="auto"/>
              <w:right w:val="single" w:sz="4" w:space="0" w:color="auto"/>
            </w:tcBorders>
            <w:shd w:val="clear" w:color="000000" w:fill="FFFFFF"/>
            <w:noWrap/>
            <w:vAlign w:val="bottom"/>
            <w:hideMark/>
          </w:tcPr>
          <w:p w14:paraId="30C62391" w14:textId="77777777" w:rsidR="00DA7E31" w:rsidRPr="00FE7C72" w:rsidRDefault="00DA7E31" w:rsidP="001131B7">
            <w:pPr>
              <w:spacing w:after="0" w:line="240" w:lineRule="auto"/>
              <w:rPr>
                <w:rFonts w:ascii="Calibri" w:eastAsia="Times New Roman" w:hAnsi="Calibri" w:cs="Times New Roman"/>
                <w:b/>
                <w:bCs/>
                <w:color w:val="000000"/>
              </w:rPr>
            </w:pPr>
            <w:r w:rsidRPr="00FE7C72">
              <w:rPr>
                <w:rFonts w:ascii="Calibri" w:eastAsia="Times New Roman" w:hAnsi="Calibri" w:cs="Times New Roman"/>
                <w:b/>
                <w:bCs/>
                <w:color w:val="000000"/>
              </w:rPr>
              <w:t>Memory</w:t>
            </w:r>
          </w:p>
        </w:tc>
        <w:tc>
          <w:tcPr>
            <w:tcW w:w="697" w:type="dxa"/>
            <w:tcBorders>
              <w:top w:val="nil"/>
              <w:left w:val="nil"/>
              <w:bottom w:val="single" w:sz="4" w:space="0" w:color="auto"/>
              <w:right w:val="single" w:sz="4" w:space="0" w:color="auto"/>
            </w:tcBorders>
            <w:shd w:val="clear" w:color="auto" w:fill="auto"/>
            <w:noWrap/>
            <w:vAlign w:val="bottom"/>
            <w:hideMark/>
          </w:tcPr>
          <w:p w14:paraId="3C4F3470" w14:textId="6FACC80E" w:rsidR="00DA7E31" w:rsidRPr="00FE7C72" w:rsidRDefault="00977CF5" w:rsidP="001131B7">
            <w:pPr>
              <w:spacing w:after="0" w:line="240" w:lineRule="auto"/>
            </w:pPr>
            <w:r>
              <w:t>8</w:t>
            </w:r>
            <w:r w:rsidRPr="00FE7C72">
              <w:t xml:space="preserve"> </w:t>
            </w:r>
            <w:r w:rsidR="00DA7E31" w:rsidRPr="00FE7C72">
              <w:t>GB</w:t>
            </w:r>
          </w:p>
        </w:tc>
        <w:tc>
          <w:tcPr>
            <w:tcW w:w="1281" w:type="dxa"/>
            <w:tcBorders>
              <w:top w:val="nil"/>
              <w:left w:val="nil"/>
              <w:bottom w:val="single" w:sz="4" w:space="0" w:color="auto"/>
              <w:right w:val="single" w:sz="4" w:space="0" w:color="auto"/>
            </w:tcBorders>
            <w:shd w:val="clear" w:color="auto" w:fill="auto"/>
            <w:noWrap/>
            <w:vAlign w:val="bottom"/>
            <w:hideMark/>
          </w:tcPr>
          <w:p w14:paraId="459B8075" w14:textId="21CF1A53" w:rsidR="00DA7E31" w:rsidRPr="00FE7C72" w:rsidRDefault="00977CF5" w:rsidP="001131B7">
            <w:pPr>
              <w:spacing w:after="0" w:line="240" w:lineRule="auto"/>
            </w:pPr>
            <w:r>
              <w:t>4</w:t>
            </w:r>
            <w:r w:rsidRPr="00FE7C72">
              <w:t>GB</w:t>
            </w:r>
          </w:p>
        </w:tc>
      </w:tr>
      <w:tr w:rsidR="00DA7E31" w:rsidRPr="00FE7C72" w14:paraId="538C586F" w14:textId="77777777" w:rsidTr="002A6548">
        <w:trPr>
          <w:trHeight w:val="288"/>
        </w:trPr>
        <w:tc>
          <w:tcPr>
            <w:tcW w:w="1841" w:type="dxa"/>
            <w:tcBorders>
              <w:top w:val="nil"/>
              <w:left w:val="single" w:sz="4" w:space="0" w:color="auto"/>
              <w:bottom w:val="single" w:sz="4" w:space="0" w:color="auto"/>
              <w:right w:val="single" w:sz="4" w:space="0" w:color="auto"/>
            </w:tcBorders>
            <w:shd w:val="clear" w:color="000000" w:fill="FFFFFF"/>
            <w:noWrap/>
            <w:vAlign w:val="bottom"/>
            <w:hideMark/>
          </w:tcPr>
          <w:p w14:paraId="6CB456B9" w14:textId="77777777" w:rsidR="00DA7E31" w:rsidRPr="00FE7C72" w:rsidRDefault="00DA7E31" w:rsidP="001131B7">
            <w:pPr>
              <w:spacing w:after="0" w:line="240" w:lineRule="auto"/>
              <w:rPr>
                <w:rFonts w:ascii="Calibri" w:eastAsia="Times New Roman" w:hAnsi="Calibri" w:cs="Times New Roman"/>
                <w:b/>
                <w:bCs/>
                <w:color w:val="000000"/>
              </w:rPr>
            </w:pPr>
            <w:r w:rsidRPr="00FE7C72">
              <w:rPr>
                <w:rFonts w:ascii="Calibri" w:eastAsia="Times New Roman" w:hAnsi="Calibri" w:cs="Times New Roman"/>
                <w:b/>
                <w:bCs/>
                <w:color w:val="000000"/>
              </w:rPr>
              <w:t>Storage</w:t>
            </w:r>
          </w:p>
        </w:tc>
        <w:tc>
          <w:tcPr>
            <w:tcW w:w="697" w:type="dxa"/>
            <w:tcBorders>
              <w:top w:val="nil"/>
              <w:left w:val="nil"/>
              <w:bottom w:val="single" w:sz="4" w:space="0" w:color="auto"/>
              <w:right w:val="single" w:sz="4" w:space="0" w:color="auto"/>
            </w:tcBorders>
            <w:shd w:val="clear" w:color="auto" w:fill="auto"/>
            <w:noWrap/>
            <w:vAlign w:val="bottom"/>
            <w:hideMark/>
          </w:tcPr>
          <w:p w14:paraId="5D6FF3D0" w14:textId="77777777" w:rsidR="00DA7E31" w:rsidRPr="00FE7C72" w:rsidRDefault="00DA7E31" w:rsidP="001131B7">
            <w:pPr>
              <w:spacing w:after="0" w:line="240" w:lineRule="auto"/>
            </w:pPr>
            <w:r w:rsidRPr="00FE7C72">
              <w:t>80GB</w:t>
            </w:r>
          </w:p>
        </w:tc>
        <w:tc>
          <w:tcPr>
            <w:tcW w:w="1281" w:type="dxa"/>
            <w:tcBorders>
              <w:top w:val="nil"/>
              <w:left w:val="nil"/>
              <w:bottom w:val="single" w:sz="4" w:space="0" w:color="auto"/>
              <w:right w:val="single" w:sz="4" w:space="0" w:color="auto"/>
            </w:tcBorders>
            <w:shd w:val="clear" w:color="auto" w:fill="auto"/>
            <w:noWrap/>
            <w:vAlign w:val="bottom"/>
            <w:hideMark/>
          </w:tcPr>
          <w:p w14:paraId="2AE94F1A" w14:textId="3C3C0078" w:rsidR="00DA7E31" w:rsidRPr="00FE7C72" w:rsidRDefault="00C21DBB" w:rsidP="001131B7">
            <w:pPr>
              <w:spacing w:after="0" w:line="240" w:lineRule="auto"/>
            </w:pPr>
            <w:r>
              <w:t>40</w:t>
            </w:r>
            <w:r w:rsidR="00DA7E31" w:rsidRPr="00FE7C72">
              <w:t>GB</w:t>
            </w:r>
          </w:p>
        </w:tc>
      </w:tr>
      <w:tr w:rsidR="00DA7E31" w:rsidRPr="00FE7C72" w14:paraId="2ED6BCFE" w14:textId="77777777" w:rsidTr="002A6548">
        <w:trPr>
          <w:trHeight w:val="288"/>
        </w:trPr>
        <w:tc>
          <w:tcPr>
            <w:tcW w:w="1841" w:type="dxa"/>
            <w:tcBorders>
              <w:top w:val="nil"/>
              <w:left w:val="single" w:sz="4" w:space="0" w:color="auto"/>
              <w:bottom w:val="single" w:sz="4" w:space="0" w:color="auto"/>
              <w:right w:val="single" w:sz="4" w:space="0" w:color="auto"/>
            </w:tcBorders>
            <w:shd w:val="clear" w:color="000000" w:fill="FFFFFF"/>
            <w:noWrap/>
            <w:vAlign w:val="bottom"/>
            <w:hideMark/>
          </w:tcPr>
          <w:p w14:paraId="4A2978CF" w14:textId="77777777" w:rsidR="00DA7E31" w:rsidRPr="00FE7C72" w:rsidRDefault="00DA7E31" w:rsidP="001131B7">
            <w:pPr>
              <w:spacing w:after="0" w:line="240" w:lineRule="auto"/>
              <w:rPr>
                <w:rFonts w:ascii="Calibri" w:eastAsia="Times New Roman" w:hAnsi="Calibri" w:cs="Times New Roman"/>
                <w:b/>
                <w:bCs/>
                <w:color w:val="000000"/>
              </w:rPr>
            </w:pPr>
            <w:r w:rsidRPr="00FE7C72">
              <w:rPr>
                <w:rFonts w:ascii="Calibri" w:eastAsia="Times New Roman" w:hAnsi="Calibri" w:cs="Times New Roman"/>
                <w:b/>
                <w:bCs/>
                <w:color w:val="000000"/>
              </w:rPr>
              <w:t>CPU</w:t>
            </w:r>
          </w:p>
        </w:tc>
        <w:tc>
          <w:tcPr>
            <w:tcW w:w="697" w:type="dxa"/>
            <w:tcBorders>
              <w:top w:val="nil"/>
              <w:left w:val="nil"/>
              <w:bottom w:val="single" w:sz="4" w:space="0" w:color="auto"/>
              <w:right w:val="single" w:sz="4" w:space="0" w:color="auto"/>
            </w:tcBorders>
            <w:shd w:val="clear" w:color="auto" w:fill="auto"/>
            <w:noWrap/>
            <w:vAlign w:val="bottom"/>
            <w:hideMark/>
          </w:tcPr>
          <w:p w14:paraId="340C78EA" w14:textId="1EF4018B" w:rsidR="00DA7E31" w:rsidRPr="00FE7C72" w:rsidRDefault="00C21DBB" w:rsidP="001131B7">
            <w:pPr>
              <w:spacing w:after="0" w:line="240" w:lineRule="auto"/>
            </w:pPr>
            <w:r>
              <w:t>4</w:t>
            </w:r>
          </w:p>
        </w:tc>
        <w:tc>
          <w:tcPr>
            <w:tcW w:w="1281" w:type="dxa"/>
            <w:tcBorders>
              <w:top w:val="nil"/>
              <w:left w:val="nil"/>
              <w:bottom w:val="single" w:sz="4" w:space="0" w:color="auto"/>
              <w:right w:val="single" w:sz="4" w:space="0" w:color="auto"/>
            </w:tcBorders>
            <w:shd w:val="clear" w:color="auto" w:fill="auto"/>
            <w:noWrap/>
            <w:vAlign w:val="bottom"/>
            <w:hideMark/>
          </w:tcPr>
          <w:p w14:paraId="5D876912" w14:textId="2414BB1A" w:rsidR="00DA7E31" w:rsidRPr="00FE7C72" w:rsidRDefault="00C21DBB" w:rsidP="001131B7">
            <w:pPr>
              <w:spacing w:after="0" w:line="240" w:lineRule="auto"/>
            </w:pPr>
            <w:r>
              <w:t>2</w:t>
            </w:r>
          </w:p>
        </w:tc>
      </w:tr>
    </w:tbl>
    <w:p w14:paraId="042F081B" w14:textId="13269FD1" w:rsidR="00A50F3F" w:rsidRDefault="00A50F3F" w:rsidP="00A50F3F">
      <w:pPr>
        <w:pStyle w:val="Heading4"/>
      </w:pPr>
      <w:r>
        <w:t>Configure Database Server</w:t>
      </w:r>
    </w:p>
    <w:p w14:paraId="1B569BF9" w14:textId="51960307" w:rsidR="00A50F3F" w:rsidRPr="00496D97" w:rsidRDefault="00A50F3F" w:rsidP="00A50F3F">
      <w:pPr>
        <w:numPr>
          <w:ilvl w:val="0"/>
          <w:numId w:val="1"/>
        </w:numPr>
        <w:spacing w:before="120" w:after="40"/>
      </w:pPr>
      <w:r>
        <w:t xml:space="preserve">Get the </w:t>
      </w:r>
      <w:hyperlink r:id="rId33" w:history="1">
        <w:r>
          <w:rPr>
            <w:rStyle w:val="Hyperlink"/>
          </w:rPr>
          <w:t>ocp_</w:t>
        </w:r>
        <w:r w:rsidRPr="002C2A73">
          <w:rPr>
            <w:rStyle w:val="Hyperlink"/>
          </w:rPr>
          <w:t>config.sh</w:t>
        </w:r>
      </w:hyperlink>
      <w:r w:rsidR="00041512">
        <w:rPr>
          <w:rStyle w:val="FootnoteReference"/>
        </w:rPr>
        <w:footnoteReference w:id="5"/>
      </w:r>
      <w:r w:rsidR="00041512">
        <w:t xml:space="preserve"> </w:t>
      </w:r>
      <w:r w:rsidR="00041512">
        <w:rPr>
          <w:rStyle w:val="FootnoteReference"/>
        </w:rPr>
        <w:footnoteReference w:id="6"/>
      </w:r>
      <w:r w:rsidR="00041512">
        <w:t xml:space="preserve"> </w:t>
      </w:r>
      <w:r>
        <w:t>and run the script file.</w:t>
      </w:r>
    </w:p>
    <w:p w14:paraId="64AA60B8" w14:textId="77777777" w:rsidR="00A50F3F" w:rsidRPr="00CF0D3E" w:rsidRDefault="00A50F3F" w:rsidP="00A50F3F">
      <w:pPr>
        <w:spacing w:after="40"/>
        <w:ind w:left="1080"/>
        <w:rPr>
          <w:rFonts w:cs="Consolas"/>
          <w:shd w:val="pct15" w:color="auto" w:fill="FFFFFF"/>
        </w:rPr>
      </w:pPr>
      <w:r w:rsidRPr="00CF0D3E">
        <w:rPr>
          <w:rFonts w:cs="Consolas"/>
          <w:shd w:val="pct15" w:color="auto" w:fill="FFFFFF"/>
        </w:rPr>
        <w:t xml:space="preserve">sh </w:t>
      </w:r>
      <w:r>
        <w:rPr>
          <w:rFonts w:cs="Consolas"/>
          <w:shd w:val="pct15" w:color="auto" w:fill="FFFFFF"/>
        </w:rPr>
        <w:t>ocp</w:t>
      </w:r>
      <w:r w:rsidRPr="00CF0D3E">
        <w:rPr>
          <w:rFonts w:cs="Consolas"/>
          <w:shd w:val="pct15" w:color="auto" w:fill="FFFFFF"/>
        </w:rPr>
        <w:t xml:space="preserve">_config.sh </w:t>
      </w:r>
    </w:p>
    <w:p w14:paraId="774D54B2" w14:textId="4D3A6B2D" w:rsidR="00A50F3F" w:rsidRDefault="00A50F3F" w:rsidP="00A50F3F">
      <w:pPr>
        <w:spacing w:after="40"/>
        <w:ind w:left="1080"/>
        <w:rPr>
          <w:noProof/>
        </w:rPr>
      </w:pPr>
      <w:r>
        <w:rPr>
          <w:rFonts w:cs="Consolas"/>
        </w:rPr>
        <w:t xml:space="preserve">Enter </w:t>
      </w:r>
      <w:r w:rsidR="00156E72">
        <w:rPr>
          <w:rFonts w:cs="Consolas"/>
        </w:rPr>
        <w:t>3</w:t>
      </w:r>
      <w:r>
        <w:rPr>
          <w:rFonts w:cs="Consolas"/>
        </w:rPr>
        <w:t xml:space="preserve"> when console prompted “Please select a server to setup:” to setup </w:t>
      </w:r>
      <w:r w:rsidR="00156E72">
        <w:rPr>
          <w:rFonts w:cs="Consolas"/>
        </w:rPr>
        <w:t xml:space="preserve">two server </w:t>
      </w:r>
      <w:r w:rsidRPr="00134356">
        <w:rPr>
          <w:rFonts w:cs="Consolas"/>
        </w:rPr>
        <w:t xml:space="preserve">OCP </w:t>
      </w:r>
      <w:r>
        <w:rPr>
          <w:rFonts w:cs="Consolas"/>
        </w:rPr>
        <w:t>Database</w:t>
      </w:r>
      <w:r w:rsidRPr="00134356">
        <w:rPr>
          <w:rFonts w:cs="Consolas"/>
        </w:rPr>
        <w:t xml:space="preserve"> Server</w:t>
      </w:r>
      <w:r>
        <w:rPr>
          <w:rFonts w:cs="Consolas"/>
        </w:rPr>
        <w:t>.</w:t>
      </w:r>
    </w:p>
    <w:p w14:paraId="6CB73968" w14:textId="77777777" w:rsidR="00A50F3F" w:rsidRPr="002A0CB7" w:rsidRDefault="00A50F3F" w:rsidP="00A50F3F">
      <w:pPr>
        <w:spacing w:before="120" w:after="120"/>
        <w:ind w:left="1080"/>
        <w:rPr>
          <w:b/>
          <w:bdr w:val="single" w:sz="4" w:space="0" w:color="auto"/>
        </w:rPr>
      </w:pPr>
      <w:r w:rsidRPr="002A0CB7">
        <w:rPr>
          <w:b/>
          <w:bdr w:val="single" w:sz="4" w:space="0" w:color="auto"/>
        </w:rPr>
        <w:t>Expected Results:</w:t>
      </w:r>
    </w:p>
    <w:p w14:paraId="4C2237A7" w14:textId="77777777" w:rsidR="00A50F3F" w:rsidRPr="00BB0CC4" w:rsidRDefault="00A50F3F" w:rsidP="00A50F3F">
      <w:pPr>
        <w:spacing w:before="120" w:after="40"/>
        <w:ind w:left="1080"/>
        <w:rPr>
          <w:b/>
        </w:rPr>
      </w:pPr>
      <w:r>
        <w:t>The following subfolders and the OCP configurations will be created under ‘/usr/local/’ folder.</w:t>
      </w:r>
    </w:p>
    <w:p w14:paraId="57BDD8A9" w14:textId="77777777" w:rsidR="00A50F3F" w:rsidRDefault="00A50F3F" w:rsidP="00A50F3F">
      <w:pPr>
        <w:pStyle w:val="ListParagraph"/>
        <w:numPr>
          <w:ilvl w:val="2"/>
          <w:numId w:val="1"/>
        </w:numPr>
        <w:spacing w:after="40"/>
        <w:ind w:left="1800"/>
        <w:contextualSpacing w:val="0"/>
      </w:pPr>
      <w:r>
        <w:t>Java</w:t>
      </w:r>
    </w:p>
    <w:p w14:paraId="292DA0D1" w14:textId="242CE2EB" w:rsidR="00A50F3F" w:rsidRDefault="00A50F3F" w:rsidP="00A50F3F">
      <w:pPr>
        <w:pStyle w:val="ListParagraph"/>
        <w:numPr>
          <w:ilvl w:val="2"/>
          <w:numId w:val="22"/>
        </w:numPr>
        <w:spacing w:after="40"/>
        <w:ind w:left="2160"/>
        <w:contextualSpacing w:val="0"/>
      </w:pPr>
      <w:r>
        <w:rPr>
          <w:rStyle w:val="Hyperlink"/>
        </w:rPr>
        <w:t>docker-</w:t>
      </w:r>
      <w:hyperlink r:id="rId34" w:history="1">
        <w:r w:rsidRPr="00452C69">
          <w:rPr>
            <w:rStyle w:val="Hyperlink"/>
          </w:rPr>
          <w:t>compose</w:t>
        </w:r>
      </w:hyperlink>
      <w:r>
        <w:rPr>
          <w:rStyle w:val="Hyperlink"/>
        </w:rPr>
        <w:t xml:space="preserve">_ocp_db </w:t>
      </w:r>
      <w:r>
        <w:t>file : docker-compose.yml</w:t>
      </w:r>
    </w:p>
    <w:p w14:paraId="05BBD321" w14:textId="61779C9E" w:rsidR="00A50F3F" w:rsidRPr="007C526A" w:rsidRDefault="00A50F3F" w:rsidP="00A50F3F">
      <w:pPr>
        <w:pStyle w:val="ListParagraph"/>
        <w:numPr>
          <w:ilvl w:val="2"/>
          <w:numId w:val="1"/>
        </w:numPr>
        <w:spacing w:after="40"/>
        <w:ind w:left="2160"/>
        <w:contextualSpacing w:val="0"/>
        <w:rPr>
          <w:rFonts w:ascii="Courier New" w:eastAsia="Times New Roman" w:hAnsi="Courier New" w:cs="Courier New"/>
          <w:color w:val="000000"/>
          <w:sz w:val="18"/>
          <w:szCs w:val="18"/>
        </w:rPr>
      </w:pPr>
      <w:r>
        <w:t xml:space="preserve">The </w:t>
      </w:r>
      <w:hyperlink r:id="rId35" w:history="1">
        <w:r>
          <w:rPr>
            <w:rStyle w:val="Hyperlink"/>
          </w:rPr>
          <w:t>ocp_db</w:t>
        </w:r>
        <w:r w:rsidRPr="008710CD">
          <w:rPr>
            <w:rStyle w:val="Hyperlink"/>
          </w:rPr>
          <w:t>_env.sh</w:t>
        </w:r>
      </w:hyperlink>
      <w:r>
        <w:t xml:space="preserve"> file will be placed in ‘/etc/profile.d/’ folder.</w:t>
      </w:r>
    </w:p>
    <w:p w14:paraId="7F3D76C0" w14:textId="77777777" w:rsidR="009E323C" w:rsidRDefault="009E323C" w:rsidP="009E323C">
      <w:pPr>
        <w:pStyle w:val="ListParagraph"/>
        <w:numPr>
          <w:ilvl w:val="0"/>
          <w:numId w:val="1"/>
        </w:numPr>
        <w:spacing w:after="40"/>
        <w:contextualSpacing w:val="0"/>
      </w:pPr>
      <w:r>
        <w:t xml:space="preserve">Manually setup configuration: </w:t>
      </w:r>
    </w:p>
    <w:p w14:paraId="74019B42" w14:textId="4592FBB0" w:rsidR="009E323C" w:rsidRPr="00E464DD" w:rsidRDefault="009E323C" w:rsidP="009E323C">
      <w:pPr>
        <w:pStyle w:val="ListParagraph"/>
        <w:spacing w:after="40"/>
        <w:ind w:left="1080"/>
        <w:contextualSpacing w:val="0"/>
      </w:pPr>
      <w:r>
        <w:lastRenderedPageBreak/>
        <w:t xml:space="preserve">Instead of running scripts with curl and Git clone, </w:t>
      </w:r>
      <w:r w:rsidRPr="00E464DD">
        <w:t xml:space="preserve">all those files </w:t>
      </w:r>
      <w:r w:rsidR="00D27A68">
        <w:t xml:space="preserve">can be found in the company </w:t>
      </w:r>
      <w:r w:rsidRPr="00E464DD">
        <w:t>folder</w:t>
      </w:r>
      <w:r>
        <w:t>. Please copy corresponding fil</w:t>
      </w:r>
      <w:r w:rsidR="00D27A68">
        <w:t>es to target folder accordingly based on the scripts</w:t>
      </w:r>
    </w:p>
    <w:p w14:paraId="2B80976A" w14:textId="77777777" w:rsidR="009E323C" w:rsidRPr="007C526A" w:rsidRDefault="009E323C" w:rsidP="007C526A">
      <w:pPr>
        <w:pStyle w:val="ListParagraph"/>
        <w:spacing w:after="40"/>
        <w:ind w:left="2160"/>
        <w:contextualSpacing w:val="0"/>
        <w:rPr>
          <w:rFonts w:ascii="Courier New" w:eastAsia="Times New Roman" w:hAnsi="Courier New" w:cs="Courier New"/>
          <w:color w:val="000000"/>
          <w:sz w:val="18"/>
          <w:szCs w:val="18"/>
        </w:rPr>
      </w:pPr>
    </w:p>
    <w:p w14:paraId="0844C7AC" w14:textId="083D0AF1" w:rsidR="00A50F3F" w:rsidRDefault="00A50F3F" w:rsidP="00A50F3F">
      <w:pPr>
        <w:numPr>
          <w:ilvl w:val="0"/>
          <w:numId w:val="1"/>
        </w:numPr>
        <w:spacing w:before="120" w:after="120"/>
      </w:pPr>
      <w:r>
        <w:t>Re-login to the server in order for the file `</w:t>
      </w:r>
      <w:r w:rsidRPr="000F4718">
        <w:t xml:space="preserve"> </w:t>
      </w:r>
      <w:hyperlink r:id="rId36" w:history="1">
        <w:r>
          <w:rPr>
            <w:rStyle w:val="Hyperlink"/>
          </w:rPr>
          <w:t>ocp_db</w:t>
        </w:r>
        <w:r w:rsidRPr="008710CD">
          <w:rPr>
            <w:rStyle w:val="Hyperlink"/>
          </w:rPr>
          <w:t>_env.sh</w:t>
        </w:r>
      </w:hyperlink>
      <w:r>
        <w:t>` to run automatically during the login</w:t>
      </w:r>
    </w:p>
    <w:p w14:paraId="51ACB8AC" w14:textId="77777777" w:rsidR="00A50F3F" w:rsidRDefault="00A50F3F" w:rsidP="00A50F3F">
      <w:pPr>
        <w:pStyle w:val="ListParagraph"/>
        <w:numPr>
          <w:ilvl w:val="1"/>
          <w:numId w:val="21"/>
        </w:numPr>
        <w:spacing w:after="120"/>
      </w:pPr>
      <w:r>
        <w:t>Verify by checking any variable mentioned in the file</w:t>
      </w:r>
    </w:p>
    <w:p w14:paraId="0820A5B6" w14:textId="68B0F0DE" w:rsidR="00974776" w:rsidRDefault="00A50F3F" w:rsidP="00D27A68">
      <w:pPr>
        <w:pStyle w:val="ListParagraph"/>
        <w:spacing w:before="120" w:after="120"/>
        <w:ind w:left="1440"/>
        <w:contextualSpacing w:val="0"/>
      </w:pPr>
      <w:r>
        <w:t xml:space="preserve">      Ex: </w:t>
      </w:r>
      <w:r w:rsidRPr="0000133F">
        <w:t>echo ${</w:t>
      </w:r>
      <w:r>
        <w:t>UAA_DB_PASSWORD</w:t>
      </w:r>
      <w:r w:rsidRPr="0000133F">
        <w:t>}</w:t>
      </w:r>
      <w:r>
        <w:t xml:space="preserve"> should</w:t>
      </w:r>
      <w:r w:rsidR="00D27A68">
        <w:t xml:space="preserve"> show the value set in the file</w:t>
      </w:r>
    </w:p>
    <w:p w14:paraId="26483CB2" w14:textId="7C33A13E" w:rsidR="00590D7B" w:rsidRDefault="00590D7B" w:rsidP="00590D7B">
      <w:pPr>
        <w:pStyle w:val="Heading3"/>
        <w:spacing w:after="40"/>
      </w:pPr>
      <w:bookmarkStart w:id="255" w:name="_Toc523996184"/>
      <w:r w:rsidRPr="00D00D7D">
        <w:t xml:space="preserve">Compose Containers on </w:t>
      </w:r>
      <w:r>
        <w:t>Database</w:t>
      </w:r>
      <w:r w:rsidRPr="00D00D7D">
        <w:t xml:space="preserve"> Server</w:t>
      </w:r>
      <w:bookmarkEnd w:id="255"/>
    </w:p>
    <w:p w14:paraId="3C4D4ADC" w14:textId="77777777" w:rsidR="00590D7B" w:rsidRPr="00AB4FCD" w:rsidRDefault="00590D7B" w:rsidP="00590D7B">
      <w:pPr>
        <w:spacing w:after="40"/>
      </w:pPr>
      <w:r w:rsidRPr="00AB4FCD">
        <w:t xml:space="preserve">Run the following command from the ‘/usr/local/java’ folder to start up all </w:t>
      </w:r>
      <w:r>
        <w:t xml:space="preserve">OCP services and </w:t>
      </w:r>
      <w:r w:rsidRPr="00AB4FCD">
        <w:t>UIs:</w:t>
      </w:r>
      <w:r w:rsidRPr="00AB4FCD">
        <w:tab/>
      </w:r>
    </w:p>
    <w:p w14:paraId="7C3DBDB9" w14:textId="77777777" w:rsidR="00590D7B" w:rsidRPr="00094260" w:rsidRDefault="00590D7B" w:rsidP="00590D7B">
      <w:pPr>
        <w:spacing w:after="40"/>
        <w:ind w:left="576" w:firstLine="144"/>
        <w:rPr>
          <w:rFonts w:cs="Consolas"/>
          <w:shd w:val="pct15" w:color="auto" w:fill="FFFFFF"/>
        </w:rPr>
      </w:pPr>
      <w:r w:rsidRPr="00094260">
        <w:rPr>
          <w:rFonts w:cs="Consolas"/>
          <w:shd w:val="pct15" w:color="auto" w:fill="FFFFFF"/>
        </w:rPr>
        <w:t xml:space="preserve">docker-compose up -d </w:t>
      </w:r>
    </w:p>
    <w:p w14:paraId="67A4604F" w14:textId="0475A75F" w:rsidR="00590D7B" w:rsidRDefault="00590D7B" w:rsidP="00590D7B">
      <w:pPr>
        <w:spacing w:after="40"/>
        <w:rPr>
          <w:rFonts w:cs="Consolas"/>
        </w:rPr>
      </w:pPr>
      <w:r w:rsidRPr="00AB4FCD">
        <w:rPr>
          <w:rFonts w:cs="Consolas"/>
        </w:rPr>
        <w:t xml:space="preserve">Run ‘docker ps –a’ to verify all </w:t>
      </w:r>
      <w:r>
        <w:rPr>
          <w:rFonts w:cs="Consolas"/>
        </w:rPr>
        <w:t>database</w:t>
      </w:r>
      <w:r w:rsidRPr="00AB4FCD">
        <w:rPr>
          <w:rFonts w:cs="Consolas"/>
        </w:rPr>
        <w:t xml:space="preserve"> containers are up running.</w:t>
      </w:r>
    </w:p>
    <w:p w14:paraId="5DCD411F" w14:textId="77777777" w:rsidR="00590D7B" w:rsidRPr="00D27A68" w:rsidRDefault="00590D7B" w:rsidP="00D27A68">
      <w:pPr>
        <w:pStyle w:val="ListParagraph"/>
        <w:spacing w:before="120" w:after="120"/>
        <w:ind w:left="1440"/>
        <w:contextualSpacing w:val="0"/>
      </w:pPr>
    </w:p>
    <w:p w14:paraId="3FC5932C" w14:textId="22016EC1" w:rsidR="000A0A4C" w:rsidRPr="00445FC1" w:rsidRDefault="000A0A4C" w:rsidP="000A0A4C">
      <w:pPr>
        <w:pStyle w:val="Heading3"/>
      </w:pPr>
      <w:bookmarkStart w:id="256" w:name="_Toc523996185"/>
      <w:r w:rsidRPr="00445FC1">
        <w:t>Restore UAA and FHIR Server Databases</w:t>
      </w:r>
      <w:bookmarkEnd w:id="256"/>
    </w:p>
    <w:p w14:paraId="647DA269" w14:textId="77777777" w:rsidR="00590D7B" w:rsidRDefault="00590D7B" w:rsidP="00590D7B">
      <w:r>
        <w:t>In order to prep</w:t>
      </w:r>
      <w:r w:rsidRPr="00452C69">
        <w:t>opulate</w:t>
      </w:r>
      <w:r>
        <w:t xml:space="preserve"> sample</w:t>
      </w:r>
      <w:r w:rsidRPr="00452C69">
        <w:t xml:space="preserve"> </w:t>
      </w:r>
      <w:r w:rsidRPr="001131B7">
        <w:t>role</w:t>
      </w:r>
      <w:r>
        <w:t>, scopes and users in OCP and sample FHIR resources, please run following command to restore uaa and FHIR database with backup files in the companion database folder.</w:t>
      </w:r>
    </w:p>
    <w:p w14:paraId="42CC8557" w14:textId="77777777" w:rsidR="00590D7B" w:rsidRPr="007C526A" w:rsidRDefault="00590D7B" w:rsidP="00590D7B">
      <w:pPr>
        <w:rPr>
          <w:rFonts w:cs="Consolas"/>
          <w:shd w:val="pct15" w:color="auto" w:fill="FFFFFF"/>
        </w:rPr>
      </w:pPr>
      <w:r>
        <w:t xml:space="preserve"> </w:t>
      </w:r>
      <w:r w:rsidRPr="007C526A">
        <w:rPr>
          <w:shd w:val="pct15" w:color="auto" w:fill="FFFFFF"/>
        </w:rPr>
        <w:t xml:space="preserve"> cat {database_backup_file} | docker exec -i {database_container_id} pg_restore -U postgres –d {</w:t>
      </w:r>
      <w:r>
        <w:rPr>
          <w:shd w:val="pct15" w:color="auto" w:fill="FFFFFF"/>
        </w:rPr>
        <w:t>schema</w:t>
      </w:r>
      <w:r w:rsidRPr="007C526A">
        <w:rPr>
          <w:shd w:val="pct15" w:color="auto" w:fill="FFFFFF"/>
        </w:rPr>
        <w:t>}</w:t>
      </w:r>
    </w:p>
    <w:p w14:paraId="082E6033" w14:textId="1B8F4CCC" w:rsidR="004E11D6" w:rsidRPr="00445FC1" w:rsidRDefault="004E11D6" w:rsidP="004E11D6">
      <w:pPr>
        <w:pStyle w:val="Heading3"/>
      </w:pPr>
      <w:bookmarkStart w:id="257" w:name="_Toc523996186"/>
      <w:r w:rsidRPr="00445FC1">
        <w:t>Run the Application</w:t>
      </w:r>
      <w:r w:rsidR="00F02369">
        <w:t xml:space="preserve"> on Application Server</w:t>
      </w:r>
      <w:bookmarkEnd w:id="257"/>
    </w:p>
    <w:p w14:paraId="3E9F374A" w14:textId="77777777" w:rsidR="00590D7B" w:rsidRPr="00AB4FCD" w:rsidRDefault="00590D7B" w:rsidP="00590D7B">
      <w:pPr>
        <w:spacing w:after="40"/>
      </w:pPr>
      <w:r w:rsidRPr="00AB4FCD">
        <w:t xml:space="preserve">Run the following command from the ‘/usr/local/java’ folder to start up all </w:t>
      </w:r>
      <w:r>
        <w:t xml:space="preserve">OCP services and </w:t>
      </w:r>
      <w:r w:rsidRPr="00AB4FCD">
        <w:t>UIs:</w:t>
      </w:r>
      <w:r w:rsidRPr="00AB4FCD">
        <w:tab/>
      </w:r>
    </w:p>
    <w:p w14:paraId="7D18E02E" w14:textId="77777777" w:rsidR="00590D7B" w:rsidRPr="00094260" w:rsidRDefault="00590D7B" w:rsidP="00590D7B">
      <w:pPr>
        <w:spacing w:after="40"/>
        <w:ind w:left="576" w:firstLine="144"/>
        <w:rPr>
          <w:rFonts w:cs="Consolas"/>
          <w:shd w:val="pct15" w:color="auto" w:fill="FFFFFF"/>
        </w:rPr>
      </w:pPr>
      <w:r w:rsidRPr="00094260">
        <w:rPr>
          <w:rFonts w:cs="Consolas"/>
          <w:shd w:val="pct15" w:color="auto" w:fill="FFFFFF"/>
        </w:rPr>
        <w:t xml:space="preserve">docker-compose up -d </w:t>
      </w:r>
    </w:p>
    <w:p w14:paraId="3E5D3DCC" w14:textId="401EBCFF" w:rsidR="00590D7B" w:rsidRDefault="00590D7B" w:rsidP="00590D7B">
      <w:pPr>
        <w:spacing w:after="40"/>
        <w:rPr>
          <w:rFonts w:cs="Consolas"/>
        </w:rPr>
      </w:pPr>
      <w:r w:rsidRPr="00AB4FCD">
        <w:rPr>
          <w:rFonts w:cs="Consolas"/>
        </w:rPr>
        <w:t xml:space="preserve">Run ‘docker ps –a’ to verify all </w:t>
      </w:r>
      <w:r>
        <w:rPr>
          <w:rFonts w:cs="Consolas"/>
        </w:rPr>
        <w:t>application</w:t>
      </w:r>
      <w:r w:rsidRPr="00AB4FCD">
        <w:rPr>
          <w:rFonts w:cs="Consolas"/>
        </w:rPr>
        <w:t xml:space="preserve"> containers are up running.</w:t>
      </w:r>
    </w:p>
    <w:p w14:paraId="7F496B1D" w14:textId="0C414ED9" w:rsidR="00590D7B" w:rsidRDefault="00590D7B" w:rsidP="00590D7B">
      <w:pPr>
        <w:rPr>
          <w:highlight w:val="yellow"/>
        </w:rPr>
      </w:pPr>
    </w:p>
    <w:p w14:paraId="0A000D83" w14:textId="2CD972BF" w:rsidR="00590D7B" w:rsidRPr="00976DAC" w:rsidRDefault="00976DAC" w:rsidP="00976DAC">
      <w:pPr>
        <w:rPr>
          <w:highlight w:val="yellow"/>
        </w:rPr>
      </w:pPr>
      <w:r>
        <w:t>To verify OCP deployment, access the UI</w:t>
      </w:r>
      <w:r w:rsidR="00590D7B" w:rsidRPr="00274AD5">
        <w:rPr>
          <w:rFonts w:cs="Segoe UI"/>
          <w:color w:val="333333"/>
          <w:shd w:val="clear" w:color="auto" w:fill="FFFFFF"/>
        </w:rPr>
        <w:t xml:space="preserve">: </w:t>
      </w:r>
      <w:r w:rsidR="00590D7B" w:rsidRPr="00AD2A92">
        <w:rPr>
          <w:rFonts w:cs="Segoe UI"/>
          <w:u w:val="single"/>
          <w:shd w:val="clear" w:color="auto" w:fill="FFFFFF"/>
        </w:rPr>
        <w:t>https://&lt;application_server</w:t>
      </w:r>
      <w:r w:rsidR="00590D7B">
        <w:rPr>
          <w:rFonts w:cs="Segoe UI"/>
          <w:u w:val="single"/>
          <w:shd w:val="clear" w:color="auto" w:fill="FFFFFF"/>
        </w:rPr>
        <w:t>&gt;/</w:t>
      </w:r>
      <w:r w:rsidR="00590D7B" w:rsidRPr="00452C69">
        <w:rPr>
          <w:rFonts w:cs="Segoe UI"/>
          <w:u w:val="single"/>
          <w:shd w:val="clear" w:color="auto" w:fill="FFFFFF"/>
        </w:rPr>
        <w:t>ocp-ui</w:t>
      </w:r>
    </w:p>
    <w:p w14:paraId="3F130DC4" w14:textId="77777777" w:rsidR="00590D7B" w:rsidRDefault="00590D7B" w:rsidP="00590D7B">
      <w:pPr>
        <w:pStyle w:val="ListParagraph"/>
        <w:numPr>
          <w:ilvl w:val="1"/>
          <w:numId w:val="15"/>
        </w:numPr>
        <w:rPr>
          <w:rFonts w:cs="Segoe UI"/>
          <w:color w:val="333333"/>
          <w:shd w:val="clear" w:color="auto" w:fill="FFFFFF"/>
        </w:rPr>
      </w:pPr>
      <w:r>
        <w:rPr>
          <w:rFonts w:cs="Segoe UI"/>
          <w:color w:val="333333"/>
          <w:shd w:val="clear" w:color="auto" w:fill="FFFFFF"/>
        </w:rPr>
        <w:t xml:space="preserve">Login with credentials in </w:t>
      </w:r>
      <w:r>
        <w:t xml:space="preserve">the companion </w:t>
      </w:r>
      <w:r w:rsidRPr="00DA5595">
        <w:t>user-credentials</w:t>
      </w:r>
      <w:r>
        <w:t xml:space="preserve"> folder</w:t>
      </w:r>
    </w:p>
    <w:p w14:paraId="5903F45D" w14:textId="77777777" w:rsidR="00590D7B" w:rsidRDefault="00590D7B" w:rsidP="00590D7B">
      <w:pPr>
        <w:pStyle w:val="ListParagraph"/>
        <w:numPr>
          <w:ilvl w:val="0"/>
          <w:numId w:val="15"/>
        </w:numPr>
        <w:rPr>
          <w:rFonts w:cs="Segoe UI"/>
          <w:color w:val="333333"/>
          <w:shd w:val="clear" w:color="auto" w:fill="FFFFFF"/>
        </w:rPr>
      </w:pPr>
      <w:r>
        <w:rPr>
          <w:rFonts w:cs="Segoe UI"/>
          <w:color w:val="333333"/>
          <w:shd w:val="clear" w:color="auto" w:fill="FFFFFF"/>
        </w:rPr>
        <w:t xml:space="preserve">Follow the OCP User Guides </w:t>
      </w:r>
      <w:r w:rsidRPr="00377848">
        <w:rPr>
          <w:rFonts w:cs="Segoe UI"/>
          <w:color w:val="333333"/>
          <w:shd w:val="clear" w:color="auto" w:fill="FFFFFF"/>
        </w:rPr>
        <w:t xml:space="preserve">to verify </w:t>
      </w:r>
      <w:r>
        <w:rPr>
          <w:rFonts w:cs="Segoe UI"/>
          <w:color w:val="333333"/>
          <w:shd w:val="clear" w:color="auto" w:fill="FFFFFF"/>
        </w:rPr>
        <w:t>OCP</w:t>
      </w:r>
      <w:r w:rsidRPr="00377848">
        <w:rPr>
          <w:rFonts w:cs="Segoe UI"/>
          <w:color w:val="333333"/>
          <w:shd w:val="clear" w:color="auto" w:fill="FFFFFF"/>
        </w:rPr>
        <w:t xml:space="preserve"> features</w:t>
      </w:r>
      <w:r>
        <w:rPr>
          <w:rFonts w:cs="Segoe UI"/>
          <w:color w:val="333333"/>
          <w:shd w:val="clear" w:color="auto" w:fill="FFFFFF"/>
        </w:rPr>
        <w:t>.</w:t>
      </w:r>
    </w:p>
    <w:p w14:paraId="68D9E3AB" w14:textId="77777777" w:rsidR="00590D7B" w:rsidRPr="00590D7B" w:rsidRDefault="00590D7B" w:rsidP="00590D7B">
      <w:pPr>
        <w:rPr>
          <w:highlight w:val="yellow"/>
        </w:rPr>
      </w:pPr>
    </w:p>
    <w:p w14:paraId="547F7BF7" w14:textId="73137569" w:rsidR="00BD0932" w:rsidRDefault="00BD0932">
      <w:pPr>
        <w:rPr>
          <w:rFonts w:cs="Segoe UI"/>
          <w:color w:val="333333"/>
          <w:shd w:val="clear" w:color="auto" w:fill="FFFFFF"/>
        </w:rPr>
      </w:pPr>
      <w:bookmarkStart w:id="258" w:name="_Populate_sample_providers"/>
      <w:bookmarkEnd w:id="15"/>
      <w:bookmarkEnd w:id="16"/>
      <w:bookmarkEnd w:id="258"/>
      <w:r>
        <w:rPr>
          <w:rFonts w:cs="Segoe UI"/>
          <w:color w:val="333333"/>
          <w:shd w:val="clear" w:color="auto" w:fill="FFFFFF"/>
        </w:rPr>
        <w:br w:type="page"/>
      </w:r>
    </w:p>
    <w:p w14:paraId="79326F6F" w14:textId="08DDBE10" w:rsidR="00BD0932" w:rsidRDefault="00BD0932" w:rsidP="00722F69">
      <w:pPr>
        <w:pStyle w:val="Heading1"/>
        <w:numPr>
          <w:ilvl w:val="0"/>
          <w:numId w:val="0"/>
        </w:numPr>
        <w:ind w:left="432" w:hanging="432"/>
        <w:rPr>
          <w:shd w:val="clear" w:color="auto" w:fill="FFFFFF"/>
        </w:rPr>
      </w:pPr>
      <w:bookmarkStart w:id="259" w:name="_Ref522883329"/>
      <w:bookmarkStart w:id="260" w:name="_Toc523996187"/>
      <w:r>
        <w:rPr>
          <w:shd w:val="clear" w:color="auto" w:fill="FFFFFF"/>
        </w:rPr>
        <w:lastRenderedPageBreak/>
        <w:t>Companion Folder</w:t>
      </w:r>
      <w:r w:rsidR="004A78D7">
        <w:rPr>
          <w:shd w:val="clear" w:color="auto" w:fill="FFFFFF"/>
        </w:rPr>
        <w:t>s</w:t>
      </w:r>
      <w:r>
        <w:rPr>
          <w:shd w:val="clear" w:color="auto" w:fill="FFFFFF"/>
        </w:rPr>
        <w:t xml:space="preserve"> and Files</w:t>
      </w:r>
      <w:bookmarkEnd w:id="259"/>
      <w:bookmarkEnd w:id="260"/>
    </w:p>
    <w:p w14:paraId="263E9F45" w14:textId="54660CCD" w:rsidR="00BD0932" w:rsidRDefault="00835142" w:rsidP="00835142">
      <w:pPr>
        <w:pStyle w:val="ListParagraph"/>
        <w:numPr>
          <w:ilvl w:val="0"/>
          <w:numId w:val="42"/>
        </w:numPr>
        <w:rPr>
          <w:rFonts w:cs="Segoe UI"/>
          <w:color w:val="333333"/>
          <w:shd w:val="clear" w:color="auto" w:fill="FFFFFF"/>
        </w:rPr>
      </w:pPr>
      <w:r>
        <w:rPr>
          <w:rFonts w:cs="Segoe UI"/>
          <w:color w:val="333333"/>
          <w:shd w:val="clear" w:color="auto" w:fill="FFFFFF"/>
        </w:rPr>
        <w:t xml:space="preserve">The </w:t>
      </w:r>
      <w:r w:rsidRPr="00835142">
        <w:rPr>
          <w:rFonts w:cs="Segoe UI"/>
          <w:color w:val="333333"/>
          <w:shd w:val="clear" w:color="auto" w:fill="FFFFFF"/>
        </w:rPr>
        <w:t>omnibus-care-plan</w:t>
      </w:r>
      <w:r>
        <w:rPr>
          <w:rFonts w:cs="Segoe UI"/>
          <w:color w:val="333333"/>
          <w:shd w:val="clear" w:color="auto" w:fill="FFFFFF"/>
        </w:rPr>
        <w:t xml:space="preserve"> folder</w:t>
      </w:r>
    </w:p>
    <w:p w14:paraId="1A1DAC71" w14:textId="4FA35E00" w:rsidR="00835142" w:rsidRDefault="00835142" w:rsidP="00835142">
      <w:pPr>
        <w:pStyle w:val="ListParagraph"/>
        <w:rPr>
          <w:rFonts w:cs="Segoe UI"/>
          <w:color w:val="333333"/>
          <w:shd w:val="clear" w:color="auto" w:fill="FFFFFF"/>
        </w:rPr>
      </w:pPr>
      <w:r>
        <w:rPr>
          <w:rFonts w:cs="Segoe UI"/>
          <w:color w:val="333333"/>
          <w:shd w:val="clear" w:color="auto" w:fill="FFFFFF"/>
        </w:rPr>
        <w:t>This is the Git repository which has the scripts to set up the infrastructure for OCP to run.</w:t>
      </w:r>
    </w:p>
    <w:p w14:paraId="4959F5B9" w14:textId="6211F7B8" w:rsidR="00835142" w:rsidRDefault="00835142" w:rsidP="00835142">
      <w:pPr>
        <w:pStyle w:val="ListParagraph"/>
        <w:rPr>
          <w:rFonts w:cs="Segoe UI"/>
          <w:color w:val="333333"/>
          <w:shd w:val="clear" w:color="auto" w:fill="FFFFFF"/>
        </w:rPr>
      </w:pPr>
    </w:p>
    <w:p w14:paraId="6659474D" w14:textId="0C98D79F" w:rsidR="00835142" w:rsidRDefault="00835142" w:rsidP="00835142">
      <w:pPr>
        <w:pStyle w:val="ListParagraph"/>
        <w:numPr>
          <w:ilvl w:val="0"/>
          <w:numId w:val="42"/>
        </w:numPr>
        <w:rPr>
          <w:rFonts w:cs="Segoe UI"/>
          <w:color w:val="333333"/>
          <w:shd w:val="clear" w:color="auto" w:fill="FFFFFF"/>
        </w:rPr>
      </w:pPr>
      <w:r>
        <w:rPr>
          <w:rFonts w:cs="Segoe UI"/>
          <w:color w:val="333333"/>
          <w:shd w:val="clear" w:color="auto" w:fill="FFFFFF"/>
        </w:rPr>
        <w:t>The docker-images folder</w:t>
      </w:r>
    </w:p>
    <w:p w14:paraId="5E94A4EF" w14:textId="6DA1E504" w:rsidR="00835142" w:rsidRDefault="00835142" w:rsidP="00835142">
      <w:pPr>
        <w:pStyle w:val="ListParagraph"/>
        <w:rPr>
          <w:rFonts w:cs="Segoe UI"/>
          <w:color w:val="333333"/>
          <w:shd w:val="clear" w:color="auto" w:fill="FFFFFF"/>
        </w:rPr>
      </w:pPr>
      <w:r>
        <w:rPr>
          <w:rFonts w:cs="Segoe UI"/>
          <w:color w:val="333333"/>
          <w:shd w:val="clear" w:color="auto" w:fill="FFFFFF"/>
        </w:rPr>
        <w:t>This is the folder has the Docker images for OCP components including HAPI FHIR server.</w:t>
      </w:r>
    </w:p>
    <w:p w14:paraId="5A15FDAA" w14:textId="77777777" w:rsidR="00C84096" w:rsidRDefault="00C84096" w:rsidP="00835142">
      <w:pPr>
        <w:pStyle w:val="ListParagraph"/>
        <w:rPr>
          <w:rFonts w:cs="Segoe UI"/>
          <w:color w:val="333333"/>
          <w:shd w:val="clear" w:color="auto" w:fill="FFFFFF"/>
        </w:rPr>
      </w:pPr>
    </w:p>
    <w:p w14:paraId="18B13EB3" w14:textId="436EB844" w:rsidR="00C84096" w:rsidRPr="007C526A" w:rsidRDefault="00C84096" w:rsidP="007C526A">
      <w:pPr>
        <w:pStyle w:val="ListParagraph"/>
        <w:numPr>
          <w:ilvl w:val="0"/>
          <w:numId w:val="42"/>
        </w:numPr>
        <w:rPr>
          <w:rFonts w:cs="Segoe UI"/>
          <w:color w:val="333333"/>
          <w:shd w:val="clear" w:color="auto" w:fill="FFFFFF"/>
        </w:rPr>
      </w:pPr>
      <w:r>
        <w:t>OCP Source Code Git Repositories</w:t>
      </w:r>
      <w:r>
        <w:br/>
        <w:t>All OCP source code git repositories are located inside of “</w:t>
      </w:r>
      <w:r w:rsidRPr="00F25927">
        <w:t>source-code-git-repos</w:t>
      </w:r>
      <w:r>
        <w:t>” folder</w:t>
      </w:r>
    </w:p>
    <w:p w14:paraId="5663CB83" w14:textId="77777777" w:rsidR="00143B0C" w:rsidRDefault="00143B0C" w:rsidP="00143B0C">
      <w:pPr>
        <w:pStyle w:val="ListParagraph"/>
        <w:rPr>
          <w:rFonts w:cs="Segoe UI"/>
          <w:color w:val="333333"/>
          <w:shd w:val="clear" w:color="auto" w:fill="FFFFFF"/>
        </w:rPr>
      </w:pPr>
    </w:p>
    <w:p w14:paraId="405ECD30" w14:textId="6C661D7E" w:rsidR="00143B0C" w:rsidRPr="007C526A" w:rsidRDefault="00143B0C" w:rsidP="00E13898">
      <w:pPr>
        <w:pStyle w:val="ListParagraph"/>
        <w:numPr>
          <w:ilvl w:val="0"/>
          <w:numId w:val="42"/>
        </w:numPr>
        <w:rPr>
          <w:rFonts w:cs="Segoe UI"/>
          <w:color w:val="333333"/>
          <w:shd w:val="clear" w:color="auto" w:fill="FFFFFF"/>
        </w:rPr>
      </w:pPr>
      <w:r>
        <w:t>The da</w:t>
      </w:r>
      <w:r w:rsidR="004142B9">
        <w:t>ta</w:t>
      </w:r>
      <w:r>
        <w:t>bases</w:t>
      </w:r>
      <w:r w:rsidR="004142B9">
        <w:t xml:space="preserve"> folder</w:t>
      </w:r>
    </w:p>
    <w:p w14:paraId="66D1DD91" w14:textId="22E3D556" w:rsidR="00143B0C" w:rsidRDefault="00DA5595" w:rsidP="007C526A">
      <w:pPr>
        <w:pStyle w:val="ListParagraph"/>
      </w:pPr>
      <w:r>
        <w:t>This folder has UAA and FHIR backup schema with sample data.</w:t>
      </w:r>
    </w:p>
    <w:p w14:paraId="12F62F91" w14:textId="77777777" w:rsidR="00143B0C" w:rsidRDefault="00143B0C" w:rsidP="007C526A">
      <w:pPr>
        <w:pStyle w:val="ListParagraph"/>
      </w:pPr>
    </w:p>
    <w:p w14:paraId="4D8347D7" w14:textId="0A831032" w:rsidR="00143B0C" w:rsidRPr="007C526A" w:rsidRDefault="00DA5595" w:rsidP="00E13898">
      <w:pPr>
        <w:pStyle w:val="ListParagraph"/>
        <w:numPr>
          <w:ilvl w:val="0"/>
          <w:numId w:val="42"/>
        </w:numPr>
        <w:rPr>
          <w:rFonts w:cs="Segoe UI"/>
          <w:color w:val="333333"/>
          <w:shd w:val="clear" w:color="auto" w:fill="FFFFFF"/>
        </w:rPr>
      </w:pPr>
      <w:r>
        <w:t xml:space="preserve">The </w:t>
      </w:r>
      <w:r w:rsidRPr="00DA5595">
        <w:t>user-credentials</w:t>
      </w:r>
      <w:r w:rsidR="00143B0C">
        <w:t xml:space="preserve"> folder</w:t>
      </w:r>
    </w:p>
    <w:p w14:paraId="6110F7D3" w14:textId="54EB3D79" w:rsidR="00DA5595" w:rsidRDefault="00DA5595" w:rsidP="007C526A">
      <w:pPr>
        <w:pStyle w:val="ListParagraph"/>
      </w:pPr>
      <w:r>
        <w:t xml:space="preserve">This folder has list of username and password to login </w:t>
      </w:r>
      <w:r w:rsidR="00091CB2">
        <w:t>after restore</w:t>
      </w:r>
      <w:r>
        <w:t xml:space="preserve"> database.</w:t>
      </w:r>
    </w:p>
    <w:p w14:paraId="2488670D" w14:textId="77777777" w:rsidR="00091CB2" w:rsidRDefault="00091CB2" w:rsidP="007C526A">
      <w:pPr>
        <w:pStyle w:val="ListParagraph"/>
      </w:pPr>
    </w:p>
    <w:p w14:paraId="3A6F1DBE" w14:textId="50ECECBC" w:rsidR="00091CB2" w:rsidRPr="009619DB" w:rsidRDefault="00091CB2" w:rsidP="00091CB2">
      <w:pPr>
        <w:pStyle w:val="ListParagraph"/>
        <w:numPr>
          <w:ilvl w:val="0"/>
          <w:numId w:val="42"/>
        </w:numPr>
        <w:rPr>
          <w:rFonts w:cs="Segoe UI"/>
          <w:color w:val="333333"/>
          <w:shd w:val="clear" w:color="auto" w:fill="FFFFFF"/>
        </w:rPr>
      </w:pPr>
      <w:r>
        <w:t>The sof-images folder</w:t>
      </w:r>
    </w:p>
    <w:p w14:paraId="53D4C4A2" w14:textId="634460DA" w:rsidR="00091CB2" w:rsidRDefault="00091CB2" w:rsidP="00091CB2">
      <w:pPr>
        <w:pStyle w:val="ListParagraph"/>
      </w:pPr>
      <w:r>
        <w:t xml:space="preserve">This folder contains SMART on FHIR </w:t>
      </w:r>
      <w:r w:rsidR="00371788">
        <w:t xml:space="preserve">app icons </w:t>
      </w:r>
      <w:r>
        <w:t xml:space="preserve">which registered in </w:t>
      </w:r>
      <w:r w:rsidR="00371788">
        <w:t>OCP</w:t>
      </w:r>
      <w:r>
        <w:t>.</w:t>
      </w:r>
    </w:p>
    <w:p w14:paraId="54C23B70" w14:textId="77777777" w:rsidR="00091CB2" w:rsidRDefault="00091CB2" w:rsidP="007C526A">
      <w:pPr>
        <w:pStyle w:val="ListParagraph"/>
      </w:pPr>
    </w:p>
    <w:p w14:paraId="5EE9593D" w14:textId="77777777" w:rsidR="00DA5595" w:rsidRPr="00E13898" w:rsidRDefault="00DA5595" w:rsidP="007C526A">
      <w:pPr>
        <w:pStyle w:val="ListParagraph"/>
        <w:rPr>
          <w:rFonts w:cs="Segoe UI"/>
          <w:color w:val="333333"/>
          <w:shd w:val="clear" w:color="auto" w:fill="FFFFFF"/>
        </w:rPr>
      </w:pPr>
    </w:p>
    <w:p w14:paraId="7E21D3D3" w14:textId="77777777" w:rsidR="00D27A68" w:rsidRDefault="00D27A68">
      <w:pPr>
        <w:rPr>
          <w:rFonts w:asciiTheme="majorHAnsi" w:eastAsiaTheme="majorEastAsia" w:hAnsiTheme="majorHAnsi" w:cstheme="majorBidi"/>
          <w:color w:val="2E74B5" w:themeColor="accent1" w:themeShade="BF"/>
          <w:sz w:val="28"/>
          <w:szCs w:val="32"/>
          <w:shd w:val="clear" w:color="auto" w:fill="FFFFFF"/>
        </w:rPr>
      </w:pPr>
      <w:r>
        <w:rPr>
          <w:shd w:val="clear" w:color="auto" w:fill="FFFFFF"/>
        </w:rPr>
        <w:br w:type="page"/>
      </w:r>
    </w:p>
    <w:p w14:paraId="4069C626" w14:textId="7A806F37" w:rsidR="00143B0C" w:rsidRPr="007C526A" w:rsidRDefault="004E11D6" w:rsidP="007C526A">
      <w:pPr>
        <w:pStyle w:val="Heading1"/>
        <w:numPr>
          <w:ilvl w:val="0"/>
          <w:numId w:val="0"/>
        </w:numPr>
        <w:ind w:left="432" w:hanging="432"/>
        <w:rPr>
          <w:shd w:val="clear" w:color="auto" w:fill="FFFFFF"/>
        </w:rPr>
      </w:pPr>
      <w:bookmarkStart w:id="261" w:name="_Toc523996188"/>
      <w:r>
        <w:rPr>
          <w:shd w:val="clear" w:color="auto" w:fill="FFFFFF"/>
        </w:rPr>
        <w:lastRenderedPageBreak/>
        <w:t>FHIR Server Deployment</w:t>
      </w:r>
      <w:r w:rsidR="00A615C7" w:rsidRPr="007C526A">
        <w:rPr>
          <w:shd w:val="clear" w:color="auto" w:fill="FFFFFF"/>
        </w:rPr>
        <w:t xml:space="preserve"> </w:t>
      </w:r>
      <w:r w:rsidR="007B08E7">
        <w:rPr>
          <w:shd w:val="clear" w:color="auto" w:fill="FFFFFF"/>
        </w:rPr>
        <w:t>on AWS</w:t>
      </w:r>
      <w:bookmarkEnd w:id="261"/>
    </w:p>
    <w:p w14:paraId="1F4AFC3A" w14:textId="1581C225" w:rsidR="00A615C7" w:rsidRDefault="007B08E7" w:rsidP="004D3725">
      <w:pPr>
        <w:pStyle w:val="Heading2"/>
        <w:numPr>
          <w:ilvl w:val="0"/>
          <w:numId w:val="0"/>
        </w:numPr>
        <w:rPr>
          <w:rFonts w:ascii="HelveticaNeue" w:hAnsi="HelveticaNeue"/>
          <w:color w:val="000000"/>
        </w:rPr>
      </w:pPr>
      <w:bookmarkStart w:id="262" w:name="_Toc523996189"/>
      <w:r>
        <w:t>Setup FHIR database server using RDS</w:t>
      </w:r>
      <w:bookmarkEnd w:id="262"/>
    </w:p>
    <w:p w14:paraId="1ABB054E" w14:textId="790BC22D" w:rsidR="00A615C7" w:rsidRDefault="007B08E7" w:rsidP="00A615C7">
      <w:pPr>
        <w:pStyle w:val="ListParagraph"/>
        <w:numPr>
          <w:ilvl w:val="0"/>
          <w:numId w:val="43"/>
        </w:numPr>
      </w:pPr>
      <w:r>
        <w:t>Configure PostgreSQL server on AWS</w:t>
      </w:r>
      <w:r w:rsidR="00A615C7">
        <w:t xml:space="preserve"> </w:t>
      </w:r>
    </w:p>
    <w:p w14:paraId="13C738B6" w14:textId="10A49960" w:rsidR="00A615C7" w:rsidRDefault="00A615C7" w:rsidP="00A615C7">
      <w:pPr>
        <w:pStyle w:val="ListParagraph"/>
      </w:pPr>
      <w:r>
        <w:t xml:space="preserve">AWS RDS </w:t>
      </w:r>
      <w:r w:rsidR="00D94A86">
        <w:t xml:space="preserve">is used </w:t>
      </w:r>
      <w:r>
        <w:t>to host the FHIR DB with RDS:</w:t>
      </w:r>
      <w:r w:rsidRPr="009445AD">
        <w:t xml:space="preserve"> db.t2.medium</w:t>
      </w:r>
      <w:r>
        <w:t xml:space="preserve"> </w:t>
      </w:r>
      <w:r w:rsidR="00D94A86">
        <w:t xml:space="preserve">instance </w:t>
      </w:r>
      <w:r>
        <w:t xml:space="preserve">and </w:t>
      </w:r>
      <w:r w:rsidR="007B08E7" w:rsidRPr="009445AD">
        <w:t>PostgreSQL 9.6.3 Engine</w:t>
      </w:r>
      <w:r w:rsidR="007B08E7">
        <w:t>.</w:t>
      </w:r>
    </w:p>
    <w:p w14:paraId="5CD75A82" w14:textId="77777777" w:rsidR="00A615C7" w:rsidRDefault="00A615C7" w:rsidP="00A615C7">
      <w:pPr>
        <w:pStyle w:val="ListParagraph"/>
        <w:spacing w:after="120"/>
      </w:pPr>
    </w:p>
    <w:p w14:paraId="4CB81680" w14:textId="77777777" w:rsidR="00A615C7" w:rsidRPr="0024092D" w:rsidRDefault="00A615C7" w:rsidP="00A615C7">
      <w:pPr>
        <w:pStyle w:val="ListParagraph"/>
        <w:numPr>
          <w:ilvl w:val="0"/>
          <w:numId w:val="44"/>
        </w:numPr>
        <w:spacing w:after="120"/>
        <w:rPr>
          <w:b/>
          <w:i/>
        </w:rPr>
      </w:pPr>
      <w:r w:rsidRPr="0024092D">
        <w:t xml:space="preserve">The </w:t>
      </w:r>
      <w:r>
        <w:t xml:space="preserve">default </w:t>
      </w:r>
      <w:r w:rsidRPr="0024092D">
        <w:t xml:space="preserve">super user account name is </w:t>
      </w:r>
      <w:r w:rsidRPr="0024092D">
        <w:rPr>
          <w:b/>
          <w:i/>
        </w:rPr>
        <w:t>postgres</w:t>
      </w:r>
    </w:p>
    <w:p w14:paraId="4D440E35" w14:textId="77777777" w:rsidR="00A615C7" w:rsidRDefault="00A615C7" w:rsidP="00A615C7">
      <w:pPr>
        <w:pStyle w:val="ListParagraph"/>
        <w:numPr>
          <w:ilvl w:val="0"/>
          <w:numId w:val="44"/>
        </w:numPr>
        <w:spacing w:after="120"/>
        <w:rPr>
          <w:b/>
          <w:i/>
        </w:rPr>
      </w:pPr>
      <w:r w:rsidRPr="0024092D">
        <w:t xml:space="preserve">The default port is </w:t>
      </w:r>
      <w:r w:rsidRPr="0024092D">
        <w:rPr>
          <w:b/>
          <w:i/>
        </w:rPr>
        <w:t>5432</w:t>
      </w:r>
    </w:p>
    <w:p w14:paraId="46E1DBB3" w14:textId="77777777" w:rsidR="00A615C7" w:rsidRPr="0024092D" w:rsidRDefault="00A615C7" w:rsidP="00A615C7">
      <w:pPr>
        <w:pStyle w:val="ListParagraph"/>
        <w:spacing w:after="120"/>
        <w:ind w:left="1080"/>
        <w:rPr>
          <w:b/>
          <w:i/>
        </w:rPr>
      </w:pPr>
    </w:p>
    <w:p w14:paraId="61B630B3" w14:textId="608041BA" w:rsidR="00A615C7" w:rsidRDefault="00A615C7" w:rsidP="00A615C7">
      <w:pPr>
        <w:pStyle w:val="ListParagraph"/>
        <w:spacing w:after="120"/>
      </w:pPr>
      <w:r w:rsidRPr="0024092D">
        <w:t xml:space="preserve">Once the installation is completed, open </w:t>
      </w:r>
      <w:r w:rsidRPr="006D101D">
        <w:t>pgAdmin</w:t>
      </w:r>
      <w:r w:rsidRPr="0024092D">
        <w:t xml:space="preserve"> (GUI workbench for PostgreSQL)</w:t>
      </w:r>
      <w:r w:rsidR="007B08E7">
        <w:t xml:space="preserve"> on your local</w:t>
      </w:r>
      <w:r w:rsidRPr="0024092D">
        <w:t xml:space="preserve"> to verify database server can be connected</w:t>
      </w:r>
      <w:r>
        <w:t xml:space="preserve"> with the hostname/address</w:t>
      </w:r>
      <w:r w:rsidRPr="0024092D">
        <w:t>.</w:t>
      </w:r>
    </w:p>
    <w:p w14:paraId="25773897" w14:textId="77777777" w:rsidR="00A615C7" w:rsidRDefault="00A615C7" w:rsidP="00A615C7">
      <w:pPr>
        <w:pStyle w:val="ListParagraph"/>
        <w:spacing w:after="120"/>
      </w:pPr>
    </w:p>
    <w:p w14:paraId="69C2D278" w14:textId="519E6BF5" w:rsidR="00A615C7" w:rsidRPr="000F5D5A" w:rsidRDefault="00A615C7" w:rsidP="00A615C7">
      <w:pPr>
        <w:pStyle w:val="ListParagraph"/>
        <w:numPr>
          <w:ilvl w:val="0"/>
          <w:numId w:val="43"/>
        </w:numPr>
      </w:pPr>
      <w:r>
        <w:t xml:space="preserve">Create a new database with the name </w:t>
      </w:r>
      <w:r w:rsidR="007B08E7">
        <w:rPr>
          <w:i/>
        </w:rPr>
        <w:t>hapi</w:t>
      </w:r>
    </w:p>
    <w:p w14:paraId="721128B9" w14:textId="77777777" w:rsidR="00A615C7" w:rsidRDefault="00A615C7" w:rsidP="00A615C7">
      <w:pPr>
        <w:pStyle w:val="ListParagraph"/>
      </w:pPr>
    </w:p>
    <w:p w14:paraId="175426F6" w14:textId="77777777" w:rsidR="00A615C7" w:rsidRPr="000F5D5A" w:rsidRDefault="00A615C7" w:rsidP="004D3725">
      <w:pPr>
        <w:pStyle w:val="Heading2"/>
        <w:numPr>
          <w:ilvl w:val="0"/>
          <w:numId w:val="0"/>
        </w:numPr>
        <w:rPr>
          <w:rFonts w:ascii="HelveticaNeue" w:hAnsi="HelveticaNeue"/>
          <w:color w:val="000000"/>
        </w:rPr>
      </w:pPr>
      <w:bookmarkStart w:id="263" w:name="_Toc523996190"/>
      <w:r>
        <w:t>Setup FHIR APP in server</w:t>
      </w:r>
      <w:bookmarkEnd w:id="263"/>
      <w:r>
        <w:t xml:space="preserve"> </w:t>
      </w:r>
    </w:p>
    <w:p w14:paraId="1267789F" w14:textId="77777777" w:rsidR="00A615C7" w:rsidRDefault="00A615C7" w:rsidP="00A615C7">
      <w:pPr>
        <w:pStyle w:val="ListParagraph"/>
        <w:numPr>
          <w:ilvl w:val="0"/>
          <w:numId w:val="45"/>
        </w:numPr>
      </w:pPr>
      <w:r>
        <w:t>Prerequisite:  Linux server (BHITS team</w:t>
      </w:r>
      <w:r w:rsidRPr="009445AD">
        <w:t xml:space="preserve"> </w:t>
      </w:r>
      <w:r>
        <w:t xml:space="preserve">utilizes EC2 with </w:t>
      </w:r>
      <w:r w:rsidRPr="000F5D5A">
        <w:t>Amazon</w:t>
      </w:r>
      <w:r>
        <w:t>_</w:t>
      </w:r>
      <w:r w:rsidRPr="000F5D5A">
        <w:t>Linux</w:t>
      </w:r>
      <w:r>
        <w:t>_</w:t>
      </w:r>
      <w:r w:rsidRPr="000F5D5A">
        <w:t>AMI</w:t>
      </w:r>
      <w:r>
        <w:t>_</w:t>
      </w:r>
      <w:r w:rsidRPr="000F5D5A">
        <w:t>release</w:t>
      </w:r>
      <w:r>
        <w:t>_</w:t>
      </w:r>
      <w:r w:rsidRPr="000F5D5A">
        <w:t>2018.03</w:t>
      </w:r>
      <w:r>
        <w:t>)</w:t>
      </w:r>
    </w:p>
    <w:p w14:paraId="268B29A8" w14:textId="77777777" w:rsidR="00A615C7" w:rsidRDefault="00A615C7" w:rsidP="00A615C7">
      <w:pPr>
        <w:pStyle w:val="ListParagraph"/>
        <w:numPr>
          <w:ilvl w:val="0"/>
          <w:numId w:val="45"/>
        </w:numPr>
      </w:pPr>
      <w:r>
        <w:t>Install Tomcat (tomcat8 is preferred)</w:t>
      </w:r>
    </w:p>
    <w:p w14:paraId="43C9C6DB" w14:textId="7460F272" w:rsidR="00A615C7" w:rsidRDefault="00D94A86" w:rsidP="00A615C7">
      <w:pPr>
        <w:pStyle w:val="ListParagraph"/>
        <w:numPr>
          <w:ilvl w:val="0"/>
          <w:numId w:val="45"/>
        </w:numPr>
      </w:pPr>
      <w:r>
        <w:t>Deploy f</w:t>
      </w:r>
      <w:r w:rsidR="00A615C7">
        <w:t>hir.war</w:t>
      </w:r>
    </w:p>
    <w:p w14:paraId="2EDE9B92" w14:textId="77777777" w:rsidR="00A615C7" w:rsidRDefault="00A615C7" w:rsidP="00A615C7">
      <w:pPr>
        <w:pStyle w:val="ListParagraph"/>
        <w:numPr>
          <w:ilvl w:val="0"/>
          <w:numId w:val="46"/>
        </w:numPr>
      </w:pPr>
      <w:r>
        <w:t>Stop tomcat</w:t>
      </w:r>
    </w:p>
    <w:p w14:paraId="2D030BFA" w14:textId="77777777" w:rsidR="00A615C7" w:rsidRDefault="00A615C7" w:rsidP="00A615C7">
      <w:pPr>
        <w:pStyle w:val="ListParagraph"/>
        <w:numPr>
          <w:ilvl w:val="0"/>
          <w:numId w:val="46"/>
        </w:numPr>
      </w:pPr>
      <w:r>
        <w:t xml:space="preserve">Save fhir.war to the tomcat directory. </w:t>
      </w:r>
    </w:p>
    <w:p w14:paraId="68EF4AC9" w14:textId="77777777" w:rsidR="00A615C7" w:rsidRDefault="00A615C7" w:rsidP="00A615C7">
      <w:pPr>
        <w:pStyle w:val="ListParagraph"/>
        <w:ind w:left="1440"/>
      </w:pPr>
      <w:r>
        <w:t xml:space="preserve">The default directory located at </w:t>
      </w:r>
      <w:r w:rsidRPr="00E00703">
        <w:t>/var/lib/tomcat8/webapps/</w:t>
      </w:r>
    </w:p>
    <w:p w14:paraId="3F150079" w14:textId="77777777" w:rsidR="00A615C7" w:rsidRDefault="00A615C7" w:rsidP="00A615C7">
      <w:pPr>
        <w:pStyle w:val="ListParagraph"/>
        <w:numPr>
          <w:ilvl w:val="0"/>
          <w:numId w:val="46"/>
        </w:numPr>
      </w:pPr>
      <w:r>
        <w:t xml:space="preserve">Save </w:t>
      </w:r>
      <w:r w:rsidRPr="00E00703">
        <w:t xml:space="preserve">JPAServer.properties </w:t>
      </w:r>
      <w:r>
        <w:t xml:space="preserve"> and</w:t>
      </w:r>
      <w:r w:rsidRPr="00E00703">
        <w:t xml:space="preserve">  Conformance.properties </w:t>
      </w:r>
      <w:r>
        <w:t>to the tomcat directory</w:t>
      </w:r>
    </w:p>
    <w:p w14:paraId="23BFFAAD" w14:textId="77777777" w:rsidR="00A615C7" w:rsidRDefault="00A615C7" w:rsidP="00A615C7">
      <w:pPr>
        <w:pStyle w:val="ListParagraph"/>
        <w:ind w:left="1440"/>
      </w:pPr>
      <w:r>
        <w:t xml:space="preserve">The default directory located at </w:t>
      </w:r>
      <w:r w:rsidRPr="00E00703">
        <w:t>/var/lib/tomcat8/webapps/fhir</w:t>
      </w:r>
    </w:p>
    <w:p w14:paraId="170074B9" w14:textId="77777777" w:rsidR="00A615C7" w:rsidRDefault="00A615C7" w:rsidP="00A615C7">
      <w:pPr>
        <w:pStyle w:val="ListParagraph"/>
        <w:numPr>
          <w:ilvl w:val="0"/>
          <w:numId w:val="46"/>
        </w:numPr>
      </w:pPr>
      <w:r>
        <w:t>Start tomcat</w:t>
      </w:r>
    </w:p>
    <w:p w14:paraId="078AA7B1" w14:textId="77777777" w:rsidR="00A615C7" w:rsidRDefault="00A615C7" w:rsidP="00A615C7">
      <w:pPr>
        <w:pStyle w:val="ListParagraph"/>
        <w:numPr>
          <w:ilvl w:val="0"/>
          <w:numId w:val="45"/>
        </w:numPr>
      </w:pPr>
      <w:r>
        <w:t>Check the running status of FHIR by reading the tomcat log</w:t>
      </w:r>
    </w:p>
    <w:p w14:paraId="6D4FD38A" w14:textId="77777777" w:rsidR="00A615C7" w:rsidRPr="007C526A" w:rsidRDefault="00A615C7" w:rsidP="00A615C7">
      <w:pPr>
        <w:pStyle w:val="ListParagraph"/>
        <w:ind w:firstLine="720"/>
        <w:rPr>
          <w:shd w:val="pct15" w:color="auto" w:fill="FFFFFF"/>
        </w:rPr>
      </w:pPr>
      <w:r w:rsidRPr="007C526A">
        <w:rPr>
          <w:shd w:val="pct15" w:color="auto" w:fill="FFFFFF"/>
        </w:rPr>
        <w:t>sudo tail -1000f /var/log/tomcat8/catalina.out</w:t>
      </w:r>
    </w:p>
    <w:p w14:paraId="2A7355B6" w14:textId="77777777" w:rsidR="00A615C7" w:rsidRDefault="00A615C7" w:rsidP="00A615C7">
      <w:pPr>
        <w:pStyle w:val="ListParagraph"/>
        <w:ind w:firstLine="720"/>
      </w:pPr>
    </w:p>
    <w:p w14:paraId="25ABF545" w14:textId="5225023A" w:rsidR="00A615C7" w:rsidRDefault="00D94A86" w:rsidP="004D3725">
      <w:pPr>
        <w:pStyle w:val="Heading2"/>
        <w:numPr>
          <w:ilvl w:val="0"/>
          <w:numId w:val="0"/>
        </w:numPr>
      </w:pPr>
      <w:bookmarkStart w:id="264" w:name="_Toc523996191"/>
      <w:r>
        <w:t xml:space="preserve">Configure FHIR APP to Use FHIR </w:t>
      </w:r>
      <w:r w:rsidR="00A615C7">
        <w:t>DB</w:t>
      </w:r>
      <w:bookmarkEnd w:id="264"/>
      <w:r w:rsidR="00A615C7">
        <w:t xml:space="preserve"> </w:t>
      </w:r>
    </w:p>
    <w:p w14:paraId="50ED1CDA" w14:textId="26AFB649" w:rsidR="00A615C7" w:rsidRDefault="00A615C7" w:rsidP="00A615C7">
      <w:r>
        <w:t xml:space="preserve">Update the </w:t>
      </w:r>
      <w:r w:rsidRPr="00E00703">
        <w:t>/var/lib/tomcat8/webapps/fhir</w:t>
      </w:r>
      <w:r>
        <w:t>/</w:t>
      </w:r>
      <w:r w:rsidRPr="008F3E09">
        <w:t>JPAServer.properties</w:t>
      </w:r>
      <w:r>
        <w:t xml:space="preserve"> file to </w:t>
      </w:r>
      <w:r w:rsidRPr="008F3E09">
        <w:t>Integrate FHIR APP and DB</w:t>
      </w:r>
    </w:p>
    <w:p w14:paraId="3378A74B" w14:textId="77777777" w:rsidR="00A615C7" w:rsidRDefault="00A615C7" w:rsidP="00A615C7">
      <w:pPr>
        <w:spacing w:after="0" w:line="240" w:lineRule="auto"/>
        <w:ind w:left="720"/>
      </w:pPr>
      <w:r>
        <w:t>in=jdbc:postgresql://{fhir_db_endpoint}:{fhir_db_port}:/hapi</w:t>
      </w:r>
    </w:p>
    <w:p w14:paraId="36B6C8C1" w14:textId="77777777" w:rsidR="00A615C7" w:rsidRDefault="00A615C7" w:rsidP="00A615C7">
      <w:pPr>
        <w:spacing w:after="0" w:line="240" w:lineRule="auto"/>
        <w:ind w:left="720"/>
      </w:pPr>
      <w:r>
        <w:t>un={db_username}</w:t>
      </w:r>
    </w:p>
    <w:p w14:paraId="1D406C28" w14:textId="77777777" w:rsidR="00A615C7" w:rsidRDefault="00A615C7" w:rsidP="00A615C7">
      <w:pPr>
        <w:spacing w:after="0" w:line="240" w:lineRule="auto"/>
        <w:ind w:left="720"/>
      </w:pPr>
      <w:r>
        <w:t>pd={db_password}</w:t>
      </w:r>
    </w:p>
    <w:p w14:paraId="0027A328" w14:textId="77777777" w:rsidR="00A615C7" w:rsidRPr="00581620" w:rsidRDefault="00A615C7" w:rsidP="00E13898">
      <w:pPr>
        <w:pStyle w:val="ListParagraph"/>
        <w:rPr>
          <w:rFonts w:cs="Segoe UI"/>
          <w:color w:val="333333"/>
          <w:shd w:val="clear" w:color="auto" w:fill="FFFFFF"/>
        </w:rPr>
      </w:pPr>
    </w:p>
    <w:sectPr w:rsidR="00A615C7" w:rsidRPr="00581620" w:rsidSect="007D3C5D">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B6DEE" w14:textId="77777777" w:rsidR="003D206B" w:rsidRDefault="003D206B" w:rsidP="00CD0E1A">
      <w:pPr>
        <w:spacing w:after="0" w:line="240" w:lineRule="auto"/>
      </w:pPr>
      <w:r>
        <w:separator/>
      </w:r>
    </w:p>
  </w:endnote>
  <w:endnote w:type="continuationSeparator" w:id="0">
    <w:p w14:paraId="106706E7" w14:textId="77777777" w:rsidR="003D206B" w:rsidRDefault="003D206B" w:rsidP="00CD0E1A">
      <w:pPr>
        <w:spacing w:after="0" w:line="240" w:lineRule="auto"/>
      </w:pPr>
      <w:r>
        <w:continuationSeparator/>
      </w:r>
    </w:p>
  </w:endnote>
  <w:endnote w:type="continuationNotice" w:id="1">
    <w:p w14:paraId="6D4204BD" w14:textId="77777777" w:rsidR="003D206B" w:rsidRDefault="003D20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arajita">
    <w:altName w:val="Arial"/>
    <w:charset w:val="00"/>
    <w:family w:val="swiss"/>
    <w:pitch w:val="variable"/>
    <w:sig w:usb0="00000003" w:usb1="00000000" w:usb2="00000000" w:usb3="00000000" w:csb0="00000001" w:csb1="00000000"/>
  </w:font>
  <w:font w:name="Helvetica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D5775" w14:textId="21F83EE4" w:rsidR="003F2619" w:rsidRPr="006E1EB6" w:rsidRDefault="003F2619" w:rsidP="006E1EB6">
    <w:pPr>
      <w:pBdr>
        <w:top w:val="single" w:sz="12" w:space="3" w:color="898D8D"/>
      </w:pBdr>
      <w:tabs>
        <w:tab w:val="center" w:pos="4507"/>
        <w:tab w:val="right" w:pos="9000"/>
      </w:tabs>
      <w:spacing w:after="0" w:line="240" w:lineRule="auto"/>
      <w:rPr>
        <w:rFonts w:ascii="Arial" w:eastAsia="Times New Roman" w:hAnsi="Arial" w:cs="Times New Roman"/>
        <w:noProof/>
        <w:color w:val="595959"/>
        <w:sz w:val="18"/>
        <w:szCs w:val="20"/>
      </w:rPr>
    </w:pPr>
    <w:r>
      <w:rPr>
        <w:rFonts w:ascii="Arial" w:eastAsia="Times New Roman" w:hAnsi="Arial" w:cs="Times New Roman"/>
        <w:color w:val="595959"/>
        <w:sz w:val="18"/>
        <w:szCs w:val="20"/>
      </w:rPr>
      <w:t xml:space="preserve">OCP Version 1.0.0 Deployment Guide, </w:t>
    </w:r>
    <w:r w:rsidRPr="002E7564">
      <w:rPr>
        <w:rFonts w:ascii="Arial" w:eastAsia="Times New Roman" w:hAnsi="Arial" w:cs="Times New Roman"/>
        <w:color w:val="595959"/>
        <w:sz w:val="18"/>
        <w:szCs w:val="20"/>
      </w:rPr>
      <w:t xml:space="preserve">Page </w:t>
    </w:r>
    <w:r w:rsidRPr="002E7564">
      <w:rPr>
        <w:rFonts w:ascii="Arial" w:eastAsia="Times New Roman" w:hAnsi="Arial" w:cs="Times New Roman"/>
        <w:color w:val="595959"/>
        <w:sz w:val="18"/>
        <w:szCs w:val="20"/>
      </w:rPr>
      <w:fldChar w:fldCharType="begin"/>
    </w:r>
    <w:r w:rsidRPr="002E7564">
      <w:rPr>
        <w:rFonts w:ascii="Arial" w:eastAsia="Times New Roman" w:hAnsi="Arial" w:cs="Times New Roman"/>
        <w:color w:val="595959"/>
        <w:sz w:val="18"/>
        <w:szCs w:val="20"/>
      </w:rPr>
      <w:instrText xml:space="preserve"> PAGE   \* MERGEFORMAT </w:instrText>
    </w:r>
    <w:r w:rsidRPr="002E7564">
      <w:rPr>
        <w:rFonts w:ascii="Arial" w:eastAsia="Times New Roman" w:hAnsi="Arial" w:cs="Times New Roman"/>
        <w:color w:val="595959"/>
        <w:sz w:val="18"/>
        <w:szCs w:val="20"/>
      </w:rPr>
      <w:fldChar w:fldCharType="separate"/>
    </w:r>
    <w:r w:rsidR="0078467D">
      <w:rPr>
        <w:rFonts w:ascii="Arial" w:eastAsia="Times New Roman" w:hAnsi="Arial" w:cs="Times New Roman"/>
        <w:noProof/>
        <w:color w:val="595959"/>
        <w:sz w:val="18"/>
        <w:szCs w:val="20"/>
      </w:rPr>
      <w:t>3</w:t>
    </w:r>
    <w:r w:rsidRPr="002E7564">
      <w:rPr>
        <w:rFonts w:ascii="Arial" w:eastAsia="Times New Roman" w:hAnsi="Arial" w:cs="Times New Roman"/>
        <w:noProof/>
        <w:color w:val="595959"/>
        <w:sz w:val="18"/>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5C2D" w14:textId="77777777" w:rsidR="003F2619" w:rsidRPr="002E7564" w:rsidRDefault="003F2619" w:rsidP="002E7564">
    <w:pPr>
      <w:pBdr>
        <w:top w:val="single" w:sz="12" w:space="3" w:color="898D8D"/>
      </w:pBdr>
      <w:tabs>
        <w:tab w:val="center" w:pos="4507"/>
        <w:tab w:val="right" w:pos="9000"/>
      </w:tabs>
      <w:spacing w:after="0" w:line="240" w:lineRule="auto"/>
      <w:rPr>
        <w:rFonts w:ascii="Arial" w:eastAsia="Times New Roman" w:hAnsi="Arial" w:cs="Times New Roman"/>
        <w:color w:val="595959"/>
        <w:sz w:val="18"/>
        <w:szCs w:val="20"/>
      </w:rPr>
    </w:pPr>
    <w:r>
      <w:rPr>
        <w:rFonts w:ascii="Arial" w:eastAsia="Times New Roman" w:hAnsi="Arial" w:cs="Times New Roman"/>
        <w:color w:val="595959"/>
        <w:sz w:val="18"/>
        <w:szCs w:val="20"/>
      </w:rPr>
      <w:t xml:space="preserve">Consent2Share Version 2 Deployment Guide, </w:t>
    </w:r>
    <w:r w:rsidRPr="002E7564">
      <w:rPr>
        <w:rFonts w:ascii="Arial" w:eastAsia="Times New Roman" w:hAnsi="Arial" w:cs="Times New Roman"/>
        <w:color w:val="595959"/>
        <w:sz w:val="18"/>
        <w:szCs w:val="20"/>
      </w:rPr>
      <w:t xml:space="preserve">Page </w:t>
    </w:r>
    <w:r w:rsidRPr="002E7564">
      <w:rPr>
        <w:rFonts w:ascii="Arial" w:eastAsia="Times New Roman" w:hAnsi="Arial" w:cs="Times New Roman"/>
        <w:color w:val="595959"/>
        <w:sz w:val="18"/>
        <w:szCs w:val="20"/>
      </w:rPr>
      <w:fldChar w:fldCharType="begin"/>
    </w:r>
    <w:r w:rsidRPr="002E7564">
      <w:rPr>
        <w:rFonts w:ascii="Arial" w:eastAsia="Times New Roman" w:hAnsi="Arial" w:cs="Times New Roman"/>
        <w:color w:val="595959"/>
        <w:sz w:val="18"/>
        <w:szCs w:val="20"/>
      </w:rPr>
      <w:instrText xml:space="preserve"> PAGE   \* MERGEFORMAT </w:instrText>
    </w:r>
    <w:r w:rsidRPr="002E7564">
      <w:rPr>
        <w:rFonts w:ascii="Arial" w:eastAsia="Times New Roman" w:hAnsi="Arial" w:cs="Times New Roman"/>
        <w:color w:val="595959"/>
        <w:sz w:val="18"/>
        <w:szCs w:val="20"/>
      </w:rPr>
      <w:fldChar w:fldCharType="separate"/>
    </w:r>
    <w:r>
      <w:rPr>
        <w:rFonts w:ascii="Arial" w:eastAsia="Times New Roman" w:hAnsi="Arial" w:cs="Times New Roman"/>
        <w:noProof/>
        <w:color w:val="595959"/>
        <w:sz w:val="18"/>
        <w:szCs w:val="20"/>
      </w:rPr>
      <w:t>2</w:t>
    </w:r>
    <w:r w:rsidRPr="002E7564">
      <w:rPr>
        <w:rFonts w:ascii="Arial" w:eastAsia="Times New Roman" w:hAnsi="Arial" w:cs="Times New Roman"/>
        <w:noProof/>
        <w:color w:val="595959"/>
        <w:sz w:val="18"/>
        <w:szCs w:val="20"/>
      </w:rPr>
      <w:fldChar w:fldCharType="end"/>
    </w:r>
  </w:p>
  <w:p w14:paraId="6D0C1292" w14:textId="77777777" w:rsidR="003F2619" w:rsidRDefault="003F2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338CE" w14:textId="77777777" w:rsidR="003D206B" w:rsidRDefault="003D206B" w:rsidP="00CD0E1A">
      <w:pPr>
        <w:spacing w:after="0" w:line="240" w:lineRule="auto"/>
      </w:pPr>
      <w:r>
        <w:separator/>
      </w:r>
    </w:p>
  </w:footnote>
  <w:footnote w:type="continuationSeparator" w:id="0">
    <w:p w14:paraId="7DD76302" w14:textId="77777777" w:rsidR="003D206B" w:rsidRDefault="003D206B" w:rsidP="00CD0E1A">
      <w:pPr>
        <w:spacing w:after="0" w:line="240" w:lineRule="auto"/>
      </w:pPr>
      <w:r>
        <w:continuationSeparator/>
      </w:r>
    </w:p>
  </w:footnote>
  <w:footnote w:type="continuationNotice" w:id="1">
    <w:p w14:paraId="143978F9" w14:textId="77777777" w:rsidR="003D206B" w:rsidRDefault="003D206B">
      <w:pPr>
        <w:spacing w:after="0" w:line="240" w:lineRule="auto"/>
      </w:pPr>
    </w:p>
  </w:footnote>
  <w:footnote w:id="2">
    <w:p w14:paraId="0873EE73" w14:textId="36065E68" w:rsidR="003F2619" w:rsidRDefault="003F2619">
      <w:pPr>
        <w:pStyle w:val="FootnoteText"/>
      </w:pPr>
      <w:r>
        <w:rPr>
          <w:rStyle w:val="FootnoteReference"/>
        </w:rPr>
        <w:footnoteRef/>
      </w:r>
      <w:r>
        <w:t xml:space="preserve"> This script file also can be found in companion folder, see </w:t>
      </w:r>
      <w:r>
        <w:fldChar w:fldCharType="begin"/>
      </w:r>
      <w:r>
        <w:instrText xml:space="preserve"> REF _Ref522883329 \h </w:instrText>
      </w:r>
      <w:r>
        <w:fldChar w:fldCharType="separate"/>
      </w:r>
      <w:r>
        <w:rPr>
          <w:shd w:val="clear" w:color="auto" w:fill="FFFFFF"/>
        </w:rPr>
        <w:t>Companion Folders and Files</w:t>
      </w:r>
      <w:r>
        <w:fldChar w:fldCharType="end"/>
      </w:r>
      <w:r>
        <w:t xml:space="preserve"> section.</w:t>
      </w:r>
    </w:p>
  </w:footnote>
  <w:footnote w:id="3">
    <w:p w14:paraId="0937887C" w14:textId="7F000FDB" w:rsidR="003F2619" w:rsidRDefault="003F2619" w:rsidP="00B024C9">
      <w:pPr>
        <w:pStyle w:val="FootnoteText"/>
      </w:pPr>
      <w:r>
        <w:rPr>
          <w:rStyle w:val="FootnoteReference"/>
        </w:rPr>
        <w:footnoteRef/>
      </w:r>
      <w:r>
        <w:t xml:space="preserve"> This script file also can be found in companion folder, see </w:t>
      </w:r>
      <w:r>
        <w:fldChar w:fldCharType="begin"/>
      </w:r>
      <w:r>
        <w:instrText xml:space="preserve"> REF _Ref522883329 \h </w:instrText>
      </w:r>
      <w:r>
        <w:fldChar w:fldCharType="separate"/>
      </w:r>
      <w:r>
        <w:rPr>
          <w:shd w:val="clear" w:color="auto" w:fill="FFFFFF"/>
        </w:rPr>
        <w:t>Companion Folders and Files</w:t>
      </w:r>
      <w:r>
        <w:fldChar w:fldCharType="end"/>
      </w:r>
      <w:r>
        <w:t xml:space="preserve"> section.</w:t>
      </w:r>
    </w:p>
  </w:footnote>
  <w:footnote w:id="4">
    <w:p w14:paraId="09BAFF6A" w14:textId="77777777" w:rsidR="003F2619" w:rsidRDefault="003F2619" w:rsidP="00041512">
      <w:pPr>
        <w:pStyle w:val="FootnoteText"/>
      </w:pPr>
      <w:r>
        <w:rPr>
          <w:rStyle w:val="FootnoteReference"/>
        </w:rPr>
        <w:footnoteRef/>
      </w:r>
      <w:r>
        <w:t xml:space="preserve"> This script file also can be found in companion folder, see </w:t>
      </w:r>
      <w:r>
        <w:fldChar w:fldCharType="begin"/>
      </w:r>
      <w:r>
        <w:instrText xml:space="preserve"> REF _Ref522883329 \h </w:instrText>
      </w:r>
      <w:r>
        <w:fldChar w:fldCharType="separate"/>
      </w:r>
      <w:r>
        <w:rPr>
          <w:shd w:val="clear" w:color="auto" w:fill="FFFFFF"/>
        </w:rPr>
        <w:t>Companion Folders and Files</w:t>
      </w:r>
      <w:r>
        <w:fldChar w:fldCharType="end"/>
      </w:r>
      <w:r>
        <w:t xml:space="preserve"> section.</w:t>
      </w:r>
    </w:p>
  </w:footnote>
  <w:footnote w:id="5">
    <w:p w14:paraId="05A2FA77" w14:textId="76094844" w:rsidR="003F2619" w:rsidRDefault="003F2619" w:rsidP="00041512">
      <w:pPr>
        <w:pStyle w:val="FootnoteText"/>
      </w:pPr>
      <w:r>
        <w:rPr>
          <w:rStyle w:val="FootnoteReference"/>
        </w:rPr>
        <w:footnoteRef/>
      </w:r>
      <w:r>
        <w:t xml:space="preserve"> This script file also can be found in companion folder, see </w:t>
      </w:r>
      <w:r>
        <w:fldChar w:fldCharType="begin"/>
      </w:r>
      <w:r>
        <w:instrText xml:space="preserve"> REF _Ref522883329 \h </w:instrText>
      </w:r>
      <w:r>
        <w:fldChar w:fldCharType="separate"/>
      </w:r>
      <w:r>
        <w:rPr>
          <w:shd w:val="clear" w:color="auto" w:fill="FFFFFF"/>
        </w:rPr>
        <w:t>Companion Folders and Files</w:t>
      </w:r>
      <w:r>
        <w:fldChar w:fldCharType="end"/>
      </w:r>
      <w:r>
        <w:t xml:space="preserve"> section.</w:t>
      </w:r>
    </w:p>
  </w:footnote>
  <w:footnote w:id="6">
    <w:p w14:paraId="0C1A60F7" w14:textId="77777777" w:rsidR="003F2619" w:rsidRDefault="003F2619" w:rsidP="00041512">
      <w:pPr>
        <w:pStyle w:val="FootnoteText"/>
      </w:pPr>
    </w:p>
    <w:p w14:paraId="7859641B" w14:textId="77777777" w:rsidR="003F2619" w:rsidRDefault="003F2619" w:rsidP="00041512">
      <w:pPr>
        <w:pStyle w:val="FootnoteText"/>
      </w:pPr>
    </w:p>
    <w:p w14:paraId="186248A3" w14:textId="77777777" w:rsidR="003F2619" w:rsidRDefault="003F2619" w:rsidP="0004151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94C85" w14:textId="77777777" w:rsidR="003F2619" w:rsidRDefault="003F2619" w:rsidP="00973071">
    <w:pPr>
      <w:pStyle w:val="Header"/>
    </w:pPr>
    <w:r>
      <w:rPr>
        <w:noProof/>
      </w:rPr>
      <mc:AlternateContent>
        <mc:Choice Requires="wpg">
          <w:drawing>
            <wp:anchor distT="0" distB="0" distL="114300" distR="114300" simplePos="0" relativeHeight="251658241" behindDoc="0" locked="0" layoutInCell="1" allowOverlap="1" wp14:anchorId="17FAB1B9" wp14:editId="0780B737">
              <wp:simplePos x="0" y="0"/>
              <wp:positionH relativeFrom="column">
                <wp:posOffset>-1203960</wp:posOffset>
              </wp:positionH>
              <wp:positionV relativeFrom="paragraph">
                <wp:posOffset>-615696</wp:posOffset>
              </wp:positionV>
              <wp:extent cx="7890510" cy="10265410"/>
              <wp:effectExtent l="0" t="0" r="0" b="2540"/>
              <wp:wrapNone/>
              <wp:docPr id="16" name="Group 16"/>
              <wp:cNvGraphicFramePr/>
              <a:graphic xmlns:a="http://schemas.openxmlformats.org/drawingml/2006/main">
                <a:graphicData uri="http://schemas.microsoft.com/office/word/2010/wordprocessingGroup">
                  <wpg:wgp>
                    <wpg:cNvGrpSpPr/>
                    <wpg:grpSpPr>
                      <a:xfrm>
                        <a:off x="0" y="0"/>
                        <a:ext cx="7890510" cy="10265410"/>
                        <a:chOff x="3218" y="-73150"/>
                        <a:chExt cx="7890553" cy="10265721"/>
                      </a:xfrm>
                    </wpg:grpSpPr>
                    <wps:wsp>
                      <wps:cNvPr id="17" name="Rectangle 17"/>
                      <wps:cNvSpPr/>
                      <wps:spPr>
                        <a:xfrm>
                          <a:off x="19048" y="-73150"/>
                          <a:ext cx="7874723" cy="2121420"/>
                        </a:xfrm>
                        <a:prstGeom prst="rect">
                          <a:avLst/>
                        </a:prstGeom>
                        <a:solidFill>
                          <a:srgbClr val="EEECE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218" y="6096035"/>
                          <a:ext cx="7890553" cy="4096536"/>
                        </a:xfrm>
                        <a:prstGeom prst="rect">
                          <a:avLst/>
                        </a:prstGeom>
                        <a:solidFill>
                          <a:srgbClr val="52738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BF1311" id="Group 16" o:spid="_x0000_s1026" style="position:absolute;margin-left:-94.8pt;margin-top:-48.5pt;width:621.3pt;height:808.3pt;z-index:251658241;mso-width-relative:margin;mso-height-relative:margin" coordorigin="32,-731" coordsize="78905,102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">
              <v:rect id="Rectangle 17" o:spid="_x0000_s1027" style="position:absolute;left:190;top:-731;width:78747;height:21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" fillcolor="#eeece1" stroked="f" strokeweight="2pt"/>
              <v:rect id="Rectangle 18" o:spid="_x0000_s1028" style="position:absolute;left:32;top:60960;width:78905;height:40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" fillcolor="#52738d" stroked="f" strokeweight="2pt"/>
            </v:group>
          </w:pict>
        </mc:Fallback>
      </mc:AlternateContent>
    </w:r>
    <w:r>
      <w:rPr>
        <w:noProof/>
      </w:rPr>
      <w:drawing>
        <wp:anchor distT="0" distB="0" distL="114300" distR="114300" simplePos="0" relativeHeight="251658242" behindDoc="0" locked="0" layoutInCell="1" allowOverlap="1" wp14:anchorId="70017B84" wp14:editId="03EC5C2F">
          <wp:simplePos x="0" y="0"/>
          <wp:positionH relativeFrom="column">
            <wp:posOffset>-147320</wp:posOffset>
          </wp:positionH>
          <wp:positionV relativeFrom="paragraph">
            <wp:posOffset>-42545</wp:posOffset>
          </wp:positionV>
          <wp:extent cx="2694305" cy="8013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 Workmark png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94305" cy="80137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5B6A8" w14:textId="77777777" w:rsidR="003F2619" w:rsidRDefault="003F2619" w:rsidP="00973071">
    <w:pPr>
      <w:pStyle w:val="Header"/>
    </w:pPr>
    <w:r>
      <w:rPr>
        <w:noProof/>
      </w:rPr>
      <w:drawing>
        <wp:anchor distT="0" distB="0" distL="114300" distR="114300" simplePos="0" relativeHeight="251658243" behindDoc="1" locked="0" layoutInCell="1" allowOverlap="1" wp14:anchorId="1D9939D6" wp14:editId="1A4C9A84">
          <wp:simplePos x="0" y="0"/>
          <wp:positionH relativeFrom="column">
            <wp:posOffset>-1244600</wp:posOffset>
          </wp:positionH>
          <wp:positionV relativeFrom="paragraph">
            <wp:posOffset>-450850</wp:posOffset>
          </wp:positionV>
          <wp:extent cx="8495665" cy="768350"/>
          <wp:effectExtent l="0" t="0" r="635" b="0"/>
          <wp:wrapTight wrapText="bothSides">
            <wp:wrapPolygon edited="0">
              <wp:start x="1986" y="0"/>
              <wp:lineTo x="0" y="4284"/>
              <wp:lineTo x="0" y="13388"/>
              <wp:lineTo x="11866" y="17137"/>
              <wp:lineTo x="11866" y="20350"/>
              <wp:lineTo x="17969" y="20350"/>
              <wp:lineTo x="17969" y="17137"/>
              <wp:lineTo x="21553" y="16066"/>
              <wp:lineTo x="21553" y="2142"/>
              <wp:lineTo x="7895" y="0"/>
              <wp:lineTo x="198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5665" cy="7683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13E91" w14:textId="77777777" w:rsidR="003F2619" w:rsidRDefault="003F2619">
    <w:pPr>
      <w:pStyle w:val="Header"/>
    </w:pPr>
    <w:r>
      <w:rPr>
        <w:noProof/>
      </w:rPr>
      <w:drawing>
        <wp:anchor distT="0" distB="0" distL="114300" distR="114300" simplePos="0" relativeHeight="251658240" behindDoc="1" locked="0" layoutInCell="1" allowOverlap="1" wp14:anchorId="0E9DC6E1" wp14:editId="55E34DC0">
          <wp:simplePos x="0" y="0"/>
          <wp:positionH relativeFrom="column">
            <wp:posOffset>-908050</wp:posOffset>
          </wp:positionH>
          <wp:positionV relativeFrom="paragraph">
            <wp:posOffset>-463550</wp:posOffset>
          </wp:positionV>
          <wp:extent cx="8495665" cy="768350"/>
          <wp:effectExtent l="0" t="0" r="635" b="0"/>
          <wp:wrapTight wrapText="bothSides">
            <wp:wrapPolygon edited="0">
              <wp:start x="1986" y="0"/>
              <wp:lineTo x="0" y="4284"/>
              <wp:lineTo x="0" y="13388"/>
              <wp:lineTo x="11866" y="17137"/>
              <wp:lineTo x="11866" y="20350"/>
              <wp:lineTo x="17969" y="20350"/>
              <wp:lineTo x="17969" y="17137"/>
              <wp:lineTo x="21553" y="16066"/>
              <wp:lineTo x="21553" y="2142"/>
              <wp:lineTo x="7895" y="0"/>
              <wp:lineTo x="19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5665" cy="7683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60552"/>
    <w:multiLevelType w:val="hybridMultilevel"/>
    <w:tmpl w:val="77126282"/>
    <w:lvl w:ilvl="0" w:tplc="0409000B">
      <w:start w:val="1"/>
      <w:numFmt w:val="bullet"/>
      <w:lvlText w:val=""/>
      <w:lvlJc w:val="left"/>
      <w:pPr>
        <w:ind w:left="360" w:hanging="360"/>
      </w:pPr>
      <w:rPr>
        <w:rFonts w:ascii="Wingdings" w:hAnsi="Wingdings" w:hint="default"/>
      </w:rPr>
    </w:lvl>
    <w:lvl w:ilvl="1" w:tplc="9F1A3EF4">
      <w:start w:val="1"/>
      <w:numFmt w:val="bullet"/>
      <w:lvlText w:val=""/>
      <w:lvlJc w:val="left"/>
      <w:pPr>
        <w:ind w:left="1080" w:hanging="360"/>
      </w:pPr>
      <w:rPr>
        <w:rFonts w:ascii="Wingdings" w:hAnsi="Wingdings" w:hint="default"/>
        <w:color w:val="2F5496" w:themeColor="accent5" w:themeShade="BF"/>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20A8D"/>
    <w:multiLevelType w:val="hybridMultilevel"/>
    <w:tmpl w:val="C0BEE32C"/>
    <w:lvl w:ilvl="0" w:tplc="0409000B">
      <w:start w:val="1"/>
      <w:numFmt w:val="bullet"/>
      <w:lvlText w:val=""/>
      <w:lvlJc w:val="left"/>
      <w:pPr>
        <w:ind w:left="1080" w:hanging="360"/>
      </w:pPr>
      <w:rPr>
        <w:rFonts w:ascii="Wingdings" w:hAnsi="Wingdings" w:hint="default"/>
      </w:rPr>
    </w:lvl>
    <w:lvl w:ilvl="1" w:tplc="82B61DD2">
      <w:start w:val="1"/>
      <w:numFmt w:val="bullet"/>
      <w:lvlText w:val=""/>
      <w:lvlJc w:val="left"/>
      <w:pPr>
        <w:ind w:left="1800" w:hanging="360"/>
      </w:pPr>
      <w:rPr>
        <w:rFonts w:ascii="Wingdings" w:hAnsi="Wingdings" w:hint="default"/>
        <w:color w:val="0070C0"/>
      </w:rPr>
    </w:lvl>
    <w:lvl w:ilvl="2" w:tplc="82B61DD2">
      <w:start w:val="1"/>
      <w:numFmt w:val="bullet"/>
      <w:lvlText w:val=""/>
      <w:lvlJc w:val="left"/>
      <w:pPr>
        <w:ind w:left="2520" w:hanging="360"/>
      </w:pPr>
      <w:rPr>
        <w:rFonts w:ascii="Wingdings" w:hAnsi="Wingdings" w:hint="default"/>
        <w:color w:val="0070C0"/>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780975"/>
    <w:multiLevelType w:val="hybridMultilevel"/>
    <w:tmpl w:val="E5547896"/>
    <w:lvl w:ilvl="0" w:tplc="9F1A3EF4">
      <w:start w:val="1"/>
      <w:numFmt w:val="bullet"/>
      <w:lvlText w:val=""/>
      <w:lvlJc w:val="left"/>
      <w:pPr>
        <w:ind w:left="792" w:hanging="360"/>
      </w:pPr>
      <w:rPr>
        <w:rFonts w:ascii="Wingdings" w:hAnsi="Wingdings" w:hint="default"/>
        <w:color w:val="2F5496" w:themeColor="accent5" w:themeShade="BF"/>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0A67351D"/>
    <w:multiLevelType w:val="hybridMultilevel"/>
    <w:tmpl w:val="9454D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2B61DD2">
      <w:start w:val="1"/>
      <w:numFmt w:val="bullet"/>
      <w:lvlText w:val=""/>
      <w:lvlJc w:val="left"/>
      <w:pPr>
        <w:ind w:left="2160" w:hanging="360"/>
      </w:pPr>
      <w:rPr>
        <w:rFonts w:ascii="Wingdings" w:hAnsi="Wingdings" w:hint="default"/>
        <w:color w:val="0070C0"/>
      </w:rPr>
    </w:lvl>
    <w:lvl w:ilvl="3" w:tplc="82B61DD2">
      <w:start w:val="1"/>
      <w:numFmt w:val="bullet"/>
      <w:lvlText w:val=""/>
      <w:lvlJc w:val="left"/>
      <w:pPr>
        <w:ind w:left="2880" w:hanging="360"/>
      </w:pPr>
      <w:rPr>
        <w:rFonts w:ascii="Wingdings" w:hAnsi="Wingdings" w:hint="default"/>
        <w:color w:val="0070C0"/>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572CC"/>
    <w:multiLevelType w:val="hybridMultilevel"/>
    <w:tmpl w:val="38BA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16984"/>
    <w:multiLevelType w:val="hybridMultilevel"/>
    <w:tmpl w:val="819A6018"/>
    <w:lvl w:ilvl="0" w:tplc="9F1A3EF4">
      <w:start w:val="1"/>
      <w:numFmt w:val="bullet"/>
      <w:lvlText w:val=""/>
      <w:lvlJc w:val="left"/>
      <w:pPr>
        <w:ind w:left="792" w:hanging="360"/>
      </w:pPr>
      <w:rPr>
        <w:rFonts w:ascii="Wingdings" w:hAnsi="Wingdings" w:hint="default"/>
        <w:color w:val="2F5496" w:themeColor="accent5" w:themeShade="BF"/>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170972B7"/>
    <w:multiLevelType w:val="hybridMultilevel"/>
    <w:tmpl w:val="284436BA"/>
    <w:lvl w:ilvl="0" w:tplc="0409000B">
      <w:start w:val="1"/>
      <w:numFmt w:val="bullet"/>
      <w:lvlText w:val=""/>
      <w:lvlJc w:val="left"/>
      <w:pPr>
        <w:ind w:left="1080" w:hanging="360"/>
      </w:pPr>
      <w:rPr>
        <w:rFonts w:ascii="Wingdings" w:hAnsi="Wingdings" w:hint="default"/>
      </w:rPr>
    </w:lvl>
    <w:lvl w:ilvl="1" w:tplc="82B61DD2">
      <w:start w:val="1"/>
      <w:numFmt w:val="bullet"/>
      <w:lvlText w:val=""/>
      <w:lvlJc w:val="left"/>
      <w:pPr>
        <w:ind w:left="1800" w:hanging="360"/>
      </w:pPr>
      <w:rPr>
        <w:rFonts w:ascii="Wingdings" w:hAnsi="Wingdings" w:hint="default"/>
        <w:color w:val="0070C0"/>
      </w:rPr>
    </w:lvl>
    <w:lvl w:ilvl="2" w:tplc="0409000D">
      <w:start w:val="1"/>
      <w:numFmt w:val="bullet"/>
      <w:lvlText w:val=""/>
      <w:lvlJc w:val="left"/>
      <w:pPr>
        <w:ind w:left="2520" w:hanging="360"/>
      </w:pPr>
      <w:rPr>
        <w:rFonts w:ascii="Wingdings" w:hAnsi="Wingdings" w:hint="default"/>
        <w:color w:val="0070C0"/>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850055"/>
    <w:multiLevelType w:val="multilevel"/>
    <w:tmpl w:val="250CC3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08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C150F11"/>
    <w:multiLevelType w:val="multilevel"/>
    <w:tmpl w:val="75B4E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0326E3"/>
    <w:multiLevelType w:val="hybridMultilevel"/>
    <w:tmpl w:val="09764CF8"/>
    <w:lvl w:ilvl="0" w:tplc="0409000B">
      <w:start w:val="1"/>
      <w:numFmt w:val="bullet"/>
      <w:lvlText w:val=""/>
      <w:lvlJc w:val="left"/>
      <w:pPr>
        <w:ind w:left="1080" w:hanging="360"/>
      </w:pPr>
      <w:rPr>
        <w:rFonts w:ascii="Wingdings" w:hAnsi="Wingdings" w:hint="default"/>
      </w:rPr>
    </w:lvl>
    <w:lvl w:ilvl="1" w:tplc="82B61DD2">
      <w:start w:val="1"/>
      <w:numFmt w:val="bullet"/>
      <w:lvlText w:val=""/>
      <w:lvlJc w:val="left"/>
      <w:pPr>
        <w:ind w:left="1800" w:hanging="360"/>
      </w:pPr>
      <w:rPr>
        <w:rFonts w:ascii="Wingdings" w:hAnsi="Wingdings" w:hint="default"/>
        <w:color w:val="0070C0"/>
      </w:rPr>
    </w:lvl>
    <w:lvl w:ilvl="2" w:tplc="0409000D">
      <w:start w:val="1"/>
      <w:numFmt w:val="bullet"/>
      <w:lvlText w:val=""/>
      <w:lvlJc w:val="left"/>
      <w:pPr>
        <w:ind w:left="2520" w:hanging="360"/>
      </w:pPr>
      <w:rPr>
        <w:rFonts w:ascii="Wingdings" w:hAnsi="Wingdings" w:hint="default"/>
        <w:color w:val="0070C0"/>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544551"/>
    <w:multiLevelType w:val="hybridMultilevel"/>
    <w:tmpl w:val="69F0875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623926"/>
    <w:multiLevelType w:val="hybridMultilevel"/>
    <w:tmpl w:val="4126C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3979C0"/>
    <w:multiLevelType w:val="hybridMultilevel"/>
    <w:tmpl w:val="35F6A63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121956"/>
    <w:multiLevelType w:val="hybridMultilevel"/>
    <w:tmpl w:val="37229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D33F49"/>
    <w:multiLevelType w:val="hybridMultilevel"/>
    <w:tmpl w:val="1B247842"/>
    <w:lvl w:ilvl="0" w:tplc="0409000D">
      <w:start w:val="1"/>
      <w:numFmt w:val="bullet"/>
      <w:lvlText w:val=""/>
      <w:lvlJc w:val="left"/>
      <w:pPr>
        <w:ind w:left="1440" w:hanging="360"/>
      </w:pPr>
      <w:rPr>
        <w:rFonts w:ascii="Wingdings" w:hAnsi="Wingdings" w:hint="default"/>
        <w:color w:val="2F5496" w:themeColor="accent5" w:themeShade="BF"/>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691D02"/>
    <w:multiLevelType w:val="multilevel"/>
    <w:tmpl w:val="2F88D322"/>
    <w:lvl w:ilvl="0">
      <w:start w:val="3"/>
      <w:numFmt w:val="decimal"/>
      <w:lvlText w:val="%1"/>
      <w:lvlJc w:val="left"/>
      <w:pPr>
        <w:ind w:left="360" w:hanging="360"/>
      </w:pPr>
      <w:rPr>
        <w:rFonts w:asciiTheme="majorHAnsi" w:eastAsiaTheme="minorHAnsi" w:hAnsiTheme="majorHAnsi" w:hint="default"/>
        <w:color w:val="0563C1" w:themeColor="hyperlink"/>
        <w:u w:val="single"/>
      </w:rPr>
    </w:lvl>
    <w:lvl w:ilvl="1">
      <w:start w:val="6"/>
      <w:numFmt w:val="decimal"/>
      <w:lvlText w:val="%1.%2"/>
      <w:lvlJc w:val="left"/>
      <w:pPr>
        <w:ind w:left="360" w:hanging="360"/>
      </w:pPr>
      <w:rPr>
        <w:rFonts w:asciiTheme="majorHAnsi" w:eastAsiaTheme="minorHAnsi" w:hAnsiTheme="majorHAnsi" w:hint="default"/>
        <w:color w:val="0563C1" w:themeColor="hyperlink"/>
        <w:u w:val="single"/>
      </w:rPr>
    </w:lvl>
    <w:lvl w:ilvl="2">
      <w:start w:val="1"/>
      <w:numFmt w:val="decimal"/>
      <w:lvlText w:val="%1.%2.%3"/>
      <w:lvlJc w:val="left"/>
      <w:pPr>
        <w:ind w:left="720" w:hanging="720"/>
      </w:pPr>
      <w:rPr>
        <w:rFonts w:asciiTheme="majorHAnsi" w:eastAsiaTheme="minorHAnsi" w:hAnsiTheme="majorHAnsi" w:hint="default"/>
        <w:color w:val="0563C1" w:themeColor="hyperlink"/>
        <w:u w:val="single"/>
      </w:rPr>
    </w:lvl>
    <w:lvl w:ilvl="3">
      <w:start w:val="1"/>
      <w:numFmt w:val="decimal"/>
      <w:lvlText w:val="%1.%2.%3.%4"/>
      <w:lvlJc w:val="left"/>
      <w:pPr>
        <w:ind w:left="1080" w:hanging="1080"/>
      </w:pPr>
      <w:rPr>
        <w:rFonts w:asciiTheme="majorHAnsi" w:eastAsiaTheme="minorHAnsi" w:hAnsiTheme="majorHAnsi" w:hint="default"/>
        <w:color w:val="0563C1" w:themeColor="hyperlink"/>
        <w:u w:val="single"/>
      </w:rPr>
    </w:lvl>
    <w:lvl w:ilvl="4">
      <w:start w:val="1"/>
      <w:numFmt w:val="decimal"/>
      <w:lvlText w:val="%1.%2.%3.%4.%5"/>
      <w:lvlJc w:val="left"/>
      <w:pPr>
        <w:ind w:left="1080" w:hanging="1080"/>
      </w:pPr>
      <w:rPr>
        <w:rFonts w:asciiTheme="majorHAnsi" w:eastAsiaTheme="minorHAnsi" w:hAnsiTheme="majorHAnsi" w:hint="default"/>
        <w:color w:val="0563C1" w:themeColor="hyperlink"/>
        <w:u w:val="single"/>
      </w:rPr>
    </w:lvl>
    <w:lvl w:ilvl="5">
      <w:start w:val="1"/>
      <w:numFmt w:val="decimal"/>
      <w:lvlText w:val="%1.%2.%3.%4.%5.%6"/>
      <w:lvlJc w:val="left"/>
      <w:pPr>
        <w:ind w:left="1440" w:hanging="1440"/>
      </w:pPr>
      <w:rPr>
        <w:rFonts w:asciiTheme="majorHAnsi" w:eastAsiaTheme="minorHAnsi" w:hAnsiTheme="majorHAnsi" w:hint="default"/>
        <w:color w:val="0563C1" w:themeColor="hyperlink"/>
        <w:u w:val="single"/>
      </w:rPr>
    </w:lvl>
    <w:lvl w:ilvl="6">
      <w:start w:val="1"/>
      <w:numFmt w:val="decimal"/>
      <w:lvlText w:val="%1.%2.%3.%4.%5.%6.%7"/>
      <w:lvlJc w:val="left"/>
      <w:pPr>
        <w:ind w:left="1440" w:hanging="1440"/>
      </w:pPr>
      <w:rPr>
        <w:rFonts w:asciiTheme="majorHAnsi" w:eastAsiaTheme="minorHAnsi" w:hAnsiTheme="majorHAnsi" w:hint="default"/>
        <w:color w:val="0563C1" w:themeColor="hyperlink"/>
        <w:u w:val="single"/>
      </w:rPr>
    </w:lvl>
    <w:lvl w:ilvl="7">
      <w:start w:val="1"/>
      <w:numFmt w:val="decimal"/>
      <w:lvlText w:val="%1.%2.%3.%4.%5.%6.%7.%8"/>
      <w:lvlJc w:val="left"/>
      <w:pPr>
        <w:ind w:left="1800" w:hanging="1800"/>
      </w:pPr>
      <w:rPr>
        <w:rFonts w:asciiTheme="majorHAnsi" w:eastAsiaTheme="minorHAnsi" w:hAnsiTheme="majorHAnsi" w:hint="default"/>
        <w:color w:val="0563C1" w:themeColor="hyperlink"/>
        <w:u w:val="single"/>
      </w:rPr>
    </w:lvl>
    <w:lvl w:ilvl="8">
      <w:start w:val="1"/>
      <w:numFmt w:val="decimal"/>
      <w:lvlText w:val="%1.%2.%3.%4.%5.%6.%7.%8.%9"/>
      <w:lvlJc w:val="left"/>
      <w:pPr>
        <w:ind w:left="2160" w:hanging="2160"/>
      </w:pPr>
      <w:rPr>
        <w:rFonts w:asciiTheme="majorHAnsi" w:eastAsiaTheme="minorHAnsi" w:hAnsiTheme="majorHAnsi" w:hint="default"/>
        <w:color w:val="0563C1" w:themeColor="hyperlink"/>
        <w:u w:val="single"/>
      </w:rPr>
    </w:lvl>
  </w:abstractNum>
  <w:abstractNum w:abstractNumId="16" w15:restartNumberingAfterBreak="0">
    <w:nsid w:val="30E2180F"/>
    <w:multiLevelType w:val="hybridMultilevel"/>
    <w:tmpl w:val="44DAE3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922C0"/>
    <w:multiLevelType w:val="hybridMultilevel"/>
    <w:tmpl w:val="C6CE5038"/>
    <w:lvl w:ilvl="0" w:tplc="82B61DD2">
      <w:start w:val="1"/>
      <w:numFmt w:val="bullet"/>
      <w:lvlText w:val=""/>
      <w:lvlJc w:val="left"/>
      <w:pPr>
        <w:ind w:left="408"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41EAB"/>
    <w:multiLevelType w:val="hybridMultilevel"/>
    <w:tmpl w:val="A6BE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color w:val="0070C0"/>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24226C"/>
    <w:multiLevelType w:val="hybridMultilevel"/>
    <w:tmpl w:val="916099AA"/>
    <w:lvl w:ilvl="0" w:tplc="82B61DD2">
      <w:start w:val="1"/>
      <w:numFmt w:val="bullet"/>
      <w:lvlText w:val=""/>
      <w:lvlJc w:val="left"/>
      <w:pPr>
        <w:ind w:left="720" w:hanging="360"/>
      </w:pPr>
      <w:rPr>
        <w:rFonts w:ascii="Wingdings" w:hAnsi="Wingdings" w:hint="default"/>
        <w:color w:val="0070C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A73129"/>
    <w:multiLevelType w:val="hybridMultilevel"/>
    <w:tmpl w:val="862E026A"/>
    <w:lvl w:ilvl="0" w:tplc="0409000B">
      <w:start w:val="1"/>
      <w:numFmt w:val="bullet"/>
      <w:lvlText w:val=""/>
      <w:lvlJc w:val="left"/>
      <w:pPr>
        <w:ind w:left="720" w:hanging="360"/>
      </w:pPr>
      <w:rPr>
        <w:rFonts w:ascii="Wingdings" w:hAnsi="Wingdings" w:hint="default"/>
      </w:rPr>
    </w:lvl>
    <w:lvl w:ilvl="1" w:tplc="9F1A3EF4">
      <w:start w:val="1"/>
      <w:numFmt w:val="bullet"/>
      <w:lvlText w:val=""/>
      <w:lvlJc w:val="left"/>
      <w:pPr>
        <w:ind w:left="1440" w:hanging="360"/>
      </w:pPr>
      <w:rPr>
        <w:rFonts w:ascii="Wingdings" w:hAnsi="Wingdings" w:hint="default"/>
        <w:color w:val="2F5496" w:themeColor="accent5" w:themeShade="BF"/>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63E5C"/>
    <w:multiLevelType w:val="hybridMultilevel"/>
    <w:tmpl w:val="799A9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A1BE4"/>
    <w:multiLevelType w:val="hybridMultilevel"/>
    <w:tmpl w:val="56B4CCF2"/>
    <w:lvl w:ilvl="0" w:tplc="04090001">
      <w:start w:val="1"/>
      <w:numFmt w:val="bullet"/>
      <w:lvlText w:val=""/>
      <w:lvlJc w:val="left"/>
      <w:pPr>
        <w:ind w:left="720" w:hanging="360"/>
      </w:pPr>
      <w:rPr>
        <w:rFonts w:ascii="Symbol" w:hAnsi="Symbol" w:hint="default"/>
      </w:rPr>
    </w:lvl>
    <w:lvl w:ilvl="1" w:tplc="82B61DD2">
      <w:start w:val="1"/>
      <w:numFmt w:val="bullet"/>
      <w:lvlText w:val=""/>
      <w:lvlJc w:val="left"/>
      <w:pPr>
        <w:ind w:left="1440" w:hanging="360"/>
      </w:pPr>
      <w:rPr>
        <w:rFonts w:ascii="Wingdings" w:hAnsi="Wingdings" w:hint="default"/>
        <w:color w:val="0070C0"/>
      </w:rPr>
    </w:lvl>
    <w:lvl w:ilvl="2" w:tplc="04090005">
      <w:start w:val="1"/>
      <w:numFmt w:val="bullet"/>
      <w:lvlText w:val=""/>
      <w:lvlJc w:val="left"/>
      <w:pPr>
        <w:ind w:left="2160" w:hanging="360"/>
      </w:pPr>
      <w:rPr>
        <w:rFonts w:ascii="Wingdings" w:hAnsi="Wingdings" w:hint="default"/>
      </w:rPr>
    </w:lvl>
    <w:lvl w:ilvl="3" w:tplc="9F1A3EF4">
      <w:start w:val="1"/>
      <w:numFmt w:val="bullet"/>
      <w:lvlText w:val=""/>
      <w:lvlJc w:val="left"/>
      <w:pPr>
        <w:ind w:left="2880" w:hanging="360"/>
      </w:pPr>
      <w:rPr>
        <w:rFonts w:ascii="Wingdings" w:hAnsi="Wingdings" w:hint="default"/>
        <w:color w:val="2F5496" w:themeColor="accent5" w:themeShade="BF"/>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2802C6"/>
    <w:multiLevelType w:val="hybridMultilevel"/>
    <w:tmpl w:val="E654BA04"/>
    <w:lvl w:ilvl="0" w:tplc="C55045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BFA7637"/>
    <w:multiLevelType w:val="hybridMultilevel"/>
    <w:tmpl w:val="AB8491A0"/>
    <w:lvl w:ilvl="0" w:tplc="3818446A">
      <w:start w:val="1"/>
      <w:numFmt w:val="bullet"/>
      <w:lvlText w:val=""/>
      <w:lvlJc w:val="left"/>
      <w:pPr>
        <w:ind w:left="1080" w:hanging="360"/>
      </w:pPr>
      <w:rPr>
        <w:rFonts w:ascii="Wingdings" w:hAnsi="Wingdings" w:hint="default"/>
        <w:color w:val="auto"/>
      </w:rPr>
    </w:lvl>
    <w:lvl w:ilvl="1" w:tplc="82B61DD2">
      <w:start w:val="1"/>
      <w:numFmt w:val="bullet"/>
      <w:lvlText w:val=""/>
      <w:lvlJc w:val="left"/>
      <w:pPr>
        <w:ind w:left="1800" w:hanging="360"/>
      </w:pPr>
      <w:rPr>
        <w:rFonts w:ascii="Wingdings" w:hAnsi="Wingdings" w:hint="default"/>
        <w:color w:val="0070C0"/>
      </w:rPr>
    </w:lvl>
    <w:lvl w:ilvl="2" w:tplc="4F863E44">
      <w:start w:val="1"/>
      <w:numFmt w:val="bullet"/>
      <w:lvlText w:val=""/>
      <w:lvlJc w:val="left"/>
      <w:pPr>
        <w:ind w:left="2520" w:hanging="360"/>
      </w:pPr>
      <w:rPr>
        <w:rFonts w:ascii="Wingdings" w:hAnsi="Wingdings" w:hint="default"/>
        <w:color w:val="0070C0"/>
        <w:sz w:val="20"/>
        <w:szCs w:val="20"/>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F16FB7"/>
    <w:multiLevelType w:val="hybridMultilevel"/>
    <w:tmpl w:val="13E473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DC000F"/>
    <w:multiLevelType w:val="hybridMultilevel"/>
    <w:tmpl w:val="AB92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537881"/>
    <w:multiLevelType w:val="hybridMultilevel"/>
    <w:tmpl w:val="87949E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DAD1079"/>
    <w:multiLevelType w:val="hybridMultilevel"/>
    <w:tmpl w:val="63C2831A"/>
    <w:lvl w:ilvl="0" w:tplc="82B61DD2">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1E758D"/>
    <w:multiLevelType w:val="hybridMultilevel"/>
    <w:tmpl w:val="FEF0CBA6"/>
    <w:lvl w:ilvl="0" w:tplc="82B61DD2">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AD3D71"/>
    <w:multiLevelType w:val="hybridMultilevel"/>
    <w:tmpl w:val="86F61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206928"/>
    <w:multiLevelType w:val="hybridMultilevel"/>
    <w:tmpl w:val="F89E7512"/>
    <w:lvl w:ilvl="0" w:tplc="9F1A3EF4">
      <w:start w:val="1"/>
      <w:numFmt w:val="bullet"/>
      <w:lvlText w:val=""/>
      <w:lvlJc w:val="left"/>
      <w:pPr>
        <w:ind w:left="720" w:hanging="360"/>
      </w:pPr>
      <w:rPr>
        <w:rFonts w:ascii="Wingdings" w:hAnsi="Wingdings" w:hint="default"/>
        <w:color w:val="2F5496" w:themeColor="accent5"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7E17AD"/>
    <w:multiLevelType w:val="hybridMultilevel"/>
    <w:tmpl w:val="D74E4C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A568A6"/>
    <w:multiLevelType w:val="hybridMultilevel"/>
    <w:tmpl w:val="105C1022"/>
    <w:lvl w:ilvl="0" w:tplc="0409000B">
      <w:start w:val="1"/>
      <w:numFmt w:val="bullet"/>
      <w:lvlText w:val=""/>
      <w:lvlJc w:val="left"/>
      <w:pPr>
        <w:ind w:left="1080" w:hanging="360"/>
      </w:pPr>
      <w:rPr>
        <w:rFonts w:ascii="Wingdings" w:hAnsi="Wingdings" w:hint="default"/>
      </w:rPr>
    </w:lvl>
    <w:lvl w:ilvl="1" w:tplc="82B61DD2">
      <w:start w:val="1"/>
      <w:numFmt w:val="bullet"/>
      <w:lvlText w:val=""/>
      <w:lvlJc w:val="left"/>
      <w:pPr>
        <w:ind w:left="1800" w:hanging="360"/>
      </w:pPr>
      <w:rPr>
        <w:rFonts w:ascii="Wingdings" w:hAnsi="Wingdings" w:hint="default"/>
        <w:color w:val="0070C0"/>
      </w:rPr>
    </w:lvl>
    <w:lvl w:ilvl="2" w:tplc="0409000D">
      <w:start w:val="1"/>
      <w:numFmt w:val="bullet"/>
      <w:lvlText w:val=""/>
      <w:lvlJc w:val="left"/>
      <w:pPr>
        <w:ind w:left="2520" w:hanging="360"/>
      </w:pPr>
      <w:rPr>
        <w:rFonts w:ascii="Wingdings" w:hAnsi="Wingdings" w:hint="default"/>
        <w:color w:val="0070C0"/>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243527D"/>
    <w:multiLevelType w:val="hybridMultilevel"/>
    <w:tmpl w:val="20688C0E"/>
    <w:lvl w:ilvl="0" w:tplc="92C2BCC4">
      <w:start w:val="1"/>
      <w:numFmt w:val="lowerLetter"/>
      <w:lvlText w:val="%1."/>
      <w:lvlJc w:val="left"/>
      <w:pPr>
        <w:ind w:left="1080" w:hanging="360"/>
      </w:pPr>
      <w:rPr>
        <w:rFonts w:asciiTheme="minorHAnsi" w:eastAsia="SimSun" w:hAnsiTheme="minorHAnsi" w:cstheme="minorBidi"/>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AF2777"/>
    <w:multiLevelType w:val="hybridMultilevel"/>
    <w:tmpl w:val="7250D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85244F"/>
    <w:multiLevelType w:val="hybridMultilevel"/>
    <w:tmpl w:val="2CF87A58"/>
    <w:lvl w:ilvl="0" w:tplc="9F1A3EF4">
      <w:start w:val="1"/>
      <w:numFmt w:val="bullet"/>
      <w:lvlText w:val=""/>
      <w:lvlJc w:val="left"/>
      <w:pPr>
        <w:ind w:left="720" w:hanging="360"/>
      </w:pPr>
      <w:rPr>
        <w:rFonts w:ascii="Wingdings" w:hAnsi="Wingdings" w:hint="default"/>
        <w:color w:val="2F5496" w:themeColor="accent5"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20"/>
  </w:num>
  <w:num w:numId="7">
    <w:abstractNumId w:val="35"/>
  </w:num>
  <w:num w:numId="8">
    <w:abstractNumId w:val="31"/>
  </w:num>
  <w:num w:numId="9">
    <w:abstractNumId w:val="5"/>
  </w:num>
  <w:num w:numId="10">
    <w:abstractNumId w:val="2"/>
  </w:num>
  <w:num w:numId="11">
    <w:abstractNumId w:val="32"/>
  </w:num>
  <w:num w:numId="12">
    <w:abstractNumId w:val="0"/>
  </w:num>
  <w:num w:numId="13">
    <w:abstractNumId w:val="27"/>
  </w:num>
  <w:num w:numId="14">
    <w:abstractNumId w:val="10"/>
  </w:num>
  <w:num w:numId="15">
    <w:abstractNumId w:val="36"/>
  </w:num>
  <w:num w:numId="16">
    <w:abstractNumId w:val="29"/>
  </w:num>
  <w:num w:numId="17">
    <w:abstractNumId w:val="28"/>
  </w:num>
  <w:num w:numId="18">
    <w:abstractNumId w:val="19"/>
  </w:num>
  <w:num w:numId="19">
    <w:abstractNumId w:val="3"/>
  </w:num>
  <w:num w:numId="20">
    <w:abstractNumId w:val="1"/>
  </w:num>
  <w:num w:numId="21">
    <w:abstractNumId w:val="22"/>
  </w:num>
  <w:num w:numId="22">
    <w:abstractNumId w:val="33"/>
  </w:num>
  <w:num w:numId="23">
    <w:abstractNumId w:val="6"/>
  </w:num>
  <w:num w:numId="24">
    <w:abstractNumId w:val="9"/>
  </w:num>
  <w:num w:numId="25">
    <w:abstractNumId w:val="14"/>
  </w:num>
  <w:num w:numId="26">
    <w:abstractNumId w:val="17"/>
  </w:num>
  <w:num w:numId="27">
    <w:abstractNumId w:val="25"/>
  </w:num>
  <w:num w:numId="28">
    <w:abstractNumId w:val="8"/>
  </w:num>
  <w:num w:numId="29">
    <w:abstractNumId w:val="7"/>
  </w:num>
  <w:num w:numId="30">
    <w:abstractNumId w:val="7"/>
  </w:num>
  <w:num w:numId="31">
    <w:abstractNumId w:val="7"/>
  </w:num>
  <w:num w:numId="32">
    <w:abstractNumId w:val="15"/>
  </w:num>
  <w:num w:numId="33">
    <w:abstractNumId w:val="13"/>
  </w:num>
  <w:num w:numId="34">
    <w:abstractNumId w:val="7"/>
  </w:num>
  <w:num w:numId="35">
    <w:abstractNumId w:val="23"/>
  </w:num>
  <w:num w:numId="36">
    <w:abstractNumId w:val="7"/>
  </w:num>
  <w:num w:numId="37">
    <w:abstractNumId w:val="7"/>
  </w:num>
  <w:num w:numId="38">
    <w:abstractNumId w:val="7"/>
  </w:num>
  <w:num w:numId="39">
    <w:abstractNumId w:val="7"/>
  </w:num>
  <w:num w:numId="40">
    <w:abstractNumId w:val="7"/>
  </w:num>
  <w:num w:numId="41">
    <w:abstractNumId w:val="4"/>
  </w:num>
  <w:num w:numId="42">
    <w:abstractNumId w:val="26"/>
  </w:num>
  <w:num w:numId="43">
    <w:abstractNumId w:val="21"/>
  </w:num>
  <w:num w:numId="44">
    <w:abstractNumId w:val="34"/>
  </w:num>
  <w:num w:numId="45">
    <w:abstractNumId w:val="11"/>
  </w:num>
  <w:num w:numId="46">
    <w:abstractNumId w:val="12"/>
  </w:num>
  <w:num w:numId="47">
    <w:abstractNumId w:val="7"/>
  </w:num>
  <w:num w:numId="48">
    <w:abstractNumId w:val="7"/>
  </w:num>
  <w:num w:numId="49">
    <w:abstractNumId w:val="7"/>
  </w:num>
  <w:num w:numId="50">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numFmt w:val="chicago"/>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7AwsjAyNzAzM7Y0NjBU0lEKTi0uzszPAykwrgUAp4PtrCwAAAA="/>
  </w:docVars>
  <w:rsids>
    <w:rsidRoot w:val="00E45686"/>
    <w:rsid w:val="000002E0"/>
    <w:rsid w:val="0000133F"/>
    <w:rsid w:val="0001248F"/>
    <w:rsid w:val="00014E5E"/>
    <w:rsid w:val="0002087A"/>
    <w:rsid w:val="00031C7F"/>
    <w:rsid w:val="0003651C"/>
    <w:rsid w:val="000410DD"/>
    <w:rsid w:val="00041512"/>
    <w:rsid w:val="000425BC"/>
    <w:rsid w:val="00042DB4"/>
    <w:rsid w:val="00044A0B"/>
    <w:rsid w:val="000452D3"/>
    <w:rsid w:val="000528B4"/>
    <w:rsid w:val="0005577F"/>
    <w:rsid w:val="0005597F"/>
    <w:rsid w:val="00062E4A"/>
    <w:rsid w:val="0006506A"/>
    <w:rsid w:val="00065535"/>
    <w:rsid w:val="00066697"/>
    <w:rsid w:val="00066C0C"/>
    <w:rsid w:val="00067532"/>
    <w:rsid w:val="00067FC4"/>
    <w:rsid w:val="000709BD"/>
    <w:rsid w:val="000719A4"/>
    <w:rsid w:val="000719F0"/>
    <w:rsid w:val="00074531"/>
    <w:rsid w:val="0007499B"/>
    <w:rsid w:val="000771B1"/>
    <w:rsid w:val="00082F4B"/>
    <w:rsid w:val="00084C46"/>
    <w:rsid w:val="00084DC5"/>
    <w:rsid w:val="00091CB2"/>
    <w:rsid w:val="00092849"/>
    <w:rsid w:val="0009468D"/>
    <w:rsid w:val="00095EB6"/>
    <w:rsid w:val="000A023F"/>
    <w:rsid w:val="000A0A4C"/>
    <w:rsid w:val="000A3E1A"/>
    <w:rsid w:val="000A421C"/>
    <w:rsid w:val="000A5E72"/>
    <w:rsid w:val="000B4AA0"/>
    <w:rsid w:val="000B64BA"/>
    <w:rsid w:val="000B661B"/>
    <w:rsid w:val="000C05F4"/>
    <w:rsid w:val="000C3188"/>
    <w:rsid w:val="000E0304"/>
    <w:rsid w:val="000E09D4"/>
    <w:rsid w:val="000E1F43"/>
    <w:rsid w:val="000E45D7"/>
    <w:rsid w:val="000E4F6B"/>
    <w:rsid w:val="000E659F"/>
    <w:rsid w:val="000E695B"/>
    <w:rsid w:val="000E7B11"/>
    <w:rsid w:val="000F102A"/>
    <w:rsid w:val="000F3B8E"/>
    <w:rsid w:val="000F4718"/>
    <w:rsid w:val="00105780"/>
    <w:rsid w:val="0010707F"/>
    <w:rsid w:val="00107682"/>
    <w:rsid w:val="00111574"/>
    <w:rsid w:val="001117A3"/>
    <w:rsid w:val="00111A17"/>
    <w:rsid w:val="00112330"/>
    <w:rsid w:val="001131B7"/>
    <w:rsid w:val="00114B32"/>
    <w:rsid w:val="00116C65"/>
    <w:rsid w:val="001248DC"/>
    <w:rsid w:val="00125F8F"/>
    <w:rsid w:val="001262E9"/>
    <w:rsid w:val="00130A7A"/>
    <w:rsid w:val="00131DC4"/>
    <w:rsid w:val="00134356"/>
    <w:rsid w:val="00134444"/>
    <w:rsid w:val="00135B1E"/>
    <w:rsid w:val="0014061B"/>
    <w:rsid w:val="00142AA3"/>
    <w:rsid w:val="001433EE"/>
    <w:rsid w:val="0014388F"/>
    <w:rsid w:val="00143B0C"/>
    <w:rsid w:val="00156E44"/>
    <w:rsid w:val="00156E72"/>
    <w:rsid w:val="00167721"/>
    <w:rsid w:val="00167C60"/>
    <w:rsid w:val="0017221F"/>
    <w:rsid w:val="001729FC"/>
    <w:rsid w:val="00174269"/>
    <w:rsid w:val="00181EE5"/>
    <w:rsid w:val="00185AF3"/>
    <w:rsid w:val="001867B9"/>
    <w:rsid w:val="0019316B"/>
    <w:rsid w:val="00195CC7"/>
    <w:rsid w:val="00195DE2"/>
    <w:rsid w:val="001A0C04"/>
    <w:rsid w:val="001A200C"/>
    <w:rsid w:val="001A3CF8"/>
    <w:rsid w:val="001A6557"/>
    <w:rsid w:val="001A6BDD"/>
    <w:rsid w:val="001B36B5"/>
    <w:rsid w:val="001B3781"/>
    <w:rsid w:val="001B6392"/>
    <w:rsid w:val="001B7B7E"/>
    <w:rsid w:val="001B7C07"/>
    <w:rsid w:val="001C1DE5"/>
    <w:rsid w:val="001C24A4"/>
    <w:rsid w:val="001D03CB"/>
    <w:rsid w:val="001D1CAE"/>
    <w:rsid w:val="001D437B"/>
    <w:rsid w:val="001D6917"/>
    <w:rsid w:val="001D6E98"/>
    <w:rsid w:val="001D7941"/>
    <w:rsid w:val="001E0476"/>
    <w:rsid w:val="001E2C31"/>
    <w:rsid w:val="001E4DF3"/>
    <w:rsid w:val="001E6513"/>
    <w:rsid w:val="001F427E"/>
    <w:rsid w:val="001F6506"/>
    <w:rsid w:val="00202838"/>
    <w:rsid w:val="00202E54"/>
    <w:rsid w:val="00203511"/>
    <w:rsid w:val="0020488B"/>
    <w:rsid w:val="002073BA"/>
    <w:rsid w:val="00210B15"/>
    <w:rsid w:val="00210C2F"/>
    <w:rsid w:val="00220999"/>
    <w:rsid w:val="00224318"/>
    <w:rsid w:val="002269EC"/>
    <w:rsid w:val="00231851"/>
    <w:rsid w:val="00232FE3"/>
    <w:rsid w:val="002335C5"/>
    <w:rsid w:val="00235E88"/>
    <w:rsid w:val="00236251"/>
    <w:rsid w:val="0023645C"/>
    <w:rsid w:val="00241CC1"/>
    <w:rsid w:val="00242292"/>
    <w:rsid w:val="00246678"/>
    <w:rsid w:val="00250A9E"/>
    <w:rsid w:val="00250CEE"/>
    <w:rsid w:val="00257560"/>
    <w:rsid w:val="002610F9"/>
    <w:rsid w:val="00262997"/>
    <w:rsid w:val="00262A6D"/>
    <w:rsid w:val="002647B8"/>
    <w:rsid w:val="002666DE"/>
    <w:rsid w:val="002714F0"/>
    <w:rsid w:val="00272750"/>
    <w:rsid w:val="00274AD5"/>
    <w:rsid w:val="0027613F"/>
    <w:rsid w:val="0028069A"/>
    <w:rsid w:val="00284A12"/>
    <w:rsid w:val="00285153"/>
    <w:rsid w:val="00291E6B"/>
    <w:rsid w:val="002933EE"/>
    <w:rsid w:val="00294FED"/>
    <w:rsid w:val="00295F58"/>
    <w:rsid w:val="0029609C"/>
    <w:rsid w:val="0029664E"/>
    <w:rsid w:val="00297677"/>
    <w:rsid w:val="002976E9"/>
    <w:rsid w:val="002A0CB7"/>
    <w:rsid w:val="002A1E81"/>
    <w:rsid w:val="002A3CA2"/>
    <w:rsid w:val="002A41A3"/>
    <w:rsid w:val="002A42A2"/>
    <w:rsid w:val="002A6217"/>
    <w:rsid w:val="002A638C"/>
    <w:rsid w:val="002A6548"/>
    <w:rsid w:val="002B24D9"/>
    <w:rsid w:val="002B2F1C"/>
    <w:rsid w:val="002B32D0"/>
    <w:rsid w:val="002B74ED"/>
    <w:rsid w:val="002C1458"/>
    <w:rsid w:val="002C2A73"/>
    <w:rsid w:val="002C3C5D"/>
    <w:rsid w:val="002C4457"/>
    <w:rsid w:val="002C4BCD"/>
    <w:rsid w:val="002C565F"/>
    <w:rsid w:val="002C648B"/>
    <w:rsid w:val="002D2EA6"/>
    <w:rsid w:val="002D4359"/>
    <w:rsid w:val="002E5B73"/>
    <w:rsid w:val="002E6BAE"/>
    <w:rsid w:val="002E7564"/>
    <w:rsid w:val="002E795F"/>
    <w:rsid w:val="002E7E1B"/>
    <w:rsid w:val="002F2BB9"/>
    <w:rsid w:val="002F3EEC"/>
    <w:rsid w:val="002F5313"/>
    <w:rsid w:val="00300126"/>
    <w:rsid w:val="00301631"/>
    <w:rsid w:val="00305302"/>
    <w:rsid w:val="0030612E"/>
    <w:rsid w:val="003062BF"/>
    <w:rsid w:val="00311970"/>
    <w:rsid w:val="00314F6D"/>
    <w:rsid w:val="00316953"/>
    <w:rsid w:val="00316C04"/>
    <w:rsid w:val="00320CC3"/>
    <w:rsid w:val="00321D72"/>
    <w:rsid w:val="003272DC"/>
    <w:rsid w:val="00330990"/>
    <w:rsid w:val="00331DB9"/>
    <w:rsid w:val="00332313"/>
    <w:rsid w:val="00344CE2"/>
    <w:rsid w:val="0035059B"/>
    <w:rsid w:val="0035090B"/>
    <w:rsid w:val="003514A4"/>
    <w:rsid w:val="0035262A"/>
    <w:rsid w:val="00352C1B"/>
    <w:rsid w:val="00354DB7"/>
    <w:rsid w:val="00356AA0"/>
    <w:rsid w:val="00357EA4"/>
    <w:rsid w:val="003614B8"/>
    <w:rsid w:val="0036263B"/>
    <w:rsid w:val="00363B79"/>
    <w:rsid w:val="00363FA2"/>
    <w:rsid w:val="00364206"/>
    <w:rsid w:val="00371788"/>
    <w:rsid w:val="003769C6"/>
    <w:rsid w:val="00377848"/>
    <w:rsid w:val="00377BDA"/>
    <w:rsid w:val="00380F9C"/>
    <w:rsid w:val="0038238B"/>
    <w:rsid w:val="00383B3D"/>
    <w:rsid w:val="00386262"/>
    <w:rsid w:val="003930D0"/>
    <w:rsid w:val="00393219"/>
    <w:rsid w:val="00393951"/>
    <w:rsid w:val="003A00F2"/>
    <w:rsid w:val="003A0ED2"/>
    <w:rsid w:val="003A28EE"/>
    <w:rsid w:val="003A3A0D"/>
    <w:rsid w:val="003A4F70"/>
    <w:rsid w:val="003A61A6"/>
    <w:rsid w:val="003B02D5"/>
    <w:rsid w:val="003B1BDE"/>
    <w:rsid w:val="003B26F1"/>
    <w:rsid w:val="003B7CEF"/>
    <w:rsid w:val="003C4E97"/>
    <w:rsid w:val="003C5FE2"/>
    <w:rsid w:val="003C61E3"/>
    <w:rsid w:val="003C752D"/>
    <w:rsid w:val="003D0408"/>
    <w:rsid w:val="003D0972"/>
    <w:rsid w:val="003D206B"/>
    <w:rsid w:val="003D604B"/>
    <w:rsid w:val="003E04D0"/>
    <w:rsid w:val="003E0FD3"/>
    <w:rsid w:val="003E38FD"/>
    <w:rsid w:val="003E44A5"/>
    <w:rsid w:val="003E597B"/>
    <w:rsid w:val="003E7FFD"/>
    <w:rsid w:val="003F2619"/>
    <w:rsid w:val="003F2C83"/>
    <w:rsid w:val="00402EE6"/>
    <w:rsid w:val="00406DB2"/>
    <w:rsid w:val="004072BE"/>
    <w:rsid w:val="004105BA"/>
    <w:rsid w:val="00413767"/>
    <w:rsid w:val="004142B9"/>
    <w:rsid w:val="00416510"/>
    <w:rsid w:val="004207E1"/>
    <w:rsid w:val="0042094B"/>
    <w:rsid w:val="004231EE"/>
    <w:rsid w:val="00427C0A"/>
    <w:rsid w:val="00430A69"/>
    <w:rsid w:val="00430F5C"/>
    <w:rsid w:val="00432CA8"/>
    <w:rsid w:val="00433303"/>
    <w:rsid w:val="00441D62"/>
    <w:rsid w:val="00442F58"/>
    <w:rsid w:val="00445DBE"/>
    <w:rsid w:val="00445FC1"/>
    <w:rsid w:val="004469E3"/>
    <w:rsid w:val="00451086"/>
    <w:rsid w:val="0045194F"/>
    <w:rsid w:val="00452C69"/>
    <w:rsid w:val="00454FAF"/>
    <w:rsid w:val="0046098E"/>
    <w:rsid w:val="00461E65"/>
    <w:rsid w:val="00467A0C"/>
    <w:rsid w:val="00467E85"/>
    <w:rsid w:val="00471E21"/>
    <w:rsid w:val="004720D4"/>
    <w:rsid w:val="00475D7A"/>
    <w:rsid w:val="004773D0"/>
    <w:rsid w:val="00481943"/>
    <w:rsid w:val="00482FFF"/>
    <w:rsid w:val="004851C6"/>
    <w:rsid w:val="00486709"/>
    <w:rsid w:val="00496D97"/>
    <w:rsid w:val="004A4725"/>
    <w:rsid w:val="004A6052"/>
    <w:rsid w:val="004A618C"/>
    <w:rsid w:val="004A7177"/>
    <w:rsid w:val="004A78D7"/>
    <w:rsid w:val="004C100C"/>
    <w:rsid w:val="004C1F0E"/>
    <w:rsid w:val="004C6C56"/>
    <w:rsid w:val="004D3725"/>
    <w:rsid w:val="004D7E1C"/>
    <w:rsid w:val="004E11D6"/>
    <w:rsid w:val="004E4D8E"/>
    <w:rsid w:val="004E758B"/>
    <w:rsid w:val="004F3816"/>
    <w:rsid w:val="004F7D29"/>
    <w:rsid w:val="0050355E"/>
    <w:rsid w:val="005035A1"/>
    <w:rsid w:val="00504A3D"/>
    <w:rsid w:val="00505FD3"/>
    <w:rsid w:val="005077D2"/>
    <w:rsid w:val="00516D4C"/>
    <w:rsid w:val="00517AEE"/>
    <w:rsid w:val="005214C8"/>
    <w:rsid w:val="00521BB7"/>
    <w:rsid w:val="00524FA5"/>
    <w:rsid w:val="00527E1F"/>
    <w:rsid w:val="00530F71"/>
    <w:rsid w:val="0053510A"/>
    <w:rsid w:val="0053576F"/>
    <w:rsid w:val="00541576"/>
    <w:rsid w:val="00543B41"/>
    <w:rsid w:val="00544F7D"/>
    <w:rsid w:val="00545E21"/>
    <w:rsid w:val="00550F39"/>
    <w:rsid w:val="00551EEE"/>
    <w:rsid w:val="0055406D"/>
    <w:rsid w:val="005549EE"/>
    <w:rsid w:val="00554D73"/>
    <w:rsid w:val="0056014F"/>
    <w:rsid w:val="00563F12"/>
    <w:rsid w:val="00565A94"/>
    <w:rsid w:val="00566322"/>
    <w:rsid w:val="0057483A"/>
    <w:rsid w:val="0057779B"/>
    <w:rsid w:val="00577F76"/>
    <w:rsid w:val="00577FEB"/>
    <w:rsid w:val="00580663"/>
    <w:rsid w:val="00581620"/>
    <w:rsid w:val="005837BD"/>
    <w:rsid w:val="0059069B"/>
    <w:rsid w:val="00590D7B"/>
    <w:rsid w:val="00593442"/>
    <w:rsid w:val="00594514"/>
    <w:rsid w:val="00595608"/>
    <w:rsid w:val="005A14C7"/>
    <w:rsid w:val="005A1D69"/>
    <w:rsid w:val="005A2B7D"/>
    <w:rsid w:val="005A3B28"/>
    <w:rsid w:val="005A61AE"/>
    <w:rsid w:val="005B1AD5"/>
    <w:rsid w:val="005B1BD3"/>
    <w:rsid w:val="005B3D39"/>
    <w:rsid w:val="005B48C2"/>
    <w:rsid w:val="005B4A97"/>
    <w:rsid w:val="005B4DAB"/>
    <w:rsid w:val="005B6B43"/>
    <w:rsid w:val="005B75ED"/>
    <w:rsid w:val="005B7EDB"/>
    <w:rsid w:val="005C14B4"/>
    <w:rsid w:val="005C14DB"/>
    <w:rsid w:val="005C2458"/>
    <w:rsid w:val="005C2EF2"/>
    <w:rsid w:val="005C3C9F"/>
    <w:rsid w:val="005C4236"/>
    <w:rsid w:val="005C65C0"/>
    <w:rsid w:val="005C6C0D"/>
    <w:rsid w:val="005C7446"/>
    <w:rsid w:val="005D23E3"/>
    <w:rsid w:val="005E0B9F"/>
    <w:rsid w:val="005E111F"/>
    <w:rsid w:val="005E6371"/>
    <w:rsid w:val="005F0B9D"/>
    <w:rsid w:val="005F1598"/>
    <w:rsid w:val="005F3B4E"/>
    <w:rsid w:val="006000E1"/>
    <w:rsid w:val="00600DA3"/>
    <w:rsid w:val="0060388A"/>
    <w:rsid w:val="006041FD"/>
    <w:rsid w:val="006055B1"/>
    <w:rsid w:val="00605FBC"/>
    <w:rsid w:val="006061B1"/>
    <w:rsid w:val="006109D2"/>
    <w:rsid w:val="00611FB6"/>
    <w:rsid w:val="00621EE2"/>
    <w:rsid w:val="006227B5"/>
    <w:rsid w:val="00627F6A"/>
    <w:rsid w:val="00636FA7"/>
    <w:rsid w:val="006370A5"/>
    <w:rsid w:val="006469C8"/>
    <w:rsid w:val="0065090C"/>
    <w:rsid w:val="0065154E"/>
    <w:rsid w:val="00654036"/>
    <w:rsid w:val="00654ACB"/>
    <w:rsid w:val="00660E6D"/>
    <w:rsid w:val="00663187"/>
    <w:rsid w:val="0067395A"/>
    <w:rsid w:val="00684302"/>
    <w:rsid w:val="00686BDE"/>
    <w:rsid w:val="00686FB9"/>
    <w:rsid w:val="006873BF"/>
    <w:rsid w:val="00687F3E"/>
    <w:rsid w:val="00690445"/>
    <w:rsid w:val="0069451C"/>
    <w:rsid w:val="00696FDB"/>
    <w:rsid w:val="006978DC"/>
    <w:rsid w:val="006A47E9"/>
    <w:rsid w:val="006B3288"/>
    <w:rsid w:val="006B55E7"/>
    <w:rsid w:val="006C0C69"/>
    <w:rsid w:val="006C2DFE"/>
    <w:rsid w:val="006C4A4F"/>
    <w:rsid w:val="006C5A13"/>
    <w:rsid w:val="006D0D59"/>
    <w:rsid w:val="006D32C2"/>
    <w:rsid w:val="006D55A5"/>
    <w:rsid w:val="006D6A77"/>
    <w:rsid w:val="006D6B94"/>
    <w:rsid w:val="006D7A5D"/>
    <w:rsid w:val="006E1EB6"/>
    <w:rsid w:val="006E2158"/>
    <w:rsid w:val="006E4EAC"/>
    <w:rsid w:val="006E5E7D"/>
    <w:rsid w:val="006F18EB"/>
    <w:rsid w:val="006F4E81"/>
    <w:rsid w:val="007052BC"/>
    <w:rsid w:val="00707420"/>
    <w:rsid w:val="00722F69"/>
    <w:rsid w:val="00725563"/>
    <w:rsid w:val="0073294C"/>
    <w:rsid w:val="00733155"/>
    <w:rsid w:val="007349BF"/>
    <w:rsid w:val="007411EC"/>
    <w:rsid w:val="00741A86"/>
    <w:rsid w:val="00745043"/>
    <w:rsid w:val="00745724"/>
    <w:rsid w:val="007532C4"/>
    <w:rsid w:val="00753C11"/>
    <w:rsid w:val="0075693A"/>
    <w:rsid w:val="0075740C"/>
    <w:rsid w:val="00760C74"/>
    <w:rsid w:val="00761110"/>
    <w:rsid w:val="00761783"/>
    <w:rsid w:val="00766EE3"/>
    <w:rsid w:val="00767C60"/>
    <w:rsid w:val="00771CB5"/>
    <w:rsid w:val="007729B4"/>
    <w:rsid w:val="00774248"/>
    <w:rsid w:val="00774FB8"/>
    <w:rsid w:val="00774FC0"/>
    <w:rsid w:val="00775C41"/>
    <w:rsid w:val="00776C71"/>
    <w:rsid w:val="00776C89"/>
    <w:rsid w:val="00781117"/>
    <w:rsid w:val="0078467D"/>
    <w:rsid w:val="00793BB2"/>
    <w:rsid w:val="00794625"/>
    <w:rsid w:val="00795D60"/>
    <w:rsid w:val="007A1516"/>
    <w:rsid w:val="007A2B32"/>
    <w:rsid w:val="007A3077"/>
    <w:rsid w:val="007A3643"/>
    <w:rsid w:val="007A40E7"/>
    <w:rsid w:val="007A5435"/>
    <w:rsid w:val="007A5A66"/>
    <w:rsid w:val="007B0622"/>
    <w:rsid w:val="007B08E7"/>
    <w:rsid w:val="007B3995"/>
    <w:rsid w:val="007B3FCC"/>
    <w:rsid w:val="007B5B21"/>
    <w:rsid w:val="007C076B"/>
    <w:rsid w:val="007C526A"/>
    <w:rsid w:val="007D1C11"/>
    <w:rsid w:val="007D368D"/>
    <w:rsid w:val="007D3C5D"/>
    <w:rsid w:val="007D5DEB"/>
    <w:rsid w:val="007D7BDB"/>
    <w:rsid w:val="007D7C67"/>
    <w:rsid w:val="007E2187"/>
    <w:rsid w:val="007E3575"/>
    <w:rsid w:val="007E3D8F"/>
    <w:rsid w:val="007E4496"/>
    <w:rsid w:val="007F45B1"/>
    <w:rsid w:val="007F5AC1"/>
    <w:rsid w:val="00802A2D"/>
    <w:rsid w:val="00805361"/>
    <w:rsid w:val="00806149"/>
    <w:rsid w:val="00807A74"/>
    <w:rsid w:val="008104EA"/>
    <w:rsid w:val="008109CE"/>
    <w:rsid w:val="00810DCB"/>
    <w:rsid w:val="00811EF9"/>
    <w:rsid w:val="00814DB7"/>
    <w:rsid w:val="00816A45"/>
    <w:rsid w:val="00817733"/>
    <w:rsid w:val="008213FA"/>
    <w:rsid w:val="00821623"/>
    <w:rsid w:val="008273DC"/>
    <w:rsid w:val="00830C16"/>
    <w:rsid w:val="008315F8"/>
    <w:rsid w:val="00831EB0"/>
    <w:rsid w:val="00832E25"/>
    <w:rsid w:val="00833BA0"/>
    <w:rsid w:val="00835142"/>
    <w:rsid w:val="00842060"/>
    <w:rsid w:val="00843FE1"/>
    <w:rsid w:val="00844F78"/>
    <w:rsid w:val="00847829"/>
    <w:rsid w:val="0085058F"/>
    <w:rsid w:val="00851736"/>
    <w:rsid w:val="00852265"/>
    <w:rsid w:val="00852317"/>
    <w:rsid w:val="00853E40"/>
    <w:rsid w:val="00867288"/>
    <w:rsid w:val="008710CD"/>
    <w:rsid w:val="0087535B"/>
    <w:rsid w:val="00881369"/>
    <w:rsid w:val="008829EB"/>
    <w:rsid w:val="0088336A"/>
    <w:rsid w:val="008852C4"/>
    <w:rsid w:val="00886641"/>
    <w:rsid w:val="008877FC"/>
    <w:rsid w:val="00890567"/>
    <w:rsid w:val="00892765"/>
    <w:rsid w:val="00894553"/>
    <w:rsid w:val="00895C7B"/>
    <w:rsid w:val="00896B44"/>
    <w:rsid w:val="008A5BAB"/>
    <w:rsid w:val="008A7BD7"/>
    <w:rsid w:val="008B07AA"/>
    <w:rsid w:val="008B359E"/>
    <w:rsid w:val="008B4CC6"/>
    <w:rsid w:val="008C0062"/>
    <w:rsid w:val="008C200E"/>
    <w:rsid w:val="008C4872"/>
    <w:rsid w:val="008C6ED0"/>
    <w:rsid w:val="008D00B5"/>
    <w:rsid w:val="008D2FE3"/>
    <w:rsid w:val="008D4169"/>
    <w:rsid w:val="008D493E"/>
    <w:rsid w:val="008D77E5"/>
    <w:rsid w:val="008E0E95"/>
    <w:rsid w:val="008E2BA0"/>
    <w:rsid w:val="008E400B"/>
    <w:rsid w:val="008E5340"/>
    <w:rsid w:val="008E666A"/>
    <w:rsid w:val="008E71CF"/>
    <w:rsid w:val="008F16F0"/>
    <w:rsid w:val="008F5C40"/>
    <w:rsid w:val="0090089D"/>
    <w:rsid w:val="00902863"/>
    <w:rsid w:val="0090369C"/>
    <w:rsid w:val="00910118"/>
    <w:rsid w:val="00911F33"/>
    <w:rsid w:val="00913092"/>
    <w:rsid w:val="00913F83"/>
    <w:rsid w:val="00914A1A"/>
    <w:rsid w:val="0092204E"/>
    <w:rsid w:val="009227AB"/>
    <w:rsid w:val="00923E52"/>
    <w:rsid w:val="009257D1"/>
    <w:rsid w:val="0092695B"/>
    <w:rsid w:val="00926E3C"/>
    <w:rsid w:val="00927A46"/>
    <w:rsid w:val="009344A7"/>
    <w:rsid w:val="00937AAB"/>
    <w:rsid w:val="00944984"/>
    <w:rsid w:val="0094796C"/>
    <w:rsid w:val="00951B39"/>
    <w:rsid w:val="00951FD7"/>
    <w:rsid w:val="00955860"/>
    <w:rsid w:val="0095772D"/>
    <w:rsid w:val="00960F0F"/>
    <w:rsid w:val="00967803"/>
    <w:rsid w:val="009718C0"/>
    <w:rsid w:val="0097266E"/>
    <w:rsid w:val="00973071"/>
    <w:rsid w:val="00974776"/>
    <w:rsid w:val="00976DAC"/>
    <w:rsid w:val="00977CF5"/>
    <w:rsid w:val="00980CFB"/>
    <w:rsid w:val="009813B0"/>
    <w:rsid w:val="009836DB"/>
    <w:rsid w:val="00986A01"/>
    <w:rsid w:val="00987184"/>
    <w:rsid w:val="009876C8"/>
    <w:rsid w:val="00990C79"/>
    <w:rsid w:val="0099399D"/>
    <w:rsid w:val="00993D25"/>
    <w:rsid w:val="009955F3"/>
    <w:rsid w:val="009957E6"/>
    <w:rsid w:val="009B071D"/>
    <w:rsid w:val="009B1CFE"/>
    <w:rsid w:val="009B2ED9"/>
    <w:rsid w:val="009B63AF"/>
    <w:rsid w:val="009B7230"/>
    <w:rsid w:val="009B756D"/>
    <w:rsid w:val="009C1E6A"/>
    <w:rsid w:val="009C6B9E"/>
    <w:rsid w:val="009D10EF"/>
    <w:rsid w:val="009D256A"/>
    <w:rsid w:val="009D31E4"/>
    <w:rsid w:val="009D3F37"/>
    <w:rsid w:val="009E10E1"/>
    <w:rsid w:val="009E323C"/>
    <w:rsid w:val="009E4229"/>
    <w:rsid w:val="009E786E"/>
    <w:rsid w:val="009F6011"/>
    <w:rsid w:val="00A00B5B"/>
    <w:rsid w:val="00A04BE3"/>
    <w:rsid w:val="00A06519"/>
    <w:rsid w:val="00A10510"/>
    <w:rsid w:val="00A109E0"/>
    <w:rsid w:val="00A13053"/>
    <w:rsid w:val="00A13538"/>
    <w:rsid w:val="00A13957"/>
    <w:rsid w:val="00A17C6D"/>
    <w:rsid w:val="00A221BA"/>
    <w:rsid w:val="00A22D25"/>
    <w:rsid w:val="00A26693"/>
    <w:rsid w:val="00A317F6"/>
    <w:rsid w:val="00A3390B"/>
    <w:rsid w:val="00A346D6"/>
    <w:rsid w:val="00A34ED4"/>
    <w:rsid w:val="00A3756F"/>
    <w:rsid w:val="00A37C08"/>
    <w:rsid w:val="00A40DCD"/>
    <w:rsid w:val="00A41884"/>
    <w:rsid w:val="00A44697"/>
    <w:rsid w:val="00A4606F"/>
    <w:rsid w:val="00A47D22"/>
    <w:rsid w:val="00A50F3F"/>
    <w:rsid w:val="00A545EC"/>
    <w:rsid w:val="00A57BFF"/>
    <w:rsid w:val="00A57C2E"/>
    <w:rsid w:val="00A57DAA"/>
    <w:rsid w:val="00A615C7"/>
    <w:rsid w:val="00A62409"/>
    <w:rsid w:val="00A63691"/>
    <w:rsid w:val="00A642B8"/>
    <w:rsid w:val="00A65809"/>
    <w:rsid w:val="00A715B8"/>
    <w:rsid w:val="00A72087"/>
    <w:rsid w:val="00A72F11"/>
    <w:rsid w:val="00A733A5"/>
    <w:rsid w:val="00A756C7"/>
    <w:rsid w:val="00A809EF"/>
    <w:rsid w:val="00A8109E"/>
    <w:rsid w:val="00A8666A"/>
    <w:rsid w:val="00A96D10"/>
    <w:rsid w:val="00AA172C"/>
    <w:rsid w:val="00AA2765"/>
    <w:rsid w:val="00AA7ECE"/>
    <w:rsid w:val="00AB4FCD"/>
    <w:rsid w:val="00AC2AA6"/>
    <w:rsid w:val="00AD2A92"/>
    <w:rsid w:val="00AD328A"/>
    <w:rsid w:val="00AE0C7D"/>
    <w:rsid w:val="00AE2307"/>
    <w:rsid w:val="00AF1563"/>
    <w:rsid w:val="00AF55FA"/>
    <w:rsid w:val="00AF5EE7"/>
    <w:rsid w:val="00AF7B02"/>
    <w:rsid w:val="00AF7CB3"/>
    <w:rsid w:val="00B000B8"/>
    <w:rsid w:val="00B0061C"/>
    <w:rsid w:val="00B00ED9"/>
    <w:rsid w:val="00B01263"/>
    <w:rsid w:val="00B018E3"/>
    <w:rsid w:val="00B024C9"/>
    <w:rsid w:val="00B044FF"/>
    <w:rsid w:val="00B05519"/>
    <w:rsid w:val="00B05874"/>
    <w:rsid w:val="00B109CF"/>
    <w:rsid w:val="00B10B82"/>
    <w:rsid w:val="00B11C9D"/>
    <w:rsid w:val="00B1732E"/>
    <w:rsid w:val="00B223F2"/>
    <w:rsid w:val="00B2660D"/>
    <w:rsid w:val="00B32AB5"/>
    <w:rsid w:val="00B3325D"/>
    <w:rsid w:val="00B36353"/>
    <w:rsid w:val="00B41E10"/>
    <w:rsid w:val="00B47A0A"/>
    <w:rsid w:val="00B50D61"/>
    <w:rsid w:val="00B53BFA"/>
    <w:rsid w:val="00B57436"/>
    <w:rsid w:val="00B60A82"/>
    <w:rsid w:val="00B61F95"/>
    <w:rsid w:val="00B654DC"/>
    <w:rsid w:val="00B670E9"/>
    <w:rsid w:val="00B67165"/>
    <w:rsid w:val="00B67A6D"/>
    <w:rsid w:val="00B71686"/>
    <w:rsid w:val="00B762D6"/>
    <w:rsid w:val="00B808EC"/>
    <w:rsid w:val="00B86288"/>
    <w:rsid w:val="00B8689B"/>
    <w:rsid w:val="00B87091"/>
    <w:rsid w:val="00B878B2"/>
    <w:rsid w:val="00B914E7"/>
    <w:rsid w:val="00B91A92"/>
    <w:rsid w:val="00B9429F"/>
    <w:rsid w:val="00B963F6"/>
    <w:rsid w:val="00B96D18"/>
    <w:rsid w:val="00BA1758"/>
    <w:rsid w:val="00BA218C"/>
    <w:rsid w:val="00BA3888"/>
    <w:rsid w:val="00BA5359"/>
    <w:rsid w:val="00BA6A38"/>
    <w:rsid w:val="00BB0CC4"/>
    <w:rsid w:val="00BB105A"/>
    <w:rsid w:val="00BB1E2A"/>
    <w:rsid w:val="00BB445D"/>
    <w:rsid w:val="00BB7322"/>
    <w:rsid w:val="00BB7C58"/>
    <w:rsid w:val="00BC2C97"/>
    <w:rsid w:val="00BC6CC0"/>
    <w:rsid w:val="00BD0932"/>
    <w:rsid w:val="00BD0958"/>
    <w:rsid w:val="00BD3C1A"/>
    <w:rsid w:val="00BD5D44"/>
    <w:rsid w:val="00BD6EF2"/>
    <w:rsid w:val="00BD7BEC"/>
    <w:rsid w:val="00BE22E1"/>
    <w:rsid w:val="00BE26BA"/>
    <w:rsid w:val="00BF0A9F"/>
    <w:rsid w:val="00BF1316"/>
    <w:rsid w:val="00BF1559"/>
    <w:rsid w:val="00BF35CA"/>
    <w:rsid w:val="00BF48F8"/>
    <w:rsid w:val="00BF6E4F"/>
    <w:rsid w:val="00BF722B"/>
    <w:rsid w:val="00C05554"/>
    <w:rsid w:val="00C13690"/>
    <w:rsid w:val="00C1520D"/>
    <w:rsid w:val="00C219B2"/>
    <w:rsid w:val="00C21DBB"/>
    <w:rsid w:val="00C226AA"/>
    <w:rsid w:val="00C22A64"/>
    <w:rsid w:val="00C242A4"/>
    <w:rsid w:val="00C2477E"/>
    <w:rsid w:val="00C30792"/>
    <w:rsid w:val="00C31FBE"/>
    <w:rsid w:val="00C32B5A"/>
    <w:rsid w:val="00C33638"/>
    <w:rsid w:val="00C366E2"/>
    <w:rsid w:val="00C3727A"/>
    <w:rsid w:val="00C40A6D"/>
    <w:rsid w:val="00C42707"/>
    <w:rsid w:val="00C43900"/>
    <w:rsid w:val="00C43C9F"/>
    <w:rsid w:val="00C46EA6"/>
    <w:rsid w:val="00C47107"/>
    <w:rsid w:val="00C47A89"/>
    <w:rsid w:val="00C51554"/>
    <w:rsid w:val="00C56614"/>
    <w:rsid w:val="00C57C5D"/>
    <w:rsid w:val="00C57D56"/>
    <w:rsid w:val="00C60971"/>
    <w:rsid w:val="00C641B1"/>
    <w:rsid w:val="00C73024"/>
    <w:rsid w:val="00C74525"/>
    <w:rsid w:val="00C75543"/>
    <w:rsid w:val="00C766CB"/>
    <w:rsid w:val="00C84096"/>
    <w:rsid w:val="00C86E16"/>
    <w:rsid w:val="00C93421"/>
    <w:rsid w:val="00C935F5"/>
    <w:rsid w:val="00C96ED5"/>
    <w:rsid w:val="00CA3D3A"/>
    <w:rsid w:val="00CA5FB1"/>
    <w:rsid w:val="00CA6D55"/>
    <w:rsid w:val="00CB0CDC"/>
    <w:rsid w:val="00CB1136"/>
    <w:rsid w:val="00CB1EFA"/>
    <w:rsid w:val="00CB50D5"/>
    <w:rsid w:val="00CB54C0"/>
    <w:rsid w:val="00CC002D"/>
    <w:rsid w:val="00CC0766"/>
    <w:rsid w:val="00CC0AE6"/>
    <w:rsid w:val="00CC1398"/>
    <w:rsid w:val="00CD0E1A"/>
    <w:rsid w:val="00CD2B09"/>
    <w:rsid w:val="00CD37A8"/>
    <w:rsid w:val="00CD7B54"/>
    <w:rsid w:val="00CE153F"/>
    <w:rsid w:val="00CE3BA5"/>
    <w:rsid w:val="00CE7362"/>
    <w:rsid w:val="00CF1D50"/>
    <w:rsid w:val="00CF425D"/>
    <w:rsid w:val="00D003B7"/>
    <w:rsid w:val="00D00D7D"/>
    <w:rsid w:val="00D01100"/>
    <w:rsid w:val="00D0689E"/>
    <w:rsid w:val="00D07393"/>
    <w:rsid w:val="00D16BAB"/>
    <w:rsid w:val="00D1774C"/>
    <w:rsid w:val="00D23C23"/>
    <w:rsid w:val="00D24509"/>
    <w:rsid w:val="00D2468A"/>
    <w:rsid w:val="00D24D73"/>
    <w:rsid w:val="00D24EB1"/>
    <w:rsid w:val="00D27A68"/>
    <w:rsid w:val="00D32CCA"/>
    <w:rsid w:val="00D33DA0"/>
    <w:rsid w:val="00D36407"/>
    <w:rsid w:val="00D37593"/>
    <w:rsid w:val="00D40E31"/>
    <w:rsid w:val="00D44C5B"/>
    <w:rsid w:val="00D45778"/>
    <w:rsid w:val="00D47A7A"/>
    <w:rsid w:val="00D5126E"/>
    <w:rsid w:val="00D575A4"/>
    <w:rsid w:val="00D7454D"/>
    <w:rsid w:val="00D756C5"/>
    <w:rsid w:val="00D75E53"/>
    <w:rsid w:val="00D777ED"/>
    <w:rsid w:val="00D840AD"/>
    <w:rsid w:val="00D9113C"/>
    <w:rsid w:val="00D9197C"/>
    <w:rsid w:val="00D92036"/>
    <w:rsid w:val="00D92D93"/>
    <w:rsid w:val="00D93338"/>
    <w:rsid w:val="00D94A86"/>
    <w:rsid w:val="00DA5595"/>
    <w:rsid w:val="00DA700C"/>
    <w:rsid w:val="00DA75B3"/>
    <w:rsid w:val="00DA7E31"/>
    <w:rsid w:val="00DB2D52"/>
    <w:rsid w:val="00DB442A"/>
    <w:rsid w:val="00DB4480"/>
    <w:rsid w:val="00DB4593"/>
    <w:rsid w:val="00DC021A"/>
    <w:rsid w:val="00DC1375"/>
    <w:rsid w:val="00DC52DA"/>
    <w:rsid w:val="00DC62B7"/>
    <w:rsid w:val="00DD14F4"/>
    <w:rsid w:val="00DE13F8"/>
    <w:rsid w:val="00DE2044"/>
    <w:rsid w:val="00DE4431"/>
    <w:rsid w:val="00DE7339"/>
    <w:rsid w:val="00DF1E07"/>
    <w:rsid w:val="00DF1FC5"/>
    <w:rsid w:val="00E029A0"/>
    <w:rsid w:val="00E056A9"/>
    <w:rsid w:val="00E106C9"/>
    <w:rsid w:val="00E13898"/>
    <w:rsid w:val="00E14FCE"/>
    <w:rsid w:val="00E153FA"/>
    <w:rsid w:val="00E15E8B"/>
    <w:rsid w:val="00E17C7B"/>
    <w:rsid w:val="00E20371"/>
    <w:rsid w:val="00E22176"/>
    <w:rsid w:val="00E22300"/>
    <w:rsid w:val="00E31907"/>
    <w:rsid w:val="00E32197"/>
    <w:rsid w:val="00E3563C"/>
    <w:rsid w:val="00E3606D"/>
    <w:rsid w:val="00E42025"/>
    <w:rsid w:val="00E42BB8"/>
    <w:rsid w:val="00E45686"/>
    <w:rsid w:val="00E52A5E"/>
    <w:rsid w:val="00E53193"/>
    <w:rsid w:val="00E57782"/>
    <w:rsid w:val="00E57EDF"/>
    <w:rsid w:val="00E62837"/>
    <w:rsid w:val="00E62EDB"/>
    <w:rsid w:val="00E646EB"/>
    <w:rsid w:val="00E6699B"/>
    <w:rsid w:val="00E66B37"/>
    <w:rsid w:val="00E672D0"/>
    <w:rsid w:val="00E71A88"/>
    <w:rsid w:val="00E72E84"/>
    <w:rsid w:val="00E74ED7"/>
    <w:rsid w:val="00E75D22"/>
    <w:rsid w:val="00E75FCF"/>
    <w:rsid w:val="00E76E3B"/>
    <w:rsid w:val="00E77762"/>
    <w:rsid w:val="00E83907"/>
    <w:rsid w:val="00E84647"/>
    <w:rsid w:val="00E85998"/>
    <w:rsid w:val="00E874FD"/>
    <w:rsid w:val="00E92F97"/>
    <w:rsid w:val="00E933B7"/>
    <w:rsid w:val="00E93D48"/>
    <w:rsid w:val="00E94E5C"/>
    <w:rsid w:val="00E955C5"/>
    <w:rsid w:val="00E955E8"/>
    <w:rsid w:val="00E97219"/>
    <w:rsid w:val="00EA01F4"/>
    <w:rsid w:val="00EA0E25"/>
    <w:rsid w:val="00EA15DD"/>
    <w:rsid w:val="00EA38F9"/>
    <w:rsid w:val="00EA3A38"/>
    <w:rsid w:val="00EA5552"/>
    <w:rsid w:val="00EA5D7D"/>
    <w:rsid w:val="00EB12A3"/>
    <w:rsid w:val="00EB26A7"/>
    <w:rsid w:val="00EC3A46"/>
    <w:rsid w:val="00EC3A47"/>
    <w:rsid w:val="00EC7C05"/>
    <w:rsid w:val="00EC7E83"/>
    <w:rsid w:val="00ED13E8"/>
    <w:rsid w:val="00ED681E"/>
    <w:rsid w:val="00ED7865"/>
    <w:rsid w:val="00EE0E5A"/>
    <w:rsid w:val="00EE1B64"/>
    <w:rsid w:val="00EE2A48"/>
    <w:rsid w:val="00EE2CCD"/>
    <w:rsid w:val="00EE4099"/>
    <w:rsid w:val="00EE6A04"/>
    <w:rsid w:val="00EF23A9"/>
    <w:rsid w:val="00EF4D7B"/>
    <w:rsid w:val="00F02369"/>
    <w:rsid w:val="00F04679"/>
    <w:rsid w:val="00F055EE"/>
    <w:rsid w:val="00F077AE"/>
    <w:rsid w:val="00F07CB3"/>
    <w:rsid w:val="00F10C28"/>
    <w:rsid w:val="00F11180"/>
    <w:rsid w:val="00F140B4"/>
    <w:rsid w:val="00F146EE"/>
    <w:rsid w:val="00F1672C"/>
    <w:rsid w:val="00F16AE2"/>
    <w:rsid w:val="00F23A75"/>
    <w:rsid w:val="00F23DDD"/>
    <w:rsid w:val="00F261AA"/>
    <w:rsid w:val="00F315D3"/>
    <w:rsid w:val="00F439C6"/>
    <w:rsid w:val="00F43E57"/>
    <w:rsid w:val="00F449BD"/>
    <w:rsid w:val="00F550AB"/>
    <w:rsid w:val="00F565E2"/>
    <w:rsid w:val="00F605C1"/>
    <w:rsid w:val="00F60F27"/>
    <w:rsid w:val="00F62C48"/>
    <w:rsid w:val="00F6545C"/>
    <w:rsid w:val="00F65FB3"/>
    <w:rsid w:val="00F7505E"/>
    <w:rsid w:val="00F75E8A"/>
    <w:rsid w:val="00F800E6"/>
    <w:rsid w:val="00F80116"/>
    <w:rsid w:val="00F84850"/>
    <w:rsid w:val="00F9382C"/>
    <w:rsid w:val="00F93C70"/>
    <w:rsid w:val="00F95FD6"/>
    <w:rsid w:val="00F97258"/>
    <w:rsid w:val="00F97EED"/>
    <w:rsid w:val="00FA7DD7"/>
    <w:rsid w:val="00FB084E"/>
    <w:rsid w:val="00FB34D5"/>
    <w:rsid w:val="00FB3787"/>
    <w:rsid w:val="00FB650C"/>
    <w:rsid w:val="00FC1306"/>
    <w:rsid w:val="00FC5939"/>
    <w:rsid w:val="00FC62B7"/>
    <w:rsid w:val="00FD2D2C"/>
    <w:rsid w:val="00FD5378"/>
    <w:rsid w:val="00FD59BA"/>
    <w:rsid w:val="00FD7FE1"/>
    <w:rsid w:val="00FE0D60"/>
    <w:rsid w:val="00FE5436"/>
    <w:rsid w:val="00FE7C72"/>
    <w:rsid w:val="00FF120D"/>
    <w:rsid w:val="00FF2242"/>
    <w:rsid w:val="00FF3D22"/>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8CBDE"/>
  <w15:docId w15:val="{92CDF690-56D0-41B5-AC87-B80CF60E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A46"/>
  </w:style>
  <w:style w:type="paragraph" w:styleId="Heading1">
    <w:name w:val="heading 1"/>
    <w:basedOn w:val="Normal"/>
    <w:next w:val="Normal"/>
    <w:link w:val="Heading1Char"/>
    <w:uiPriority w:val="9"/>
    <w:qFormat/>
    <w:rsid w:val="00A317F6"/>
    <w:pPr>
      <w:keepNext/>
      <w:keepLines/>
      <w:numPr>
        <w:numId w:val="3"/>
      </w:numPr>
      <w:spacing w:before="12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6E1EB6"/>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7D56"/>
    <w:pPr>
      <w:keepNext/>
      <w:keepLines/>
      <w:numPr>
        <w:ilvl w:val="2"/>
        <w:numId w:val="3"/>
      </w:numPr>
      <w:spacing w:before="40" w:after="0"/>
      <w:outlineLvl w:val="2"/>
    </w:pPr>
    <w:rPr>
      <w:rFonts w:asciiTheme="majorHAnsi" w:eastAsiaTheme="majorEastAsia" w:hAnsiTheme="majorHAnsi"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C57D56"/>
    <w:pPr>
      <w:keepNext/>
      <w:keepLines/>
      <w:numPr>
        <w:ilvl w:val="3"/>
        <w:numId w:val="3"/>
      </w:numPr>
      <w:spacing w:before="40" w:after="0"/>
      <w:outlineLvl w:val="3"/>
    </w:pPr>
    <w:rPr>
      <w:rFonts w:eastAsia="SimSun" w:cs="Times New Roman"/>
      <w:bCs/>
      <w:iCs/>
      <w:color w:val="4F81BD"/>
    </w:rPr>
  </w:style>
  <w:style w:type="paragraph" w:styleId="Heading5">
    <w:name w:val="heading 5"/>
    <w:basedOn w:val="Normal"/>
    <w:next w:val="Normal"/>
    <w:link w:val="Heading5Char"/>
    <w:uiPriority w:val="9"/>
    <w:semiHidden/>
    <w:unhideWhenUsed/>
    <w:qFormat/>
    <w:rsid w:val="004A4725"/>
    <w:pPr>
      <w:keepNext/>
      <w:keepLines/>
      <w:numPr>
        <w:ilvl w:val="4"/>
        <w:numId w:val="3"/>
      </w:numPr>
      <w:spacing w:before="40" w:after="0"/>
      <w:outlineLvl w:val="4"/>
    </w:pPr>
    <w:rPr>
      <w:rFonts w:ascii="Cambria" w:eastAsia="SimSun" w:hAnsi="Cambria" w:cs="Times New Roman"/>
      <w:color w:val="243F60"/>
    </w:rPr>
  </w:style>
  <w:style w:type="paragraph" w:styleId="Heading6">
    <w:name w:val="heading 6"/>
    <w:basedOn w:val="Normal"/>
    <w:next w:val="Normal"/>
    <w:link w:val="Heading6Char"/>
    <w:uiPriority w:val="9"/>
    <w:semiHidden/>
    <w:unhideWhenUsed/>
    <w:qFormat/>
    <w:rsid w:val="004A4725"/>
    <w:pPr>
      <w:keepNext/>
      <w:keepLines/>
      <w:numPr>
        <w:ilvl w:val="5"/>
        <w:numId w:val="3"/>
      </w:numPr>
      <w:spacing w:before="40" w:after="0"/>
      <w:outlineLvl w:val="5"/>
    </w:pPr>
    <w:rPr>
      <w:rFonts w:ascii="Cambria" w:eastAsia="SimSun" w:hAnsi="Cambria" w:cs="Times New Roman"/>
      <w:i/>
      <w:iCs/>
      <w:color w:val="243F60"/>
    </w:rPr>
  </w:style>
  <w:style w:type="paragraph" w:styleId="Heading7">
    <w:name w:val="heading 7"/>
    <w:basedOn w:val="Normal"/>
    <w:next w:val="Normal"/>
    <w:link w:val="Heading7Char"/>
    <w:uiPriority w:val="9"/>
    <w:semiHidden/>
    <w:unhideWhenUsed/>
    <w:qFormat/>
    <w:rsid w:val="004A4725"/>
    <w:pPr>
      <w:keepNext/>
      <w:keepLines/>
      <w:numPr>
        <w:ilvl w:val="6"/>
        <w:numId w:val="3"/>
      </w:numPr>
      <w:spacing w:before="40" w:after="0"/>
      <w:outlineLvl w:val="6"/>
    </w:pPr>
    <w:rPr>
      <w:rFonts w:ascii="Cambria" w:eastAsia="SimSun" w:hAnsi="Cambria" w:cs="Times New Roman"/>
      <w:i/>
      <w:iCs/>
      <w:color w:val="404040"/>
    </w:rPr>
  </w:style>
  <w:style w:type="paragraph" w:styleId="Heading8">
    <w:name w:val="heading 8"/>
    <w:basedOn w:val="Normal"/>
    <w:next w:val="Normal"/>
    <w:link w:val="Heading8Char"/>
    <w:uiPriority w:val="9"/>
    <w:semiHidden/>
    <w:unhideWhenUsed/>
    <w:qFormat/>
    <w:rsid w:val="004A4725"/>
    <w:pPr>
      <w:keepNext/>
      <w:keepLines/>
      <w:numPr>
        <w:ilvl w:val="7"/>
        <w:numId w:val="3"/>
      </w:numPr>
      <w:spacing w:before="40" w:after="0"/>
      <w:outlineLvl w:val="7"/>
    </w:pPr>
    <w:rPr>
      <w:rFonts w:ascii="Cambria" w:eastAsia="SimSun" w:hAnsi="Cambria" w:cs="Times New Roman"/>
      <w:color w:val="404040"/>
      <w:sz w:val="20"/>
      <w:szCs w:val="20"/>
    </w:rPr>
  </w:style>
  <w:style w:type="paragraph" w:styleId="Heading9">
    <w:name w:val="heading 9"/>
    <w:basedOn w:val="Normal"/>
    <w:next w:val="Normal"/>
    <w:link w:val="Heading9Char"/>
    <w:uiPriority w:val="9"/>
    <w:semiHidden/>
    <w:unhideWhenUsed/>
    <w:qFormat/>
    <w:rsid w:val="004A4725"/>
    <w:pPr>
      <w:keepNext/>
      <w:keepLines/>
      <w:numPr>
        <w:ilvl w:val="8"/>
        <w:numId w:val="3"/>
      </w:numPr>
      <w:spacing w:before="40" w:after="0"/>
      <w:outlineLvl w:val="8"/>
    </w:pPr>
    <w:rPr>
      <w:rFonts w:ascii="Cambria" w:eastAsia="SimSu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07F"/>
    <w:pPr>
      <w:ind w:left="720"/>
      <w:contextualSpacing/>
    </w:pPr>
  </w:style>
  <w:style w:type="character" w:styleId="Hyperlink">
    <w:name w:val="Hyperlink"/>
    <w:basedOn w:val="DefaultParagraphFont"/>
    <w:uiPriority w:val="99"/>
    <w:unhideWhenUsed/>
    <w:rsid w:val="00A96D10"/>
    <w:rPr>
      <w:color w:val="0563C1" w:themeColor="hyperlink"/>
      <w:u w:val="single"/>
    </w:rPr>
  </w:style>
  <w:style w:type="paragraph" w:styleId="Header">
    <w:name w:val="header"/>
    <w:basedOn w:val="Normal"/>
    <w:link w:val="HeaderChar"/>
    <w:uiPriority w:val="99"/>
    <w:unhideWhenUsed/>
    <w:rsid w:val="00CD0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E1A"/>
  </w:style>
  <w:style w:type="paragraph" w:styleId="Footer">
    <w:name w:val="footer"/>
    <w:basedOn w:val="Normal"/>
    <w:link w:val="FooterChar"/>
    <w:uiPriority w:val="99"/>
    <w:unhideWhenUsed/>
    <w:rsid w:val="00CD0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E1A"/>
  </w:style>
  <w:style w:type="paragraph" w:customStyle="1" w:styleId="CoverTextRed16pt">
    <w:name w:val="Cover Text  Red 16pt"/>
    <w:basedOn w:val="Normal"/>
    <w:qFormat/>
    <w:rsid w:val="00CD0E1A"/>
    <w:pPr>
      <w:tabs>
        <w:tab w:val="left" w:pos="720"/>
        <w:tab w:val="left" w:pos="1080"/>
        <w:tab w:val="left" w:pos="1440"/>
        <w:tab w:val="left" w:pos="1800"/>
        <w:tab w:val="left" w:pos="6660"/>
      </w:tabs>
      <w:spacing w:after="0" w:line="264" w:lineRule="auto"/>
      <w:jc w:val="right"/>
    </w:pPr>
    <w:rPr>
      <w:rFonts w:ascii="Arial" w:eastAsia="Times New Roman" w:hAnsi="Arial" w:cs="Times New Roman"/>
      <w:noProof/>
      <w:color w:val="52738D"/>
      <w:sz w:val="40"/>
      <w:szCs w:val="40"/>
    </w:rPr>
  </w:style>
  <w:style w:type="paragraph" w:customStyle="1" w:styleId="CoverText-Address">
    <w:name w:val="Cover Text - Address"/>
    <w:basedOn w:val="Normal"/>
    <w:qFormat/>
    <w:rsid w:val="00CD0E1A"/>
    <w:pPr>
      <w:tabs>
        <w:tab w:val="left" w:pos="720"/>
        <w:tab w:val="left" w:pos="1080"/>
        <w:tab w:val="left" w:pos="1440"/>
        <w:tab w:val="left" w:pos="1800"/>
        <w:tab w:val="left" w:pos="6660"/>
      </w:tabs>
      <w:spacing w:after="0" w:line="264" w:lineRule="auto"/>
      <w:jc w:val="right"/>
    </w:pPr>
    <w:rPr>
      <w:rFonts w:ascii="Arial" w:eastAsia="Times New Roman" w:hAnsi="Arial" w:cs="Times New Roman"/>
      <w:color w:val="616662"/>
      <w:szCs w:val="24"/>
    </w:rPr>
  </w:style>
  <w:style w:type="character" w:customStyle="1" w:styleId="Heading1Char">
    <w:name w:val="Heading 1 Char"/>
    <w:basedOn w:val="DefaultParagraphFont"/>
    <w:link w:val="Heading1"/>
    <w:uiPriority w:val="9"/>
    <w:rsid w:val="00A317F6"/>
    <w:rPr>
      <w:rFonts w:asciiTheme="majorHAnsi" w:eastAsiaTheme="majorEastAsia" w:hAnsiTheme="majorHAnsi" w:cstheme="majorBidi"/>
      <w:color w:val="2E74B5" w:themeColor="accent1" w:themeShade="BF"/>
      <w:sz w:val="28"/>
      <w:szCs w:val="32"/>
    </w:rPr>
  </w:style>
  <w:style w:type="character" w:customStyle="1" w:styleId="Heading2Char">
    <w:name w:val="Heading 2 Char"/>
    <w:basedOn w:val="DefaultParagraphFont"/>
    <w:link w:val="Heading2"/>
    <w:uiPriority w:val="9"/>
    <w:rsid w:val="006E1E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7D56"/>
    <w:rPr>
      <w:rFonts w:asciiTheme="majorHAnsi" w:eastAsiaTheme="majorEastAsia" w:hAnsiTheme="majorHAnsi" w:cstheme="majorBidi"/>
      <w:color w:val="2E74B5" w:themeColor="accent1" w:themeShade="BF"/>
      <w:sz w:val="24"/>
      <w:szCs w:val="24"/>
    </w:rPr>
  </w:style>
  <w:style w:type="character" w:styleId="FollowedHyperlink">
    <w:name w:val="FollowedHyperlink"/>
    <w:basedOn w:val="DefaultParagraphFont"/>
    <w:uiPriority w:val="99"/>
    <w:semiHidden/>
    <w:unhideWhenUsed/>
    <w:rsid w:val="00AF55FA"/>
    <w:rPr>
      <w:color w:val="954F72" w:themeColor="followedHyperlink"/>
      <w:u w:val="single"/>
    </w:rPr>
  </w:style>
  <w:style w:type="paragraph" w:styleId="BalloonText">
    <w:name w:val="Balloon Text"/>
    <w:basedOn w:val="Normal"/>
    <w:link w:val="BalloonTextChar"/>
    <w:uiPriority w:val="99"/>
    <w:semiHidden/>
    <w:unhideWhenUsed/>
    <w:rsid w:val="006E4E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EAC"/>
    <w:rPr>
      <w:rFonts w:ascii="Segoe UI" w:hAnsi="Segoe UI" w:cs="Segoe UI"/>
      <w:sz w:val="18"/>
      <w:szCs w:val="18"/>
    </w:rPr>
  </w:style>
  <w:style w:type="paragraph" w:styleId="FootnoteText">
    <w:name w:val="footnote text"/>
    <w:basedOn w:val="Normal"/>
    <w:link w:val="FootnoteTextChar"/>
    <w:uiPriority w:val="99"/>
    <w:semiHidden/>
    <w:unhideWhenUsed/>
    <w:rsid w:val="002318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1851"/>
    <w:rPr>
      <w:sz w:val="20"/>
      <w:szCs w:val="20"/>
    </w:rPr>
  </w:style>
  <w:style w:type="character" w:styleId="FootnoteReference">
    <w:name w:val="footnote reference"/>
    <w:basedOn w:val="DefaultParagraphFont"/>
    <w:uiPriority w:val="99"/>
    <w:semiHidden/>
    <w:unhideWhenUsed/>
    <w:rsid w:val="00231851"/>
    <w:rPr>
      <w:vertAlign w:val="superscript"/>
    </w:rPr>
  </w:style>
  <w:style w:type="paragraph" w:customStyle="1" w:styleId="Heading41">
    <w:name w:val="Heading 41"/>
    <w:basedOn w:val="Normal"/>
    <w:next w:val="Normal"/>
    <w:uiPriority w:val="9"/>
    <w:unhideWhenUsed/>
    <w:qFormat/>
    <w:rsid w:val="004A4725"/>
    <w:pPr>
      <w:keepNext/>
      <w:keepLines/>
      <w:spacing w:before="200" w:after="0" w:line="276" w:lineRule="auto"/>
      <w:ind w:left="2880" w:hanging="360"/>
      <w:outlineLvl w:val="3"/>
    </w:pPr>
    <w:rPr>
      <w:rFonts w:ascii="Cambria" w:eastAsia="SimSun" w:hAnsi="Cambria" w:cs="Times New Roman"/>
      <w:b/>
      <w:bCs/>
      <w:i/>
      <w:iCs/>
      <w:color w:val="4F81BD"/>
    </w:rPr>
  </w:style>
  <w:style w:type="paragraph" w:customStyle="1" w:styleId="Heading51">
    <w:name w:val="Heading 51"/>
    <w:basedOn w:val="Normal"/>
    <w:next w:val="Normal"/>
    <w:uiPriority w:val="9"/>
    <w:unhideWhenUsed/>
    <w:qFormat/>
    <w:rsid w:val="004A4725"/>
    <w:pPr>
      <w:keepNext/>
      <w:keepLines/>
      <w:spacing w:before="200" w:after="0" w:line="276" w:lineRule="auto"/>
      <w:ind w:left="3600" w:hanging="360"/>
      <w:outlineLvl w:val="4"/>
    </w:pPr>
    <w:rPr>
      <w:rFonts w:ascii="Cambria" w:eastAsia="SimSun" w:hAnsi="Cambria" w:cs="Times New Roman"/>
      <w:color w:val="243F60"/>
    </w:rPr>
  </w:style>
  <w:style w:type="paragraph" w:customStyle="1" w:styleId="Heading61">
    <w:name w:val="Heading 61"/>
    <w:basedOn w:val="Normal"/>
    <w:next w:val="Normal"/>
    <w:uiPriority w:val="9"/>
    <w:unhideWhenUsed/>
    <w:qFormat/>
    <w:rsid w:val="004A4725"/>
    <w:pPr>
      <w:keepNext/>
      <w:keepLines/>
      <w:spacing w:before="200" w:after="0" w:line="276" w:lineRule="auto"/>
      <w:ind w:left="4320" w:hanging="360"/>
      <w:outlineLvl w:val="5"/>
    </w:pPr>
    <w:rPr>
      <w:rFonts w:ascii="Cambria" w:eastAsia="SimSun" w:hAnsi="Cambria" w:cs="Times New Roman"/>
      <w:i/>
      <w:iCs/>
      <w:color w:val="243F60"/>
    </w:rPr>
  </w:style>
  <w:style w:type="paragraph" w:customStyle="1" w:styleId="Heading71">
    <w:name w:val="Heading 71"/>
    <w:basedOn w:val="Normal"/>
    <w:next w:val="Normal"/>
    <w:uiPriority w:val="9"/>
    <w:unhideWhenUsed/>
    <w:qFormat/>
    <w:rsid w:val="004A4725"/>
    <w:pPr>
      <w:keepNext/>
      <w:keepLines/>
      <w:spacing w:before="200" w:after="0" w:line="276" w:lineRule="auto"/>
      <w:ind w:left="5040" w:hanging="360"/>
      <w:outlineLvl w:val="6"/>
    </w:pPr>
    <w:rPr>
      <w:rFonts w:ascii="Cambria" w:eastAsia="SimSun" w:hAnsi="Cambria" w:cs="Times New Roman"/>
      <w:i/>
      <w:iCs/>
      <w:color w:val="404040"/>
    </w:rPr>
  </w:style>
  <w:style w:type="paragraph" w:customStyle="1" w:styleId="Heading81">
    <w:name w:val="Heading 81"/>
    <w:basedOn w:val="Normal"/>
    <w:next w:val="Normal"/>
    <w:uiPriority w:val="9"/>
    <w:semiHidden/>
    <w:unhideWhenUsed/>
    <w:qFormat/>
    <w:rsid w:val="004A4725"/>
    <w:pPr>
      <w:keepNext/>
      <w:keepLines/>
      <w:spacing w:before="200" w:after="0" w:line="276" w:lineRule="auto"/>
      <w:ind w:left="5760" w:hanging="360"/>
      <w:outlineLvl w:val="7"/>
    </w:pPr>
    <w:rPr>
      <w:rFonts w:ascii="Cambria" w:eastAsia="SimSun" w:hAnsi="Cambria" w:cs="Times New Roman"/>
      <w:color w:val="404040"/>
      <w:sz w:val="20"/>
      <w:szCs w:val="20"/>
    </w:rPr>
  </w:style>
  <w:style w:type="paragraph" w:customStyle="1" w:styleId="Heading91">
    <w:name w:val="Heading 91"/>
    <w:basedOn w:val="Normal"/>
    <w:next w:val="Normal"/>
    <w:uiPriority w:val="9"/>
    <w:semiHidden/>
    <w:unhideWhenUsed/>
    <w:qFormat/>
    <w:rsid w:val="004A4725"/>
    <w:pPr>
      <w:keepNext/>
      <w:keepLines/>
      <w:spacing w:before="200" w:after="0" w:line="276" w:lineRule="auto"/>
      <w:ind w:left="6480" w:hanging="360"/>
      <w:outlineLvl w:val="8"/>
    </w:pPr>
    <w:rPr>
      <w:rFonts w:ascii="Cambria" w:eastAsia="SimSun" w:hAnsi="Cambria" w:cs="Times New Roman"/>
      <w:i/>
      <w:iCs/>
      <w:color w:val="404040"/>
      <w:sz w:val="20"/>
      <w:szCs w:val="20"/>
    </w:rPr>
  </w:style>
  <w:style w:type="numbering" w:customStyle="1" w:styleId="NoList1">
    <w:name w:val="No List1"/>
    <w:next w:val="NoList"/>
    <w:uiPriority w:val="99"/>
    <w:semiHidden/>
    <w:unhideWhenUsed/>
    <w:rsid w:val="004A4725"/>
  </w:style>
  <w:style w:type="character" w:customStyle="1" w:styleId="Heading4Char">
    <w:name w:val="Heading 4 Char"/>
    <w:basedOn w:val="DefaultParagraphFont"/>
    <w:link w:val="Heading4"/>
    <w:uiPriority w:val="9"/>
    <w:rsid w:val="00C57D56"/>
    <w:rPr>
      <w:rFonts w:eastAsia="SimSun" w:cs="Times New Roman"/>
      <w:bCs/>
      <w:iCs/>
      <w:color w:val="4F81BD"/>
    </w:rPr>
  </w:style>
  <w:style w:type="character" w:customStyle="1" w:styleId="Heading5Char">
    <w:name w:val="Heading 5 Char"/>
    <w:basedOn w:val="DefaultParagraphFont"/>
    <w:link w:val="Heading5"/>
    <w:uiPriority w:val="9"/>
    <w:semiHidden/>
    <w:rsid w:val="004A4725"/>
    <w:rPr>
      <w:rFonts w:ascii="Cambria" w:eastAsia="SimSun" w:hAnsi="Cambria" w:cs="Times New Roman"/>
      <w:color w:val="243F60"/>
    </w:rPr>
  </w:style>
  <w:style w:type="character" w:customStyle="1" w:styleId="Heading6Char">
    <w:name w:val="Heading 6 Char"/>
    <w:basedOn w:val="DefaultParagraphFont"/>
    <w:link w:val="Heading6"/>
    <w:uiPriority w:val="9"/>
    <w:semiHidden/>
    <w:rsid w:val="004A4725"/>
    <w:rPr>
      <w:rFonts w:ascii="Cambria" w:eastAsia="SimSun" w:hAnsi="Cambria" w:cs="Times New Roman"/>
      <w:i/>
      <w:iCs/>
      <w:color w:val="243F60"/>
    </w:rPr>
  </w:style>
  <w:style w:type="character" w:customStyle="1" w:styleId="Heading7Char">
    <w:name w:val="Heading 7 Char"/>
    <w:basedOn w:val="DefaultParagraphFont"/>
    <w:link w:val="Heading7"/>
    <w:uiPriority w:val="9"/>
    <w:semiHidden/>
    <w:rsid w:val="004A4725"/>
    <w:rPr>
      <w:rFonts w:ascii="Cambria" w:eastAsia="SimSun" w:hAnsi="Cambria" w:cs="Times New Roman"/>
      <w:i/>
      <w:iCs/>
      <w:color w:val="404040"/>
    </w:rPr>
  </w:style>
  <w:style w:type="character" w:customStyle="1" w:styleId="Heading8Char">
    <w:name w:val="Heading 8 Char"/>
    <w:basedOn w:val="DefaultParagraphFont"/>
    <w:link w:val="Heading8"/>
    <w:uiPriority w:val="9"/>
    <w:semiHidden/>
    <w:rsid w:val="004A4725"/>
    <w:rPr>
      <w:rFonts w:ascii="Cambria" w:eastAsia="SimSun" w:hAnsi="Cambria" w:cs="Times New Roman"/>
      <w:color w:val="404040"/>
      <w:sz w:val="20"/>
      <w:szCs w:val="20"/>
    </w:rPr>
  </w:style>
  <w:style w:type="character" w:customStyle="1" w:styleId="Heading9Char">
    <w:name w:val="Heading 9 Char"/>
    <w:basedOn w:val="DefaultParagraphFont"/>
    <w:link w:val="Heading9"/>
    <w:uiPriority w:val="9"/>
    <w:semiHidden/>
    <w:rsid w:val="004A4725"/>
    <w:rPr>
      <w:rFonts w:ascii="Cambria" w:eastAsia="SimSun" w:hAnsi="Cambria" w:cs="Times New Roman"/>
      <w:i/>
      <w:iCs/>
      <w:color w:val="404040"/>
      <w:sz w:val="20"/>
      <w:szCs w:val="20"/>
    </w:rPr>
  </w:style>
  <w:style w:type="character" w:styleId="CommentReference">
    <w:name w:val="annotation reference"/>
    <w:basedOn w:val="DefaultParagraphFont"/>
    <w:uiPriority w:val="99"/>
    <w:semiHidden/>
    <w:unhideWhenUsed/>
    <w:rsid w:val="004A4725"/>
    <w:rPr>
      <w:sz w:val="16"/>
      <w:szCs w:val="16"/>
    </w:rPr>
  </w:style>
  <w:style w:type="paragraph" w:styleId="CommentText">
    <w:name w:val="annotation text"/>
    <w:basedOn w:val="Normal"/>
    <w:link w:val="CommentTextChar"/>
    <w:uiPriority w:val="99"/>
    <w:unhideWhenUsed/>
    <w:rsid w:val="004A4725"/>
    <w:pPr>
      <w:spacing w:after="200" w:line="240" w:lineRule="auto"/>
    </w:pPr>
    <w:rPr>
      <w:sz w:val="20"/>
      <w:szCs w:val="20"/>
    </w:rPr>
  </w:style>
  <w:style w:type="character" w:customStyle="1" w:styleId="CommentTextChar">
    <w:name w:val="Comment Text Char"/>
    <w:basedOn w:val="DefaultParagraphFont"/>
    <w:link w:val="CommentText"/>
    <w:uiPriority w:val="99"/>
    <w:rsid w:val="004A4725"/>
    <w:rPr>
      <w:sz w:val="20"/>
      <w:szCs w:val="20"/>
    </w:rPr>
  </w:style>
  <w:style w:type="paragraph" w:styleId="CommentSubject">
    <w:name w:val="annotation subject"/>
    <w:basedOn w:val="CommentText"/>
    <w:next w:val="CommentText"/>
    <w:link w:val="CommentSubjectChar"/>
    <w:uiPriority w:val="99"/>
    <w:semiHidden/>
    <w:unhideWhenUsed/>
    <w:rsid w:val="004A4725"/>
    <w:rPr>
      <w:b/>
      <w:bCs/>
    </w:rPr>
  </w:style>
  <w:style w:type="character" w:customStyle="1" w:styleId="CommentSubjectChar">
    <w:name w:val="Comment Subject Char"/>
    <w:basedOn w:val="CommentTextChar"/>
    <w:link w:val="CommentSubject"/>
    <w:uiPriority w:val="99"/>
    <w:semiHidden/>
    <w:rsid w:val="004A4725"/>
    <w:rPr>
      <w:b/>
      <w:bCs/>
      <w:sz w:val="20"/>
      <w:szCs w:val="20"/>
    </w:rPr>
  </w:style>
  <w:style w:type="paragraph" w:styleId="TOC1">
    <w:name w:val="toc 1"/>
    <w:basedOn w:val="BodyText"/>
    <w:next w:val="BodyText"/>
    <w:uiPriority w:val="39"/>
    <w:rsid w:val="004A4725"/>
    <w:pPr>
      <w:spacing w:before="360" w:after="0" w:line="259" w:lineRule="auto"/>
    </w:pPr>
    <w:rPr>
      <w:rFonts w:asciiTheme="majorHAnsi" w:hAnsiTheme="majorHAnsi"/>
      <w:b/>
      <w:bCs/>
      <w:caps/>
      <w:sz w:val="24"/>
      <w:szCs w:val="24"/>
    </w:rPr>
  </w:style>
  <w:style w:type="paragraph" w:styleId="TOC2">
    <w:name w:val="toc 2"/>
    <w:basedOn w:val="BodyText"/>
    <w:next w:val="BodyText"/>
    <w:uiPriority w:val="39"/>
    <w:rsid w:val="00B9429F"/>
    <w:pPr>
      <w:spacing w:after="0" w:line="259" w:lineRule="auto"/>
    </w:pPr>
    <w:rPr>
      <w:rFonts w:asciiTheme="majorHAnsi" w:hAnsiTheme="majorHAnsi"/>
      <w:bCs/>
      <w:szCs w:val="20"/>
    </w:rPr>
  </w:style>
  <w:style w:type="paragraph" w:customStyle="1" w:styleId="CoverText11pt">
    <w:name w:val="Cover Text 11 pt"/>
    <w:basedOn w:val="Normal"/>
    <w:qFormat/>
    <w:rsid w:val="004A4725"/>
    <w:pPr>
      <w:tabs>
        <w:tab w:val="left" w:pos="720"/>
        <w:tab w:val="left" w:pos="1080"/>
        <w:tab w:val="left" w:pos="1440"/>
        <w:tab w:val="left" w:pos="1800"/>
        <w:tab w:val="left" w:pos="6660"/>
      </w:tabs>
      <w:spacing w:after="0" w:line="264" w:lineRule="auto"/>
      <w:ind w:left="6490" w:right="-540"/>
      <w:jc w:val="right"/>
    </w:pPr>
    <w:rPr>
      <w:rFonts w:ascii="Arial" w:eastAsia="Times New Roman" w:hAnsi="Arial" w:cs="Times New Roman"/>
      <w:i/>
      <w:color w:val="616662"/>
      <w:szCs w:val="24"/>
    </w:rPr>
  </w:style>
  <w:style w:type="paragraph" w:customStyle="1" w:styleId="CoverTextGreyBold">
    <w:name w:val="Cover Text Grey Bold"/>
    <w:basedOn w:val="Normal"/>
    <w:qFormat/>
    <w:rsid w:val="004A4725"/>
    <w:pPr>
      <w:tabs>
        <w:tab w:val="left" w:pos="720"/>
        <w:tab w:val="left" w:pos="1080"/>
        <w:tab w:val="left" w:pos="1440"/>
        <w:tab w:val="left" w:pos="1800"/>
        <w:tab w:val="left" w:pos="6660"/>
      </w:tabs>
      <w:spacing w:after="0" w:line="264" w:lineRule="auto"/>
      <w:ind w:left="6490" w:right="-540"/>
      <w:jc w:val="right"/>
    </w:pPr>
    <w:rPr>
      <w:rFonts w:ascii="Arial" w:eastAsia="Times New Roman" w:hAnsi="Arial" w:cs="Times New Roman"/>
      <w:b/>
      <w:color w:val="616662"/>
      <w:szCs w:val="24"/>
    </w:rPr>
  </w:style>
  <w:style w:type="paragraph" w:styleId="BodyText">
    <w:name w:val="Body Text"/>
    <w:basedOn w:val="Normal"/>
    <w:link w:val="BodyTextChar"/>
    <w:uiPriority w:val="99"/>
    <w:semiHidden/>
    <w:unhideWhenUsed/>
    <w:rsid w:val="004A4725"/>
    <w:pPr>
      <w:spacing w:after="120" w:line="276" w:lineRule="auto"/>
    </w:pPr>
  </w:style>
  <w:style w:type="character" w:customStyle="1" w:styleId="BodyTextChar">
    <w:name w:val="Body Text Char"/>
    <w:basedOn w:val="DefaultParagraphFont"/>
    <w:link w:val="BodyText"/>
    <w:uiPriority w:val="99"/>
    <w:semiHidden/>
    <w:rsid w:val="004A4725"/>
  </w:style>
  <w:style w:type="table" w:styleId="TableGrid">
    <w:name w:val="Table Grid"/>
    <w:basedOn w:val="TableNormal"/>
    <w:uiPriority w:val="59"/>
    <w:rsid w:val="004A4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Figure">
    <w:name w:val="Caption-Figure"/>
    <w:basedOn w:val="Normal"/>
    <w:qFormat/>
    <w:rsid w:val="004A4725"/>
    <w:pPr>
      <w:spacing w:before="60" w:after="180" w:line="240" w:lineRule="auto"/>
      <w:jc w:val="center"/>
    </w:pPr>
    <w:rPr>
      <w:rFonts w:ascii="Arial" w:eastAsia="Times New Roman" w:hAnsi="Arial" w:cs="Times New Roman"/>
      <w:b/>
      <w:color w:val="365F91"/>
      <w:sz w:val="20"/>
      <w:szCs w:val="24"/>
    </w:rPr>
  </w:style>
  <w:style w:type="table" w:customStyle="1" w:styleId="TableGrid1">
    <w:name w:val="Table Grid1"/>
    <w:basedOn w:val="TableNormal"/>
    <w:next w:val="TableGrid"/>
    <w:uiPriority w:val="39"/>
    <w:rsid w:val="004A4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A4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4725"/>
    <w:pPr>
      <w:spacing w:line="276" w:lineRule="auto"/>
      <w:outlineLvl w:val="9"/>
    </w:pPr>
  </w:style>
  <w:style w:type="character" w:styleId="PlaceholderText">
    <w:name w:val="Placeholder Text"/>
    <w:basedOn w:val="DefaultParagraphFont"/>
    <w:uiPriority w:val="99"/>
    <w:semiHidden/>
    <w:rsid w:val="004A4725"/>
    <w:rPr>
      <w:color w:val="808080"/>
    </w:rPr>
  </w:style>
  <w:style w:type="paragraph" w:customStyle="1" w:styleId="Body">
    <w:name w:val="Body"/>
    <w:basedOn w:val="Normal"/>
    <w:link w:val="BodyChar1"/>
    <w:rsid w:val="004A4725"/>
    <w:pPr>
      <w:tabs>
        <w:tab w:val="left" w:pos="1560"/>
      </w:tabs>
      <w:spacing w:after="200" w:line="276" w:lineRule="auto"/>
    </w:pPr>
  </w:style>
  <w:style w:type="paragraph" w:customStyle="1" w:styleId="Body1">
    <w:name w:val="Body1"/>
    <w:basedOn w:val="Body"/>
    <w:rsid w:val="004A4725"/>
    <w:rPr>
      <w:rFonts w:ascii="Times New Roman" w:hAnsi="Times New Roman" w:cs="Times New Roman"/>
    </w:rPr>
  </w:style>
  <w:style w:type="paragraph" w:styleId="TOC3">
    <w:name w:val="toc 3"/>
    <w:basedOn w:val="Normal"/>
    <w:next w:val="Normal"/>
    <w:autoRedefine/>
    <w:uiPriority w:val="39"/>
    <w:unhideWhenUsed/>
    <w:rsid w:val="004A4725"/>
    <w:pPr>
      <w:spacing w:after="0"/>
      <w:ind w:left="220"/>
    </w:pPr>
    <w:rPr>
      <w:sz w:val="20"/>
      <w:szCs w:val="20"/>
    </w:rPr>
  </w:style>
  <w:style w:type="table" w:customStyle="1" w:styleId="GridTable1Light-Accent11">
    <w:name w:val="Grid Table 1 Light - Accent 11"/>
    <w:basedOn w:val="TableNormal"/>
    <w:uiPriority w:val="46"/>
    <w:rsid w:val="004A4725"/>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Heading40">
    <w:name w:val="Heading4"/>
    <w:basedOn w:val="Normal"/>
    <w:rsid w:val="004A4725"/>
    <w:pPr>
      <w:spacing w:after="200" w:line="276" w:lineRule="auto"/>
    </w:pPr>
    <w:rPr>
      <w:b/>
      <w:bCs/>
    </w:rPr>
  </w:style>
  <w:style w:type="character" w:customStyle="1" w:styleId="apple-converted-space">
    <w:name w:val="apple-converted-space"/>
    <w:basedOn w:val="DefaultParagraphFont"/>
    <w:rsid w:val="004A4725"/>
  </w:style>
  <w:style w:type="character" w:customStyle="1" w:styleId="BodyChar1">
    <w:name w:val="Body Char1"/>
    <w:basedOn w:val="DefaultParagraphFont"/>
    <w:link w:val="Body"/>
    <w:rsid w:val="004A4725"/>
  </w:style>
  <w:style w:type="table" w:customStyle="1" w:styleId="TableGrid3">
    <w:name w:val="Table Grid3"/>
    <w:basedOn w:val="TableNormal"/>
    <w:next w:val="TableGrid"/>
    <w:uiPriority w:val="59"/>
    <w:rsid w:val="004A4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4725"/>
    <w:pPr>
      <w:spacing w:after="0" w:line="240" w:lineRule="auto"/>
    </w:pPr>
  </w:style>
  <w:style w:type="paragraph" w:styleId="NormalWeb">
    <w:name w:val="Normal (Web)"/>
    <w:basedOn w:val="Normal"/>
    <w:uiPriority w:val="99"/>
    <w:unhideWhenUsed/>
    <w:rsid w:val="004A4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1">
    <w:name w:val="Heading 4 Char1"/>
    <w:basedOn w:val="DefaultParagraphFont"/>
    <w:uiPriority w:val="9"/>
    <w:semiHidden/>
    <w:rsid w:val="004A4725"/>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4A4725"/>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4A4725"/>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4A4725"/>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4A4725"/>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4A4725"/>
    <w:rPr>
      <w:rFonts w:asciiTheme="majorHAnsi" w:eastAsiaTheme="majorEastAsia" w:hAnsiTheme="majorHAnsi" w:cstheme="majorBidi"/>
      <w:i/>
      <w:iCs/>
      <w:color w:val="272727" w:themeColor="text1" w:themeTint="D8"/>
      <w:sz w:val="21"/>
      <w:szCs w:val="21"/>
    </w:rPr>
  </w:style>
  <w:style w:type="table" w:customStyle="1" w:styleId="TableGrid21">
    <w:name w:val="Table Grid21"/>
    <w:basedOn w:val="TableNormal"/>
    <w:next w:val="TableGrid"/>
    <w:uiPriority w:val="39"/>
    <w:rsid w:val="00FB3787"/>
    <w:pPr>
      <w:spacing w:before="4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93D48"/>
    <w:pPr>
      <w:spacing w:after="0"/>
      <w:ind w:left="440"/>
    </w:pPr>
    <w:rPr>
      <w:sz w:val="20"/>
      <w:szCs w:val="20"/>
    </w:rPr>
  </w:style>
  <w:style w:type="paragraph" w:styleId="TOC5">
    <w:name w:val="toc 5"/>
    <w:basedOn w:val="Normal"/>
    <w:next w:val="Normal"/>
    <w:autoRedefine/>
    <w:uiPriority w:val="39"/>
    <w:unhideWhenUsed/>
    <w:rsid w:val="00E93D48"/>
    <w:pPr>
      <w:spacing w:after="0"/>
      <w:ind w:left="660"/>
    </w:pPr>
    <w:rPr>
      <w:sz w:val="20"/>
      <w:szCs w:val="20"/>
    </w:rPr>
  </w:style>
  <w:style w:type="paragraph" w:styleId="TOC6">
    <w:name w:val="toc 6"/>
    <w:basedOn w:val="Normal"/>
    <w:next w:val="Normal"/>
    <w:autoRedefine/>
    <w:uiPriority w:val="39"/>
    <w:unhideWhenUsed/>
    <w:rsid w:val="00E93D48"/>
    <w:pPr>
      <w:spacing w:after="0"/>
      <w:ind w:left="880"/>
    </w:pPr>
    <w:rPr>
      <w:sz w:val="20"/>
      <w:szCs w:val="20"/>
    </w:rPr>
  </w:style>
  <w:style w:type="paragraph" w:styleId="TOC7">
    <w:name w:val="toc 7"/>
    <w:basedOn w:val="Normal"/>
    <w:next w:val="Normal"/>
    <w:autoRedefine/>
    <w:uiPriority w:val="39"/>
    <w:unhideWhenUsed/>
    <w:rsid w:val="00E93D48"/>
    <w:pPr>
      <w:spacing w:after="0"/>
      <w:ind w:left="1100"/>
    </w:pPr>
    <w:rPr>
      <w:sz w:val="20"/>
      <w:szCs w:val="20"/>
    </w:rPr>
  </w:style>
  <w:style w:type="paragraph" w:styleId="TOC8">
    <w:name w:val="toc 8"/>
    <w:basedOn w:val="Normal"/>
    <w:next w:val="Normal"/>
    <w:autoRedefine/>
    <w:uiPriority w:val="39"/>
    <w:unhideWhenUsed/>
    <w:rsid w:val="00E93D48"/>
    <w:pPr>
      <w:spacing w:after="0"/>
      <w:ind w:left="1320"/>
    </w:pPr>
    <w:rPr>
      <w:sz w:val="20"/>
      <w:szCs w:val="20"/>
    </w:rPr>
  </w:style>
  <w:style w:type="paragraph" w:styleId="TOC9">
    <w:name w:val="toc 9"/>
    <w:basedOn w:val="Normal"/>
    <w:next w:val="Normal"/>
    <w:autoRedefine/>
    <w:uiPriority w:val="39"/>
    <w:unhideWhenUsed/>
    <w:rsid w:val="00E93D48"/>
    <w:pPr>
      <w:spacing w:after="0"/>
      <w:ind w:left="1540"/>
    </w:pPr>
    <w:rPr>
      <w:sz w:val="20"/>
      <w:szCs w:val="20"/>
    </w:rPr>
  </w:style>
  <w:style w:type="paragraph" w:customStyle="1" w:styleId="ChapterHead">
    <w:name w:val="Chapter Head"/>
    <w:basedOn w:val="Normal"/>
    <w:next w:val="Normal"/>
    <w:link w:val="ChapterHeadChar"/>
    <w:autoRedefine/>
    <w:qFormat/>
    <w:rsid w:val="00C46EA6"/>
    <w:rPr>
      <w:rFonts w:asciiTheme="majorHAnsi" w:hAnsiTheme="majorHAnsi"/>
      <w:color w:val="2E74B5" w:themeColor="accent1" w:themeShade="BF"/>
      <w:sz w:val="32"/>
    </w:rPr>
  </w:style>
  <w:style w:type="character" w:customStyle="1" w:styleId="ChapterHeadChar">
    <w:name w:val="Chapter Head Char"/>
    <w:basedOn w:val="Heading4Char"/>
    <w:link w:val="ChapterHead"/>
    <w:rsid w:val="00C46EA6"/>
    <w:rPr>
      <w:rFonts w:asciiTheme="majorHAnsi" w:eastAsia="SimSun" w:hAnsiTheme="majorHAnsi" w:cs="Times New Roman"/>
      <w:bCs w:val="0"/>
      <w:iCs w:val="0"/>
      <w:color w:val="2E74B5" w:themeColor="accent1" w:themeShade="BF"/>
      <w:sz w:val="32"/>
    </w:rPr>
  </w:style>
  <w:style w:type="paragraph" w:styleId="HTMLPreformatted">
    <w:name w:val="HTML Preformatted"/>
    <w:basedOn w:val="Normal"/>
    <w:link w:val="HTMLPreformattedChar"/>
    <w:uiPriority w:val="99"/>
    <w:unhideWhenUsed/>
    <w:rsid w:val="00C7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30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3024"/>
    <w:rPr>
      <w:rFonts w:ascii="Courier New" w:eastAsia="Times New Roman" w:hAnsi="Courier New" w:cs="Courier New"/>
      <w:sz w:val="20"/>
      <w:szCs w:val="20"/>
    </w:rPr>
  </w:style>
  <w:style w:type="character" w:customStyle="1" w:styleId="hljs-symbol">
    <w:name w:val="hljs-symbol"/>
    <w:basedOn w:val="DefaultParagraphFont"/>
    <w:rsid w:val="001B6392"/>
  </w:style>
  <w:style w:type="character" w:customStyle="1" w:styleId="hljs-regexp">
    <w:name w:val="hljs-regexp"/>
    <w:basedOn w:val="DefaultParagraphFont"/>
    <w:rsid w:val="001B6392"/>
  </w:style>
  <w:style w:type="character" w:customStyle="1" w:styleId="nb">
    <w:name w:val="nb"/>
    <w:basedOn w:val="DefaultParagraphFont"/>
    <w:rsid w:val="001B6392"/>
  </w:style>
  <w:style w:type="character" w:customStyle="1" w:styleId="hljs-builtin">
    <w:name w:val="hljs-built_in"/>
    <w:basedOn w:val="DefaultParagraphFont"/>
    <w:rsid w:val="001B6392"/>
  </w:style>
  <w:style w:type="character" w:customStyle="1" w:styleId="hljs-keyword">
    <w:name w:val="hljs-keyword"/>
    <w:basedOn w:val="DefaultParagraphFont"/>
    <w:rsid w:val="001B6392"/>
  </w:style>
  <w:style w:type="character" w:styleId="Strong">
    <w:name w:val="Strong"/>
    <w:basedOn w:val="DefaultParagraphFont"/>
    <w:uiPriority w:val="22"/>
    <w:qFormat/>
    <w:rsid w:val="00BD3C1A"/>
    <w:rPr>
      <w:b/>
      <w:bCs/>
    </w:rPr>
  </w:style>
  <w:style w:type="character" w:customStyle="1" w:styleId="pln">
    <w:name w:val="pln"/>
    <w:basedOn w:val="DefaultParagraphFont"/>
    <w:rsid w:val="005837BD"/>
  </w:style>
  <w:style w:type="character" w:customStyle="1" w:styleId="pun">
    <w:name w:val="pun"/>
    <w:basedOn w:val="DefaultParagraphFont"/>
    <w:rsid w:val="005837BD"/>
  </w:style>
  <w:style w:type="character" w:customStyle="1" w:styleId="lit">
    <w:name w:val="lit"/>
    <w:basedOn w:val="DefaultParagraphFont"/>
    <w:rsid w:val="005837BD"/>
  </w:style>
  <w:style w:type="character" w:customStyle="1" w:styleId="kwd">
    <w:name w:val="kwd"/>
    <w:basedOn w:val="DefaultParagraphFont"/>
    <w:rsid w:val="005837BD"/>
  </w:style>
  <w:style w:type="table" w:customStyle="1" w:styleId="TableGrid4">
    <w:name w:val="Table Grid4"/>
    <w:basedOn w:val="TableNormal"/>
    <w:next w:val="TableGrid"/>
    <w:uiPriority w:val="59"/>
    <w:rsid w:val="00821623"/>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3858">
      <w:bodyDiv w:val="1"/>
      <w:marLeft w:val="0"/>
      <w:marRight w:val="0"/>
      <w:marTop w:val="0"/>
      <w:marBottom w:val="0"/>
      <w:divBdr>
        <w:top w:val="none" w:sz="0" w:space="0" w:color="auto"/>
        <w:left w:val="none" w:sz="0" w:space="0" w:color="auto"/>
        <w:bottom w:val="none" w:sz="0" w:space="0" w:color="auto"/>
        <w:right w:val="none" w:sz="0" w:space="0" w:color="auto"/>
      </w:divBdr>
    </w:div>
    <w:div w:id="98378820">
      <w:bodyDiv w:val="1"/>
      <w:marLeft w:val="0"/>
      <w:marRight w:val="0"/>
      <w:marTop w:val="0"/>
      <w:marBottom w:val="0"/>
      <w:divBdr>
        <w:top w:val="none" w:sz="0" w:space="0" w:color="auto"/>
        <w:left w:val="none" w:sz="0" w:space="0" w:color="auto"/>
        <w:bottom w:val="none" w:sz="0" w:space="0" w:color="auto"/>
        <w:right w:val="none" w:sz="0" w:space="0" w:color="auto"/>
      </w:divBdr>
    </w:div>
    <w:div w:id="190384050">
      <w:bodyDiv w:val="1"/>
      <w:marLeft w:val="0"/>
      <w:marRight w:val="0"/>
      <w:marTop w:val="0"/>
      <w:marBottom w:val="0"/>
      <w:divBdr>
        <w:top w:val="none" w:sz="0" w:space="0" w:color="auto"/>
        <w:left w:val="none" w:sz="0" w:space="0" w:color="auto"/>
        <w:bottom w:val="none" w:sz="0" w:space="0" w:color="auto"/>
        <w:right w:val="none" w:sz="0" w:space="0" w:color="auto"/>
      </w:divBdr>
    </w:div>
    <w:div w:id="234121599">
      <w:bodyDiv w:val="1"/>
      <w:marLeft w:val="0"/>
      <w:marRight w:val="0"/>
      <w:marTop w:val="0"/>
      <w:marBottom w:val="0"/>
      <w:divBdr>
        <w:top w:val="none" w:sz="0" w:space="0" w:color="auto"/>
        <w:left w:val="none" w:sz="0" w:space="0" w:color="auto"/>
        <w:bottom w:val="none" w:sz="0" w:space="0" w:color="auto"/>
        <w:right w:val="none" w:sz="0" w:space="0" w:color="auto"/>
      </w:divBdr>
    </w:div>
    <w:div w:id="345058339">
      <w:bodyDiv w:val="1"/>
      <w:marLeft w:val="0"/>
      <w:marRight w:val="0"/>
      <w:marTop w:val="0"/>
      <w:marBottom w:val="0"/>
      <w:divBdr>
        <w:top w:val="none" w:sz="0" w:space="0" w:color="auto"/>
        <w:left w:val="none" w:sz="0" w:space="0" w:color="auto"/>
        <w:bottom w:val="none" w:sz="0" w:space="0" w:color="auto"/>
        <w:right w:val="none" w:sz="0" w:space="0" w:color="auto"/>
      </w:divBdr>
    </w:div>
    <w:div w:id="357463204">
      <w:bodyDiv w:val="1"/>
      <w:marLeft w:val="0"/>
      <w:marRight w:val="0"/>
      <w:marTop w:val="0"/>
      <w:marBottom w:val="0"/>
      <w:divBdr>
        <w:top w:val="none" w:sz="0" w:space="0" w:color="auto"/>
        <w:left w:val="none" w:sz="0" w:space="0" w:color="auto"/>
        <w:bottom w:val="none" w:sz="0" w:space="0" w:color="auto"/>
        <w:right w:val="none" w:sz="0" w:space="0" w:color="auto"/>
      </w:divBdr>
    </w:div>
    <w:div w:id="455565489">
      <w:bodyDiv w:val="1"/>
      <w:marLeft w:val="0"/>
      <w:marRight w:val="0"/>
      <w:marTop w:val="0"/>
      <w:marBottom w:val="0"/>
      <w:divBdr>
        <w:top w:val="none" w:sz="0" w:space="0" w:color="auto"/>
        <w:left w:val="none" w:sz="0" w:space="0" w:color="auto"/>
        <w:bottom w:val="none" w:sz="0" w:space="0" w:color="auto"/>
        <w:right w:val="none" w:sz="0" w:space="0" w:color="auto"/>
      </w:divBdr>
    </w:div>
    <w:div w:id="483350742">
      <w:bodyDiv w:val="1"/>
      <w:marLeft w:val="0"/>
      <w:marRight w:val="0"/>
      <w:marTop w:val="0"/>
      <w:marBottom w:val="0"/>
      <w:divBdr>
        <w:top w:val="none" w:sz="0" w:space="0" w:color="auto"/>
        <w:left w:val="none" w:sz="0" w:space="0" w:color="auto"/>
        <w:bottom w:val="none" w:sz="0" w:space="0" w:color="auto"/>
        <w:right w:val="none" w:sz="0" w:space="0" w:color="auto"/>
      </w:divBdr>
    </w:div>
    <w:div w:id="503206039">
      <w:bodyDiv w:val="1"/>
      <w:marLeft w:val="0"/>
      <w:marRight w:val="0"/>
      <w:marTop w:val="0"/>
      <w:marBottom w:val="0"/>
      <w:divBdr>
        <w:top w:val="none" w:sz="0" w:space="0" w:color="auto"/>
        <w:left w:val="none" w:sz="0" w:space="0" w:color="auto"/>
        <w:bottom w:val="none" w:sz="0" w:space="0" w:color="auto"/>
        <w:right w:val="none" w:sz="0" w:space="0" w:color="auto"/>
      </w:divBdr>
    </w:div>
    <w:div w:id="524946269">
      <w:bodyDiv w:val="1"/>
      <w:marLeft w:val="0"/>
      <w:marRight w:val="0"/>
      <w:marTop w:val="0"/>
      <w:marBottom w:val="0"/>
      <w:divBdr>
        <w:top w:val="none" w:sz="0" w:space="0" w:color="auto"/>
        <w:left w:val="none" w:sz="0" w:space="0" w:color="auto"/>
        <w:bottom w:val="none" w:sz="0" w:space="0" w:color="auto"/>
        <w:right w:val="none" w:sz="0" w:space="0" w:color="auto"/>
      </w:divBdr>
    </w:div>
    <w:div w:id="559755606">
      <w:bodyDiv w:val="1"/>
      <w:marLeft w:val="0"/>
      <w:marRight w:val="0"/>
      <w:marTop w:val="0"/>
      <w:marBottom w:val="0"/>
      <w:divBdr>
        <w:top w:val="none" w:sz="0" w:space="0" w:color="auto"/>
        <w:left w:val="none" w:sz="0" w:space="0" w:color="auto"/>
        <w:bottom w:val="none" w:sz="0" w:space="0" w:color="auto"/>
        <w:right w:val="none" w:sz="0" w:space="0" w:color="auto"/>
      </w:divBdr>
    </w:div>
    <w:div w:id="615604360">
      <w:bodyDiv w:val="1"/>
      <w:marLeft w:val="0"/>
      <w:marRight w:val="0"/>
      <w:marTop w:val="0"/>
      <w:marBottom w:val="0"/>
      <w:divBdr>
        <w:top w:val="none" w:sz="0" w:space="0" w:color="auto"/>
        <w:left w:val="none" w:sz="0" w:space="0" w:color="auto"/>
        <w:bottom w:val="none" w:sz="0" w:space="0" w:color="auto"/>
        <w:right w:val="none" w:sz="0" w:space="0" w:color="auto"/>
      </w:divBdr>
    </w:div>
    <w:div w:id="629869449">
      <w:bodyDiv w:val="1"/>
      <w:marLeft w:val="0"/>
      <w:marRight w:val="0"/>
      <w:marTop w:val="0"/>
      <w:marBottom w:val="0"/>
      <w:divBdr>
        <w:top w:val="none" w:sz="0" w:space="0" w:color="auto"/>
        <w:left w:val="none" w:sz="0" w:space="0" w:color="auto"/>
        <w:bottom w:val="none" w:sz="0" w:space="0" w:color="auto"/>
        <w:right w:val="none" w:sz="0" w:space="0" w:color="auto"/>
      </w:divBdr>
    </w:div>
    <w:div w:id="693310902">
      <w:bodyDiv w:val="1"/>
      <w:marLeft w:val="0"/>
      <w:marRight w:val="0"/>
      <w:marTop w:val="0"/>
      <w:marBottom w:val="0"/>
      <w:divBdr>
        <w:top w:val="none" w:sz="0" w:space="0" w:color="auto"/>
        <w:left w:val="none" w:sz="0" w:space="0" w:color="auto"/>
        <w:bottom w:val="none" w:sz="0" w:space="0" w:color="auto"/>
        <w:right w:val="none" w:sz="0" w:space="0" w:color="auto"/>
      </w:divBdr>
    </w:div>
    <w:div w:id="721557238">
      <w:bodyDiv w:val="1"/>
      <w:marLeft w:val="0"/>
      <w:marRight w:val="0"/>
      <w:marTop w:val="0"/>
      <w:marBottom w:val="0"/>
      <w:divBdr>
        <w:top w:val="none" w:sz="0" w:space="0" w:color="auto"/>
        <w:left w:val="none" w:sz="0" w:space="0" w:color="auto"/>
        <w:bottom w:val="none" w:sz="0" w:space="0" w:color="auto"/>
        <w:right w:val="none" w:sz="0" w:space="0" w:color="auto"/>
      </w:divBdr>
    </w:div>
    <w:div w:id="772358930">
      <w:bodyDiv w:val="1"/>
      <w:marLeft w:val="0"/>
      <w:marRight w:val="0"/>
      <w:marTop w:val="0"/>
      <w:marBottom w:val="0"/>
      <w:divBdr>
        <w:top w:val="none" w:sz="0" w:space="0" w:color="auto"/>
        <w:left w:val="none" w:sz="0" w:space="0" w:color="auto"/>
        <w:bottom w:val="none" w:sz="0" w:space="0" w:color="auto"/>
        <w:right w:val="none" w:sz="0" w:space="0" w:color="auto"/>
      </w:divBdr>
    </w:div>
    <w:div w:id="934745958">
      <w:bodyDiv w:val="1"/>
      <w:marLeft w:val="0"/>
      <w:marRight w:val="0"/>
      <w:marTop w:val="0"/>
      <w:marBottom w:val="0"/>
      <w:divBdr>
        <w:top w:val="none" w:sz="0" w:space="0" w:color="auto"/>
        <w:left w:val="none" w:sz="0" w:space="0" w:color="auto"/>
        <w:bottom w:val="none" w:sz="0" w:space="0" w:color="auto"/>
        <w:right w:val="none" w:sz="0" w:space="0" w:color="auto"/>
      </w:divBdr>
    </w:div>
    <w:div w:id="1092899180">
      <w:bodyDiv w:val="1"/>
      <w:marLeft w:val="0"/>
      <w:marRight w:val="0"/>
      <w:marTop w:val="0"/>
      <w:marBottom w:val="0"/>
      <w:divBdr>
        <w:top w:val="none" w:sz="0" w:space="0" w:color="auto"/>
        <w:left w:val="none" w:sz="0" w:space="0" w:color="auto"/>
        <w:bottom w:val="none" w:sz="0" w:space="0" w:color="auto"/>
        <w:right w:val="none" w:sz="0" w:space="0" w:color="auto"/>
      </w:divBdr>
    </w:div>
    <w:div w:id="1097217116">
      <w:bodyDiv w:val="1"/>
      <w:marLeft w:val="0"/>
      <w:marRight w:val="0"/>
      <w:marTop w:val="0"/>
      <w:marBottom w:val="0"/>
      <w:divBdr>
        <w:top w:val="none" w:sz="0" w:space="0" w:color="auto"/>
        <w:left w:val="none" w:sz="0" w:space="0" w:color="auto"/>
        <w:bottom w:val="none" w:sz="0" w:space="0" w:color="auto"/>
        <w:right w:val="none" w:sz="0" w:space="0" w:color="auto"/>
      </w:divBdr>
    </w:div>
    <w:div w:id="1135754961">
      <w:bodyDiv w:val="1"/>
      <w:marLeft w:val="0"/>
      <w:marRight w:val="0"/>
      <w:marTop w:val="0"/>
      <w:marBottom w:val="0"/>
      <w:divBdr>
        <w:top w:val="none" w:sz="0" w:space="0" w:color="auto"/>
        <w:left w:val="none" w:sz="0" w:space="0" w:color="auto"/>
        <w:bottom w:val="none" w:sz="0" w:space="0" w:color="auto"/>
        <w:right w:val="none" w:sz="0" w:space="0" w:color="auto"/>
      </w:divBdr>
    </w:div>
    <w:div w:id="1151940598">
      <w:bodyDiv w:val="1"/>
      <w:marLeft w:val="0"/>
      <w:marRight w:val="0"/>
      <w:marTop w:val="0"/>
      <w:marBottom w:val="0"/>
      <w:divBdr>
        <w:top w:val="none" w:sz="0" w:space="0" w:color="auto"/>
        <w:left w:val="none" w:sz="0" w:space="0" w:color="auto"/>
        <w:bottom w:val="none" w:sz="0" w:space="0" w:color="auto"/>
        <w:right w:val="none" w:sz="0" w:space="0" w:color="auto"/>
      </w:divBdr>
    </w:div>
    <w:div w:id="1235820400">
      <w:bodyDiv w:val="1"/>
      <w:marLeft w:val="0"/>
      <w:marRight w:val="0"/>
      <w:marTop w:val="0"/>
      <w:marBottom w:val="0"/>
      <w:divBdr>
        <w:top w:val="none" w:sz="0" w:space="0" w:color="auto"/>
        <w:left w:val="none" w:sz="0" w:space="0" w:color="auto"/>
        <w:bottom w:val="none" w:sz="0" w:space="0" w:color="auto"/>
        <w:right w:val="none" w:sz="0" w:space="0" w:color="auto"/>
      </w:divBdr>
    </w:div>
    <w:div w:id="1280648540">
      <w:bodyDiv w:val="1"/>
      <w:marLeft w:val="0"/>
      <w:marRight w:val="0"/>
      <w:marTop w:val="0"/>
      <w:marBottom w:val="0"/>
      <w:divBdr>
        <w:top w:val="none" w:sz="0" w:space="0" w:color="auto"/>
        <w:left w:val="none" w:sz="0" w:space="0" w:color="auto"/>
        <w:bottom w:val="none" w:sz="0" w:space="0" w:color="auto"/>
        <w:right w:val="none" w:sz="0" w:space="0" w:color="auto"/>
      </w:divBdr>
    </w:div>
    <w:div w:id="1364019293">
      <w:bodyDiv w:val="1"/>
      <w:marLeft w:val="0"/>
      <w:marRight w:val="0"/>
      <w:marTop w:val="0"/>
      <w:marBottom w:val="0"/>
      <w:divBdr>
        <w:top w:val="none" w:sz="0" w:space="0" w:color="auto"/>
        <w:left w:val="none" w:sz="0" w:space="0" w:color="auto"/>
        <w:bottom w:val="none" w:sz="0" w:space="0" w:color="auto"/>
        <w:right w:val="none" w:sz="0" w:space="0" w:color="auto"/>
      </w:divBdr>
    </w:div>
    <w:div w:id="1399207386">
      <w:bodyDiv w:val="1"/>
      <w:marLeft w:val="0"/>
      <w:marRight w:val="0"/>
      <w:marTop w:val="0"/>
      <w:marBottom w:val="0"/>
      <w:divBdr>
        <w:top w:val="none" w:sz="0" w:space="0" w:color="auto"/>
        <w:left w:val="none" w:sz="0" w:space="0" w:color="auto"/>
        <w:bottom w:val="none" w:sz="0" w:space="0" w:color="auto"/>
        <w:right w:val="none" w:sz="0" w:space="0" w:color="auto"/>
      </w:divBdr>
    </w:div>
    <w:div w:id="1472357387">
      <w:bodyDiv w:val="1"/>
      <w:marLeft w:val="0"/>
      <w:marRight w:val="0"/>
      <w:marTop w:val="0"/>
      <w:marBottom w:val="0"/>
      <w:divBdr>
        <w:top w:val="none" w:sz="0" w:space="0" w:color="auto"/>
        <w:left w:val="none" w:sz="0" w:space="0" w:color="auto"/>
        <w:bottom w:val="none" w:sz="0" w:space="0" w:color="auto"/>
        <w:right w:val="none" w:sz="0" w:space="0" w:color="auto"/>
      </w:divBdr>
    </w:div>
    <w:div w:id="1486972705">
      <w:bodyDiv w:val="1"/>
      <w:marLeft w:val="0"/>
      <w:marRight w:val="0"/>
      <w:marTop w:val="0"/>
      <w:marBottom w:val="0"/>
      <w:divBdr>
        <w:top w:val="none" w:sz="0" w:space="0" w:color="auto"/>
        <w:left w:val="none" w:sz="0" w:space="0" w:color="auto"/>
        <w:bottom w:val="none" w:sz="0" w:space="0" w:color="auto"/>
        <w:right w:val="none" w:sz="0" w:space="0" w:color="auto"/>
      </w:divBdr>
    </w:div>
    <w:div w:id="1527449485">
      <w:bodyDiv w:val="1"/>
      <w:marLeft w:val="0"/>
      <w:marRight w:val="0"/>
      <w:marTop w:val="0"/>
      <w:marBottom w:val="0"/>
      <w:divBdr>
        <w:top w:val="none" w:sz="0" w:space="0" w:color="auto"/>
        <w:left w:val="none" w:sz="0" w:space="0" w:color="auto"/>
        <w:bottom w:val="none" w:sz="0" w:space="0" w:color="auto"/>
        <w:right w:val="none" w:sz="0" w:space="0" w:color="auto"/>
      </w:divBdr>
    </w:div>
    <w:div w:id="1553038467">
      <w:bodyDiv w:val="1"/>
      <w:marLeft w:val="0"/>
      <w:marRight w:val="0"/>
      <w:marTop w:val="0"/>
      <w:marBottom w:val="0"/>
      <w:divBdr>
        <w:top w:val="none" w:sz="0" w:space="0" w:color="auto"/>
        <w:left w:val="none" w:sz="0" w:space="0" w:color="auto"/>
        <w:bottom w:val="none" w:sz="0" w:space="0" w:color="auto"/>
        <w:right w:val="none" w:sz="0" w:space="0" w:color="auto"/>
      </w:divBdr>
    </w:div>
    <w:div w:id="1567954445">
      <w:bodyDiv w:val="1"/>
      <w:marLeft w:val="0"/>
      <w:marRight w:val="0"/>
      <w:marTop w:val="0"/>
      <w:marBottom w:val="0"/>
      <w:divBdr>
        <w:top w:val="none" w:sz="0" w:space="0" w:color="auto"/>
        <w:left w:val="none" w:sz="0" w:space="0" w:color="auto"/>
        <w:bottom w:val="none" w:sz="0" w:space="0" w:color="auto"/>
        <w:right w:val="none" w:sz="0" w:space="0" w:color="auto"/>
      </w:divBdr>
    </w:div>
    <w:div w:id="1692339223">
      <w:bodyDiv w:val="1"/>
      <w:marLeft w:val="0"/>
      <w:marRight w:val="0"/>
      <w:marTop w:val="0"/>
      <w:marBottom w:val="0"/>
      <w:divBdr>
        <w:top w:val="none" w:sz="0" w:space="0" w:color="auto"/>
        <w:left w:val="none" w:sz="0" w:space="0" w:color="auto"/>
        <w:bottom w:val="none" w:sz="0" w:space="0" w:color="auto"/>
        <w:right w:val="none" w:sz="0" w:space="0" w:color="auto"/>
      </w:divBdr>
    </w:div>
    <w:div w:id="1694526590">
      <w:bodyDiv w:val="1"/>
      <w:marLeft w:val="0"/>
      <w:marRight w:val="0"/>
      <w:marTop w:val="0"/>
      <w:marBottom w:val="0"/>
      <w:divBdr>
        <w:top w:val="none" w:sz="0" w:space="0" w:color="auto"/>
        <w:left w:val="none" w:sz="0" w:space="0" w:color="auto"/>
        <w:bottom w:val="none" w:sz="0" w:space="0" w:color="auto"/>
        <w:right w:val="none" w:sz="0" w:space="0" w:color="auto"/>
      </w:divBdr>
    </w:div>
    <w:div w:id="1708600557">
      <w:bodyDiv w:val="1"/>
      <w:marLeft w:val="0"/>
      <w:marRight w:val="0"/>
      <w:marTop w:val="0"/>
      <w:marBottom w:val="0"/>
      <w:divBdr>
        <w:top w:val="none" w:sz="0" w:space="0" w:color="auto"/>
        <w:left w:val="none" w:sz="0" w:space="0" w:color="auto"/>
        <w:bottom w:val="none" w:sz="0" w:space="0" w:color="auto"/>
        <w:right w:val="none" w:sz="0" w:space="0" w:color="auto"/>
      </w:divBdr>
    </w:div>
    <w:div w:id="1721707167">
      <w:bodyDiv w:val="1"/>
      <w:marLeft w:val="0"/>
      <w:marRight w:val="0"/>
      <w:marTop w:val="0"/>
      <w:marBottom w:val="0"/>
      <w:divBdr>
        <w:top w:val="none" w:sz="0" w:space="0" w:color="auto"/>
        <w:left w:val="none" w:sz="0" w:space="0" w:color="auto"/>
        <w:bottom w:val="none" w:sz="0" w:space="0" w:color="auto"/>
        <w:right w:val="none" w:sz="0" w:space="0" w:color="auto"/>
      </w:divBdr>
    </w:div>
    <w:div w:id="1728871462">
      <w:bodyDiv w:val="1"/>
      <w:marLeft w:val="0"/>
      <w:marRight w:val="0"/>
      <w:marTop w:val="0"/>
      <w:marBottom w:val="0"/>
      <w:divBdr>
        <w:top w:val="none" w:sz="0" w:space="0" w:color="auto"/>
        <w:left w:val="none" w:sz="0" w:space="0" w:color="auto"/>
        <w:bottom w:val="none" w:sz="0" w:space="0" w:color="auto"/>
        <w:right w:val="none" w:sz="0" w:space="0" w:color="auto"/>
      </w:divBdr>
    </w:div>
    <w:div w:id="1747727203">
      <w:bodyDiv w:val="1"/>
      <w:marLeft w:val="0"/>
      <w:marRight w:val="0"/>
      <w:marTop w:val="0"/>
      <w:marBottom w:val="0"/>
      <w:divBdr>
        <w:top w:val="none" w:sz="0" w:space="0" w:color="auto"/>
        <w:left w:val="none" w:sz="0" w:space="0" w:color="auto"/>
        <w:bottom w:val="none" w:sz="0" w:space="0" w:color="auto"/>
        <w:right w:val="none" w:sz="0" w:space="0" w:color="auto"/>
      </w:divBdr>
    </w:div>
    <w:div w:id="1778794525">
      <w:bodyDiv w:val="1"/>
      <w:marLeft w:val="0"/>
      <w:marRight w:val="0"/>
      <w:marTop w:val="0"/>
      <w:marBottom w:val="0"/>
      <w:divBdr>
        <w:top w:val="none" w:sz="0" w:space="0" w:color="auto"/>
        <w:left w:val="none" w:sz="0" w:space="0" w:color="auto"/>
        <w:bottom w:val="none" w:sz="0" w:space="0" w:color="auto"/>
        <w:right w:val="none" w:sz="0" w:space="0" w:color="auto"/>
      </w:divBdr>
    </w:div>
    <w:div w:id="1796873125">
      <w:bodyDiv w:val="1"/>
      <w:marLeft w:val="0"/>
      <w:marRight w:val="0"/>
      <w:marTop w:val="0"/>
      <w:marBottom w:val="0"/>
      <w:divBdr>
        <w:top w:val="none" w:sz="0" w:space="0" w:color="auto"/>
        <w:left w:val="none" w:sz="0" w:space="0" w:color="auto"/>
        <w:bottom w:val="none" w:sz="0" w:space="0" w:color="auto"/>
        <w:right w:val="none" w:sz="0" w:space="0" w:color="auto"/>
      </w:divBdr>
    </w:div>
    <w:div w:id="1836922458">
      <w:bodyDiv w:val="1"/>
      <w:marLeft w:val="0"/>
      <w:marRight w:val="0"/>
      <w:marTop w:val="0"/>
      <w:marBottom w:val="0"/>
      <w:divBdr>
        <w:top w:val="none" w:sz="0" w:space="0" w:color="auto"/>
        <w:left w:val="none" w:sz="0" w:space="0" w:color="auto"/>
        <w:bottom w:val="none" w:sz="0" w:space="0" w:color="auto"/>
        <w:right w:val="none" w:sz="0" w:space="0" w:color="auto"/>
      </w:divBdr>
    </w:div>
    <w:div w:id="1915048403">
      <w:bodyDiv w:val="1"/>
      <w:marLeft w:val="0"/>
      <w:marRight w:val="0"/>
      <w:marTop w:val="0"/>
      <w:marBottom w:val="0"/>
      <w:divBdr>
        <w:top w:val="none" w:sz="0" w:space="0" w:color="auto"/>
        <w:left w:val="none" w:sz="0" w:space="0" w:color="auto"/>
        <w:bottom w:val="none" w:sz="0" w:space="0" w:color="auto"/>
        <w:right w:val="none" w:sz="0" w:space="0" w:color="auto"/>
      </w:divBdr>
    </w:div>
    <w:div w:id="1943293337">
      <w:bodyDiv w:val="1"/>
      <w:marLeft w:val="0"/>
      <w:marRight w:val="0"/>
      <w:marTop w:val="0"/>
      <w:marBottom w:val="0"/>
      <w:divBdr>
        <w:top w:val="none" w:sz="0" w:space="0" w:color="auto"/>
        <w:left w:val="none" w:sz="0" w:space="0" w:color="auto"/>
        <w:bottom w:val="none" w:sz="0" w:space="0" w:color="auto"/>
        <w:right w:val="none" w:sz="0" w:space="0" w:color="auto"/>
      </w:divBdr>
    </w:div>
    <w:div w:id="1955865218">
      <w:bodyDiv w:val="1"/>
      <w:marLeft w:val="0"/>
      <w:marRight w:val="0"/>
      <w:marTop w:val="0"/>
      <w:marBottom w:val="0"/>
      <w:divBdr>
        <w:top w:val="none" w:sz="0" w:space="0" w:color="auto"/>
        <w:left w:val="none" w:sz="0" w:space="0" w:color="auto"/>
        <w:bottom w:val="none" w:sz="0" w:space="0" w:color="auto"/>
        <w:right w:val="none" w:sz="0" w:space="0" w:color="auto"/>
      </w:divBdr>
    </w:div>
    <w:div w:id="2018920145">
      <w:bodyDiv w:val="1"/>
      <w:marLeft w:val="0"/>
      <w:marRight w:val="0"/>
      <w:marTop w:val="0"/>
      <w:marBottom w:val="0"/>
      <w:divBdr>
        <w:top w:val="none" w:sz="0" w:space="0" w:color="auto"/>
        <w:left w:val="none" w:sz="0" w:space="0" w:color="auto"/>
        <w:bottom w:val="none" w:sz="0" w:space="0" w:color="auto"/>
        <w:right w:val="none" w:sz="0" w:space="0" w:color="auto"/>
      </w:divBdr>
    </w:div>
    <w:div w:id="2041740020">
      <w:bodyDiv w:val="1"/>
      <w:marLeft w:val="0"/>
      <w:marRight w:val="0"/>
      <w:marTop w:val="0"/>
      <w:marBottom w:val="0"/>
      <w:divBdr>
        <w:top w:val="none" w:sz="0" w:space="0" w:color="auto"/>
        <w:left w:val="none" w:sz="0" w:space="0" w:color="auto"/>
        <w:bottom w:val="none" w:sz="0" w:space="0" w:color="auto"/>
        <w:right w:val="none" w:sz="0" w:space="0" w:color="auto"/>
      </w:divBdr>
    </w:div>
    <w:div w:id="2052024840">
      <w:bodyDiv w:val="1"/>
      <w:marLeft w:val="0"/>
      <w:marRight w:val="0"/>
      <w:marTop w:val="0"/>
      <w:marBottom w:val="0"/>
      <w:divBdr>
        <w:top w:val="none" w:sz="0" w:space="0" w:color="auto"/>
        <w:left w:val="none" w:sz="0" w:space="0" w:color="auto"/>
        <w:bottom w:val="none" w:sz="0" w:space="0" w:color="auto"/>
        <w:right w:val="none" w:sz="0" w:space="0" w:color="auto"/>
      </w:divBdr>
    </w:div>
    <w:div w:id="2057004903">
      <w:bodyDiv w:val="1"/>
      <w:marLeft w:val="0"/>
      <w:marRight w:val="0"/>
      <w:marTop w:val="0"/>
      <w:marBottom w:val="0"/>
      <w:divBdr>
        <w:top w:val="none" w:sz="0" w:space="0" w:color="auto"/>
        <w:left w:val="none" w:sz="0" w:space="0" w:color="auto"/>
        <w:bottom w:val="none" w:sz="0" w:space="0" w:color="auto"/>
        <w:right w:val="none" w:sz="0" w:space="0" w:color="auto"/>
      </w:divBdr>
    </w:div>
    <w:div w:id="2057965772">
      <w:bodyDiv w:val="1"/>
      <w:marLeft w:val="0"/>
      <w:marRight w:val="0"/>
      <w:marTop w:val="0"/>
      <w:marBottom w:val="0"/>
      <w:divBdr>
        <w:top w:val="none" w:sz="0" w:space="0" w:color="auto"/>
        <w:left w:val="none" w:sz="0" w:space="0" w:color="auto"/>
        <w:bottom w:val="none" w:sz="0" w:space="0" w:color="auto"/>
        <w:right w:val="none" w:sz="0" w:space="0" w:color="auto"/>
      </w:divBdr>
    </w:div>
    <w:div w:id="2080129772">
      <w:bodyDiv w:val="1"/>
      <w:marLeft w:val="0"/>
      <w:marRight w:val="0"/>
      <w:marTop w:val="0"/>
      <w:marBottom w:val="0"/>
      <w:divBdr>
        <w:top w:val="none" w:sz="0" w:space="0" w:color="auto"/>
        <w:left w:val="none" w:sz="0" w:space="0" w:color="auto"/>
        <w:bottom w:val="none" w:sz="0" w:space="0" w:color="auto"/>
        <w:right w:val="none" w:sz="0" w:space="0" w:color="auto"/>
      </w:divBdr>
    </w:div>
    <w:div w:id="210399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github.com/FEISystems/omnibus-care-plan/blob/master/infrastructure/scripts/ocp_config.sh"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FEISystems/omnibus-care-plan/blob/master/infrastructure/deployment/one-server/docker-compose.yml" TargetMode="External"/><Relationship Id="rId34" Type="http://schemas.openxmlformats.org/officeDocument/2006/relationships/hyperlink" Target="https://github.com/FEISystems/omnibus-care-plan/blob/master/infrastructure/deployment/docker-compose_ocp_app.y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hyperlink" Target="https://github.com/bhits-dev/consent2share/blob/master/infrastructure/scripts/lite-edition/c2s_app_env.sh" TargetMode="External"/><Relationship Id="rId33" Type="http://schemas.openxmlformats.org/officeDocument/2006/relationships/hyperlink" Target="https://github.com/FEISystems/omnibus-care-plan/blob/master/infrastructure/scripts/ocp_config.sh"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github.com/FEISystems/omnibus-care-plan/blob/master/infrastructure/scripts/one-server/ocp_config.sh" TargetMode="External"/><Relationship Id="rId29" Type="http://schemas.openxmlformats.org/officeDocument/2006/relationships/hyperlink" Target="https://github.com/FEISystems/ocp-config-data.gi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FEISystems/ocp-config-data" TargetMode="External"/><Relationship Id="rId32" Type="http://schemas.openxmlformats.org/officeDocument/2006/relationships/hyperlink" Target="https://github.com/bhits-dev/c2s-config-data.git" TargetMode="External"/><Relationship Id="rId37"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github.com/FEISystems/ocp-config-data.git" TargetMode="External"/><Relationship Id="rId28" Type="http://schemas.openxmlformats.org/officeDocument/2006/relationships/hyperlink" Target="https://github.com/FEISystems/ocp-uaa/blob/master/external-configuration/uaa.yml" TargetMode="External"/><Relationship Id="rId36" Type="http://schemas.openxmlformats.org/officeDocument/2006/relationships/hyperlink" Target="https://github.com/bhits-dev/consent2share/blob/master/infrastructure/scripts/lite-edition/c2s_app_env.sh" TargetMode="External"/><Relationship Id="rId10" Type="http://schemas.openxmlformats.org/officeDocument/2006/relationships/footnotes" Target="footnotes.xml"/><Relationship Id="rId19" Type="http://schemas.openxmlformats.org/officeDocument/2006/relationships/hyperlink" Target="https://github.com/FEISystems/omnibus-care-plan/blob/master/infrastructure/scripts/ocp_docker_install.sh" TargetMode="External"/><Relationship Id="rId31" Type="http://schemas.openxmlformats.org/officeDocument/2006/relationships/hyperlink" Target="https://github.com/bhits-dev/consent2share/blob/master/infrastructure/scripts/lite-edition/c2s_app_env.sh"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github.com/FEISystems/ocp-uaa/blob/master/external-configuration/uaa.yml" TargetMode="External"/><Relationship Id="rId27" Type="http://schemas.openxmlformats.org/officeDocument/2006/relationships/hyperlink" Target="https://github.com/FEISystems/omnibus-care-plan/blob/master/infrastructure/deployment/docker-compose_ocp_app.yml" TargetMode="External"/><Relationship Id="rId30" Type="http://schemas.openxmlformats.org/officeDocument/2006/relationships/hyperlink" Target="https://github.com/FEISystems/ocp-config-data" TargetMode="External"/><Relationship Id="rId35" Type="http://schemas.openxmlformats.org/officeDocument/2006/relationships/hyperlink" Target="https://github.com/bhits-dev/consent2share/blob/master/infrastructure/scripts/lite-edition/c2s_app_env.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2263bf7ad3428b97d7433c3f229160 xmlns="9a89f0ba-c812-4797-9382-76987b162025">
      <Terms xmlns="http://schemas.microsoft.com/office/infopath/2007/PartnerControls">
        <TermInfo xmlns="http://schemas.microsoft.com/office/infopath/2007/PartnerControls">
          <TermName xmlns="http://schemas.microsoft.com/office/infopath/2007/PartnerControls">Installation</TermName>
          <TermId xmlns="http://schemas.microsoft.com/office/infopath/2007/PartnerControls">2ce35239-67d7-4ff1-89df-2a9b0a4d9878</TermId>
        </TermInfo>
      </Terms>
    </lc2263bf7ad3428b97d7433c3f229160>
    <_dlc_DocId xmlns="72d1fc25-2d66-455c-913f-4f524748faa7">FEIDOC-660-690</_dlc_DocId>
    <HIT_x0020_Tool xmlns="9a89f0ba-c812-4797-9382-76987b162025">All</HIT_x0020_Tool>
    <TaxCatchAll xmlns="72d1fc25-2d66-455c-913f-4f524748faa7">
      <Value>37</Value>
      <Value>75</Value>
    </TaxCatchAll>
    <_dlc_DocIdUrl xmlns="72d1fc25-2d66-455c-913f-4f524748faa7">
      <Url>https://unite.feisystems.com/projectdashboards/BHITS/_layouts/15/DocIdRedir.aspx?ID=FEIDOC-660-690</Url>
      <Description>FEIDOC-660-690</Description>
    </_dlc_DocIdUrl>
    <o2d1174dc288471aaf5516db3b26bb76 xmlns="72d1fc25-2d66-455c-913f-4f524748faa7">
      <Terms xmlns="http://schemas.microsoft.com/office/infopath/2007/PartnerControls">
        <TermInfo xmlns="http://schemas.microsoft.com/office/infopath/2007/PartnerControls">
          <TermName xmlns="http://schemas.microsoft.com/office/infopath/2007/PartnerControls">Task 4</TermName>
          <TermId xmlns="http://schemas.microsoft.com/office/infopath/2007/PartnerControls">be85ec27-dda6-4deb-9d38-1bb38ff6c424</TermId>
        </TermInfo>
      </Terms>
    </o2d1174dc288471aaf5516db3b26bb76>
    <_Status xmlns="http://schemas.microsoft.com/sharepoint/v3/fields">In Progress</_Status>
    <Dev_x0020_LifeCycle xmlns="72d1fc25-2d66-455c-913f-4f524748faa7">Development</Dev_x0020_LifeCycle>
  </documentManagement>
</p:properties>
</file>

<file path=customXml/item2.xml><?xml version="1.0" encoding="utf-8"?>
<ct:contentTypeSchema xmlns:ct="http://schemas.microsoft.com/office/2006/metadata/contentType" xmlns:ma="http://schemas.microsoft.com/office/2006/metadata/properties/metaAttributes" ct:_="" ma:_="" ma:contentTypeName="Dev LifeCycle" ma:contentTypeID="0x010100FD953CD19939854499355ECF0BD94DD400104A1BAE21CBC24A969BE2953C7B0D83" ma:contentTypeVersion="33" ma:contentTypeDescription="" ma:contentTypeScope="" ma:versionID="87265472b6bd99f555c13eb1330d9e69">
  <xsd:schema xmlns:xsd="http://www.w3.org/2001/XMLSchema" xmlns:xs="http://www.w3.org/2001/XMLSchema" xmlns:p="http://schemas.microsoft.com/office/2006/metadata/properties" xmlns:ns2="72d1fc25-2d66-455c-913f-4f524748faa7" xmlns:ns3="9a89f0ba-c812-4797-9382-76987b162025" xmlns:ns4="http://schemas.microsoft.com/sharepoint/v3/fields" targetNamespace="http://schemas.microsoft.com/office/2006/metadata/properties" ma:root="true" ma:fieldsID="6f8d909752fbed418c209f2ac0459ce1" ns2:_="" ns3:_="" ns4:_="">
    <xsd:import namespace="72d1fc25-2d66-455c-913f-4f524748faa7"/>
    <xsd:import namespace="9a89f0ba-c812-4797-9382-76987b162025"/>
    <xsd:import namespace="http://schemas.microsoft.com/sharepoint/v3/fields"/>
    <xsd:element name="properties">
      <xsd:complexType>
        <xsd:sequence>
          <xsd:element name="documentManagement">
            <xsd:complexType>
              <xsd:all>
                <xsd:element ref="ns3:HIT_x0020_Tool" minOccurs="0"/>
                <xsd:element ref="ns2:Dev_x0020_LifeCycle" minOccurs="0"/>
                <xsd:element ref="ns4:_Status" minOccurs="0"/>
                <xsd:element ref="ns2:_dlc_DocId" minOccurs="0"/>
                <xsd:element ref="ns2:_dlc_DocIdUrl" minOccurs="0"/>
                <xsd:element ref="ns2:_dlc_DocIdPersistId" minOccurs="0"/>
                <xsd:element ref="ns3:lc2263bf7ad3428b97d7433c3f229160" minOccurs="0"/>
                <xsd:element ref="ns2:TaxCatchAll" minOccurs="0"/>
                <xsd:element ref="ns2:TaxCatchAllLabel" minOccurs="0"/>
                <xsd:element ref="ns2:o2d1174dc288471aaf5516db3b26bb7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1fc25-2d66-455c-913f-4f524748faa7" elementFormDefault="qualified">
    <xsd:import namespace="http://schemas.microsoft.com/office/2006/documentManagement/types"/>
    <xsd:import namespace="http://schemas.microsoft.com/office/infopath/2007/PartnerControls"/>
    <xsd:element name="Dev_x0020_LifeCycle" ma:index="5" nillable="true" ma:displayName="Dev LifeCycle" ma:format="Dropdown" ma:internalName="Dev_x0020_LifeCycle">
      <xsd:simpleType>
        <xsd:restriction base="dms:Choice">
          <xsd:enumeration value="Analysis"/>
          <xsd:enumeration value="Architecture"/>
          <xsd:enumeration value="Configuration"/>
          <xsd:enumeration value="Data"/>
          <xsd:enumeration value="Design"/>
          <xsd:enumeration value="Development"/>
          <xsd:enumeration value="Infrastructure"/>
          <xsd:enumeration value="Installation"/>
          <xsd:enumeration value="Quality Control"/>
          <xsd:enumeration value="Reference"/>
          <xsd:enumeration value="Releases"/>
          <xsd:enumeration value="Requirements"/>
          <xsd:enumeration value="Standards"/>
          <xsd:enumeration value="Training"/>
          <xsd:enumeration value="UX"/>
        </xsd:restriction>
      </xsd:simpleType>
    </xsd:element>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TaxCatchAll" ma:index="15" nillable="true" ma:displayName="Taxonomy Catch All Column" ma:hidden="true" ma:list="{5cec323f-9265-4ac6-b9e6-7c677634d8ae}" ma:internalName="TaxCatchAll" ma:showField="CatchAllData" ma:web="72d1fc25-2d66-455c-913f-4f524748faa7">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hidden="true" ma:list="{5cec323f-9265-4ac6-b9e6-7c677634d8ae}" ma:internalName="TaxCatchAllLabel" ma:readOnly="true" ma:showField="CatchAllDataLabel" ma:web="72d1fc25-2d66-455c-913f-4f524748faa7">
      <xsd:complexType>
        <xsd:complexContent>
          <xsd:extension base="dms:MultiChoiceLookup">
            <xsd:sequence>
              <xsd:element name="Value" type="dms:Lookup" maxOccurs="unbounded" minOccurs="0" nillable="true"/>
            </xsd:sequence>
          </xsd:extension>
        </xsd:complexContent>
      </xsd:complexType>
    </xsd:element>
    <xsd:element name="o2d1174dc288471aaf5516db3b26bb76" ma:index="19" nillable="true" ma:taxonomy="true" ma:internalName="o2d1174dc288471aaf5516db3b26bb76" ma:taxonomyFieldName="B_x0020_Task" ma:displayName="BHITS Task" ma:readOnly="false" ma:default="" ma:fieldId="{82d1174d-c288-471a-af55-16db3b26bb76}" ma:sspId="457f0773-11c2-405e-87f0-c82916935031" ma:termSetId="14391562-28a0-4386-8732-256c71ef573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89f0ba-c812-4797-9382-76987b162025" elementFormDefault="qualified">
    <xsd:import namespace="http://schemas.microsoft.com/office/2006/documentManagement/types"/>
    <xsd:import namespace="http://schemas.microsoft.com/office/infopath/2007/PartnerControls"/>
    <xsd:element name="HIT_x0020_Tool" ma:index="4" nillable="true" ma:displayName="HIT Tool" ma:format="Dropdown" ma:internalName="HIT_x0020_Tool">
      <xsd:simpleType>
        <xsd:restriction base="dms:Choice">
          <xsd:enumeration value="All"/>
          <xsd:enumeration value="ASAM"/>
          <xsd:enumeration value="C2S"/>
          <xsd:enumeration value="ProCenter"/>
          <xsd:enumeration value="TestBed"/>
        </xsd:restriction>
      </xsd:simpleType>
    </xsd:element>
    <xsd:element name="lc2263bf7ad3428b97d7433c3f229160" ma:index="14" nillable="true" ma:taxonomy="true" ma:internalName="lc2263bf7ad3428b97d7433c3f229160" ma:taxonomyFieldName="BHITS_x0020_Keywords" ma:displayName="BHITS Keywords" ma:default="" ma:fieldId="{5c2263bf-7ad3-428b-97d7-433c3f229160}" ma:sspId="457f0773-11c2-405e-87f0-c82916935031" ma:termSetId="740d01a9-7797-4ae5-88aa-d90b8be63a3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6" nillable="true" ma:displayName="Status" ma:default="In Progress" ma:format="Dropdown" ma:internalName="_Status">
      <xsd:simpleType>
        <xsd:union memberTypes="dms:Text">
          <xsd:simpleType>
            <xsd:restriction base="dms:Choice">
              <xsd:enumeration value="Not Started"/>
              <xsd:enumeration value="In Progress"/>
              <xsd:enumeration value="Draft"/>
              <xsd:enumeration value="Ready for Review"/>
              <xsd:enumeration value="Reviewed"/>
              <xsd:enumeration value="Final"/>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A8714-55C0-44A6-8727-994640393D35}">
  <ds:schemaRefs>
    <ds:schemaRef ds:uri="http://schemas.microsoft.com/office/2006/metadata/properties"/>
    <ds:schemaRef ds:uri="http://schemas.microsoft.com/office/infopath/2007/PartnerControls"/>
    <ds:schemaRef ds:uri="9a89f0ba-c812-4797-9382-76987b162025"/>
    <ds:schemaRef ds:uri="72d1fc25-2d66-455c-913f-4f524748faa7"/>
    <ds:schemaRef ds:uri="http://schemas.microsoft.com/sharepoint/v3/fields"/>
  </ds:schemaRefs>
</ds:datastoreItem>
</file>

<file path=customXml/itemProps2.xml><?xml version="1.0" encoding="utf-8"?>
<ds:datastoreItem xmlns:ds="http://schemas.openxmlformats.org/officeDocument/2006/customXml" ds:itemID="{C9977543-B616-4702-B189-9AFE8E17F5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1fc25-2d66-455c-913f-4f524748faa7"/>
    <ds:schemaRef ds:uri="9a89f0ba-c812-4797-9382-76987b162025"/>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96E3DA-A6E7-4C4C-8C26-1369A50087D6}">
  <ds:schemaRefs>
    <ds:schemaRef ds:uri="http://schemas.microsoft.com/sharepoint/events"/>
  </ds:schemaRefs>
</ds:datastoreItem>
</file>

<file path=customXml/itemProps4.xml><?xml version="1.0" encoding="utf-8"?>
<ds:datastoreItem xmlns:ds="http://schemas.openxmlformats.org/officeDocument/2006/customXml" ds:itemID="{7E8B2FC5-E151-4E4C-A977-ABF55C3DBF7E}">
  <ds:schemaRefs>
    <ds:schemaRef ds:uri="http://schemas.microsoft.com/sharepoint/v3/contenttype/forms"/>
  </ds:schemaRefs>
</ds:datastoreItem>
</file>

<file path=customXml/itemProps5.xml><?xml version="1.0" encoding="utf-8"?>
<ds:datastoreItem xmlns:ds="http://schemas.openxmlformats.org/officeDocument/2006/customXml" ds:itemID="{AF0D5447-D481-45EA-A20D-4C03F7265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15</Pages>
  <Words>3515</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OCP Deployment Guide</vt:lpstr>
    </vt:vector>
  </TitlesOfParts>
  <Company>FEi Systems</Company>
  <LinksUpToDate>false</LinksUpToDate>
  <CharactersWithSpaces>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OCP Deployment Guide</dc:title>
  <dc:creator>Ming Fan</dc:creator>
  <cp:keywords>ocp; deployment</cp:keywords>
  <cp:lastModifiedBy>Tao Lin</cp:lastModifiedBy>
  <cp:revision>26</cp:revision>
  <cp:lastPrinted>2018-08-07T13:20:00Z</cp:lastPrinted>
  <dcterms:created xsi:type="dcterms:W3CDTF">2018-09-04T15:40:00Z</dcterms:created>
  <dcterms:modified xsi:type="dcterms:W3CDTF">2018-09-06T15:20:00Z</dcterms:modified>
  <cp:contentStatus>In Progress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96ef667d-abe1-4b47-a7b4-05f979bb1271</vt:lpwstr>
  </property>
  <property fmtid="{D5CDD505-2E9C-101B-9397-08002B2CF9AE}" pid="3" name="BHITS_x0020_Keywords">
    <vt:lpwstr/>
  </property>
  <property fmtid="{D5CDD505-2E9C-101B-9397-08002B2CF9AE}" pid="4" name="B Task">
    <vt:lpwstr>75;#Task 4|be85ec27-dda6-4deb-9d38-1bb38ff6c424</vt:lpwstr>
  </property>
  <property fmtid="{D5CDD505-2E9C-101B-9397-08002B2CF9AE}" pid="5" name="ContentTypeId">
    <vt:lpwstr>0x010100FD953CD19939854499355ECF0BD94DD400104A1BAE21CBC24A969BE2953C7B0D83</vt:lpwstr>
  </property>
  <property fmtid="{D5CDD505-2E9C-101B-9397-08002B2CF9AE}" pid="6" name="BHITS Keywords">
    <vt:lpwstr>37;#Installation|2ce35239-67d7-4ff1-89df-2a9b0a4d9878</vt:lpwstr>
  </property>
</Properties>
</file>