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5130"/>
      </w:tblGrid>
      <w:tr w:rsidR="00E62595" w:rsidRPr="00F03089" w14:paraId="00C5C8A6" w14:textId="77777777" w:rsidTr="00585CE1"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7F70A" w14:textId="77777777" w:rsidR="00E62595" w:rsidRPr="00F03089" w:rsidRDefault="00E62595" w:rsidP="00585CE1">
            <w:r w:rsidRPr="00F03089">
              <w:t>Web Design Tenet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CF814" w14:textId="77777777" w:rsidR="00E62595" w:rsidRPr="00F03089" w:rsidRDefault="00E62595" w:rsidP="00585CE1">
            <w:r w:rsidRPr="00F03089">
              <w:t>Implementation</w:t>
            </w:r>
          </w:p>
        </w:tc>
      </w:tr>
      <w:tr w:rsidR="00E62595" w:rsidRPr="00F03089" w14:paraId="06AFE71A" w14:textId="77777777" w:rsidTr="00585CE1"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3051" w14:textId="77777777" w:rsidR="00E62595" w:rsidRPr="00F03089" w:rsidRDefault="00E62595" w:rsidP="00585CE1">
            <w:r w:rsidRPr="00F03089">
              <w:t>GitHub and GitHub Pages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D6D1D" w14:textId="77777777" w:rsidR="00E62595" w:rsidRPr="00F03089" w:rsidRDefault="00E62595" w:rsidP="00585CE1">
            <w:r>
              <w:t>The project repository will be hosted on GitHub, and GitHub Pages will be used for deployment.</w:t>
            </w:r>
          </w:p>
        </w:tc>
      </w:tr>
      <w:tr w:rsidR="00E62595" w:rsidRPr="00F03089" w14:paraId="01243E9B" w14:textId="77777777" w:rsidTr="00585CE1"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83B3" w14:textId="77777777" w:rsidR="00E62595" w:rsidRPr="00F03089" w:rsidRDefault="00E62595" w:rsidP="00585CE1">
            <w:r w:rsidRPr="00F03089">
              <w:t>Flexbox, and how to use Flexbox to present information effectively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26CB" w14:textId="77777777" w:rsidR="00E62595" w:rsidRDefault="00E62595" w:rsidP="00585CE1">
            <w:r w:rsidRPr="00F03089">
              <w:t> </w:t>
            </w:r>
            <w:r>
              <w:t>Structuring the main content area for a dynamic layout</w:t>
            </w:r>
          </w:p>
          <w:p w14:paraId="32EB1F80" w14:textId="77777777" w:rsidR="00E62595" w:rsidRPr="00F03089" w:rsidRDefault="00E62595" w:rsidP="00585CE1">
            <w:r>
              <w:t>Aligning sections and centering elements</w:t>
            </w:r>
          </w:p>
        </w:tc>
      </w:tr>
      <w:tr w:rsidR="00E62595" w:rsidRPr="00F03089" w14:paraId="5C0D97C8" w14:textId="77777777" w:rsidTr="00585CE1"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7043" w14:textId="77777777" w:rsidR="00E62595" w:rsidRPr="00F03089" w:rsidRDefault="00E62595" w:rsidP="00585CE1">
            <w:r w:rsidRPr="00F03089">
              <w:t>Using advanced CSS selectors </w:t>
            </w:r>
          </w:p>
          <w:p w14:paraId="35199DC6" w14:textId="77777777" w:rsidR="00E62595" w:rsidRPr="00F03089" w:rsidRDefault="00E62595" w:rsidP="00585CE1">
            <w:r w:rsidRPr="00F03089">
              <w:t>(use at least 10 examples of these in your CSS file)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6754B" w14:textId="77777777" w:rsidR="00E62595" w:rsidRPr="00F03089" w:rsidRDefault="00E62595" w:rsidP="00585CE1">
            <w:r>
              <w:t>:</w:t>
            </w:r>
            <w:proofErr w:type="gramStart"/>
            <w:r w:rsidRPr="00F03089">
              <w:t>nth-child</w:t>
            </w:r>
            <w:proofErr w:type="gramEnd"/>
            <w:r w:rsidRPr="00F03089">
              <w:t xml:space="preserve">() for alternating row styles. </w:t>
            </w:r>
          </w:p>
          <w:p w14:paraId="028E9937" w14:textId="77777777" w:rsidR="00E62595" w:rsidRPr="00F03089" w:rsidRDefault="00E62595" w:rsidP="00585CE1">
            <w:r w:rsidRPr="00F03089">
              <w:t xml:space="preserve">:hover for interactive effects on buttons and links. </w:t>
            </w:r>
          </w:p>
          <w:p w14:paraId="339873BA" w14:textId="77777777" w:rsidR="00E62595" w:rsidRPr="00F03089" w:rsidRDefault="00E62595" w:rsidP="00585CE1">
            <w:r w:rsidRPr="00F03089">
              <w:t xml:space="preserve">:focus for form field styling. </w:t>
            </w:r>
          </w:p>
          <w:p w14:paraId="7A9C6882" w14:textId="77777777" w:rsidR="00E62595" w:rsidRPr="00F03089" w:rsidRDefault="00E62595" w:rsidP="00585CE1">
            <w:r>
              <w:t>:</w:t>
            </w:r>
            <w:r w:rsidRPr="00F03089">
              <w:t xml:space="preserve">before and :after pseudo-elements for decorative elements. </w:t>
            </w:r>
          </w:p>
          <w:p w14:paraId="5D622E13" w14:textId="77777777" w:rsidR="00E62595" w:rsidRPr="00F03089" w:rsidRDefault="00E62595" w:rsidP="00585CE1">
            <w:r w:rsidRPr="00F03089">
              <w:t xml:space="preserve">.class1.class2 for combining styles. </w:t>
            </w:r>
          </w:p>
          <w:p w14:paraId="1A8E69A5" w14:textId="77777777" w:rsidR="00E62595" w:rsidRPr="00F03089" w:rsidRDefault="00E62595" w:rsidP="00585CE1">
            <w:r w:rsidRPr="00F03089">
              <w:t xml:space="preserve">[attribute="value"] to style elements based on attributes. </w:t>
            </w:r>
          </w:p>
          <w:p w14:paraId="64779124" w14:textId="77777777" w:rsidR="00E62595" w:rsidRPr="00F03089" w:rsidRDefault="00E62595" w:rsidP="00585CE1">
            <w:r w:rsidRPr="00F03089">
              <w:t xml:space="preserve">:not() to exclude certain styles. </w:t>
            </w:r>
          </w:p>
          <w:p w14:paraId="5A0806BD" w14:textId="77777777" w:rsidR="00E62595" w:rsidRPr="00F03089" w:rsidRDefault="00E62595" w:rsidP="00585CE1">
            <w:r w:rsidRPr="00F03089">
              <w:t xml:space="preserve">:first-of-type and :last-of-type for targeted styling. </w:t>
            </w:r>
          </w:p>
          <w:p w14:paraId="00F779C0" w14:textId="77777777" w:rsidR="00E62595" w:rsidRPr="00F03089" w:rsidRDefault="00E62595" w:rsidP="00585CE1">
            <w:proofErr w:type="gramStart"/>
            <w:r w:rsidRPr="00F03089">
              <w:t>::</w:t>
            </w:r>
            <w:proofErr w:type="gramEnd"/>
            <w:r w:rsidRPr="00F03089">
              <w:t xml:space="preserve">selection to modify text highlights. </w:t>
            </w:r>
          </w:p>
          <w:p w14:paraId="31065C3F" w14:textId="77777777" w:rsidR="00E62595" w:rsidRPr="00F03089" w:rsidRDefault="00E62595" w:rsidP="00585CE1">
            <w:r w:rsidRPr="00F03089">
              <w:t>:checked to style selected form elements.</w:t>
            </w:r>
          </w:p>
        </w:tc>
      </w:tr>
      <w:tr w:rsidR="00E62595" w:rsidRPr="00F03089" w14:paraId="799DA7A4" w14:textId="77777777" w:rsidTr="00585CE1"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B029" w14:textId="77777777" w:rsidR="00E62595" w:rsidRPr="00F03089" w:rsidRDefault="00E62595" w:rsidP="00585CE1">
            <w:r w:rsidRPr="00F03089">
              <w:t>Interactive flip-cards in a Flex container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6BE41" w14:textId="77777777" w:rsidR="00E62595" w:rsidRPr="00F03089" w:rsidRDefault="00E62595" w:rsidP="00585CE1">
            <w:r>
              <w:t>The evolution page will include flip-cards using CSS animations within a Flex container</w:t>
            </w:r>
          </w:p>
        </w:tc>
      </w:tr>
      <w:tr w:rsidR="00E62595" w:rsidRPr="00F03089" w14:paraId="50704A2F" w14:textId="77777777" w:rsidTr="00585CE1"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52B3A" w14:textId="77777777" w:rsidR="00E62595" w:rsidRPr="00F03089" w:rsidRDefault="00E62595" w:rsidP="00585CE1">
            <w:r w:rsidRPr="00F03089">
              <w:t>Forms 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8123C" w14:textId="77777777" w:rsidR="00E62595" w:rsidRPr="00F03089" w:rsidRDefault="00E62595" w:rsidP="00585CE1">
            <w:r w:rsidRPr="00F03089">
              <w:t> </w:t>
            </w:r>
            <w:r>
              <w:t>form will be included in the pop culture page to collect user input, with validation styles applied such as labels and placeholders and CSS to enhance input fields.</w:t>
            </w:r>
          </w:p>
        </w:tc>
      </w:tr>
      <w:tr w:rsidR="00E62595" w:rsidRPr="00F03089" w14:paraId="7AA6D754" w14:textId="77777777" w:rsidTr="00585CE1"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AC45D" w14:textId="77777777" w:rsidR="00E62595" w:rsidRPr="00F03089" w:rsidRDefault="00E62595" w:rsidP="00585CE1">
            <w:r w:rsidRPr="00F03089">
              <w:t>Visual techniques and responsiveness, including favicons, Font Awesome, Hamburger Menu implementation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2C15" w14:textId="77777777" w:rsidR="00E62595" w:rsidRPr="00F03089" w:rsidRDefault="00E62595" w:rsidP="00585CE1">
            <w:r w:rsidRPr="00F03089">
              <w:t xml:space="preserve">A favicon will be added for branding. </w:t>
            </w:r>
          </w:p>
          <w:p w14:paraId="4D23E4B0" w14:textId="77777777" w:rsidR="00E62595" w:rsidRPr="00F03089" w:rsidRDefault="00E62595" w:rsidP="00585CE1">
            <w:r w:rsidRPr="00F03089">
              <w:t xml:space="preserve">Font Awesome icons will be used for navigation </w:t>
            </w:r>
            <w:r>
              <w:t xml:space="preserve">bar </w:t>
            </w:r>
            <w:r w:rsidRPr="00F03089">
              <w:t xml:space="preserve"> </w:t>
            </w:r>
          </w:p>
          <w:p w14:paraId="75092394" w14:textId="77777777" w:rsidR="00E62595" w:rsidRPr="00F03089" w:rsidRDefault="00E62595" w:rsidP="00585CE1">
            <w:r w:rsidRPr="00F03089">
              <w:t xml:space="preserve">Hamburger Menu will be implemented </w:t>
            </w:r>
          </w:p>
        </w:tc>
      </w:tr>
      <w:tr w:rsidR="00E62595" w:rsidRPr="00F03089" w14:paraId="0CC1B961" w14:textId="77777777" w:rsidTr="00585CE1">
        <w:tc>
          <w:tcPr>
            <w:tcW w:w="4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A760" w14:textId="77777777" w:rsidR="00E62595" w:rsidRPr="00F03089" w:rsidRDefault="00E62595" w:rsidP="00585CE1">
            <w:r w:rsidRPr="00F03089">
              <w:lastRenderedPageBreak/>
              <w:t>The Less CSS Pre-processor</w:t>
            </w:r>
          </w:p>
        </w:tc>
        <w:tc>
          <w:tcPr>
            <w:tcW w:w="5130" w:type="dxa"/>
            <w:vAlign w:val="center"/>
            <w:hideMark/>
          </w:tcPr>
          <w:p w14:paraId="20E50371" w14:textId="77777777" w:rsidR="00E62595" w:rsidRPr="00F03089" w:rsidRDefault="00E62595" w:rsidP="00585CE1">
            <w:r>
              <w:t>I will use LESS to manage variables and nested styles to streamline CSS code.</w:t>
            </w:r>
          </w:p>
        </w:tc>
      </w:tr>
    </w:tbl>
    <w:p w14:paraId="3836E76C" w14:textId="77777777" w:rsidR="00641EE8" w:rsidRDefault="00641EE8"/>
    <w:sectPr w:rsidR="00641EE8" w:rsidSect="0041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95"/>
    <w:rsid w:val="00413D07"/>
    <w:rsid w:val="00641EE8"/>
    <w:rsid w:val="0092516F"/>
    <w:rsid w:val="00C40CED"/>
    <w:rsid w:val="00C73DA0"/>
    <w:rsid w:val="00E62595"/>
    <w:rsid w:val="00F8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EBD44"/>
  <w15:chartTrackingRefBased/>
  <w15:docId w15:val="{F810A947-6D83-184C-97A9-C3C5647E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595"/>
  </w:style>
  <w:style w:type="paragraph" w:styleId="Heading1">
    <w:name w:val="heading 1"/>
    <w:basedOn w:val="Normal"/>
    <w:next w:val="Normal"/>
    <w:link w:val="Heading1Char"/>
    <w:uiPriority w:val="9"/>
    <w:qFormat/>
    <w:rsid w:val="00E62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Cindy Doan</dc:creator>
  <cp:keywords/>
  <dc:description/>
  <cp:lastModifiedBy>Pham, Cindy Doan</cp:lastModifiedBy>
  <cp:revision>1</cp:revision>
  <dcterms:created xsi:type="dcterms:W3CDTF">2025-03-07T23:37:00Z</dcterms:created>
  <dcterms:modified xsi:type="dcterms:W3CDTF">2025-03-07T23:40:00Z</dcterms:modified>
</cp:coreProperties>
</file>