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PROYEK MATA KULIAH</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12S3202 – GUDANG DATA DAN KECERDASAN BISNIS</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0" w:line="360" w:lineRule="auto"/>
        <w:jc w:val="center"/>
        <w:rPr>
          <w:b w:val="1"/>
          <w:sz w:val="36"/>
          <w:szCs w:val="36"/>
        </w:rPr>
      </w:pPr>
      <w:r w:rsidDel="00000000" w:rsidR="00000000" w:rsidRPr="00000000">
        <w:rPr>
          <w:b w:val="1"/>
          <w:sz w:val="36"/>
          <w:szCs w:val="36"/>
          <w:rtl w:val="0"/>
        </w:rPr>
        <w:t xml:space="preserve">Pembuatan Sistem Data Mart dan Dashboard </w:t>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36"/>
          <w:szCs w:val="36"/>
        </w:rPr>
      </w:pPr>
      <w:r w:rsidDel="00000000" w:rsidR="00000000" w:rsidRPr="00000000">
        <w:rPr>
          <w:b w:val="1"/>
          <w:sz w:val="36"/>
          <w:szCs w:val="36"/>
          <w:rtl w:val="0"/>
        </w:rPr>
        <w:t xml:space="preserve">pada Spotify</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rPr>
      </w:pPr>
      <w:r w:rsidDel="00000000" w:rsidR="00000000" w:rsidRPr="00000000">
        <w:rPr/>
        <w:drawing>
          <wp:inline distB="0" distT="0" distL="0" distR="0">
            <wp:extent cx="1905000" cy="1905000"/>
            <wp:effectExtent b="0" l="0" r="0" t="0"/>
            <wp:docPr descr="Image result for logo institut teknologi del" id="17" name="image8.png"/>
            <a:graphic>
              <a:graphicData uri="http://schemas.openxmlformats.org/drawingml/2006/picture">
                <pic:pic>
                  <pic:nvPicPr>
                    <pic:cNvPr descr="Image result for logo institut teknologi del" id="0" name="image8.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tabs>
          <w:tab w:val="left" w:pos="1829"/>
        </w:tabs>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tabs>
          <w:tab w:val="left" w:pos="1829"/>
        </w:tabs>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tabs>
          <w:tab w:val="left" w:pos="1829"/>
        </w:tabs>
        <w:spacing w:after="0" w:line="360" w:lineRule="auto"/>
        <w:jc w:val="center"/>
        <w:rPr>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r w:rsidDel="00000000" w:rsidR="00000000" w:rsidRPr="00000000">
        <w:rPr>
          <w:rtl w:val="0"/>
        </w:rPr>
      </w:r>
    </w:p>
    <w:tbl>
      <w:tblPr>
        <w:tblStyle w:val="Table1"/>
        <w:tblW w:w="49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210"/>
        <w:tblGridChange w:id="0">
          <w:tblGrid>
            <w:gridCol w:w="1725"/>
            <w:gridCol w:w="321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rtl w:val="0"/>
              </w:rPr>
              <w:t xml:space="preserve">12S18001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rtl w:val="0"/>
              </w:rPr>
              <w:t xml:space="preserve">Cindy Angelia Siregar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rtl w:val="0"/>
              </w:rPr>
              <w:t xml:space="preserve">12S18014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rtl w:val="0"/>
              </w:rPr>
              <w:t xml:space="preserve">Giovanni Situmorang</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rtl w:val="0"/>
              </w:rPr>
              <w:t xml:space="preserve">12S18017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rtl w:val="0"/>
              </w:rPr>
              <w:t xml:space="preserve">Putri Yohana Panjaitan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rtl w:val="0"/>
              </w:rPr>
              <w:t xml:space="preserve">12S18049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rtl w:val="0"/>
              </w:rPr>
              <w:t xml:space="preserve">Natasya Sitorus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rtl w:val="0"/>
              </w:rPr>
              <w:t xml:space="preserve">12S18061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rtl w:val="0"/>
              </w:rPr>
              <w:t xml:space="preserve">Angela Friscilia Simamora</w:t>
            </w:r>
            <w:r w:rsidDel="00000000" w:rsidR="00000000" w:rsidRPr="00000000">
              <w:rPr>
                <w:rtl w:val="0"/>
              </w:rPr>
            </w:r>
          </w:p>
        </w:tc>
      </w:tr>
    </w:tbl>
    <w:p w:rsidR="00000000" w:rsidDel="00000000" w:rsidP="00000000" w:rsidRDefault="00000000" w:rsidRPr="00000000" w14:paraId="00000016">
      <w:pPr>
        <w:tabs>
          <w:tab w:val="left" w:pos="1829"/>
        </w:tabs>
        <w:spacing w:after="0" w:line="360" w:lineRule="auto"/>
        <w:jc w:val="left"/>
        <w:rPr/>
      </w:pPr>
      <w:r w:rsidDel="00000000" w:rsidR="00000000" w:rsidRPr="00000000">
        <w:rPr>
          <w:rtl w:val="0"/>
        </w:rPr>
      </w:r>
    </w:p>
    <w:p w:rsidR="00000000" w:rsidDel="00000000" w:rsidP="00000000" w:rsidRDefault="00000000" w:rsidRPr="00000000" w14:paraId="00000017">
      <w:pPr>
        <w:tabs>
          <w:tab w:val="left" w:pos="1829"/>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tabs>
          <w:tab w:val="left" w:pos="1829"/>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INFORMATIKA DAN TEKNIK ELEKTRO</w:t>
      </w:r>
    </w:p>
    <w:p w:rsidR="00000000" w:rsidDel="00000000" w:rsidP="00000000" w:rsidRDefault="00000000" w:rsidRPr="00000000" w14:paraId="00000019">
      <w:pPr>
        <w:tabs>
          <w:tab w:val="left" w:pos="1829"/>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DEL</w:t>
      </w:r>
    </w:p>
    <w:p w:rsidR="00000000" w:rsidDel="00000000" w:rsidP="00000000" w:rsidRDefault="00000000" w:rsidRPr="00000000" w14:paraId="0000001A">
      <w:pPr>
        <w:tabs>
          <w:tab w:val="left" w:pos="1829"/>
        </w:tabs>
        <w:spacing w:after="0" w:line="360" w:lineRule="auto"/>
        <w:jc w:val="center"/>
        <w:rPr>
          <w:b w:val="1"/>
          <w:sz w:val="28"/>
          <w:szCs w:val="28"/>
        </w:rPr>
      </w:pPr>
      <w:r w:rsidDel="00000000" w:rsidR="00000000" w:rsidRPr="00000000">
        <w:rPr>
          <w:b w:val="1"/>
          <w:sz w:val="28"/>
          <w:szCs w:val="28"/>
          <w:rtl w:val="0"/>
        </w:rPr>
        <w:t xml:space="preserve">APRIL 2022</w:t>
      </w:r>
    </w:p>
    <w:p w:rsidR="00000000" w:rsidDel="00000000" w:rsidP="00000000" w:rsidRDefault="00000000" w:rsidRPr="00000000" w14:paraId="0000001B">
      <w:pPr>
        <w:tabs>
          <w:tab w:val="left" w:pos="1829"/>
        </w:tabs>
        <w:spacing w:after="0" w:line="360" w:lineRule="auto"/>
        <w:jc w:val="center"/>
        <w:rPr>
          <w:b w:val="1"/>
          <w:sz w:val="28"/>
          <w:szCs w:val="28"/>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C">
      <w:pPr>
        <w:pStyle w:val="Heading1"/>
        <w:ind w:left="360" w:hanging="360"/>
        <w:jc w:val="center"/>
        <w:rPr/>
      </w:pPr>
      <w:bookmarkStart w:colFirst="0" w:colLast="0" w:name="_heading=h.gjdgxs" w:id="0"/>
      <w:bookmarkEnd w:id="0"/>
      <w:r w:rsidDel="00000000" w:rsidR="00000000" w:rsidRPr="00000000">
        <w:rPr>
          <w:rtl w:val="0"/>
        </w:rPr>
        <w:t xml:space="preserve">DAFTAR ISI</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 xml:space="preserve">i</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Penutup</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w:t>
              <w:tab/>
              <w:t xml:space="preserve">8</w:t>
            </w:r>
          </w:hyperlink>
          <w:r w:rsidDel="00000000" w:rsidR="00000000" w:rsidRPr="00000000">
            <w:rPr>
              <w:rtl w:val="0"/>
            </w:rPr>
          </w:r>
        </w:p>
        <w:p w:rsidR="00000000" w:rsidDel="00000000" w:rsidP="00000000" w:rsidRDefault="00000000" w:rsidRPr="00000000" w14:paraId="00000025">
          <w:pPr>
            <w:spacing w:after="0" w:line="36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tabs>
          <w:tab w:val="left" w:pos="1829"/>
        </w:tabs>
        <w:spacing w:after="0" w:line="360" w:lineRule="auto"/>
        <w:rPr>
          <w:rFonts w:ascii="Times New Roman" w:cs="Times New Roman" w:eastAsia="Times New Roman" w:hAnsi="Times New Roman"/>
        </w:rPr>
        <w:sectPr>
          <w:footerReference r:id="rId8" w:type="default"/>
          <w:type w:val="continuous"/>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7">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1"/>
        <w:numPr>
          <w:ilvl w:val="0"/>
          <w:numId w:val="3"/>
        </w:numPr>
        <w:ind w:left="432" w:hanging="432"/>
        <w:rPr/>
      </w:pPr>
      <w:bookmarkStart w:colFirst="0" w:colLast="0" w:name="_heading=h.30j0zll" w:id="1"/>
      <w:bookmarkEnd w:id="1"/>
      <w:r w:rsidDel="00000000" w:rsidR="00000000" w:rsidRPr="00000000">
        <w:rPr>
          <w:rtl w:val="0"/>
        </w:rPr>
        <w:t xml:space="preserve">Pendahuluan</w:t>
      </w:r>
    </w:p>
    <w:p w:rsidR="00000000" w:rsidDel="00000000" w:rsidP="00000000" w:rsidRDefault="00000000" w:rsidRPr="00000000" w14:paraId="00000029">
      <w:pPr>
        <w:spacing w:after="0" w:line="360" w:lineRule="auto"/>
        <w:rPr>
          <w:color w:val="ff0000"/>
        </w:rPr>
      </w:pPr>
      <w:r w:rsidDel="00000000" w:rsidR="00000000" w:rsidRPr="00000000">
        <w:rPr>
          <w:rtl w:val="0"/>
        </w:rPr>
        <w:t xml:space="preserve">Bab pendahuluan berisi penjelasan terkait latar belakang pemilihan topik proyek, ruang lingkup proyek dan tim pengembang dalam proyek.</w:t>
      </w:r>
      <w:r w:rsidDel="00000000" w:rsidR="00000000" w:rsidRPr="00000000">
        <w:rPr>
          <w:rtl w:val="0"/>
        </w:rPr>
      </w:r>
    </w:p>
    <w:p w:rsidR="00000000" w:rsidDel="00000000" w:rsidP="00000000" w:rsidRDefault="00000000" w:rsidRPr="00000000" w14:paraId="0000002A">
      <w:pPr>
        <w:spacing w:after="0" w:line="360" w:lineRule="auto"/>
        <w:rPr>
          <w:color w:val="ff000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rtl w:val="0"/>
        </w:rPr>
        <w:t xml:space="preserve">Meningkatnya jumlah interaksi sosial publik terjadi melalui komputer, dimana semuanya dibagikan mulai dari lelucon, cerita, berita dan terutama dunia industri musik. Salah satu layanan aplikasi media sosial yang menawarkan musik kepada pengguna adalah </w:t>
      </w:r>
      <w:r w:rsidDel="00000000" w:rsidR="00000000" w:rsidRPr="00000000">
        <w:rPr>
          <w:i w:val="1"/>
          <w:rtl w:val="0"/>
        </w:rPr>
        <w:t xml:space="preserve">spotify. Spotify</w:t>
      </w:r>
      <w:r w:rsidDel="00000000" w:rsidR="00000000" w:rsidRPr="00000000">
        <w:rPr>
          <w:rtl w:val="0"/>
        </w:rPr>
        <w:t xml:space="preserve"> adalah salah satu layanan musik digital. podcast, dan video yang memberikan akses jutaan lagu dari kreator di seluruh dunia. </w:t>
      </w:r>
      <w:r w:rsidDel="00000000" w:rsidR="00000000" w:rsidRPr="00000000">
        <w:rPr>
          <w:i w:val="1"/>
          <w:rtl w:val="0"/>
        </w:rPr>
        <w:t xml:space="preserve">Spotify</w:t>
      </w:r>
      <w:r w:rsidDel="00000000" w:rsidR="00000000" w:rsidRPr="00000000">
        <w:rPr>
          <w:rtl w:val="0"/>
        </w:rPr>
        <w:t xml:space="preserve"> menawarkan musik kepada pengguna, dimana pengguna dapat mencari musik berdasarkan artis, album, atau genre serta pengguna dapat mengedit dan berbagi daftar putar.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i w:val="1"/>
          <w:rtl w:val="0"/>
        </w:rPr>
        <w:t xml:space="preserve">Spotify</w:t>
      </w:r>
      <w:r w:rsidDel="00000000" w:rsidR="00000000" w:rsidRPr="00000000">
        <w:rPr>
          <w:rtl w:val="0"/>
        </w:rPr>
        <w:t xml:space="preserve"> juga memiliki beberapa fitur salah satunya adalah dapat menambah lagu sebanyak mungkin dan juga dari lagu-lagu yang bertambah, maka artis atau penyanyi juga akan bertambah.  Akan tetapi seiring perkembangan lagu, maka data mengenai lagu juga semakin banyak dan biasanya</w:t>
      </w:r>
      <w:r w:rsidDel="00000000" w:rsidR="00000000" w:rsidRPr="00000000">
        <w:rPr>
          <w:i w:val="1"/>
          <w:rtl w:val="0"/>
        </w:rPr>
        <w:t xml:space="preserve"> spotify</w:t>
      </w:r>
      <w:r w:rsidDel="00000000" w:rsidR="00000000" w:rsidRPr="00000000">
        <w:rPr>
          <w:rtl w:val="0"/>
        </w:rPr>
        <w:t xml:space="preserve"> akan menyimpan lagu dan artis tersebut dalam waktu yang lama.  Kumpulan data yang begitu banyak mengandung informasi mengenai lagu dan juga artis atau penyanyi yang dapat dianalisis. </w:t>
      </w:r>
      <w:r w:rsidDel="00000000" w:rsidR="00000000" w:rsidRPr="00000000">
        <w:rPr>
          <w:rtl w:val="0"/>
        </w:rPr>
        <w:t xml:space="preserve">Saat ini data yang digunakan untuk merekapitulasi data </w:t>
      </w:r>
      <w:r w:rsidDel="00000000" w:rsidR="00000000" w:rsidRPr="00000000">
        <w:rPr>
          <w:i w:val="1"/>
          <w:rtl w:val="0"/>
        </w:rPr>
        <w:t xml:space="preserve">spotify</w:t>
      </w:r>
      <w:r w:rsidDel="00000000" w:rsidR="00000000" w:rsidRPr="00000000">
        <w:rPr>
          <w:rtl w:val="0"/>
        </w:rPr>
        <w:t xml:space="preserve"> sudah ada, akan tetapi karena banyaknya fitur yang terdapat pada</w:t>
      </w:r>
      <w:r w:rsidDel="00000000" w:rsidR="00000000" w:rsidRPr="00000000">
        <w:rPr>
          <w:i w:val="1"/>
          <w:rtl w:val="0"/>
        </w:rPr>
        <w:t xml:space="preserve"> spotify</w:t>
      </w:r>
      <w:r w:rsidDel="00000000" w:rsidR="00000000" w:rsidRPr="00000000">
        <w:rPr>
          <w:rtl w:val="0"/>
        </w:rPr>
        <w:t xml:space="preserve">, maka diperlukan sistem yang akan mengintegrasi dan dapat merangkum data-data tersebut.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rtl w:val="0"/>
        </w:rPr>
        <w:t xml:space="preserve">Salah satu pendekatan yang dapat digunakan dalam proses mengintegrasikan data adalah dengan membuat </w:t>
      </w:r>
      <w:r w:rsidDel="00000000" w:rsidR="00000000" w:rsidRPr="00000000">
        <w:rPr>
          <w:i w:val="1"/>
          <w:rtl w:val="0"/>
        </w:rPr>
        <w:t xml:space="preserve">data mart</w:t>
      </w:r>
      <w:r w:rsidDel="00000000" w:rsidR="00000000" w:rsidRPr="00000000">
        <w:rPr>
          <w:rtl w:val="0"/>
        </w:rPr>
        <w:t xml:space="preserve">. Dalam mengintegrasikan data, proses yang akan dilakukan adalah mengumpulkan data dari sumber dan diolah melalui proses ETL, dan setelah itu akan data akan digabungkan dalam satu penyimpanan. Data yang sudah diintegrasikan ke dalam satu penyimpanan akan ditampilkan dalam bentuk </w:t>
      </w:r>
      <w:r w:rsidDel="00000000" w:rsidR="00000000" w:rsidRPr="00000000">
        <w:rPr>
          <w:i w:val="1"/>
          <w:rtl w:val="0"/>
        </w:rPr>
        <w:t xml:space="preserve">dashboard </w:t>
      </w:r>
      <w:r w:rsidDel="00000000" w:rsidR="00000000" w:rsidRPr="00000000">
        <w:rPr>
          <w:rtl w:val="0"/>
        </w:rPr>
        <w:t xml:space="preserve">yang bertujuan untuk mempermudah proses pemantauan. </w:t>
      </w:r>
      <w:r w:rsidDel="00000000" w:rsidR="00000000" w:rsidRPr="00000000">
        <w:rPr>
          <w:i w:val="1"/>
          <w:rtl w:val="0"/>
        </w:rPr>
        <w:t xml:space="preserve">Dashboard </w:t>
      </w:r>
      <w:r w:rsidDel="00000000" w:rsidR="00000000" w:rsidRPr="00000000">
        <w:rPr>
          <w:rtl w:val="0"/>
        </w:rPr>
        <w:t xml:space="preserve">merupakan salah satu penerapan kecerdasan bisnis, yang digunakan sebagai sistem yang menampilkan informasi visual yang mudah dipahami oleh pengguna berdasarkan data-data yang sudah dikumpulkan dan diolah.</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rtl w:val="0"/>
        </w:rPr>
        <w:t xml:space="preserve">Pada pengerjaan proyek ini berfokus dalam pengerjaan menyaring informasi popularitas artis atau penyanyi pada setiap lagu di </w:t>
      </w:r>
      <w:r w:rsidDel="00000000" w:rsidR="00000000" w:rsidRPr="00000000">
        <w:rPr>
          <w:i w:val="1"/>
          <w:rtl w:val="0"/>
        </w:rPr>
        <w:t xml:space="preserve">Spotify</w:t>
      </w:r>
      <w:r w:rsidDel="00000000" w:rsidR="00000000" w:rsidRPr="00000000">
        <w:rPr>
          <w:rtl w:val="0"/>
        </w:rPr>
        <w:t xml:space="preserve"> yang dapat difilter setiap minggu ataupun setiap bulan. Banyaknya jumlah musik yang dipublikasikan oleh para musisi dunia juga membuat pengelolaan terhadap basis data sangat diperlukan dalam menentukan kepopuleran artisnya. Oleh karena itu, pada pengerjaan proyek ini dilakukan analisis dengan membuat sistem data mart dan dashboard untuk </w:t>
      </w:r>
      <w:r w:rsidDel="00000000" w:rsidR="00000000" w:rsidRPr="00000000">
        <w:rPr>
          <w:i w:val="1"/>
          <w:rtl w:val="0"/>
        </w:rPr>
        <w:t xml:space="preserve">Spotify </w:t>
      </w:r>
      <w:r w:rsidDel="00000000" w:rsidR="00000000" w:rsidRPr="00000000">
        <w:rPr>
          <w:rtl w:val="0"/>
        </w:rPr>
        <w:t xml:space="preserve">supaya setiap informasi dapat diintegrasikan dengan baik.</w:t>
      </w:r>
      <w:r w:rsidDel="00000000" w:rsidR="00000000" w:rsidRPr="00000000">
        <w:rPr>
          <w:rtl w:val="0"/>
        </w:rPr>
      </w:r>
    </w:p>
    <w:p w:rsidR="00000000" w:rsidDel="00000000" w:rsidP="00000000" w:rsidRDefault="00000000" w:rsidRPr="00000000" w14:paraId="00000033">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Ruang Lingkup</w:t>
      </w:r>
    </w:p>
    <w:p w:rsidR="00000000" w:rsidDel="00000000" w:rsidP="00000000" w:rsidRDefault="00000000" w:rsidRPr="00000000" w14:paraId="00000036">
      <w:pPr>
        <w:tabs>
          <w:tab w:val="left" w:pos="1829"/>
        </w:tabs>
        <w:spacing w:after="0" w:line="360" w:lineRule="auto"/>
        <w:rPr/>
      </w:pPr>
      <w:r w:rsidDel="00000000" w:rsidR="00000000" w:rsidRPr="00000000">
        <w:rPr>
          <w:rtl w:val="0"/>
        </w:rPr>
        <w:t xml:space="preserve">Adapun ruang lingkup pada proyek ini diantaranya adalah</w:t>
      </w:r>
    </w:p>
    <w:p w:rsidR="00000000" w:rsidDel="00000000" w:rsidP="00000000" w:rsidRDefault="00000000" w:rsidRPr="00000000" w14:paraId="00000037">
      <w:pPr>
        <w:numPr>
          <w:ilvl w:val="0"/>
          <w:numId w:val="2"/>
        </w:numPr>
        <w:tabs>
          <w:tab w:val="left" w:pos="1829"/>
        </w:tabs>
        <w:spacing w:after="0" w:line="360" w:lineRule="auto"/>
        <w:ind w:left="720" w:hanging="360"/>
        <w:rPr>
          <w:u w:val="none"/>
        </w:rPr>
      </w:pPr>
      <w:r w:rsidDel="00000000" w:rsidR="00000000" w:rsidRPr="00000000">
        <w:rPr>
          <w:rtl w:val="0"/>
        </w:rPr>
        <w:t xml:space="preserve">Dataset yang digunakan adalah dataset spotify.sqlite</w:t>
      </w:r>
    </w:p>
    <w:p w:rsidR="00000000" w:rsidDel="00000000" w:rsidP="00000000" w:rsidRDefault="00000000" w:rsidRPr="00000000" w14:paraId="00000038">
      <w:pPr>
        <w:numPr>
          <w:ilvl w:val="0"/>
          <w:numId w:val="2"/>
        </w:numPr>
        <w:tabs>
          <w:tab w:val="left" w:pos="1829"/>
        </w:tabs>
        <w:spacing w:after="0" w:line="360" w:lineRule="auto"/>
        <w:ind w:left="720" w:hanging="360"/>
        <w:rPr>
          <w:u w:val="none"/>
        </w:rPr>
      </w:pPr>
      <w:r w:rsidDel="00000000" w:rsidR="00000000" w:rsidRPr="00000000">
        <w:rPr>
          <w:rtl w:val="0"/>
        </w:rPr>
        <w:t xml:space="preserve">Alat ETL yang digunakan pada proyek ini adalah pentaho(spoon) untuk melakukan proses ETL dan PostgreSQL untuk DBMS.</w:t>
      </w:r>
      <w:r w:rsidDel="00000000" w:rsidR="00000000" w:rsidRPr="00000000">
        <w:rPr>
          <w:rtl w:val="0"/>
        </w:rPr>
      </w:r>
    </w:p>
    <w:p w:rsidR="00000000" w:rsidDel="00000000" w:rsidP="00000000" w:rsidRDefault="00000000" w:rsidRPr="00000000" w14:paraId="00000039">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 Pengembang</w:t>
      </w:r>
    </w:p>
    <w:p w:rsidR="00000000" w:rsidDel="00000000" w:rsidP="00000000" w:rsidRDefault="00000000" w:rsidRPr="00000000" w14:paraId="0000003B">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w:t>
      </w:r>
      <w:r w:rsidDel="00000000" w:rsidR="00000000" w:rsidRPr="00000000">
        <w:rPr>
          <w:rtl w:val="0"/>
        </w:rPr>
        <w:t xml:space="preserve">Tabel 1</w:t>
      </w:r>
      <w:r w:rsidDel="00000000" w:rsidR="00000000" w:rsidRPr="00000000">
        <w:rPr>
          <w:rFonts w:ascii="Times New Roman" w:cs="Times New Roman" w:eastAsia="Times New Roman" w:hAnsi="Times New Roman"/>
          <w:rtl w:val="0"/>
        </w:rPr>
        <w:t xml:space="preserve"> disajikan susunan tim pengembang pada proyek ini.</w:t>
      </w:r>
    </w:p>
    <w:p w:rsidR="00000000" w:rsidDel="00000000" w:rsidP="00000000" w:rsidRDefault="00000000" w:rsidRPr="00000000" w14:paraId="0000003C">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1f497d"/>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1f497d"/>
          <w:sz w:val="24"/>
          <w:szCs w:val="24"/>
          <w:u w:val="none"/>
          <w:shd w:fill="auto" w:val="clear"/>
          <w:vertAlign w:val="baseline"/>
          <w:rtl w:val="0"/>
        </w:rPr>
        <w:t xml:space="preserve">Tabel 1. Susunan Tim Pengembang</w:t>
      </w:r>
    </w:p>
    <w:tbl>
      <w:tblPr>
        <w:tblStyle w:val="Table2"/>
        <w:tblW w:w="8430.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540"/>
        <w:gridCol w:w="2760"/>
        <w:gridCol w:w="2340"/>
        <w:gridCol w:w="2790"/>
        <w:tblGridChange w:id="0">
          <w:tblGrid>
            <w:gridCol w:w="540"/>
            <w:gridCol w:w="2760"/>
            <w:gridCol w:w="2340"/>
            <w:gridCol w:w="2790"/>
          </w:tblGrid>
        </w:tblGridChange>
      </w:tblGrid>
      <w:tr>
        <w:trPr>
          <w:cantSplit w:val="0"/>
          <w:tblHeader w:val="0"/>
        </w:trPr>
        <w:tc>
          <w:tcPr/>
          <w:p w:rsidR="00000000" w:rsidDel="00000000" w:rsidP="00000000" w:rsidRDefault="00000000" w:rsidRPr="00000000" w14:paraId="0000003E">
            <w:pPr>
              <w:tabs>
                <w:tab w:val="left" w:pos="1829"/>
              </w:tabs>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p w:rsidR="00000000" w:rsidDel="00000000" w:rsidP="00000000" w:rsidRDefault="00000000" w:rsidRPr="00000000" w14:paraId="0000003F">
            <w:pPr>
              <w:tabs>
                <w:tab w:val="left" w:pos="1829"/>
              </w:tabs>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Nama</w:t>
            </w:r>
          </w:p>
        </w:tc>
        <w:tc>
          <w:tcPr/>
          <w:p w:rsidR="00000000" w:rsidDel="00000000" w:rsidP="00000000" w:rsidRDefault="00000000" w:rsidRPr="00000000" w14:paraId="00000040">
            <w:pPr>
              <w:tabs>
                <w:tab w:val="left" w:pos="1829"/>
              </w:tabs>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Peran</w:t>
            </w:r>
          </w:p>
        </w:tc>
        <w:tc>
          <w:tcPr/>
          <w:p w:rsidR="00000000" w:rsidDel="00000000" w:rsidP="00000000" w:rsidRDefault="00000000" w:rsidRPr="00000000" w14:paraId="00000041">
            <w:pPr>
              <w:tabs>
                <w:tab w:val="left" w:pos="1829"/>
              </w:tabs>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Tanggung Jawab</w:t>
            </w:r>
          </w:p>
        </w:tc>
      </w:tr>
      <w:tr>
        <w:trPr>
          <w:cantSplit w:val="0"/>
          <w:tblHeader w:val="0"/>
        </w:trPr>
        <w:tc>
          <w:tcPr/>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29"/>
              </w:tabs>
              <w:spacing w:after="0" w:before="0" w:line="360" w:lineRule="auto"/>
              <w:ind w:left="283"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3">
            <w:pPr>
              <w:tabs>
                <w:tab w:val="left" w:pos="1829"/>
              </w:tabs>
              <w:spacing w:line="360" w:lineRule="auto"/>
              <w:rPr>
                <w:rFonts w:ascii="Times New Roman" w:cs="Times New Roman" w:eastAsia="Times New Roman" w:hAnsi="Times New Roman"/>
                <w:sz w:val="22"/>
                <w:szCs w:val="22"/>
              </w:rPr>
            </w:pPr>
            <w:r w:rsidDel="00000000" w:rsidR="00000000" w:rsidRPr="00000000">
              <w:rPr>
                <w:sz w:val="22"/>
                <w:szCs w:val="22"/>
                <w:rtl w:val="0"/>
              </w:rPr>
              <w:t xml:space="preserve">Cindy Angelia Siregar</w:t>
            </w:r>
            <w:r w:rsidDel="00000000" w:rsidR="00000000" w:rsidRPr="00000000">
              <w:rPr>
                <w:rtl w:val="0"/>
              </w:rPr>
            </w:r>
          </w:p>
        </w:tc>
        <w:tc>
          <w:tcPr/>
          <w:p w:rsidR="00000000" w:rsidDel="00000000" w:rsidP="00000000" w:rsidRDefault="00000000" w:rsidRPr="00000000" w14:paraId="00000044">
            <w:pPr>
              <w:tabs>
                <w:tab w:val="left" w:pos="1829"/>
              </w:tabs>
              <w:spacing w:line="360" w:lineRule="auto"/>
              <w:rPr>
                <w:rFonts w:ascii="Times New Roman" w:cs="Times New Roman" w:eastAsia="Times New Roman" w:hAnsi="Times New Roman"/>
                <w:sz w:val="22"/>
                <w:szCs w:val="22"/>
              </w:rPr>
            </w:pPr>
            <w:r w:rsidDel="00000000" w:rsidR="00000000" w:rsidRPr="00000000">
              <w:rPr>
                <w:sz w:val="22"/>
                <w:szCs w:val="22"/>
                <w:rtl w:val="0"/>
              </w:rPr>
              <w:t xml:space="preserve">Ketua</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t xml:space="preserve">Desain</w:t>
            </w:r>
            <w:r w:rsidDel="00000000" w:rsidR="00000000" w:rsidRPr="00000000">
              <w:rPr>
                <w:rtl w:val="0"/>
              </w:rPr>
            </w:r>
          </w:p>
        </w:tc>
      </w:tr>
      <w:tr>
        <w:trPr>
          <w:cantSplit w:val="0"/>
          <w:tblHeader w:val="0"/>
        </w:trPr>
        <w:tc>
          <w:tcPr/>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29"/>
              </w:tabs>
              <w:spacing w:after="0" w:before="0" w:line="360" w:lineRule="auto"/>
              <w:ind w:left="283"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7">
            <w:pPr>
              <w:tabs>
                <w:tab w:val="left" w:pos="1829"/>
              </w:tabs>
              <w:spacing w:line="360" w:lineRule="auto"/>
              <w:rPr>
                <w:rFonts w:ascii="Times New Roman" w:cs="Times New Roman" w:eastAsia="Times New Roman" w:hAnsi="Times New Roman"/>
                <w:sz w:val="22"/>
                <w:szCs w:val="22"/>
              </w:rPr>
            </w:pPr>
            <w:r w:rsidDel="00000000" w:rsidR="00000000" w:rsidRPr="00000000">
              <w:rPr>
                <w:sz w:val="22"/>
                <w:szCs w:val="22"/>
                <w:rtl w:val="0"/>
              </w:rPr>
              <w:t xml:space="preserve">Giovanni Situmorang</w:t>
            </w:r>
            <w:r w:rsidDel="00000000" w:rsidR="00000000" w:rsidRPr="00000000">
              <w:rPr>
                <w:rtl w:val="0"/>
              </w:rPr>
            </w:r>
          </w:p>
        </w:tc>
        <w:tc>
          <w:tcPr/>
          <w:p w:rsidR="00000000" w:rsidDel="00000000" w:rsidP="00000000" w:rsidRDefault="00000000" w:rsidRPr="00000000" w14:paraId="00000048">
            <w:pPr>
              <w:tabs>
                <w:tab w:val="left" w:pos="1829"/>
              </w:tabs>
              <w:spacing w:line="360" w:lineRule="auto"/>
              <w:rPr>
                <w:rFonts w:ascii="Times New Roman" w:cs="Times New Roman" w:eastAsia="Times New Roman" w:hAnsi="Times New Roman"/>
                <w:sz w:val="22"/>
                <w:szCs w:val="22"/>
              </w:rPr>
            </w:pPr>
            <w:r w:rsidDel="00000000" w:rsidR="00000000" w:rsidRPr="00000000">
              <w:rPr>
                <w:sz w:val="22"/>
                <w:szCs w:val="22"/>
                <w:rtl w:val="0"/>
              </w:rPr>
              <w:t xml:space="preserve">Anggota</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t xml:space="preserve">Implementasi </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29"/>
              </w:tabs>
              <w:spacing w:after="0" w:before="0" w:line="360" w:lineRule="auto"/>
              <w:ind w:left="283"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B">
            <w:pPr>
              <w:tabs>
                <w:tab w:val="left" w:pos="1829"/>
              </w:tabs>
              <w:spacing w:line="360" w:lineRule="auto"/>
              <w:rPr>
                <w:rFonts w:ascii="Times New Roman" w:cs="Times New Roman" w:eastAsia="Times New Roman" w:hAnsi="Times New Roman"/>
                <w:sz w:val="22"/>
                <w:szCs w:val="22"/>
              </w:rPr>
            </w:pPr>
            <w:r w:rsidDel="00000000" w:rsidR="00000000" w:rsidRPr="00000000">
              <w:rPr>
                <w:sz w:val="22"/>
                <w:szCs w:val="22"/>
                <w:rtl w:val="0"/>
              </w:rPr>
              <w:t xml:space="preserve">Putri Yohana Panjaitan</w:t>
            </w:r>
            <w:r w:rsidDel="00000000" w:rsidR="00000000" w:rsidRPr="00000000">
              <w:rPr>
                <w:rtl w:val="0"/>
              </w:rPr>
            </w:r>
          </w:p>
        </w:tc>
        <w:tc>
          <w:tcPr/>
          <w:p w:rsidR="00000000" w:rsidDel="00000000" w:rsidP="00000000" w:rsidRDefault="00000000" w:rsidRPr="00000000" w14:paraId="0000004C">
            <w:pPr>
              <w:tabs>
                <w:tab w:val="left" w:pos="1829"/>
              </w:tabs>
              <w:spacing w:line="360" w:lineRule="auto"/>
              <w:rPr>
                <w:rFonts w:ascii="Times New Roman" w:cs="Times New Roman" w:eastAsia="Times New Roman" w:hAnsi="Times New Roman"/>
                <w:sz w:val="22"/>
                <w:szCs w:val="22"/>
              </w:rPr>
            </w:pPr>
            <w:r w:rsidDel="00000000" w:rsidR="00000000" w:rsidRPr="00000000">
              <w:rPr>
                <w:sz w:val="22"/>
                <w:szCs w:val="22"/>
                <w:rtl w:val="0"/>
              </w:rPr>
              <w:t xml:space="preserve">Anggota</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t xml:space="preserve">Implementasi </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29"/>
              </w:tabs>
              <w:spacing w:after="0" w:before="0" w:line="360" w:lineRule="auto"/>
              <w:ind w:left="283"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F">
            <w:pPr>
              <w:tabs>
                <w:tab w:val="left" w:pos="1829"/>
              </w:tabs>
              <w:spacing w:line="360" w:lineRule="auto"/>
              <w:rPr>
                <w:rFonts w:ascii="Times New Roman" w:cs="Times New Roman" w:eastAsia="Times New Roman" w:hAnsi="Times New Roman"/>
                <w:sz w:val="22"/>
                <w:szCs w:val="22"/>
              </w:rPr>
            </w:pPr>
            <w:r w:rsidDel="00000000" w:rsidR="00000000" w:rsidRPr="00000000">
              <w:rPr>
                <w:sz w:val="22"/>
                <w:szCs w:val="22"/>
                <w:rtl w:val="0"/>
              </w:rPr>
              <w:t xml:space="preserve">Natasya Sitorus</w:t>
            </w:r>
            <w:r w:rsidDel="00000000" w:rsidR="00000000" w:rsidRPr="00000000">
              <w:rPr>
                <w:rtl w:val="0"/>
              </w:rPr>
            </w:r>
          </w:p>
        </w:tc>
        <w:tc>
          <w:tcPr/>
          <w:p w:rsidR="00000000" w:rsidDel="00000000" w:rsidP="00000000" w:rsidRDefault="00000000" w:rsidRPr="00000000" w14:paraId="00000050">
            <w:pPr>
              <w:tabs>
                <w:tab w:val="left" w:pos="1829"/>
              </w:tabs>
              <w:spacing w:line="360" w:lineRule="auto"/>
              <w:rPr>
                <w:rFonts w:ascii="Times New Roman" w:cs="Times New Roman" w:eastAsia="Times New Roman" w:hAnsi="Times New Roman"/>
                <w:sz w:val="22"/>
                <w:szCs w:val="22"/>
              </w:rPr>
            </w:pPr>
            <w:r w:rsidDel="00000000" w:rsidR="00000000" w:rsidRPr="00000000">
              <w:rPr>
                <w:sz w:val="22"/>
                <w:szCs w:val="22"/>
                <w:rtl w:val="0"/>
              </w:rPr>
              <w:t xml:space="preserve">Anggota</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t xml:space="preserve">Desain </w:t>
            </w: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283"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i w:val="1"/>
                <w:rtl w:val="0"/>
              </w:rPr>
              <w:t xml:space="preserve">5</w:t>
            </w:r>
            <w:r w:rsidDel="00000000" w:rsidR="00000000" w:rsidRPr="00000000">
              <w:rPr>
                <w:rtl w:val="0"/>
              </w:rPr>
            </w:r>
          </w:p>
        </w:tc>
        <w:tc>
          <w:tcPr/>
          <w:p w:rsidR="00000000" w:rsidDel="00000000" w:rsidP="00000000" w:rsidRDefault="00000000" w:rsidRPr="00000000" w14:paraId="00000053">
            <w:pPr>
              <w:tabs>
                <w:tab w:val="left" w:pos="1829"/>
              </w:tabs>
              <w:spacing w:line="360" w:lineRule="auto"/>
              <w:rPr>
                <w:rFonts w:ascii="Times New Roman" w:cs="Times New Roman" w:eastAsia="Times New Roman" w:hAnsi="Times New Roman"/>
                <w:sz w:val="22"/>
                <w:szCs w:val="22"/>
              </w:rPr>
            </w:pPr>
            <w:r w:rsidDel="00000000" w:rsidR="00000000" w:rsidRPr="00000000">
              <w:rPr>
                <w:sz w:val="22"/>
                <w:szCs w:val="22"/>
                <w:rtl w:val="0"/>
              </w:rPr>
              <w:t xml:space="preserve">Angela Friscilia Simamora</w:t>
            </w:r>
            <w:r w:rsidDel="00000000" w:rsidR="00000000" w:rsidRPr="00000000">
              <w:rPr>
                <w:rtl w:val="0"/>
              </w:rPr>
            </w:r>
          </w:p>
        </w:tc>
        <w:tc>
          <w:tcPr/>
          <w:p w:rsidR="00000000" w:rsidDel="00000000" w:rsidP="00000000" w:rsidRDefault="00000000" w:rsidRPr="00000000" w14:paraId="00000054">
            <w:pPr>
              <w:tabs>
                <w:tab w:val="left" w:pos="1829"/>
              </w:tabs>
              <w:spacing w:line="360" w:lineRule="auto"/>
              <w:rPr>
                <w:rFonts w:ascii="Times New Roman" w:cs="Times New Roman" w:eastAsia="Times New Roman" w:hAnsi="Times New Roman"/>
                <w:sz w:val="22"/>
                <w:szCs w:val="22"/>
              </w:rPr>
            </w:pPr>
            <w:r w:rsidDel="00000000" w:rsidR="00000000" w:rsidRPr="00000000">
              <w:rPr>
                <w:sz w:val="22"/>
                <w:szCs w:val="22"/>
                <w:rtl w:val="0"/>
              </w:rPr>
              <w:t xml:space="preserve">Anggota</w:t>
            </w:r>
            <w:r w:rsidDel="00000000" w:rsidR="00000000" w:rsidRPr="00000000">
              <w:rPr>
                <w:rtl w:val="0"/>
              </w:rPr>
            </w:r>
          </w:p>
        </w:tc>
        <w:tc>
          <w:tcPr/>
          <w:p w:rsidR="00000000" w:rsidDel="00000000" w:rsidP="00000000" w:rsidRDefault="00000000" w:rsidRPr="00000000" w14:paraId="00000055">
            <w:pPr>
              <w:tabs>
                <w:tab w:val="left" w:pos="1829"/>
              </w:tabs>
              <w:spacing w:line="360" w:lineRule="auto"/>
              <w:ind w:left="0" w:firstLine="0"/>
              <w:rPr/>
            </w:pPr>
            <w:r w:rsidDel="00000000" w:rsidR="00000000" w:rsidRPr="00000000">
              <w:rPr>
                <w:rtl w:val="0"/>
              </w:rPr>
              <w:t xml:space="preserve">Desain</w:t>
            </w:r>
          </w:p>
        </w:tc>
      </w:tr>
    </w:tbl>
    <w:p w:rsidR="00000000" w:rsidDel="00000000" w:rsidP="00000000" w:rsidRDefault="00000000" w:rsidRPr="00000000" w14:paraId="00000056">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3"/>
        </w:numPr>
        <w:ind w:left="432" w:hanging="432"/>
        <w:rPr/>
      </w:pPr>
      <w:bookmarkStart w:colFirst="0" w:colLast="0" w:name="_heading=h.3znysh7" w:id="3"/>
      <w:bookmarkEnd w:id="3"/>
      <w:r w:rsidDel="00000000" w:rsidR="00000000" w:rsidRPr="00000000">
        <w:rPr>
          <w:rtl w:val="0"/>
        </w:rPr>
        <w:t xml:space="preserve">Analisis</w:t>
      </w:r>
    </w:p>
    <w:p w:rsidR="00000000" w:rsidDel="00000000" w:rsidP="00000000" w:rsidRDefault="00000000" w:rsidRPr="00000000" w14:paraId="00000059">
      <w:pPr>
        <w:spacing w:after="0" w:line="360" w:lineRule="auto"/>
        <w:rPr>
          <w:rFonts w:ascii="Times New Roman" w:cs="Times New Roman" w:eastAsia="Times New Roman" w:hAnsi="Times New Roman"/>
        </w:rPr>
      </w:pPr>
      <w:r w:rsidDel="00000000" w:rsidR="00000000" w:rsidRPr="00000000">
        <w:rPr>
          <w:rtl w:val="0"/>
        </w:rPr>
        <w:t xml:space="preserve">Bab analisis berisi penjelasan terkait bisnis proses pada proyek, atribut dan metrik dan isu pada proyek</w:t>
      </w:r>
      <w:r w:rsidDel="00000000" w:rsidR="00000000" w:rsidRPr="00000000">
        <w:rPr>
          <w:rtl w:val="0"/>
        </w:rPr>
      </w:r>
    </w:p>
    <w:p w:rsidR="00000000" w:rsidDel="00000000" w:rsidP="00000000" w:rsidRDefault="00000000" w:rsidRPr="00000000" w14:paraId="0000005A">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Bisnis Proses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t xml:space="preserve">Pada proyek ini proses bisnis yang akan dibangun adalah pelaporan artis terpopuler. Dimana proses bisnis ini bertujuan untuk menyaring informasi popularitas artis atau penyanyi pada setiap lagu di </w:t>
      </w:r>
      <w:r w:rsidDel="00000000" w:rsidR="00000000" w:rsidRPr="00000000">
        <w:rPr>
          <w:i w:val="1"/>
          <w:rtl w:val="0"/>
        </w:rPr>
        <w:t xml:space="preserve">Spotify</w:t>
      </w:r>
      <w:r w:rsidDel="00000000" w:rsidR="00000000" w:rsidRPr="00000000">
        <w:rPr>
          <w:rtl w:val="0"/>
        </w:rPr>
        <w:t xml:space="preserve"> yang dapat difilter setiap minggu ataupun setiap bulan.</w:t>
      </w:r>
      <w:r w:rsidDel="00000000" w:rsidR="00000000" w:rsidRPr="00000000">
        <w:rPr>
          <w:rtl w:val="0"/>
        </w:rPr>
      </w:r>
    </w:p>
    <w:p w:rsidR="00000000" w:rsidDel="00000000" w:rsidP="00000000" w:rsidRDefault="00000000" w:rsidRPr="00000000" w14:paraId="0000005D">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Atribut dan Metrik</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rtl w:val="0"/>
        </w:rPr>
        <w:t xml:space="preserve">Pada bagian ini akan ditampilkan daftar dimensi dan atribut yang dipakai pada proyek ini yaitu yang berhubungan dengan pelaporan artis terpopuler. Dimensi yang digunakan adalah </w:t>
      </w:r>
      <w:r w:rsidDel="00000000" w:rsidR="00000000" w:rsidRPr="00000000">
        <w:rPr>
          <w:i w:val="1"/>
          <w:rtl w:val="0"/>
        </w:rPr>
        <w:t xml:space="preserve">albums, artist, audio_features, genres. tracks</w:t>
      </w:r>
      <w:r w:rsidDel="00000000" w:rsidR="00000000" w:rsidRPr="00000000">
        <w:rPr>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rtl w:val="0"/>
        </w:rPr>
      </w:r>
    </w:p>
    <w:tbl>
      <w:tblPr>
        <w:tblStyle w:val="Table3"/>
        <w:tblW w:w="98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180"/>
        <w:gridCol w:w="3525"/>
        <w:tblGridChange w:id="0">
          <w:tblGrid>
            <w:gridCol w:w="3105"/>
            <w:gridCol w:w="3180"/>
            <w:gridCol w:w="3525"/>
          </w:tblGrid>
        </w:tblGridChange>
      </w:tblGrid>
      <w:tr>
        <w:trPr>
          <w:cantSplit w:val="0"/>
          <w:trHeight w:val="455" w:hRule="atLeast"/>
          <w:tblHeader w:val="0"/>
        </w:trPr>
        <w:tc>
          <w:tcPr>
            <w:tcBorders>
              <w:top w:color="000000" w:space="0" w:sz="9" w:val="single"/>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61">
            <w:pPr>
              <w:tabs>
                <w:tab w:val="left" w:pos="1829"/>
              </w:tabs>
              <w:spacing w:after="0" w:before="240" w:line="276" w:lineRule="auto"/>
              <w:rPr>
                <w:b w:val="1"/>
                <w:sz w:val="20"/>
                <w:szCs w:val="20"/>
              </w:rPr>
            </w:pPr>
            <w:r w:rsidDel="00000000" w:rsidR="00000000" w:rsidRPr="00000000">
              <w:rPr>
                <w:b w:val="1"/>
                <w:sz w:val="20"/>
                <w:szCs w:val="20"/>
                <w:rtl w:val="0"/>
              </w:rPr>
              <w:t xml:space="preserve">Dimension Table</w:t>
            </w:r>
          </w:p>
        </w:tc>
        <w:tc>
          <w:tcPr>
            <w:tcBorders>
              <w:top w:color="000000" w:space="0" w:sz="9" w:val="single"/>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62">
            <w:pPr>
              <w:tabs>
                <w:tab w:val="left" w:pos="1829"/>
              </w:tabs>
              <w:spacing w:after="0" w:before="240" w:line="276" w:lineRule="auto"/>
              <w:rPr>
                <w:b w:val="1"/>
                <w:sz w:val="20"/>
                <w:szCs w:val="20"/>
              </w:rPr>
            </w:pPr>
            <w:r w:rsidDel="00000000" w:rsidR="00000000" w:rsidRPr="00000000">
              <w:rPr>
                <w:b w:val="1"/>
                <w:sz w:val="20"/>
                <w:szCs w:val="20"/>
                <w:rtl w:val="0"/>
              </w:rPr>
              <w:t xml:space="preserve">Attribute/Fact Name</w:t>
            </w:r>
          </w:p>
        </w:tc>
        <w:tc>
          <w:tcPr>
            <w:tcBorders>
              <w:top w:color="000000" w:space="0" w:sz="9" w:val="single"/>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63">
            <w:pPr>
              <w:tabs>
                <w:tab w:val="left" w:pos="1829"/>
              </w:tabs>
              <w:spacing w:after="0" w:before="240" w:line="276" w:lineRule="auto"/>
              <w:rPr>
                <w:b w:val="1"/>
                <w:sz w:val="20"/>
                <w:szCs w:val="20"/>
              </w:rPr>
            </w:pPr>
            <w:r w:rsidDel="00000000" w:rsidR="00000000" w:rsidRPr="00000000">
              <w:rPr>
                <w:b w:val="1"/>
                <w:sz w:val="20"/>
                <w:szCs w:val="20"/>
                <w:rtl w:val="0"/>
              </w:rPr>
              <w:t xml:space="preserve">Description</w:t>
            </w:r>
          </w:p>
        </w:tc>
      </w:tr>
      <w:tr>
        <w:trPr>
          <w:cantSplit w:val="0"/>
          <w:trHeight w:val="489.4775390625" w:hRule="atLeast"/>
          <w:tblHeader w:val="0"/>
        </w:trPr>
        <w:tc>
          <w:tcPr>
            <w:tcBorders>
              <w:top w:color="000000"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jc w:val="left"/>
              <w:rPr>
                <w:sz w:val="20"/>
                <w:szCs w:val="20"/>
              </w:rPr>
            </w:pPr>
            <w:r w:rsidDel="00000000" w:rsidR="00000000" w:rsidRPr="00000000">
              <w:rPr>
                <w:sz w:val="20"/>
                <w:szCs w:val="20"/>
                <w:rtl w:val="0"/>
              </w:rPr>
              <w:t xml:space="preserve">albums</w:t>
            </w:r>
          </w:p>
        </w:tc>
        <w:tc>
          <w:tcPr>
            <w:tcBorders>
              <w:top w:color="000000"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jc w:val="left"/>
              <w:rPr>
                <w:sz w:val="20"/>
                <w:szCs w:val="20"/>
              </w:rPr>
            </w:pPr>
            <w:r w:rsidDel="00000000" w:rsidR="00000000" w:rsidRPr="00000000">
              <w:rPr>
                <w:sz w:val="20"/>
                <w:szCs w:val="20"/>
                <w:rtl w:val="0"/>
              </w:rPr>
              <w:t xml:space="preserve">id</w:t>
            </w:r>
          </w:p>
        </w:tc>
        <w:tc>
          <w:tcPr>
            <w:tcBorders>
              <w:top w:color="000000"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jc w:val="left"/>
              <w:rPr>
                <w:sz w:val="20"/>
                <w:szCs w:val="20"/>
              </w:rPr>
            </w:pPr>
            <w:r w:rsidDel="00000000" w:rsidR="00000000" w:rsidRPr="00000000">
              <w:rPr>
                <w:sz w:val="20"/>
                <w:szCs w:val="20"/>
                <w:rtl w:val="0"/>
              </w:rPr>
              <w:t xml:space="preserve">id dari album</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jc w:val="left"/>
              <w:rPr>
                <w:sz w:val="20"/>
                <w:szCs w:val="20"/>
              </w:rPr>
            </w:pPr>
            <w:r w:rsidDel="00000000" w:rsidR="00000000" w:rsidRPr="00000000">
              <w:rPr>
                <w:sz w:val="20"/>
                <w:szCs w:val="20"/>
                <w:rtl w:val="0"/>
              </w:rPr>
              <w:t xml:space="preserve">name</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jc w:val="left"/>
              <w:rPr>
                <w:sz w:val="20"/>
                <w:szCs w:val="20"/>
              </w:rPr>
            </w:pPr>
            <w:r w:rsidDel="00000000" w:rsidR="00000000" w:rsidRPr="00000000">
              <w:rPr>
                <w:sz w:val="20"/>
                <w:szCs w:val="20"/>
                <w:rtl w:val="0"/>
              </w:rPr>
              <w:t xml:space="preserve">nama album yang digunakan</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jc w:val="left"/>
              <w:rPr>
                <w:sz w:val="20"/>
                <w:szCs w:val="20"/>
              </w:rPr>
            </w:pPr>
            <w:r w:rsidDel="00000000" w:rsidR="00000000" w:rsidRPr="00000000">
              <w:rPr>
                <w:sz w:val="20"/>
                <w:szCs w:val="20"/>
                <w:rtl w:val="0"/>
              </w:rPr>
              <w:t xml:space="preserve">album_group</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jc w:val="left"/>
              <w:rPr>
                <w:sz w:val="20"/>
                <w:szCs w:val="20"/>
              </w:rPr>
            </w:pPr>
            <w:r w:rsidDel="00000000" w:rsidR="00000000" w:rsidRPr="00000000">
              <w:rPr>
                <w:sz w:val="20"/>
                <w:szCs w:val="20"/>
                <w:rtl w:val="0"/>
              </w:rPr>
              <w:t xml:space="preserve">group dari album</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jc w:val="left"/>
              <w:rPr>
                <w:sz w:val="20"/>
                <w:szCs w:val="20"/>
              </w:rPr>
            </w:pPr>
            <w:r w:rsidDel="00000000" w:rsidR="00000000" w:rsidRPr="00000000">
              <w:rPr>
                <w:sz w:val="20"/>
                <w:szCs w:val="20"/>
                <w:rtl w:val="0"/>
              </w:rPr>
              <w:t xml:space="preserve">album_type</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jc w:val="left"/>
              <w:rPr>
                <w:sz w:val="20"/>
                <w:szCs w:val="20"/>
              </w:rPr>
            </w:pPr>
            <w:r w:rsidDel="00000000" w:rsidR="00000000" w:rsidRPr="00000000">
              <w:rPr>
                <w:sz w:val="20"/>
                <w:szCs w:val="20"/>
                <w:rtl w:val="0"/>
              </w:rPr>
              <w:t xml:space="preserve">tipe album yang digunakan</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jc w:val="left"/>
              <w:rPr>
                <w:sz w:val="20"/>
                <w:szCs w:val="20"/>
              </w:rPr>
            </w:pPr>
            <w:r w:rsidDel="00000000" w:rsidR="00000000" w:rsidRPr="00000000">
              <w:rPr>
                <w:sz w:val="20"/>
                <w:szCs w:val="20"/>
                <w:rtl w:val="0"/>
              </w:rPr>
              <w:t xml:space="preserve">release_date</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jc w:val="left"/>
              <w:rPr>
                <w:sz w:val="20"/>
                <w:szCs w:val="20"/>
              </w:rPr>
            </w:pPr>
            <w:r w:rsidDel="00000000" w:rsidR="00000000" w:rsidRPr="00000000">
              <w:rPr>
                <w:sz w:val="20"/>
                <w:szCs w:val="20"/>
                <w:rtl w:val="0"/>
              </w:rPr>
              <w:t xml:space="preserve">tanggal rilis album</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jc w:val="left"/>
              <w:rPr>
                <w:sz w:val="20"/>
                <w:szCs w:val="20"/>
              </w:rPr>
            </w:pPr>
            <w:r w:rsidDel="00000000" w:rsidR="00000000" w:rsidRPr="00000000">
              <w:rPr>
                <w:sz w:val="20"/>
                <w:szCs w:val="20"/>
                <w:rtl w:val="0"/>
              </w:rPr>
              <w:t xml:space="preserve">popularity</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jc w:val="left"/>
              <w:rPr>
                <w:sz w:val="20"/>
                <w:szCs w:val="20"/>
              </w:rPr>
            </w:pPr>
            <w:r w:rsidDel="00000000" w:rsidR="00000000" w:rsidRPr="00000000">
              <w:rPr>
                <w:sz w:val="20"/>
                <w:szCs w:val="20"/>
                <w:rtl w:val="0"/>
              </w:rPr>
              <w:t xml:space="preserve">popularitas dari album</w:t>
            </w:r>
          </w:p>
        </w:tc>
      </w:tr>
      <w:tr>
        <w:trPr>
          <w:cantSplit w:val="0"/>
          <w:trHeight w:val="455" w:hRule="atLeast"/>
          <w:tblHeader w:val="0"/>
        </w:trPr>
        <w:tc>
          <w:tcPr>
            <w:tcBorders>
              <w:top w:color="000000"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jc w:val="left"/>
              <w:rPr>
                <w:sz w:val="20"/>
                <w:szCs w:val="20"/>
              </w:rPr>
            </w:pPr>
            <w:r w:rsidDel="00000000" w:rsidR="00000000" w:rsidRPr="00000000">
              <w:rPr>
                <w:sz w:val="20"/>
                <w:szCs w:val="20"/>
                <w:rtl w:val="0"/>
              </w:rPr>
              <w:t xml:space="preserve">artists</w:t>
            </w:r>
          </w:p>
        </w:tc>
        <w:tc>
          <w:tcPr>
            <w:tcBorders>
              <w:top w:color="000000"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jc w:val="left"/>
              <w:rPr>
                <w:sz w:val="20"/>
                <w:szCs w:val="20"/>
              </w:rPr>
            </w:pPr>
            <w:r w:rsidDel="00000000" w:rsidR="00000000" w:rsidRPr="00000000">
              <w:rPr>
                <w:sz w:val="20"/>
                <w:szCs w:val="20"/>
                <w:rtl w:val="0"/>
              </w:rPr>
              <w:t xml:space="preserve">name</w:t>
            </w:r>
          </w:p>
        </w:tc>
        <w:tc>
          <w:tcPr>
            <w:tcBorders>
              <w:top w:color="000000"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jc w:val="left"/>
              <w:rPr>
                <w:sz w:val="20"/>
                <w:szCs w:val="20"/>
              </w:rPr>
            </w:pPr>
            <w:r w:rsidDel="00000000" w:rsidR="00000000" w:rsidRPr="00000000">
              <w:rPr>
                <w:sz w:val="20"/>
                <w:szCs w:val="20"/>
                <w:rtl w:val="0"/>
              </w:rPr>
              <w:t xml:space="preserve">nama dari artis</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jc w:val="left"/>
              <w:rPr>
                <w:sz w:val="20"/>
                <w:szCs w:val="20"/>
              </w:rPr>
            </w:pPr>
            <w:r w:rsidDel="00000000" w:rsidR="00000000" w:rsidRPr="00000000">
              <w:rPr>
                <w:sz w:val="20"/>
                <w:szCs w:val="20"/>
                <w:rtl w:val="0"/>
              </w:rPr>
              <w:t xml:space="preserve">id</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jc w:val="left"/>
              <w:rPr>
                <w:sz w:val="20"/>
                <w:szCs w:val="20"/>
              </w:rPr>
            </w:pPr>
            <w:r w:rsidDel="00000000" w:rsidR="00000000" w:rsidRPr="00000000">
              <w:rPr>
                <w:sz w:val="20"/>
                <w:szCs w:val="20"/>
                <w:rtl w:val="0"/>
              </w:rPr>
              <w:t xml:space="preserve">id artis</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jc w:val="left"/>
              <w:rPr>
                <w:sz w:val="20"/>
                <w:szCs w:val="20"/>
              </w:rPr>
            </w:pPr>
            <w:r w:rsidDel="00000000" w:rsidR="00000000" w:rsidRPr="00000000">
              <w:rPr>
                <w:sz w:val="20"/>
                <w:szCs w:val="20"/>
                <w:rtl w:val="0"/>
              </w:rPr>
              <w:t xml:space="preserve">popularity</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jc w:val="left"/>
              <w:rPr>
                <w:sz w:val="20"/>
                <w:szCs w:val="20"/>
              </w:rPr>
            </w:pPr>
            <w:r w:rsidDel="00000000" w:rsidR="00000000" w:rsidRPr="00000000">
              <w:rPr>
                <w:sz w:val="20"/>
                <w:szCs w:val="20"/>
                <w:rtl w:val="0"/>
              </w:rPr>
              <w:t xml:space="preserve">popularitas artis</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jc w:val="left"/>
              <w:rPr>
                <w:sz w:val="20"/>
                <w:szCs w:val="20"/>
              </w:rPr>
            </w:pPr>
            <w:r w:rsidDel="00000000" w:rsidR="00000000" w:rsidRPr="00000000">
              <w:rPr>
                <w:sz w:val="20"/>
                <w:szCs w:val="20"/>
                <w:rtl w:val="0"/>
              </w:rPr>
              <w:t xml:space="preserve">followers</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jc w:val="left"/>
              <w:rPr>
                <w:sz w:val="20"/>
                <w:szCs w:val="20"/>
              </w:rPr>
            </w:pPr>
            <w:r w:rsidDel="00000000" w:rsidR="00000000" w:rsidRPr="00000000">
              <w:rPr>
                <w:sz w:val="20"/>
                <w:szCs w:val="20"/>
                <w:rtl w:val="0"/>
              </w:rPr>
              <w:t xml:space="preserve">pengikut artis</w:t>
            </w:r>
          </w:p>
        </w:tc>
      </w:tr>
      <w:tr>
        <w:trPr>
          <w:cantSplit w:val="0"/>
          <w:trHeight w:val="455" w:hRule="atLeast"/>
          <w:tblHeader w:val="0"/>
        </w:trPr>
        <w:tc>
          <w:tcPr>
            <w:tcBorders>
              <w:top w:color="000000"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jc w:val="left"/>
              <w:rPr>
                <w:sz w:val="20"/>
                <w:szCs w:val="20"/>
              </w:rPr>
            </w:pPr>
            <w:r w:rsidDel="00000000" w:rsidR="00000000" w:rsidRPr="00000000">
              <w:rPr>
                <w:sz w:val="20"/>
                <w:szCs w:val="20"/>
                <w:rtl w:val="0"/>
              </w:rPr>
              <w:t xml:space="preserve">audio_features</w:t>
            </w:r>
          </w:p>
        </w:tc>
        <w:tc>
          <w:tcPr>
            <w:tcBorders>
              <w:top w:color="000000"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jc w:val="left"/>
              <w:rPr>
                <w:sz w:val="20"/>
                <w:szCs w:val="20"/>
              </w:rPr>
            </w:pPr>
            <w:r w:rsidDel="00000000" w:rsidR="00000000" w:rsidRPr="00000000">
              <w:rPr>
                <w:sz w:val="20"/>
                <w:szCs w:val="20"/>
                <w:rtl w:val="0"/>
              </w:rPr>
              <w:t xml:space="preserve">id</w:t>
            </w:r>
          </w:p>
        </w:tc>
        <w:tc>
          <w:tcPr>
            <w:tcBorders>
              <w:top w:color="000000"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jc w:val="left"/>
              <w:rPr>
                <w:sz w:val="20"/>
                <w:szCs w:val="20"/>
              </w:rPr>
            </w:pPr>
            <w:r w:rsidDel="00000000" w:rsidR="00000000" w:rsidRPr="00000000">
              <w:rPr>
                <w:sz w:val="20"/>
                <w:szCs w:val="20"/>
                <w:rtl w:val="0"/>
              </w:rPr>
              <w:t xml:space="preserve">id dari fitur audio</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85">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jc w:val="left"/>
              <w:rPr>
                <w:sz w:val="20"/>
                <w:szCs w:val="20"/>
              </w:rPr>
            </w:pPr>
            <w:r w:rsidDel="00000000" w:rsidR="00000000" w:rsidRPr="00000000">
              <w:rPr>
                <w:sz w:val="20"/>
                <w:szCs w:val="20"/>
                <w:rtl w:val="0"/>
              </w:rPr>
              <w:t xml:space="preserve">acousticness</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jc w:val="left"/>
              <w:rPr>
                <w:sz w:val="20"/>
                <w:szCs w:val="20"/>
              </w:rPr>
            </w:pPr>
            <w:r w:rsidDel="00000000" w:rsidR="00000000" w:rsidRPr="00000000">
              <w:rPr>
                <w:sz w:val="20"/>
                <w:szCs w:val="20"/>
                <w:rtl w:val="0"/>
              </w:rPr>
              <w:t xml:space="preserve">fitur akustik dalam audio</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jc w:val="left"/>
              <w:rPr>
                <w:sz w:val="20"/>
                <w:szCs w:val="20"/>
              </w:rPr>
            </w:pPr>
            <w:r w:rsidDel="00000000" w:rsidR="00000000" w:rsidRPr="00000000">
              <w:rPr>
                <w:sz w:val="20"/>
                <w:szCs w:val="20"/>
                <w:rtl w:val="0"/>
              </w:rPr>
              <w:t xml:space="preserve">analysis_url</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jc w:val="left"/>
              <w:rPr>
                <w:sz w:val="20"/>
                <w:szCs w:val="20"/>
              </w:rPr>
            </w:pPr>
            <w:r w:rsidDel="00000000" w:rsidR="00000000" w:rsidRPr="00000000">
              <w:rPr>
                <w:sz w:val="20"/>
                <w:szCs w:val="20"/>
                <w:rtl w:val="0"/>
              </w:rPr>
              <w:t xml:space="preserve">analisis link url untuk fitur audio</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jc w:val="left"/>
              <w:rPr>
                <w:sz w:val="20"/>
                <w:szCs w:val="20"/>
              </w:rPr>
            </w:pPr>
            <w:r w:rsidDel="00000000" w:rsidR="00000000" w:rsidRPr="00000000">
              <w:rPr>
                <w:sz w:val="20"/>
                <w:szCs w:val="20"/>
                <w:rtl w:val="0"/>
              </w:rPr>
              <w:t xml:space="preserve">danceability</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jc w:val="left"/>
              <w:rPr>
                <w:sz w:val="20"/>
                <w:szCs w:val="20"/>
              </w:rPr>
            </w:pPr>
            <w:r w:rsidDel="00000000" w:rsidR="00000000" w:rsidRPr="00000000">
              <w:rPr>
                <w:sz w:val="20"/>
                <w:szCs w:val="20"/>
                <w:rtl w:val="0"/>
              </w:rPr>
              <w:t xml:space="preserve">genre musik dance untuk fitur audio</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jc w:val="left"/>
              <w:rPr>
                <w:sz w:val="20"/>
                <w:szCs w:val="20"/>
              </w:rPr>
            </w:pPr>
            <w:r w:rsidDel="00000000" w:rsidR="00000000" w:rsidRPr="00000000">
              <w:rPr>
                <w:sz w:val="20"/>
                <w:szCs w:val="20"/>
                <w:rtl w:val="0"/>
              </w:rPr>
              <w:t xml:space="preserve">duration</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jc w:val="left"/>
              <w:rPr>
                <w:sz w:val="20"/>
                <w:szCs w:val="20"/>
              </w:rPr>
            </w:pPr>
            <w:r w:rsidDel="00000000" w:rsidR="00000000" w:rsidRPr="00000000">
              <w:rPr>
                <w:sz w:val="20"/>
                <w:szCs w:val="20"/>
                <w:rtl w:val="0"/>
              </w:rPr>
              <w:t xml:space="preserve">durasi atau lama waktu audio</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jc w:val="left"/>
              <w:rPr>
                <w:sz w:val="20"/>
                <w:szCs w:val="20"/>
              </w:rPr>
            </w:pPr>
            <w:r w:rsidDel="00000000" w:rsidR="00000000" w:rsidRPr="00000000">
              <w:rPr>
                <w:sz w:val="20"/>
                <w:szCs w:val="20"/>
                <w:rtl w:val="0"/>
              </w:rPr>
              <w:t xml:space="preserve">energy</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jc w:val="left"/>
              <w:rPr>
                <w:sz w:val="20"/>
                <w:szCs w:val="20"/>
              </w:rPr>
            </w:pPr>
            <w:r w:rsidDel="00000000" w:rsidR="00000000" w:rsidRPr="00000000">
              <w:rPr>
                <w:sz w:val="20"/>
                <w:szCs w:val="20"/>
                <w:rtl w:val="0"/>
              </w:rPr>
              <w:t xml:space="preserve">kekuatan audio fitur</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jc w:val="left"/>
              <w:rPr>
                <w:sz w:val="20"/>
                <w:szCs w:val="20"/>
              </w:rPr>
            </w:pPr>
            <w:r w:rsidDel="00000000" w:rsidR="00000000" w:rsidRPr="00000000">
              <w:rPr>
                <w:sz w:val="20"/>
                <w:szCs w:val="20"/>
                <w:rtl w:val="0"/>
              </w:rPr>
              <w:t xml:space="preserve">instrumentalness</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jc w:val="left"/>
              <w:rPr>
                <w:sz w:val="20"/>
                <w:szCs w:val="20"/>
              </w:rPr>
            </w:pPr>
            <w:r w:rsidDel="00000000" w:rsidR="00000000" w:rsidRPr="00000000">
              <w:rPr>
                <w:sz w:val="20"/>
                <w:szCs w:val="20"/>
                <w:rtl w:val="0"/>
              </w:rPr>
              <w:t xml:space="preserve">instrumental yang ada pada audio</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jc w:val="left"/>
              <w:rPr>
                <w:sz w:val="20"/>
                <w:szCs w:val="20"/>
              </w:rPr>
            </w:pPr>
            <w:r w:rsidDel="00000000" w:rsidR="00000000" w:rsidRPr="00000000">
              <w:rPr>
                <w:sz w:val="20"/>
                <w:szCs w:val="20"/>
                <w:rtl w:val="0"/>
              </w:rPr>
              <w:t xml:space="preserve">key</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jc w:val="left"/>
              <w:rPr>
                <w:sz w:val="20"/>
                <w:szCs w:val="20"/>
              </w:rPr>
            </w:pPr>
            <w:r w:rsidDel="00000000" w:rsidR="00000000" w:rsidRPr="00000000">
              <w:rPr>
                <w:sz w:val="20"/>
                <w:szCs w:val="20"/>
                <w:rtl w:val="0"/>
              </w:rPr>
              <w:t xml:space="preserve">kunci fitur audio</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jc w:val="left"/>
              <w:rPr>
                <w:sz w:val="20"/>
                <w:szCs w:val="20"/>
              </w:rPr>
            </w:pPr>
            <w:r w:rsidDel="00000000" w:rsidR="00000000" w:rsidRPr="00000000">
              <w:rPr>
                <w:sz w:val="20"/>
                <w:szCs w:val="20"/>
                <w:rtl w:val="0"/>
              </w:rPr>
              <w:t xml:space="preserve">liveness</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jc w:val="left"/>
              <w:rPr>
                <w:sz w:val="20"/>
                <w:szCs w:val="20"/>
              </w:rPr>
            </w:pPr>
            <w:r w:rsidDel="00000000" w:rsidR="00000000" w:rsidRPr="00000000">
              <w:rPr>
                <w:sz w:val="20"/>
                <w:szCs w:val="20"/>
                <w:rtl w:val="0"/>
              </w:rPr>
              <w:t xml:space="preserve">pendeteksi hidup atau mati dari fitur audio</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jc w:val="left"/>
              <w:rPr>
                <w:sz w:val="20"/>
                <w:szCs w:val="20"/>
              </w:rPr>
            </w:pPr>
            <w:r w:rsidDel="00000000" w:rsidR="00000000" w:rsidRPr="00000000">
              <w:rPr>
                <w:sz w:val="20"/>
                <w:szCs w:val="20"/>
                <w:rtl w:val="0"/>
              </w:rPr>
              <w:t xml:space="preserve">loudness</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jc w:val="left"/>
              <w:rPr>
                <w:sz w:val="20"/>
                <w:szCs w:val="20"/>
              </w:rPr>
            </w:pPr>
            <w:r w:rsidDel="00000000" w:rsidR="00000000" w:rsidRPr="00000000">
              <w:rPr>
                <w:sz w:val="20"/>
                <w:szCs w:val="20"/>
                <w:rtl w:val="0"/>
              </w:rPr>
              <w:t xml:space="preserve">kuat dari audio</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jc w:val="left"/>
              <w:rPr>
                <w:sz w:val="20"/>
                <w:szCs w:val="20"/>
              </w:rPr>
            </w:pPr>
            <w:r w:rsidDel="00000000" w:rsidR="00000000" w:rsidRPr="00000000">
              <w:rPr>
                <w:sz w:val="20"/>
                <w:szCs w:val="20"/>
                <w:rtl w:val="0"/>
              </w:rPr>
              <w:t xml:space="preserve">mode</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jc w:val="left"/>
              <w:rPr>
                <w:sz w:val="20"/>
                <w:szCs w:val="20"/>
              </w:rPr>
            </w:pPr>
            <w:r w:rsidDel="00000000" w:rsidR="00000000" w:rsidRPr="00000000">
              <w:rPr>
                <w:sz w:val="20"/>
                <w:szCs w:val="20"/>
                <w:rtl w:val="0"/>
              </w:rPr>
              <w:t xml:space="preserve">mode yang digunakan dalam audio</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jc w:val="left"/>
              <w:rPr>
                <w:sz w:val="20"/>
                <w:szCs w:val="20"/>
              </w:rPr>
            </w:pPr>
            <w:r w:rsidDel="00000000" w:rsidR="00000000" w:rsidRPr="00000000">
              <w:rPr>
                <w:sz w:val="20"/>
                <w:szCs w:val="20"/>
                <w:rtl w:val="0"/>
              </w:rPr>
              <w:t xml:space="preserve">speechiness</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jc w:val="left"/>
              <w:rPr>
                <w:sz w:val="20"/>
                <w:szCs w:val="20"/>
              </w:rPr>
            </w:pPr>
            <w:r w:rsidDel="00000000" w:rsidR="00000000" w:rsidRPr="00000000">
              <w:rPr>
                <w:sz w:val="20"/>
                <w:szCs w:val="20"/>
                <w:rtl w:val="0"/>
              </w:rPr>
              <w:t xml:space="preserve">speechiness dari fitur audio</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jc w:val="left"/>
              <w:rPr>
                <w:sz w:val="20"/>
                <w:szCs w:val="20"/>
              </w:rPr>
            </w:pPr>
            <w:r w:rsidDel="00000000" w:rsidR="00000000" w:rsidRPr="00000000">
              <w:rPr>
                <w:sz w:val="20"/>
                <w:szCs w:val="20"/>
                <w:rtl w:val="0"/>
              </w:rPr>
              <w:t xml:space="preserve">tempo</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jc w:val="left"/>
              <w:rPr>
                <w:sz w:val="20"/>
                <w:szCs w:val="20"/>
              </w:rPr>
            </w:pPr>
            <w:r w:rsidDel="00000000" w:rsidR="00000000" w:rsidRPr="00000000">
              <w:rPr>
                <w:sz w:val="20"/>
                <w:szCs w:val="20"/>
                <w:rtl w:val="0"/>
              </w:rPr>
              <w:t xml:space="preserve">tempo dari audio</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jc w:val="left"/>
              <w:rPr>
                <w:sz w:val="20"/>
                <w:szCs w:val="20"/>
              </w:rPr>
            </w:pPr>
            <w:r w:rsidDel="00000000" w:rsidR="00000000" w:rsidRPr="00000000">
              <w:rPr>
                <w:sz w:val="20"/>
                <w:szCs w:val="20"/>
                <w:rtl w:val="0"/>
              </w:rPr>
              <w:t xml:space="preserve">time_signature</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jc w:val="left"/>
              <w:rPr>
                <w:sz w:val="20"/>
                <w:szCs w:val="20"/>
              </w:rPr>
            </w:pPr>
            <w:r w:rsidDel="00000000" w:rsidR="00000000" w:rsidRPr="00000000">
              <w:rPr>
                <w:sz w:val="20"/>
                <w:szCs w:val="20"/>
                <w:rtl w:val="0"/>
              </w:rPr>
              <w:t xml:space="preserve">waktu untuk menandakan beat audio</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jc w:val="left"/>
              <w:rPr>
                <w:sz w:val="20"/>
                <w:szCs w:val="20"/>
              </w:rPr>
            </w:pPr>
            <w:r w:rsidDel="00000000" w:rsidR="00000000" w:rsidRPr="00000000">
              <w:rPr>
                <w:sz w:val="20"/>
                <w:szCs w:val="20"/>
                <w:rtl w:val="0"/>
              </w:rPr>
              <w:t xml:space="preserve">valence</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jc w:val="left"/>
              <w:rPr>
                <w:sz w:val="20"/>
                <w:szCs w:val="20"/>
              </w:rPr>
            </w:pPr>
            <w:r w:rsidDel="00000000" w:rsidR="00000000" w:rsidRPr="00000000">
              <w:rPr>
                <w:sz w:val="20"/>
                <w:szCs w:val="20"/>
                <w:rtl w:val="0"/>
              </w:rPr>
              <w:t xml:space="preserve">valensi dalam fitur audi</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jc w:val="left"/>
              <w:rPr>
                <w:sz w:val="20"/>
                <w:szCs w:val="20"/>
              </w:rPr>
            </w:pPr>
            <w:r w:rsidDel="00000000" w:rsidR="00000000" w:rsidRPr="00000000">
              <w:rPr>
                <w:sz w:val="20"/>
                <w:szCs w:val="20"/>
                <w:rtl w:val="0"/>
              </w:rPr>
              <w:t xml:space="preserve">genres</w:t>
            </w:r>
          </w:p>
        </w:tc>
        <w:tc>
          <w:tcPr>
            <w:tcBorders>
              <w:top w:color="000000"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jc w:val="left"/>
              <w:rPr>
                <w:sz w:val="20"/>
                <w:szCs w:val="20"/>
              </w:rPr>
            </w:pPr>
            <w:r w:rsidDel="00000000" w:rsidR="00000000" w:rsidRPr="00000000">
              <w:rPr>
                <w:sz w:val="20"/>
                <w:szCs w:val="20"/>
                <w:rtl w:val="0"/>
              </w:rPr>
              <w:t xml:space="preserve">id</w:t>
            </w:r>
          </w:p>
        </w:tc>
        <w:tc>
          <w:tcPr>
            <w:tcBorders>
              <w:top w:color="000000"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jc w:val="left"/>
              <w:rPr>
                <w:sz w:val="20"/>
                <w:szCs w:val="20"/>
              </w:rPr>
            </w:pPr>
            <w:r w:rsidDel="00000000" w:rsidR="00000000" w:rsidRPr="00000000">
              <w:rPr>
                <w:sz w:val="20"/>
                <w:szCs w:val="20"/>
                <w:rtl w:val="0"/>
              </w:rPr>
              <w:t xml:space="preserve">id dari genre</w:t>
            </w:r>
          </w:p>
        </w:tc>
      </w:tr>
      <w:tr>
        <w:trPr>
          <w:cantSplit w:val="0"/>
          <w:trHeight w:val="455" w:hRule="atLeast"/>
          <w:tblHeader w:val="0"/>
        </w:trPr>
        <w:tc>
          <w:tcPr>
            <w:tcBorders>
              <w:top w:color="000000"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jc w:val="left"/>
              <w:rPr>
                <w:sz w:val="20"/>
                <w:szCs w:val="20"/>
              </w:rPr>
            </w:pPr>
            <w:r w:rsidDel="00000000" w:rsidR="00000000" w:rsidRPr="00000000">
              <w:rPr>
                <w:sz w:val="20"/>
                <w:szCs w:val="20"/>
                <w:rtl w:val="0"/>
              </w:rPr>
              <w:t xml:space="preserve">tracks</w:t>
            </w:r>
          </w:p>
        </w:tc>
        <w:tc>
          <w:tcPr>
            <w:tcBorders>
              <w:top w:color="000000"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jc w:val="left"/>
              <w:rPr>
                <w:sz w:val="20"/>
                <w:szCs w:val="20"/>
              </w:rPr>
            </w:pPr>
            <w:r w:rsidDel="00000000" w:rsidR="00000000" w:rsidRPr="00000000">
              <w:rPr>
                <w:sz w:val="20"/>
                <w:szCs w:val="20"/>
                <w:rtl w:val="0"/>
              </w:rPr>
              <w:t xml:space="preserve">id</w:t>
            </w:r>
          </w:p>
        </w:tc>
        <w:tc>
          <w:tcPr>
            <w:tcBorders>
              <w:top w:color="000000"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jc w:val="left"/>
              <w:rPr>
                <w:sz w:val="20"/>
                <w:szCs w:val="20"/>
              </w:rPr>
            </w:pPr>
            <w:r w:rsidDel="00000000" w:rsidR="00000000" w:rsidRPr="00000000">
              <w:rPr>
                <w:sz w:val="20"/>
                <w:szCs w:val="20"/>
                <w:rtl w:val="0"/>
              </w:rPr>
              <w:t xml:space="preserve">id dari track</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jc w:val="left"/>
              <w:rPr>
                <w:sz w:val="20"/>
                <w:szCs w:val="20"/>
              </w:rPr>
            </w:pPr>
            <w:r w:rsidDel="00000000" w:rsidR="00000000" w:rsidRPr="00000000">
              <w:rPr>
                <w:sz w:val="20"/>
                <w:szCs w:val="20"/>
                <w:rtl w:val="0"/>
              </w:rPr>
              <w:t xml:space="preserve">disc_number</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jc w:val="left"/>
              <w:rPr>
                <w:sz w:val="20"/>
                <w:szCs w:val="20"/>
              </w:rPr>
            </w:pPr>
            <w:r w:rsidDel="00000000" w:rsidR="00000000" w:rsidRPr="00000000">
              <w:rPr>
                <w:sz w:val="20"/>
                <w:szCs w:val="20"/>
                <w:rtl w:val="0"/>
              </w:rPr>
              <w:t xml:space="preserve">nomor dari disc yang diputar</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jc w:val="left"/>
              <w:rPr>
                <w:sz w:val="20"/>
                <w:szCs w:val="20"/>
              </w:rPr>
            </w:pPr>
            <w:r w:rsidDel="00000000" w:rsidR="00000000" w:rsidRPr="00000000">
              <w:rPr>
                <w:sz w:val="20"/>
                <w:szCs w:val="20"/>
                <w:rtl w:val="0"/>
              </w:rPr>
              <w:t xml:space="preserve">duration</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jc w:val="left"/>
              <w:rPr>
                <w:sz w:val="20"/>
                <w:szCs w:val="20"/>
              </w:rPr>
            </w:pPr>
            <w:r w:rsidDel="00000000" w:rsidR="00000000" w:rsidRPr="00000000">
              <w:rPr>
                <w:sz w:val="20"/>
                <w:szCs w:val="20"/>
                <w:rtl w:val="0"/>
              </w:rPr>
              <w:t xml:space="preserve">durasi dari track</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jc w:val="left"/>
              <w:rPr>
                <w:sz w:val="20"/>
                <w:szCs w:val="20"/>
              </w:rPr>
            </w:pPr>
            <w:r w:rsidDel="00000000" w:rsidR="00000000" w:rsidRPr="00000000">
              <w:rPr>
                <w:sz w:val="20"/>
                <w:szCs w:val="20"/>
                <w:rtl w:val="0"/>
              </w:rPr>
              <w:t xml:space="preserve">explicit</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jc w:val="left"/>
              <w:rPr>
                <w:sz w:val="20"/>
                <w:szCs w:val="20"/>
              </w:rPr>
            </w:pPr>
            <w:r w:rsidDel="00000000" w:rsidR="00000000" w:rsidRPr="00000000">
              <w:rPr>
                <w:sz w:val="20"/>
                <w:szCs w:val="20"/>
                <w:rtl w:val="0"/>
              </w:rPr>
              <w:t xml:space="preserve">kejelasan track yang berjalan</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jc w:val="left"/>
              <w:rPr>
                <w:sz w:val="20"/>
                <w:szCs w:val="20"/>
              </w:rPr>
            </w:pPr>
            <w:r w:rsidDel="00000000" w:rsidR="00000000" w:rsidRPr="00000000">
              <w:rPr>
                <w:sz w:val="20"/>
                <w:szCs w:val="20"/>
                <w:rtl w:val="0"/>
              </w:rPr>
              <w:t xml:space="preserve">audio_feature_id</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jc w:val="left"/>
              <w:rPr>
                <w:sz w:val="20"/>
                <w:szCs w:val="20"/>
              </w:rPr>
            </w:pPr>
            <w:r w:rsidDel="00000000" w:rsidR="00000000" w:rsidRPr="00000000">
              <w:rPr>
                <w:sz w:val="20"/>
                <w:szCs w:val="20"/>
                <w:rtl w:val="0"/>
              </w:rPr>
              <w:t xml:space="preserve">id fitur audio</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jc w:val="left"/>
              <w:rPr>
                <w:sz w:val="20"/>
                <w:szCs w:val="20"/>
              </w:rPr>
            </w:pPr>
            <w:r w:rsidDel="00000000" w:rsidR="00000000" w:rsidRPr="00000000">
              <w:rPr>
                <w:sz w:val="20"/>
                <w:szCs w:val="20"/>
                <w:rtl w:val="0"/>
              </w:rPr>
              <w:t xml:space="preserve">name</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jc w:val="left"/>
              <w:rPr>
                <w:sz w:val="20"/>
                <w:szCs w:val="20"/>
              </w:rPr>
            </w:pPr>
            <w:r w:rsidDel="00000000" w:rsidR="00000000" w:rsidRPr="00000000">
              <w:rPr>
                <w:sz w:val="20"/>
                <w:szCs w:val="20"/>
                <w:rtl w:val="0"/>
              </w:rPr>
              <w:t xml:space="preserve">nama track</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jc w:val="left"/>
              <w:rPr>
                <w:sz w:val="20"/>
                <w:szCs w:val="20"/>
              </w:rPr>
            </w:pPr>
            <w:r w:rsidDel="00000000" w:rsidR="00000000" w:rsidRPr="00000000">
              <w:rPr>
                <w:sz w:val="20"/>
                <w:szCs w:val="20"/>
                <w:rtl w:val="0"/>
              </w:rPr>
              <w:t xml:space="preserve">preview_url</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jc w:val="left"/>
              <w:rPr>
                <w:sz w:val="20"/>
                <w:szCs w:val="20"/>
              </w:rPr>
            </w:pPr>
            <w:r w:rsidDel="00000000" w:rsidR="00000000" w:rsidRPr="00000000">
              <w:rPr>
                <w:sz w:val="20"/>
                <w:szCs w:val="20"/>
                <w:rtl w:val="0"/>
              </w:rPr>
              <w:t xml:space="preserve">link url yang sebelumnya diputar</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jc w:val="left"/>
              <w:rPr>
                <w:sz w:val="20"/>
                <w:szCs w:val="20"/>
              </w:rPr>
            </w:pPr>
            <w:r w:rsidDel="00000000" w:rsidR="00000000" w:rsidRPr="00000000">
              <w:rPr>
                <w:sz w:val="20"/>
                <w:szCs w:val="20"/>
                <w:rtl w:val="0"/>
              </w:rPr>
              <w:t xml:space="preserve">track_number</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jc w:val="left"/>
              <w:rPr>
                <w:sz w:val="20"/>
                <w:szCs w:val="20"/>
              </w:rPr>
            </w:pPr>
            <w:r w:rsidDel="00000000" w:rsidR="00000000" w:rsidRPr="00000000">
              <w:rPr>
                <w:sz w:val="20"/>
                <w:szCs w:val="20"/>
                <w:rtl w:val="0"/>
              </w:rPr>
              <w:t xml:space="preserve">nomor dari track</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jc w:val="left"/>
              <w:rPr>
                <w:sz w:val="20"/>
                <w:szCs w:val="20"/>
              </w:rPr>
            </w:pPr>
            <w:r w:rsidDel="00000000" w:rsidR="00000000" w:rsidRPr="00000000">
              <w:rPr>
                <w:sz w:val="20"/>
                <w:szCs w:val="20"/>
                <w:rtl w:val="0"/>
              </w:rPr>
              <w:t xml:space="preserve">popularity</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jc w:val="left"/>
              <w:rPr>
                <w:sz w:val="20"/>
                <w:szCs w:val="20"/>
              </w:rPr>
            </w:pPr>
            <w:r w:rsidDel="00000000" w:rsidR="00000000" w:rsidRPr="00000000">
              <w:rPr>
                <w:sz w:val="20"/>
                <w:szCs w:val="20"/>
                <w:rtl w:val="0"/>
              </w:rPr>
              <w:t xml:space="preserve">popularitas track</w:t>
            </w:r>
          </w:p>
        </w:tc>
      </w:tr>
      <w:tr>
        <w:trPr>
          <w:cantSplit w:val="0"/>
          <w:trHeight w:val="455"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jc w:val="left"/>
              <w:rPr>
                <w:sz w:val="20"/>
                <w:szCs w:val="20"/>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jc w:val="left"/>
              <w:rPr>
                <w:sz w:val="20"/>
                <w:szCs w:val="20"/>
              </w:rPr>
            </w:pPr>
            <w:r w:rsidDel="00000000" w:rsidR="00000000" w:rsidRPr="00000000">
              <w:rPr>
                <w:sz w:val="20"/>
                <w:szCs w:val="20"/>
                <w:rtl w:val="0"/>
              </w:rPr>
              <w:t xml:space="preserve">is_playable</w:t>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jc w:val="left"/>
              <w:rPr>
                <w:sz w:val="20"/>
                <w:szCs w:val="20"/>
              </w:rPr>
            </w:pPr>
            <w:r w:rsidDel="00000000" w:rsidR="00000000" w:rsidRPr="00000000">
              <w:rPr>
                <w:sz w:val="20"/>
                <w:szCs w:val="20"/>
                <w:rtl w:val="0"/>
              </w:rPr>
              <w:t xml:space="preserve">keterangan bahwa track dapat dimainkan</w:t>
            </w:r>
          </w:p>
        </w:tc>
      </w:tr>
    </w:tbl>
    <w:p w:rsidR="00000000" w:rsidDel="00000000" w:rsidP="00000000" w:rsidRDefault="00000000" w:rsidRPr="00000000" w14:paraId="000000D0">
      <w:pPr>
        <w:tabs>
          <w:tab w:val="left" w:pos="1829"/>
        </w:tabs>
        <w:spacing w:after="0" w:line="360" w:lineRule="auto"/>
        <w:rPr/>
      </w:pPr>
      <w:r w:rsidDel="00000000" w:rsidR="00000000" w:rsidRPr="00000000">
        <w:rPr>
          <w:rtl w:val="0"/>
        </w:rPr>
      </w:r>
    </w:p>
    <w:p w:rsidR="00000000" w:rsidDel="00000000" w:rsidP="00000000" w:rsidRDefault="00000000" w:rsidRPr="00000000" w14:paraId="000000D1">
      <w:pPr>
        <w:tabs>
          <w:tab w:val="left" w:pos="1829"/>
        </w:tabs>
        <w:spacing w:after="0" w:line="360" w:lineRule="auto"/>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Isu</w:t>
      </w:r>
    </w:p>
    <w:p w:rsidR="00000000" w:rsidDel="00000000" w:rsidP="00000000" w:rsidRDefault="00000000" w:rsidRPr="00000000" w14:paraId="000000D3">
      <w:pPr>
        <w:tabs>
          <w:tab w:val="left" w:pos="1829"/>
        </w:tabs>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275"/>
        <w:gridCol w:w="1290"/>
        <w:gridCol w:w="1943.6666666666667"/>
        <w:gridCol w:w="1943.6666666666667"/>
        <w:gridCol w:w="1943.6666666666667"/>
        <w:tblGridChange w:id="0">
          <w:tblGrid>
            <w:gridCol w:w="630"/>
            <w:gridCol w:w="1275"/>
            <w:gridCol w:w="1290"/>
            <w:gridCol w:w="1943.6666666666667"/>
            <w:gridCol w:w="1943.6666666666667"/>
            <w:gridCol w:w="1943.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left"/>
              <w:rPr>
                <w:i w:val="1"/>
              </w:rPr>
            </w:pPr>
            <w:r w:rsidDel="00000000" w:rsidR="00000000" w:rsidRPr="00000000">
              <w:rPr>
                <w:i w:val="1"/>
                <w:rtl w:val="0"/>
              </w:rPr>
              <w:t xml:space="preserve">Task/Topic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left"/>
              <w:rPr>
                <w:i w:val="1"/>
              </w:rPr>
            </w:pPr>
            <w:r w:rsidDel="00000000" w:rsidR="00000000" w:rsidRPr="00000000">
              <w:rPr>
                <w:i w:val="1"/>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left"/>
              <w:rPr>
                <w:i w:val="1"/>
              </w:rPr>
            </w:pPr>
            <w:r w:rsidDel="00000000" w:rsidR="00000000" w:rsidRPr="00000000">
              <w:rPr>
                <w:i w:val="1"/>
                <w:rtl w:val="0"/>
              </w:rPr>
              <w:t xml:space="preserve">Reported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left"/>
              <w:rPr>
                <w:i w:val="1"/>
              </w:rPr>
            </w:pPr>
            <w:r w:rsidDel="00000000" w:rsidR="00000000" w:rsidRPr="00000000">
              <w:rPr>
                <w:i w:val="1"/>
                <w:rtl w:val="0"/>
              </w:rPr>
              <w:t xml:space="preserve">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jc w:val="left"/>
              <w:rPr/>
            </w:pPr>
            <w:r w:rsidDel="00000000" w:rsidR="00000000" w:rsidRPr="00000000">
              <w:rPr>
                <w:rtl w:val="0"/>
              </w:rPr>
              <w:t xml:space="preserve">Status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jc w:val="left"/>
              <w:rPr/>
            </w:pPr>
            <w:r w:rsidDel="00000000" w:rsidR="00000000" w:rsidRPr="00000000">
              <w:rPr>
                <w:rtl w:val="0"/>
              </w:rPr>
              <w:t xml:space="preserve">Menentukan Topik Proyek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jc w:val="left"/>
              <w:rPr/>
            </w:pPr>
            <w:r w:rsidDel="00000000" w:rsidR="00000000" w:rsidRPr="00000000">
              <w:rPr>
                <w:rtl w:val="0"/>
              </w:rPr>
              <w:t xml:space="preserve">Menentukan bisnis proses apa saja yang dibuat dalam proyek.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jc w:val="left"/>
              <w:rPr/>
            </w:pPr>
            <w:r w:rsidDel="00000000" w:rsidR="00000000" w:rsidRPr="00000000">
              <w:rPr>
                <w:rtl w:val="0"/>
              </w:rPr>
              <w:t xml:space="preserve">Semua anggota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left"/>
              <w:rPr/>
            </w:pPr>
            <w:r w:rsidDel="00000000" w:rsidR="00000000" w:rsidRPr="00000000">
              <w:rPr>
                <w:rtl w:val="0"/>
              </w:rPr>
              <w:t xml:space="preserve">Semua Anggota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left"/>
              <w:rPr/>
            </w:pPr>
            <w:r w:rsidDel="00000000" w:rsidR="00000000" w:rsidRPr="00000000">
              <w:rPr>
                <w:rtl w:val="0"/>
              </w:rPr>
              <w:t xml:space="preserve">Solved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Style w:val="Heading2"/>
              <w:keepLines w:val="1"/>
              <w:tabs>
                <w:tab w:val="left" w:pos="1829"/>
              </w:tabs>
              <w:spacing w:after="200" w:before="0" w:line="276" w:lineRule="auto"/>
              <w:ind w:left="0"/>
              <w:rPr>
                <w:b w:val="0"/>
              </w:rPr>
            </w:pPr>
            <w:bookmarkStart w:colFirst="0" w:colLast="0" w:name="_heading=h.smamer9n4lbz" w:id="4"/>
            <w:bookmarkEnd w:id="4"/>
            <w:r w:rsidDel="00000000" w:rsidR="00000000" w:rsidRPr="00000000">
              <w:rPr>
                <w:b w:val="0"/>
                <w:i w:val="1"/>
                <w:rtl w:val="0"/>
              </w:rPr>
              <w:t xml:space="preserve">Detailed Dimensional Modeling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left"/>
              <w:rPr/>
            </w:pPr>
            <w:r w:rsidDel="00000000" w:rsidR="00000000" w:rsidRPr="00000000">
              <w:rPr>
                <w:rtl w:val="0"/>
              </w:rPr>
              <w:t xml:space="preserve">Menentukan </w:t>
            </w:r>
            <w:r w:rsidDel="00000000" w:rsidR="00000000" w:rsidRPr="00000000">
              <w:rPr>
                <w:i w:val="1"/>
                <w:rtl w:val="0"/>
              </w:rPr>
              <w:t xml:space="preserve">Detailed Dimensional Modeling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left"/>
              <w:rPr/>
            </w:pPr>
            <w:r w:rsidDel="00000000" w:rsidR="00000000" w:rsidRPr="00000000">
              <w:rPr>
                <w:rtl w:val="0"/>
              </w:rPr>
              <w:t xml:space="preserve">Semua anggota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left"/>
              <w:rPr/>
            </w:pPr>
            <w:r w:rsidDel="00000000" w:rsidR="00000000" w:rsidRPr="00000000">
              <w:rPr>
                <w:rtl w:val="0"/>
              </w:rPr>
              <w:t xml:space="preserve">Semua Anggota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left"/>
              <w:rPr/>
            </w:pPr>
            <w:r w:rsidDel="00000000" w:rsidR="00000000" w:rsidRPr="00000000">
              <w:rPr>
                <w:rtl w:val="0"/>
              </w:rPr>
              <w:t xml:space="preserve">Solved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left"/>
              <w:rPr/>
            </w:pPr>
            <w:r w:rsidDel="00000000" w:rsidR="00000000" w:rsidRPr="00000000">
              <w:rPr>
                <w:rtl w:val="0"/>
              </w:rPr>
              <w:t xml:space="preserve">ETL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left"/>
              <w:rPr/>
            </w:pPr>
            <w:r w:rsidDel="00000000" w:rsidR="00000000" w:rsidRPr="00000000">
              <w:rPr>
                <w:rtl w:val="0"/>
              </w:rPr>
              <w:t xml:space="preserve">Menentukan proses ETL setiap dimensional yang 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left"/>
              <w:rPr/>
            </w:pPr>
            <w:r w:rsidDel="00000000" w:rsidR="00000000" w:rsidRPr="00000000">
              <w:rPr>
                <w:rtl w:val="0"/>
              </w:rPr>
              <w:t xml:space="preserve">Semua anggota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left"/>
              <w:rPr/>
            </w:pPr>
            <w:r w:rsidDel="00000000" w:rsidR="00000000" w:rsidRPr="00000000">
              <w:rPr>
                <w:rtl w:val="0"/>
              </w:rPr>
              <w:t xml:space="preserve">Semua Anggota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left"/>
              <w:rPr/>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left"/>
              <w:rPr/>
            </w:pPr>
            <w:r w:rsidDel="00000000" w:rsidR="00000000" w:rsidRPr="00000000">
              <w:rPr>
                <w:rtl w:val="0"/>
              </w:rPr>
            </w:r>
          </w:p>
        </w:tc>
      </w:tr>
    </w:tbl>
    <w:p w:rsidR="00000000" w:rsidDel="00000000" w:rsidP="00000000" w:rsidRDefault="00000000" w:rsidRPr="00000000" w14:paraId="000000F2">
      <w:pPr>
        <w:pStyle w:val="Heading1"/>
        <w:ind w:left="0"/>
        <w:rPr/>
      </w:pPr>
      <w:bookmarkStart w:colFirst="0" w:colLast="0" w:name="_heading=h.lauvrwkgzobp" w:id="5"/>
      <w:bookmarkEnd w:id="5"/>
      <w:r w:rsidDel="00000000" w:rsidR="00000000" w:rsidRPr="00000000">
        <w:rPr>
          <w:rtl w:val="0"/>
        </w:rPr>
      </w:r>
    </w:p>
    <w:p w:rsidR="00000000" w:rsidDel="00000000" w:rsidP="00000000" w:rsidRDefault="00000000" w:rsidRPr="00000000" w14:paraId="000000F3">
      <w:pPr>
        <w:tabs>
          <w:tab w:val="left" w:pos="1829"/>
        </w:tabs>
        <w:spacing w:after="0" w:line="36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F4">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numPr>
          <w:ilvl w:val="0"/>
          <w:numId w:val="3"/>
        </w:numPr>
        <w:ind w:left="432" w:hanging="432"/>
        <w:rPr/>
      </w:pPr>
      <w:bookmarkStart w:colFirst="0" w:colLast="0" w:name="_heading=h.2et92p0" w:id="6"/>
      <w:bookmarkEnd w:id="6"/>
      <w:r w:rsidDel="00000000" w:rsidR="00000000" w:rsidRPr="00000000">
        <w:rPr>
          <w:rtl w:val="0"/>
        </w:rPr>
        <w:t xml:space="preserve">Desain</w:t>
      </w:r>
    </w:p>
    <w:p w:rsidR="00000000" w:rsidDel="00000000" w:rsidP="00000000" w:rsidRDefault="00000000" w:rsidRPr="00000000" w14:paraId="000000F6">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tl w:val="0"/>
        </w:rPr>
        <w:t xml:space="preserve">ab</w:t>
      </w:r>
      <w:r w:rsidDel="00000000" w:rsidR="00000000" w:rsidRPr="00000000">
        <w:rPr>
          <w:rFonts w:ascii="Times New Roman" w:cs="Times New Roman" w:eastAsia="Times New Roman" w:hAnsi="Times New Roman"/>
          <w:rtl w:val="0"/>
        </w:rPr>
        <w:t xml:space="preserve"> ini berisi </w:t>
      </w:r>
      <w:r w:rsidDel="00000000" w:rsidR="00000000" w:rsidRPr="00000000">
        <w:rPr>
          <w:rFonts w:ascii="Times New Roman" w:cs="Times New Roman" w:eastAsia="Times New Roman" w:hAnsi="Times New Roman"/>
          <w:i w:val="1"/>
          <w:rtl w:val="0"/>
        </w:rPr>
        <w:t xml:space="preserve">detailed bus matrix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detailed dimensional modeling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dimensional hierarchies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dimensional data model</w:t>
      </w:r>
      <w:r w:rsidDel="00000000" w:rsidR="00000000" w:rsidRPr="00000000">
        <w:rPr>
          <w:rFonts w:ascii="Times New Roman" w:cs="Times New Roman" w:eastAsia="Times New Roman" w:hAnsi="Times New Roman"/>
          <w:rtl w:val="0"/>
        </w:rPr>
        <w:t xml:space="preserve">, spesifikasi </w:t>
      </w:r>
      <w:r w:rsidDel="00000000" w:rsidR="00000000" w:rsidRPr="00000000">
        <w:rPr>
          <w:rFonts w:ascii="Times New Roman" w:cs="Times New Roman" w:eastAsia="Times New Roman" w:hAnsi="Times New Roman"/>
          <w:i w:val="1"/>
          <w:rtl w:val="0"/>
        </w:rPr>
        <w:t xml:space="preserve">extract, transform, load</w:t>
      </w:r>
      <w:r w:rsidDel="00000000" w:rsidR="00000000" w:rsidRPr="00000000">
        <w:rPr>
          <w:rFonts w:ascii="Times New Roman" w:cs="Times New Roman" w:eastAsia="Times New Roman" w:hAnsi="Times New Roman"/>
          <w:rtl w:val="0"/>
        </w:rPr>
        <w:t xml:space="preserve"> (ETL), </w:t>
      </w:r>
      <w:r w:rsidDel="00000000" w:rsidR="00000000" w:rsidRPr="00000000">
        <w:rPr>
          <w:rFonts w:ascii="Times New Roman" w:cs="Times New Roman" w:eastAsia="Times New Roman" w:hAnsi="Times New Roman"/>
          <w:i w:val="1"/>
          <w:rtl w:val="0"/>
        </w:rPr>
        <w:t xml:space="preserve">detailed ETL flow for each source to target</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user interface dashboard mockup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7">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Detailed Bus Matrix</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rtl w:val="0"/>
        </w:rPr>
        <w:t xml:space="preserve">Pada bagian ini adalah menampilkan </w:t>
      </w:r>
      <w:r w:rsidDel="00000000" w:rsidR="00000000" w:rsidRPr="00000000">
        <w:rPr>
          <w:i w:val="1"/>
          <w:rtl w:val="0"/>
        </w:rPr>
        <w:t xml:space="preserve">detail bus matrix </w:t>
      </w:r>
      <w:r w:rsidDel="00000000" w:rsidR="00000000" w:rsidRPr="00000000">
        <w:rPr>
          <w:rtl w:val="0"/>
        </w:rPr>
        <w:t xml:space="preserve">yang ada pada proyek, dimana bisnis proses yang digunakan adalah pelaporan artis terpopuler, tabel faktanya adalah artis_terpopuler, </w:t>
      </w:r>
      <w:r w:rsidDel="00000000" w:rsidR="00000000" w:rsidRPr="00000000">
        <w:rPr>
          <w:i w:val="1"/>
          <w:rtl w:val="0"/>
        </w:rPr>
        <w:t xml:space="preserve">fact grain type </w:t>
      </w:r>
      <w:r w:rsidDel="00000000" w:rsidR="00000000" w:rsidRPr="00000000">
        <w:rPr>
          <w:rtl w:val="0"/>
        </w:rPr>
        <w:t xml:space="preserve">adalah transaksi, kemudian </w:t>
      </w:r>
      <w:r w:rsidDel="00000000" w:rsidR="00000000" w:rsidRPr="00000000">
        <w:rPr>
          <w:i w:val="1"/>
          <w:rtl w:val="0"/>
        </w:rPr>
        <w:t xml:space="preserve">granularity </w:t>
      </w:r>
      <w:r w:rsidDel="00000000" w:rsidR="00000000" w:rsidRPr="00000000">
        <w:rPr>
          <w:rtl w:val="0"/>
        </w:rPr>
        <w:t xml:space="preserve">pada proses bisnis ini adalah satu baris untuk setiap artis per lagu, per album, per track, per genre, per fitur audio dan faktanya adalah total popularitas, jumlah lagu, jumlah artist dan jumlah album.</w:t>
      </w:r>
    </w:p>
    <w:p w:rsidR="00000000" w:rsidDel="00000000" w:rsidP="00000000" w:rsidRDefault="00000000" w:rsidRPr="00000000" w14:paraId="000000FA">
      <w:pPr>
        <w:tabs>
          <w:tab w:val="left" w:pos="1829"/>
        </w:tabs>
        <w:spacing w:after="0" w:line="360" w:lineRule="auto"/>
        <w:rPr/>
      </w:pPr>
      <w:r w:rsidDel="00000000" w:rsidR="00000000" w:rsidRPr="00000000">
        <w:rPr>
          <w:b w:val="1"/>
        </w:rPr>
        <w:drawing>
          <wp:inline distB="114300" distT="114300" distL="114300" distR="114300">
            <wp:extent cx="5731200" cy="952500"/>
            <wp:effectExtent b="0" l="0" r="0" t="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color w:val="ff0000"/>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Detailed Dimensional Modeling</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rtl w:val="0"/>
        </w:rPr>
        <w:t xml:space="preserve">Pada bagian ini adalah menampilkan </w:t>
      </w:r>
      <w:r w:rsidDel="00000000" w:rsidR="00000000" w:rsidRPr="00000000">
        <w:rPr>
          <w:i w:val="1"/>
          <w:rtl w:val="0"/>
        </w:rPr>
        <w:t xml:space="preserve">dimensional modeling </w:t>
      </w:r>
      <w:r w:rsidDel="00000000" w:rsidR="00000000" w:rsidRPr="00000000">
        <w:rPr>
          <w:rtl w:val="0"/>
        </w:rPr>
        <w:t xml:space="preserve">dari proses bisnis pelaporan artis terpopuler, dimana terdapat lima dimensi diantaranya adalah </w:t>
      </w:r>
      <w:r w:rsidDel="00000000" w:rsidR="00000000" w:rsidRPr="00000000">
        <w:rPr>
          <w:i w:val="1"/>
          <w:rtl w:val="0"/>
        </w:rPr>
        <w:t xml:space="preserve">albums, artist, audio_features, genres, tracks</w:t>
      </w:r>
      <w:r w:rsidDel="00000000" w:rsidR="00000000" w:rsidRPr="00000000">
        <w:rPr>
          <w:rtl w:val="0"/>
        </w:rPr>
        <w:t xml:space="preserve">.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1"/>
        </w:rPr>
      </w:pPr>
      <w:r w:rsidDel="00000000" w:rsidR="00000000" w:rsidRPr="00000000">
        <w:rPr>
          <w:b w:val="1"/>
          <w:rtl w:val="0"/>
        </w:rPr>
        <w:t xml:space="preserve">3.2.1. Dimensi Albums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center"/>
        <w:rPr>
          <w:b w:val="1"/>
        </w:rPr>
      </w:pPr>
      <w:r w:rsidDel="00000000" w:rsidR="00000000" w:rsidRPr="00000000">
        <w:rPr>
          <w:b w:val="1"/>
        </w:rPr>
        <w:drawing>
          <wp:inline distB="114300" distT="114300" distL="114300" distR="114300">
            <wp:extent cx="5731200" cy="166370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1"/>
        </w:rPr>
      </w:pPr>
      <w:r w:rsidDel="00000000" w:rsidR="00000000" w:rsidRPr="00000000">
        <w:rPr>
          <w:b w:val="1"/>
          <w:rtl w:val="0"/>
        </w:rPr>
        <w:t xml:space="preserve">3.2.2. Dimensi Artist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1"/>
        </w:rPr>
      </w:pPr>
      <w:r w:rsidDel="00000000" w:rsidR="00000000" w:rsidRPr="00000000">
        <w:rPr>
          <w:b w:val="1"/>
        </w:rPr>
        <w:drawing>
          <wp:inline distB="114300" distT="114300" distL="114300" distR="114300">
            <wp:extent cx="5731200" cy="1384300"/>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center"/>
        <w:rPr>
          <w:b w:val="1"/>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1"/>
        </w:rPr>
      </w:pPr>
      <w:r w:rsidDel="00000000" w:rsidR="00000000" w:rsidRPr="00000000">
        <w:rPr>
          <w:b w:val="1"/>
          <w:rtl w:val="0"/>
        </w:rPr>
        <w:t xml:space="preserve">3.2.3. Dimensi Audio Features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center"/>
        <w:rPr>
          <w:b w:val="1"/>
        </w:rPr>
      </w:pPr>
      <w:r w:rsidDel="00000000" w:rsidR="00000000" w:rsidRPr="00000000">
        <w:rPr>
          <w:b w:val="1"/>
        </w:rPr>
        <w:drawing>
          <wp:inline distB="114300" distT="114300" distL="114300" distR="114300">
            <wp:extent cx="5731200" cy="2387600"/>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1"/>
        </w:rPr>
      </w:pPr>
      <w:r w:rsidDel="00000000" w:rsidR="00000000" w:rsidRPr="00000000">
        <w:rPr>
          <w:b w:val="1"/>
          <w:rtl w:val="0"/>
        </w:rPr>
        <w:t xml:space="preserve">3.2.4. Dimensi Genres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center"/>
        <w:rPr>
          <w:b w:val="1"/>
        </w:rPr>
      </w:pPr>
      <w:r w:rsidDel="00000000" w:rsidR="00000000" w:rsidRPr="00000000">
        <w:rPr>
          <w:b w:val="1"/>
        </w:rPr>
        <w:drawing>
          <wp:inline distB="114300" distT="114300" distL="114300" distR="114300">
            <wp:extent cx="5731200" cy="1016000"/>
            <wp:effectExtent b="0" l="0" r="0" t="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1"/>
        </w:rPr>
      </w:pPr>
      <w:r w:rsidDel="00000000" w:rsidR="00000000" w:rsidRPr="00000000">
        <w:rPr>
          <w:b w:val="1"/>
          <w:rtl w:val="0"/>
        </w:rPr>
        <w:t xml:space="preserve">3.2.5. Dimensi Tracks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b w:val="1"/>
        </w:rPr>
        <w:drawing>
          <wp:inline distB="114300" distT="114300" distL="114300" distR="114300">
            <wp:extent cx="5731200" cy="1727200"/>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Dimensional Hierarchies</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11">
      <w:pPr>
        <w:tabs>
          <w:tab w:val="left" w:pos="1829"/>
        </w:tabs>
        <w:spacing w:after="0" w:line="360" w:lineRule="auto"/>
        <w:rPr>
          <w:b w:val="1"/>
        </w:rPr>
      </w:pPr>
      <w:r w:rsidDel="00000000" w:rsidR="00000000" w:rsidRPr="00000000">
        <w:rPr>
          <w:b w:val="1"/>
          <w:rtl w:val="0"/>
        </w:rPr>
        <w:t xml:space="preserve">3.2.1. Dimensi Albums</w:t>
      </w:r>
    </w:p>
    <w:p w:rsidR="00000000" w:rsidDel="00000000" w:rsidP="00000000" w:rsidRDefault="00000000" w:rsidRPr="00000000" w14:paraId="00000112">
      <w:pPr>
        <w:tabs>
          <w:tab w:val="left" w:pos="1829"/>
        </w:tabs>
        <w:spacing w:after="0" w:line="360" w:lineRule="auto"/>
        <w:rPr>
          <w:b w:val="1"/>
        </w:rPr>
      </w:pPr>
      <w:r w:rsidDel="00000000" w:rsidR="00000000" w:rsidRPr="00000000">
        <w:rPr>
          <w:b w:val="1"/>
        </w:rPr>
        <w:drawing>
          <wp:inline distB="114300" distT="114300" distL="114300" distR="114300">
            <wp:extent cx="1724025" cy="4371975"/>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72402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tabs>
          <w:tab w:val="left" w:pos="1829"/>
        </w:tabs>
        <w:spacing w:after="0" w:line="360" w:lineRule="auto"/>
        <w:rPr>
          <w:b w:val="1"/>
        </w:rPr>
      </w:pPr>
      <w:r w:rsidDel="00000000" w:rsidR="00000000" w:rsidRPr="00000000">
        <w:rPr>
          <w:rtl w:val="0"/>
        </w:rPr>
      </w:r>
    </w:p>
    <w:p w:rsidR="00000000" w:rsidDel="00000000" w:rsidP="00000000" w:rsidRDefault="00000000" w:rsidRPr="00000000" w14:paraId="00000114">
      <w:pPr>
        <w:tabs>
          <w:tab w:val="left" w:pos="1829"/>
        </w:tabs>
        <w:spacing w:after="0" w:line="360" w:lineRule="auto"/>
        <w:rPr>
          <w:b w:val="1"/>
        </w:rPr>
      </w:pPr>
      <w:r w:rsidDel="00000000" w:rsidR="00000000" w:rsidRPr="00000000">
        <w:rPr>
          <w:b w:val="1"/>
          <w:rtl w:val="0"/>
        </w:rPr>
        <w:t xml:space="preserve">3.2.2. Dimensi Artist</w:t>
      </w:r>
    </w:p>
    <w:p w:rsidR="00000000" w:rsidDel="00000000" w:rsidP="00000000" w:rsidRDefault="00000000" w:rsidRPr="00000000" w14:paraId="00000115">
      <w:pPr>
        <w:tabs>
          <w:tab w:val="left" w:pos="1829"/>
        </w:tabs>
        <w:spacing w:after="0" w:line="360" w:lineRule="auto"/>
        <w:rPr>
          <w:b w:val="1"/>
        </w:rPr>
      </w:pPr>
      <w:r w:rsidDel="00000000" w:rsidR="00000000" w:rsidRPr="00000000">
        <w:rPr>
          <w:b w:val="1"/>
        </w:rPr>
        <w:drawing>
          <wp:inline distB="114300" distT="114300" distL="114300" distR="114300">
            <wp:extent cx="1676400" cy="3914775"/>
            <wp:effectExtent b="0" l="0" r="0" t="0"/>
            <wp:docPr id="2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6764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tabs>
          <w:tab w:val="left" w:pos="1829"/>
        </w:tabs>
        <w:spacing w:after="0" w:line="360" w:lineRule="auto"/>
        <w:rPr>
          <w:b w:val="1"/>
        </w:rPr>
      </w:pPr>
      <w:r w:rsidDel="00000000" w:rsidR="00000000" w:rsidRPr="00000000">
        <w:rPr>
          <w:rtl w:val="0"/>
        </w:rPr>
      </w:r>
    </w:p>
    <w:p w:rsidR="00000000" w:rsidDel="00000000" w:rsidP="00000000" w:rsidRDefault="00000000" w:rsidRPr="00000000" w14:paraId="00000117">
      <w:pPr>
        <w:tabs>
          <w:tab w:val="left" w:pos="1829"/>
        </w:tabs>
        <w:spacing w:after="0" w:line="360" w:lineRule="auto"/>
        <w:rPr>
          <w:b w:val="1"/>
        </w:rPr>
      </w:pPr>
      <w:r w:rsidDel="00000000" w:rsidR="00000000" w:rsidRPr="00000000">
        <w:rPr>
          <w:b w:val="1"/>
          <w:rtl w:val="0"/>
        </w:rPr>
        <w:t xml:space="preserve">3.2.3. Dimensi Audio Features</w:t>
      </w:r>
    </w:p>
    <w:p w:rsidR="00000000" w:rsidDel="00000000" w:rsidP="00000000" w:rsidRDefault="00000000" w:rsidRPr="00000000" w14:paraId="00000118">
      <w:pPr>
        <w:tabs>
          <w:tab w:val="left" w:pos="1829"/>
        </w:tabs>
        <w:spacing w:after="0" w:line="360" w:lineRule="auto"/>
        <w:rPr>
          <w:b w:val="1"/>
        </w:rPr>
      </w:pPr>
      <w:r w:rsidDel="00000000" w:rsidR="00000000" w:rsidRPr="00000000">
        <w:rPr>
          <w:rtl w:val="0"/>
        </w:rPr>
      </w:r>
    </w:p>
    <w:p w:rsidR="00000000" w:rsidDel="00000000" w:rsidP="00000000" w:rsidRDefault="00000000" w:rsidRPr="00000000" w14:paraId="00000119">
      <w:pPr>
        <w:tabs>
          <w:tab w:val="left" w:pos="1829"/>
        </w:tabs>
        <w:spacing w:after="0" w:line="360" w:lineRule="auto"/>
        <w:rPr>
          <w:b w:val="1"/>
        </w:rPr>
      </w:pPr>
      <w:r w:rsidDel="00000000" w:rsidR="00000000" w:rsidRPr="00000000">
        <w:rPr>
          <w:rtl w:val="0"/>
        </w:rPr>
      </w:r>
    </w:p>
    <w:p w:rsidR="00000000" w:rsidDel="00000000" w:rsidP="00000000" w:rsidRDefault="00000000" w:rsidRPr="00000000" w14:paraId="0000011A">
      <w:pPr>
        <w:tabs>
          <w:tab w:val="left" w:pos="1829"/>
        </w:tabs>
        <w:spacing w:after="0" w:line="360" w:lineRule="auto"/>
        <w:rPr>
          <w:b w:val="1"/>
        </w:rPr>
      </w:pPr>
      <w:r w:rsidDel="00000000" w:rsidR="00000000" w:rsidRPr="00000000">
        <w:rPr>
          <w:b w:val="1"/>
          <w:rtl w:val="0"/>
        </w:rPr>
        <w:t xml:space="preserve">3.2.4. Dimensi Genres</w:t>
      </w:r>
    </w:p>
    <w:p w:rsidR="00000000" w:rsidDel="00000000" w:rsidP="00000000" w:rsidRDefault="00000000" w:rsidRPr="00000000" w14:paraId="0000011B">
      <w:pPr>
        <w:tabs>
          <w:tab w:val="left" w:pos="1829"/>
        </w:tabs>
        <w:spacing w:after="0" w:line="360" w:lineRule="auto"/>
        <w:rPr>
          <w:b w:val="1"/>
        </w:rPr>
      </w:pPr>
      <w:r w:rsidDel="00000000" w:rsidR="00000000" w:rsidRPr="00000000">
        <w:rPr>
          <w:rtl w:val="0"/>
        </w:rPr>
      </w:r>
    </w:p>
    <w:p w:rsidR="00000000" w:rsidDel="00000000" w:rsidP="00000000" w:rsidRDefault="00000000" w:rsidRPr="00000000" w14:paraId="0000011C">
      <w:pPr>
        <w:tabs>
          <w:tab w:val="left" w:pos="1829"/>
        </w:tabs>
        <w:spacing w:after="0" w:line="360" w:lineRule="auto"/>
        <w:rPr>
          <w:b w:val="1"/>
        </w:rPr>
      </w:pPr>
      <w:r w:rsidDel="00000000" w:rsidR="00000000" w:rsidRPr="00000000">
        <w:rPr>
          <w:rtl w:val="0"/>
        </w:rPr>
      </w:r>
    </w:p>
    <w:p w:rsidR="00000000" w:rsidDel="00000000" w:rsidP="00000000" w:rsidRDefault="00000000" w:rsidRPr="00000000" w14:paraId="0000011D">
      <w:pPr>
        <w:tabs>
          <w:tab w:val="left" w:pos="1829"/>
        </w:tabs>
        <w:spacing w:after="0" w:line="360" w:lineRule="auto"/>
        <w:rPr>
          <w:b w:val="1"/>
        </w:rPr>
      </w:pPr>
      <w:r w:rsidDel="00000000" w:rsidR="00000000" w:rsidRPr="00000000">
        <w:rPr>
          <w:b w:val="1"/>
          <w:rtl w:val="0"/>
        </w:rPr>
        <w:t xml:space="preserve">3.2.5. Dimensi Tracks</w:t>
      </w:r>
    </w:p>
    <w:p w:rsidR="00000000" w:rsidDel="00000000" w:rsidP="00000000" w:rsidRDefault="00000000" w:rsidRPr="00000000" w14:paraId="0000011E">
      <w:pPr>
        <w:rPr/>
      </w:pPr>
      <w:r w:rsidDel="00000000" w:rsidR="00000000" w:rsidRPr="00000000">
        <w:rPr>
          <w:rtl w:val="0"/>
        </w:rPr>
        <w:t xml:space="preserve">&lt;Gambarkan hirarki pada setiap tabel dimensi.&gt;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Dimensional Data Model</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&lt;Gambarkan </w:t>
      </w:r>
      <w:r w:rsidDel="00000000" w:rsidR="00000000" w:rsidRPr="00000000">
        <w:rPr>
          <w:i w:val="1"/>
          <w:rtl w:val="0"/>
        </w:rPr>
        <w:t xml:space="preserve">schema</w:t>
      </w:r>
      <w:r w:rsidDel="00000000" w:rsidR="00000000" w:rsidRPr="00000000">
        <w:rPr>
          <w:rtl w:val="0"/>
        </w:rPr>
        <w:t xml:space="preserve"> model dimensional.&gt;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High-Level Source to Target Map</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rtl w:val="0"/>
        </w:rPr>
        <w:t xml:space="preserve">Pada bagian ini adalah menampilkan </w:t>
      </w:r>
      <w:r w:rsidDel="00000000" w:rsidR="00000000" w:rsidRPr="00000000">
        <w:rPr>
          <w:i w:val="1"/>
          <w:rtl w:val="0"/>
        </w:rPr>
        <w:t xml:space="preserve">high level plan </w:t>
      </w:r>
      <w:r w:rsidDel="00000000" w:rsidR="00000000" w:rsidRPr="00000000">
        <w:rPr>
          <w:rtl w:val="0"/>
        </w:rPr>
        <w:t xml:space="preserve">yang ada pada bisnis proses, yaitu terdapat source to target. Yang menjadi </w:t>
      </w:r>
      <w:r w:rsidDel="00000000" w:rsidR="00000000" w:rsidRPr="00000000">
        <w:rPr>
          <w:i w:val="1"/>
          <w:rtl w:val="0"/>
        </w:rPr>
        <w:t xml:space="preserve">source </w:t>
      </w:r>
      <w:r w:rsidDel="00000000" w:rsidR="00000000" w:rsidRPr="00000000">
        <w:rPr>
          <w:rtl w:val="0"/>
        </w:rPr>
        <w:t xml:space="preserve">pada proyek ini adalah spotify.sqlite dan untuk target terdapat lima tabel, diantaranya adalah </w:t>
      </w:r>
      <w:r w:rsidDel="00000000" w:rsidR="00000000" w:rsidRPr="00000000">
        <w:rPr>
          <w:i w:val="1"/>
          <w:rtl w:val="0"/>
        </w:rPr>
        <w:t xml:space="preserve">albums, artists, audio_features, genres, dan tracks</w:t>
      </w:r>
      <w:r w:rsidDel="00000000" w:rsidR="00000000" w:rsidRPr="00000000">
        <w:rPr>
          <w:rtl w:val="0"/>
        </w:rPr>
        <w:t xml:space="preserv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Pr>
        <w:drawing>
          <wp:inline distB="114300" distT="114300" distL="114300" distR="114300">
            <wp:extent cx="5731200" cy="1955800"/>
            <wp:effectExtent b="0" l="0" r="0" t="0"/>
            <wp:docPr id="16"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Detailed ETL Flow for Each Source to Target </w:t>
      </w:r>
    </w:p>
    <w:p w:rsidR="00000000" w:rsidDel="00000000" w:rsidP="00000000" w:rsidRDefault="00000000" w:rsidRPr="00000000" w14:paraId="0000012A">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&lt;Tuliskan aliran ETL </w:t>
      </w:r>
      <w:r w:rsidDel="00000000" w:rsidR="00000000" w:rsidRPr="00000000">
        <w:rPr>
          <w:rtl w:val="0"/>
        </w:rPr>
        <w:t xml:space="preserve">secara rinci </w:t>
      </w:r>
      <w:r w:rsidDel="00000000" w:rsidR="00000000" w:rsidRPr="00000000">
        <w:rPr>
          <w:rFonts w:ascii="Times New Roman" w:cs="Times New Roman" w:eastAsia="Times New Roman" w:hAnsi="Times New Roman"/>
          <w:rtl w:val="0"/>
        </w:rPr>
        <w:t xml:space="preserve">untuk setiap aliran </w:t>
      </w:r>
      <w:r w:rsidDel="00000000" w:rsidR="00000000" w:rsidRPr="00000000">
        <w:rPr>
          <w:rtl w:val="0"/>
        </w:rPr>
        <w:t xml:space="preserve">sumber </w:t>
      </w:r>
      <w:r w:rsidDel="00000000" w:rsidR="00000000" w:rsidRPr="00000000">
        <w:rPr>
          <w:rFonts w:ascii="Times New Roman" w:cs="Times New Roman" w:eastAsia="Times New Roman" w:hAnsi="Times New Roman"/>
          <w:rtl w:val="0"/>
        </w:rPr>
        <w:t xml:space="preserve">ke </w:t>
      </w: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arget. Contoh dapat dilihat pada </w:t>
      </w:r>
      <w:r w:rsidDel="00000000" w:rsidR="00000000" w:rsidRPr="00000000">
        <w:rPr>
          <w:rtl w:val="0"/>
        </w:rPr>
        <w:t xml:space="preserve">Gambar 2</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12B">
      <w:pPr>
        <w:jc w:val="center"/>
        <w:rPr/>
      </w:pPr>
      <w:r w:rsidDel="00000000" w:rsidR="00000000" w:rsidRPr="00000000">
        <w:rPr/>
        <w:drawing>
          <wp:inline distB="0" distT="0" distL="0" distR="0">
            <wp:extent cx="4572373" cy="3211358"/>
            <wp:effectExtent b="0" l="0" r="0" t="0"/>
            <wp:docPr id="1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572373" cy="3211358"/>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7"/>
      <w:bookmarkEnd w:id="7"/>
      <w:r w:rsidDel="00000000" w:rsidR="00000000" w:rsidRPr="00000000">
        <w:rPr>
          <w:rFonts w:ascii="Times New Roman" w:cs="Times New Roman" w:eastAsia="Times New Roman" w:hAnsi="Times New Roman"/>
          <w:b w:val="1"/>
          <w:i w:val="0"/>
          <w:smallCaps w:val="0"/>
          <w:strike w:val="0"/>
          <w:color w:val="1f497d"/>
          <w:sz w:val="24"/>
          <w:szCs w:val="24"/>
          <w:u w:val="none"/>
          <w:shd w:fill="auto" w:val="clear"/>
          <w:vertAlign w:val="baseline"/>
          <w:rtl w:val="0"/>
        </w:rPr>
        <w:t xml:space="preserve">Gambar 2. Diagram Rinci ETL DMR ke Tabel Electric_Usage_Fact</w:t>
      </w:r>
      <w:r w:rsidDel="00000000" w:rsidR="00000000" w:rsidRPr="00000000">
        <w:rPr>
          <w:rtl w:val="0"/>
        </w:rPr>
      </w:r>
    </w:p>
    <w:p w:rsidR="00000000" w:rsidDel="00000000" w:rsidP="00000000" w:rsidRDefault="00000000" w:rsidRPr="00000000" w14:paraId="0000012D">
      <w:pPr>
        <w:jc w:val="center"/>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Business Intelligence Front End Mockup</w:t>
      </w:r>
    </w:p>
    <w:p w:rsidR="00000000" w:rsidDel="00000000" w:rsidP="00000000" w:rsidRDefault="00000000" w:rsidRPr="00000000" w14:paraId="0000012F">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&lt;Gambarkan </w:t>
      </w:r>
      <w:r w:rsidDel="00000000" w:rsidR="00000000" w:rsidRPr="00000000">
        <w:rPr>
          <w:rFonts w:ascii="Times New Roman" w:cs="Times New Roman" w:eastAsia="Times New Roman" w:hAnsi="Times New Roman"/>
          <w:i w:val="1"/>
          <w:rtl w:val="0"/>
        </w:rPr>
        <w:t xml:space="preserve">mockup BI front end</w:t>
      </w:r>
      <w:r w:rsidDel="00000000" w:rsidR="00000000" w:rsidRPr="00000000">
        <w:rPr>
          <w:rFonts w:ascii="Times New Roman" w:cs="Times New Roman" w:eastAsia="Times New Roman" w:hAnsi="Times New Roman"/>
          <w:rtl w:val="0"/>
        </w:rPr>
        <w:t xml:space="preserve">, misalnya </w:t>
      </w:r>
      <w:r w:rsidDel="00000000" w:rsidR="00000000" w:rsidRPr="00000000">
        <w:rPr>
          <w:rFonts w:ascii="Times New Roman" w:cs="Times New Roman" w:eastAsia="Times New Roman" w:hAnsi="Times New Roman"/>
          <w:i w:val="1"/>
          <w:rtl w:val="0"/>
        </w:rPr>
        <w:t xml:space="preserve">dashboard</w:t>
      </w:r>
      <w:r w:rsidDel="00000000" w:rsidR="00000000" w:rsidRPr="00000000">
        <w:rPr>
          <w:rFonts w:ascii="Times New Roman" w:cs="Times New Roman" w:eastAsia="Times New Roman" w:hAnsi="Times New Roman"/>
          <w:rtl w:val="0"/>
        </w:rPr>
        <w:t xml:space="preserve"> berserta panel-panel yang sesuai dengan bisnis proses yang telah didefinisikan.&gt;</w:t>
      </w:r>
    </w:p>
    <w:p w:rsidR="00000000" w:rsidDel="00000000" w:rsidP="00000000" w:rsidRDefault="00000000" w:rsidRPr="00000000" w14:paraId="00000130">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numPr>
          <w:ilvl w:val="0"/>
          <w:numId w:val="3"/>
        </w:numPr>
        <w:ind w:left="432" w:hanging="432"/>
        <w:rPr/>
      </w:pPr>
      <w:bookmarkStart w:colFirst="0" w:colLast="0" w:name="_heading=h.1t3h5sf" w:id="8"/>
      <w:bookmarkEnd w:id="8"/>
      <w:r w:rsidDel="00000000" w:rsidR="00000000" w:rsidRPr="00000000">
        <w:rPr>
          <w:rtl w:val="0"/>
        </w:rPr>
        <w:t xml:space="preserve">Implementasi</w:t>
      </w:r>
    </w:p>
    <w:p w:rsidR="00000000" w:rsidDel="00000000" w:rsidP="00000000" w:rsidRDefault="00000000" w:rsidRPr="00000000" w14:paraId="00000133">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w:t>
      </w: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 ini berisi ROLAP</w:t>
      </w:r>
      <w:r w:rsidDel="00000000" w:rsidR="00000000" w:rsidRPr="00000000">
        <w:rPr>
          <w:rFonts w:ascii="Times New Roman" w:cs="Times New Roman" w:eastAsia="Times New Roman" w:hAnsi="Times New Roman"/>
          <w:i w:val="1"/>
          <w:rtl w:val="0"/>
        </w:rPr>
        <w:t xml:space="preserve"> schema</w:t>
      </w:r>
      <w:r w:rsidDel="00000000" w:rsidR="00000000" w:rsidRPr="00000000">
        <w:rPr>
          <w:rFonts w:ascii="Times New Roman" w:cs="Times New Roman" w:eastAsia="Times New Roman" w:hAnsi="Times New Roman"/>
          <w:rtl w:val="0"/>
        </w:rPr>
        <w:t xml:space="preserve">, kode program pada ETL, basis data MOLAP, dan </w:t>
      </w:r>
      <w:r w:rsidDel="00000000" w:rsidR="00000000" w:rsidRPr="00000000">
        <w:rPr>
          <w:rFonts w:ascii="Times New Roman" w:cs="Times New Roman" w:eastAsia="Times New Roman" w:hAnsi="Times New Roman"/>
          <w:i w:val="1"/>
          <w:rtl w:val="0"/>
        </w:rPr>
        <w:t xml:space="preserve">Business Intelligence Front End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4">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ROLAP Schema</w:t>
      </w:r>
    </w:p>
    <w:p w:rsidR="00000000" w:rsidDel="00000000" w:rsidP="00000000" w:rsidRDefault="00000000" w:rsidRPr="00000000" w14:paraId="00000136">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&lt;Tampilkan cuplikan ROLAP </w:t>
      </w:r>
      <w:r w:rsidDel="00000000" w:rsidR="00000000" w:rsidRPr="00000000">
        <w:rPr>
          <w:rFonts w:ascii="Times New Roman" w:cs="Times New Roman" w:eastAsia="Times New Roman" w:hAnsi="Times New Roman"/>
          <w:i w:val="1"/>
          <w:rtl w:val="0"/>
        </w:rPr>
        <w:t xml:space="preserve">schema</w:t>
      </w:r>
      <w:r w:rsidDel="00000000" w:rsidR="00000000" w:rsidRPr="00000000">
        <w:rPr>
          <w:rFonts w:ascii="Times New Roman" w:cs="Times New Roman" w:eastAsia="Times New Roman" w:hAnsi="Times New Roman"/>
          <w:rtl w:val="0"/>
        </w:rPr>
        <w:t xml:space="preserve"> yang menunjukkan </w:t>
      </w:r>
      <w:r w:rsidDel="00000000" w:rsidR="00000000" w:rsidRPr="00000000">
        <w:rPr>
          <w:rFonts w:ascii="Times New Roman" w:cs="Times New Roman" w:eastAsia="Times New Roman" w:hAnsi="Times New Roman"/>
          <w:i w:val="1"/>
          <w:rtl w:val="0"/>
        </w:rPr>
        <w:t xml:space="preserve">fact tables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dimension tables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star/snowflake/galaxy schema diagram</w:t>
      </w:r>
      <w:r w:rsidDel="00000000" w:rsidR="00000000" w:rsidRPr="00000000">
        <w:rPr>
          <w:rFonts w:ascii="Times New Roman" w:cs="Times New Roman" w:eastAsia="Times New Roman" w:hAnsi="Times New Roman"/>
          <w:rtl w:val="0"/>
        </w:rPr>
        <w:t xml:space="preserve">, dan PK/FK.&gt;</w:t>
      </w:r>
    </w:p>
    <w:p w:rsidR="00000000" w:rsidDel="00000000" w:rsidP="00000000" w:rsidRDefault="00000000" w:rsidRPr="00000000" w14:paraId="00000137">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ETL</w:t>
      </w:r>
    </w:p>
    <w:p w:rsidR="00000000" w:rsidDel="00000000" w:rsidP="00000000" w:rsidRDefault="00000000" w:rsidRPr="00000000" w14:paraId="00000139">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&lt;Tuliskan kode program (atau diagram proses apabila menggunakan </w:t>
      </w:r>
      <w:r w:rsidDel="00000000" w:rsidR="00000000" w:rsidRPr="00000000">
        <w:rPr>
          <w:rFonts w:ascii="Times New Roman" w:cs="Times New Roman" w:eastAsia="Times New Roman" w:hAnsi="Times New Roman"/>
          <w:b w:val="1"/>
          <w:rtl w:val="0"/>
        </w:rPr>
        <w:t xml:space="preserve">SQL Server Integration Services</w:t>
      </w:r>
      <w:r w:rsidDel="00000000" w:rsidR="00000000" w:rsidRPr="00000000">
        <w:rPr>
          <w:rFonts w:ascii="Times New Roman" w:cs="Times New Roman" w:eastAsia="Times New Roman" w:hAnsi="Times New Roman"/>
          <w:rtl w:val="0"/>
        </w:rPr>
        <w:t xml:space="preserve"> ataupun </w:t>
      </w:r>
      <w:r w:rsidDel="00000000" w:rsidR="00000000" w:rsidRPr="00000000">
        <w:rPr>
          <w:rFonts w:ascii="Times New Roman" w:cs="Times New Roman" w:eastAsia="Times New Roman" w:hAnsi="Times New Roman"/>
          <w:b w:val="1"/>
          <w:rtl w:val="0"/>
        </w:rPr>
        <w:t xml:space="preserve">Spoon</w:t>
      </w:r>
      <w:r w:rsidDel="00000000" w:rsidR="00000000" w:rsidRPr="00000000">
        <w:rPr>
          <w:rFonts w:ascii="Times New Roman" w:cs="Times New Roman" w:eastAsia="Times New Roman" w:hAnsi="Times New Roman"/>
          <w:rtl w:val="0"/>
        </w:rPr>
        <w:t xml:space="preserve">) yang terlibat dalam proses ETL. Misalnya, kode program untuk </w:t>
      </w:r>
      <w:r w:rsidDel="00000000" w:rsidR="00000000" w:rsidRPr="00000000">
        <w:rPr>
          <w:rFonts w:ascii="Times New Roman" w:cs="Times New Roman" w:eastAsia="Times New Roman" w:hAnsi="Times New Roman"/>
          <w:i w:val="1"/>
          <w:rtl w:val="0"/>
        </w:rPr>
        <w:t xml:space="preserve">populates ROLAP schema from sources</w:t>
      </w:r>
      <w:r w:rsidDel="00000000" w:rsidR="00000000" w:rsidRPr="00000000">
        <w:rPr>
          <w:rFonts w:ascii="Times New Roman" w:cs="Times New Roman" w:eastAsia="Times New Roman" w:hAnsi="Times New Roman"/>
          <w:rtl w:val="0"/>
        </w:rPr>
        <w:t xml:space="preserve">, kode program untuk </w:t>
      </w:r>
      <w:r w:rsidDel="00000000" w:rsidR="00000000" w:rsidRPr="00000000">
        <w:rPr>
          <w:rFonts w:ascii="Times New Roman" w:cs="Times New Roman" w:eastAsia="Times New Roman" w:hAnsi="Times New Roman"/>
          <w:i w:val="1"/>
          <w:rtl w:val="0"/>
        </w:rPr>
        <w:t xml:space="preserve">initial load</w:t>
      </w:r>
      <w:r w:rsidDel="00000000" w:rsidR="00000000" w:rsidRPr="00000000">
        <w:rPr>
          <w:rFonts w:ascii="Times New Roman" w:cs="Times New Roman" w:eastAsia="Times New Roman" w:hAnsi="Times New Roman"/>
          <w:rtl w:val="0"/>
        </w:rPr>
        <w:t xml:space="preserve">, dan kode program untuk </w:t>
      </w:r>
      <w:r w:rsidDel="00000000" w:rsidR="00000000" w:rsidRPr="00000000">
        <w:rPr>
          <w:rFonts w:ascii="Times New Roman" w:cs="Times New Roman" w:eastAsia="Times New Roman" w:hAnsi="Times New Roman"/>
          <w:i w:val="1"/>
          <w:rtl w:val="0"/>
        </w:rPr>
        <w:t xml:space="preserve">subsequent loads</w:t>
      </w:r>
      <w:r w:rsidDel="00000000" w:rsidR="00000000" w:rsidRPr="00000000">
        <w:rPr>
          <w:rFonts w:ascii="Times New Roman" w:cs="Times New Roman" w:eastAsia="Times New Roman" w:hAnsi="Times New Roman"/>
          <w:rtl w:val="0"/>
        </w:rPr>
        <w:t xml:space="preserve">. Contoh dapat dilihat pada </w:t>
      </w:r>
      <w:r w:rsidDel="00000000" w:rsidR="00000000" w:rsidRPr="00000000">
        <w:rPr>
          <w:rtl w:val="0"/>
        </w:rPr>
        <w:t xml:space="preserve">Gambar 3</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13A">
      <w:pPr>
        <w:keepNext w:val="1"/>
        <w:tabs>
          <w:tab w:val="left" w:pos="1829"/>
        </w:tabs>
        <w:spacing w:after="0" w:line="360" w:lineRule="auto"/>
        <w:jc w:val="center"/>
        <w:rPr/>
      </w:pPr>
      <w:r w:rsidDel="00000000" w:rsidR="00000000" w:rsidRPr="00000000">
        <w:rPr/>
        <w:drawing>
          <wp:inline distB="0" distT="0" distL="0" distR="0">
            <wp:extent cx="3389566" cy="1546118"/>
            <wp:effectExtent b="0" l="0" r="0" t="0"/>
            <wp:docPr id="2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389566" cy="154611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9"/>
      <w:bookmarkEnd w:id="9"/>
      <w:r w:rsidDel="00000000" w:rsidR="00000000" w:rsidRPr="00000000">
        <w:rPr>
          <w:rFonts w:ascii="Times New Roman" w:cs="Times New Roman" w:eastAsia="Times New Roman" w:hAnsi="Times New Roman"/>
          <w:b w:val="1"/>
          <w:i w:val="0"/>
          <w:smallCaps w:val="0"/>
          <w:strike w:val="0"/>
          <w:color w:val="1f497d"/>
          <w:sz w:val="24"/>
          <w:szCs w:val="24"/>
          <w:u w:val="none"/>
          <w:shd w:fill="auto" w:val="clear"/>
          <w:vertAlign w:val="baseline"/>
          <w:rtl w:val="0"/>
        </w:rPr>
        <w:t xml:space="preserve">Gambar 3. Cuplikan ETL dari Sumber ke Tabel Staging Customer</w:t>
      </w:r>
      <w:r w:rsidDel="00000000" w:rsidR="00000000" w:rsidRPr="00000000">
        <w:rPr>
          <w:rtl w:val="0"/>
        </w:rPr>
      </w:r>
    </w:p>
    <w:p w:rsidR="00000000" w:rsidDel="00000000" w:rsidP="00000000" w:rsidRDefault="00000000" w:rsidRPr="00000000" w14:paraId="0000013C">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Analysis Services MOLAP Database</w:t>
      </w:r>
    </w:p>
    <w:p w:rsidR="00000000" w:rsidDel="00000000" w:rsidP="00000000" w:rsidRDefault="00000000" w:rsidRPr="00000000" w14:paraId="0000013E">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i w:val="1"/>
          <w:rtl w:val="0"/>
        </w:rPr>
        <w:t xml:space="preserve">Cubes to match star schemas / business processes, dimensional hierarchies configured, facts / KPI’s as appropriate. </w:t>
      </w:r>
      <w:r w:rsidDel="00000000" w:rsidR="00000000" w:rsidRPr="00000000">
        <w:rPr>
          <w:rFonts w:ascii="Times New Roman" w:cs="Times New Roman" w:eastAsia="Times New Roman" w:hAnsi="Times New Roman"/>
          <w:rtl w:val="0"/>
        </w:rPr>
        <w:t xml:space="preserve">Contoh dapat dilihat pada </w:t>
      </w:r>
      <w:r w:rsidDel="00000000" w:rsidR="00000000" w:rsidRPr="00000000">
        <w:rPr>
          <w:rtl w:val="0"/>
        </w:rPr>
        <w:t xml:space="preserve">Gambar 4</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13F">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tabs>
          <w:tab w:val="left" w:pos="1829"/>
        </w:tabs>
        <w:spacing w:after="0" w:line="360" w:lineRule="auto"/>
        <w:jc w:val="center"/>
        <w:rPr>
          <w:rFonts w:ascii="Times New Roman" w:cs="Times New Roman" w:eastAsia="Times New Roman" w:hAnsi="Times New Roman"/>
        </w:rPr>
      </w:pPr>
      <w:r w:rsidDel="00000000" w:rsidR="00000000" w:rsidRPr="00000000">
        <w:rPr/>
        <w:drawing>
          <wp:inline distB="0" distT="0" distL="0" distR="0">
            <wp:extent cx="5731510" cy="2725420"/>
            <wp:effectExtent b="0" l="0" r="0" t="0"/>
            <wp:docPr id="1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510" cy="272542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s8eyo1" w:id="10"/>
      <w:bookmarkEnd w:id="10"/>
      <w:r w:rsidDel="00000000" w:rsidR="00000000" w:rsidRPr="00000000">
        <w:rPr>
          <w:rFonts w:ascii="Times New Roman" w:cs="Times New Roman" w:eastAsia="Times New Roman" w:hAnsi="Times New Roman"/>
          <w:b w:val="1"/>
          <w:i w:val="0"/>
          <w:smallCaps w:val="0"/>
          <w:strike w:val="0"/>
          <w:color w:val="1f497d"/>
          <w:sz w:val="24"/>
          <w:szCs w:val="24"/>
          <w:u w:val="none"/>
          <w:shd w:fill="auto" w:val="clear"/>
          <w:vertAlign w:val="baseline"/>
          <w:rtl w:val="0"/>
        </w:rPr>
        <w:t xml:space="preserve">Gambar 4. Cuplikan Internet Sales Cube</w:t>
      </w:r>
      <w:r w:rsidDel="00000000" w:rsidR="00000000" w:rsidRPr="00000000">
        <w:rPr>
          <w:rtl w:val="0"/>
        </w:rPr>
      </w:r>
    </w:p>
    <w:p w:rsidR="00000000" w:rsidDel="00000000" w:rsidP="00000000" w:rsidRDefault="00000000" w:rsidRPr="00000000" w14:paraId="00000142">
      <w:pPr>
        <w:tabs>
          <w:tab w:val="left" w:pos="1829"/>
        </w:tabs>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Dashboard</w:t>
      </w:r>
    </w:p>
    <w:p w:rsidR="00000000" w:rsidDel="00000000" w:rsidP="00000000" w:rsidRDefault="00000000" w:rsidRPr="00000000" w14:paraId="00000145">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&lt;Tampilkan cuplikan </w:t>
      </w:r>
      <w:r w:rsidDel="00000000" w:rsidR="00000000" w:rsidRPr="00000000">
        <w:rPr>
          <w:rFonts w:ascii="Times New Roman" w:cs="Times New Roman" w:eastAsia="Times New Roman" w:hAnsi="Times New Roman"/>
          <w:i w:val="1"/>
          <w:rtl w:val="0"/>
        </w:rPr>
        <w:t xml:space="preserve">dashboard</w:t>
      </w:r>
      <w:r w:rsidDel="00000000" w:rsidR="00000000" w:rsidRPr="00000000">
        <w:rPr>
          <w:rFonts w:ascii="Times New Roman" w:cs="Times New Roman" w:eastAsia="Times New Roman" w:hAnsi="Times New Roman"/>
          <w:rtl w:val="0"/>
        </w:rPr>
        <w:t xml:space="preserve"> serta beri penjelasan penggunaannya seperti apa.&gt;</w:t>
      </w:r>
    </w:p>
    <w:p w:rsidR="00000000" w:rsidDel="00000000" w:rsidP="00000000" w:rsidRDefault="00000000" w:rsidRPr="00000000" w14:paraId="00000146">
      <w:pPr>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1"/>
        <w:numPr>
          <w:ilvl w:val="0"/>
          <w:numId w:val="3"/>
        </w:numPr>
        <w:ind w:left="432" w:hanging="432"/>
        <w:rPr/>
      </w:pPr>
      <w:bookmarkStart w:colFirst="0" w:colLast="0" w:name="_heading=h.17dp8vu" w:id="11"/>
      <w:bookmarkEnd w:id="11"/>
      <w:r w:rsidDel="00000000" w:rsidR="00000000" w:rsidRPr="00000000">
        <w:rPr>
          <w:rtl w:val="0"/>
        </w:rPr>
        <w:t xml:space="preserve">Penutup</w:t>
      </w:r>
    </w:p>
    <w:p w:rsidR="00000000" w:rsidDel="00000000" w:rsidP="00000000" w:rsidRDefault="00000000" w:rsidRPr="00000000" w14:paraId="000001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Kesimpulan</w:t>
      </w:r>
    </w:p>
    <w:p w:rsidR="00000000" w:rsidDel="00000000" w:rsidP="00000000" w:rsidRDefault="00000000" w:rsidRPr="00000000" w14:paraId="00000149">
      <w:pPr>
        <w:tabs>
          <w:tab w:val="left" w:pos="1829"/>
        </w:tabs>
        <w:spacing w:after="0" w:line="360" w:lineRule="auto"/>
        <w:rPr/>
      </w:pPr>
      <w:r w:rsidDel="00000000" w:rsidR="00000000" w:rsidRPr="00000000">
        <w:rPr>
          <w:rtl w:val="0"/>
        </w:rPr>
        <w:t xml:space="preserve">&lt;</w:t>
      </w:r>
      <w:r w:rsidDel="00000000" w:rsidR="00000000" w:rsidRPr="00000000">
        <w:rPr>
          <w:rtl w:val="0"/>
        </w:rPr>
        <w:t xml:space="preserve">Tuliskan</w:t>
      </w:r>
      <w:r w:rsidDel="00000000" w:rsidR="00000000" w:rsidRPr="00000000">
        <w:rPr>
          <w:rtl w:val="0"/>
        </w:rPr>
        <w:t xml:space="preserve"> apakah sistem selesai dibangun dan apakah dapat menyelesaikan masalah yang ditulis pada latar belakang.&gt;</w:t>
      </w:r>
    </w:p>
    <w:p w:rsidR="00000000" w:rsidDel="00000000" w:rsidP="00000000" w:rsidRDefault="00000000" w:rsidRPr="00000000" w14:paraId="0000014A">
      <w:pPr>
        <w:tabs>
          <w:tab w:val="left" w:pos="1829"/>
        </w:tabs>
        <w:spacing w:after="0" w:line="360" w:lineRule="auto"/>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Saran</w:t>
      </w:r>
    </w:p>
    <w:p w:rsidR="00000000" w:rsidDel="00000000" w:rsidP="00000000" w:rsidRDefault="00000000" w:rsidRPr="00000000" w14:paraId="0000014C">
      <w:pPr>
        <w:tabs>
          <w:tab w:val="left" w:pos="1829"/>
        </w:tabs>
        <w:spacing w:after="0" w:line="360" w:lineRule="auto"/>
        <w:rPr/>
      </w:pPr>
      <w:r w:rsidDel="00000000" w:rsidR="00000000" w:rsidRPr="00000000">
        <w:rPr>
          <w:rtl w:val="0"/>
        </w:rPr>
        <w:t xml:space="preserve">Tuliskan saran pengembangan.&gt;</w:t>
      </w:r>
    </w:p>
    <w:p w:rsidR="00000000" w:rsidDel="00000000" w:rsidP="00000000" w:rsidRDefault="00000000" w:rsidRPr="00000000" w14:paraId="0000014D">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ind w:left="360" w:hanging="360"/>
        <w:rPr/>
      </w:pPr>
      <w:bookmarkStart w:colFirst="0" w:colLast="0" w:name="_heading=h.3rdcrjn" w:id="12"/>
      <w:bookmarkEnd w:id="12"/>
      <w:r w:rsidDel="00000000" w:rsidR="00000000" w:rsidRPr="00000000">
        <w:rPr>
          <w:rtl w:val="0"/>
        </w:rPr>
        <w:t xml:space="preserve">LAMPIRAN</w:t>
      </w:r>
    </w:p>
    <w:p w:rsidR="00000000" w:rsidDel="00000000" w:rsidP="00000000" w:rsidRDefault="00000000" w:rsidRPr="00000000" w14:paraId="0000014F">
      <w:pPr>
        <w:tabs>
          <w:tab w:val="left" w:pos="1829"/>
        </w:tabs>
        <w:spacing w:after="0" w:line="360" w:lineRule="auto"/>
        <w:rPr>
          <w:rFonts w:ascii="Times New Roman" w:cs="Times New Roman" w:eastAsia="Times New Roman" w:hAnsi="Times New Roman"/>
        </w:rPr>
      </w:pPr>
      <w:r w:rsidDel="00000000" w:rsidR="00000000" w:rsidRPr="00000000">
        <w:rPr>
          <w:rtl w:val="0"/>
        </w:rPr>
        <w:t xml:space="preserve">&lt;Opsional.&gt;</w:t>
      </w:r>
      <w:r w:rsidDel="00000000" w:rsidR="00000000" w:rsidRPr="00000000">
        <w:rPr>
          <w:rtl w:val="0"/>
        </w:rPr>
      </w:r>
    </w:p>
    <w:p w:rsidR="00000000" w:rsidDel="00000000" w:rsidP="00000000" w:rsidRDefault="00000000" w:rsidRPr="00000000" w14:paraId="00000150">
      <w:pPr>
        <w:tabs>
          <w:tab w:val="left" w:pos="1829"/>
        </w:tabs>
        <w:spacing w:after="0" w:line="360" w:lineRule="auto"/>
        <w:rPr>
          <w:rFonts w:ascii="Times New Roman" w:cs="Times New Roman" w:eastAsia="Times New Roman" w:hAnsi="Times New Roman"/>
        </w:rPr>
      </w:pPr>
      <w:r w:rsidDel="00000000" w:rsidR="00000000" w:rsidRPr="00000000">
        <w:rPr>
          <w:rtl w:val="0"/>
        </w:rPr>
      </w:r>
    </w:p>
    <w:sectPr>
      <w:headerReference r:id="rId21" w:type="default"/>
      <w:footerReference r:id="rId22" w:type="default"/>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3" w:firstLine="0"/>
      </w:pPr>
      <w:rPr>
        <w:rFonts w:ascii="Times New Roman" w:cs="Times New Roman" w:eastAsia="Times New Roman" w:hAnsi="Times New Roman"/>
        <w:b w:val="0"/>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sz w:val="28"/>
        <w:szCs w:val="28"/>
      </w:rPr>
    </w:lvl>
    <w:lvl w:ilvl="1">
      <w:start w:val="1"/>
      <w:numFmt w:val="decimal"/>
      <w:lvlText w:val="%1.%2."/>
      <w:lvlJc w:val="left"/>
      <w:pPr>
        <w:ind w:left="432" w:hanging="432"/>
      </w:pPr>
      <w:rPr>
        <w:i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ind w:left="360" w:hanging="360"/>
    </w:pPr>
    <w:rPr>
      <w:rFonts w:ascii="Times New Roman" w:cs="Times New Roman" w:eastAsia="Times New Roman" w:hAnsi="Times New Roman"/>
      <w:b w:val="1"/>
      <w:sz w:val="28"/>
      <w:szCs w:val="28"/>
    </w:rPr>
  </w:style>
  <w:style w:type="paragraph" w:styleId="Heading2">
    <w:name w:val="heading 2"/>
    <w:basedOn w:val="Normal"/>
    <w:next w:val="Normal"/>
    <w:pPr>
      <w:keepNext w:val="1"/>
      <w:spacing w:after="60" w:before="240" w:line="360" w:lineRule="auto"/>
      <w:ind w:left="576" w:hanging="576"/>
    </w:pPr>
    <w:rPr>
      <w:rFonts w:ascii="Times New Roman" w:cs="Times New Roman" w:eastAsia="Times New Roman" w:hAnsi="Times New Roman"/>
      <w:b w:val="1"/>
    </w:rPr>
  </w:style>
  <w:style w:type="paragraph" w:styleId="Heading3">
    <w:name w:val="heading 3"/>
    <w:basedOn w:val="Normal"/>
    <w:next w:val="Normal"/>
    <w:pPr>
      <w:keepNext w:val="1"/>
      <w:spacing w:after="60" w:before="240" w:line="360" w:lineRule="auto"/>
      <w:ind w:left="720" w:hanging="720"/>
    </w:pPr>
    <w:rPr>
      <w:rFonts w:ascii="Times New Roman" w:cs="Times New Roman" w:eastAsia="Times New Roman" w:hAnsi="Times New Roman"/>
      <w:b w:val="1"/>
    </w:rPr>
  </w:style>
  <w:style w:type="paragraph" w:styleId="Heading4">
    <w:name w:val="heading 4"/>
    <w:basedOn w:val="Normal"/>
    <w:next w:val="Normal"/>
    <w:pPr>
      <w:keepNext w:val="1"/>
      <w:spacing w:after="60" w:before="240" w:line="360" w:lineRule="auto"/>
      <w:ind w:left="864" w:hanging="864"/>
    </w:pPr>
    <w:rPr>
      <w:rFonts w:ascii="Arial" w:cs="Arial" w:eastAsia="Arial" w:hAnsi="Arial"/>
      <w:b w:val="1"/>
    </w:rPr>
  </w:style>
  <w:style w:type="paragraph" w:styleId="Heading5">
    <w:name w:val="heading 5"/>
    <w:basedOn w:val="Normal"/>
    <w:next w:val="Normal"/>
    <w:pPr>
      <w:spacing w:after="60" w:before="240" w:line="360" w:lineRule="auto"/>
      <w:ind w:left="1008" w:hanging="1008"/>
    </w:pPr>
    <w:rPr>
      <w:rFonts w:ascii="Times New Roman" w:cs="Times New Roman" w:eastAsia="Times New Roman" w:hAnsi="Times New Roman"/>
      <w:sz w:val="22"/>
      <w:szCs w:val="22"/>
    </w:rPr>
  </w:style>
  <w:style w:type="paragraph" w:styleId="Heading6">
    <w:name w:val="heading 6"/>
    <w:basedOn w:val="Normal"/>
    <w:next w:val="Normal"/>
    <w:pPr>
      <w:spacing w:after="60" w:before="240" w:line="360" w:lineRule="auto"/>
      <w:ind w:left="1152" w:hanging="1152"/>
    </w:pPr>
    <w:rPr>
      <w:rFonts w:ascii="Times New Roman" w:cs="Times New Roman" w:eastAsia="Times New Roman" w:hAnsi="Times New Roman"/>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6145"/>
    <w:pPr>
      <w:jc w:val="both"/>
    </w:pPr>
    <w:rPr>
      <w:sz w:val="24"/>
    </w:rPr>
  </w:style>
  <w:style w:type="paragraph" w:styleId="Heading1">
    <w:name w:val="heading 1"/>
    <w:basedOn w:val="Normal"/>
    <w:next w:val="Normal"/>
    <w:link w:val="Heading1Char"/>
    <w:uiPriority w:val="9"/>
    <w:qFormat w:val="1"/>
    <w:rsid w:val="007A4946"/>
    <w:pPr>
      <w:keepNext w:val="1"/>
      <w:keepLines w:val="1"/>
      <w:numPr>
        <w:numId w:val="3"/>
      </w:numPr>
      <w:spacing w:after="0" w:line="360" w:lineRule="auto"/>
      <w:outlineLvl w:val="0"/>
    </w:pPr>
    <w:rPr>
      <w:rFonts w:ascii="Times New Roman" w:cs="Times New Roman" w:hAnsi="Times New Roman" w:eastAsiaTheme="majorEastAsia"/>
      <w:b w:val="1"/>
      <w:bCs w:val="1"/>
      <w:sz w:val="28"/>
      <w:szCs w:val="28"/>
    </w:rPr>
  </w:style>
  <w:style w:type="paragraph" w:styleId="Heading2">
    <w:name w:val="heading 2"/>
    <w:basedOn w:val="Normal"/>
    <w:next w:val="Normal"/>
    <w:link w:val="Heading2Char"/>
    <w:qFormat w:val="1"/>
    <w:rsid w:val="00BE40BF"/>
    <w:pPr>
      <w:keepNext w:val="1"/>
      <w:numPr>
        <w:ilvl w:val="1"/>
        <w:numId w:val="6"/>
      </w:numPr>
      <w:spacing w:after="60" w:before="240" w:line="360" w:lineRule="auto"/>
      <w:outlineLvl w:val="1"/>
    </w:pPr>
    <w:rPr>
      <w:rFonts w:ascii="Times New Roman" w:cs="Times New Roman" w:eastAsia="Times New Roman" w:hAnsi="Times New Roman"/>
      <w:b w:val="1"/>
      <w:szCs w:val="20"/>
      <w:lang w:val="en-AU"/>
    </w:rPr>
  </w:style>
  <w:style w:type="paragraph" w:styleId="Heading3">
    <w:name w:val="heading 3"/>
    <w:basedOn w:val="Normal"/>
    <w:next w:val="Normal"/>
    <w:link w:val="Heading3Char"/>
    <w:qFormat w:val="1"/>
    <w:rsid w:val="00BE40BF"/>
    <w:pPr>
      <w:keepNext w:val="1"/>
      <w:numPr>
        <w:ilvl w:val="2"/>
        <w:numId w:val="6"/>
      </w:numPr>
      <w:spacing w:after="60" w:before="240" w:line="360" w:lineRule="auto"/>
      <w:outlineLvl w:val="2"/>
    </w:pPr>
    <w:rPr>
      <w:rFonts w:ascii="Times New Roman" w:cs="Times New Roman" w:eastAsia="Times New Roman" w:hAnsi="Times New Roman"/>
      <w:b w:val="1"/>
      <w:szCs w:val="20"/>
      <w:lang w:val="en-AU"/>
    </w:rPr>
  </w:style>
  <w:style w:type="paragraph" w:styleId="Heading4">
    <w:name w:val="heading 4"/>
    <w:basedOn w:val="Normal"/>
    <w:next w:val="Normal"/>
    <w:link w:val="Heading4Char"/>
    <w:qFormat w:val="1"/>
    <w:rsid w:val="00BE40BF"/>
    <w:pPr>
      <w:keepNext w:val="1"/>
      <w:numPr>
        <w:ilvl w:val="3"/>
        <w:numId w:val="6"/>
      </w:numPr>
      <w:spacing w:after="60" w:before="240" w:line="360" w:lineRule="auto"/>
      <w:outlineLvl w:val="3"/>
    </w:pPr>
    <w:rPr>
      <w:rFonts w:ascii="Arial" w:cs="Times New Roman" w:eastAsia="Times New Roman" w:hAnsi="Arial"/>
      <w:b w:val="1"/>
      <w:szCs w:val="20"/>
      <w:lang w:val="en-AU"/>
    </w:rPr>
  </w:style>
  <w:style w:type="paragraph" w:styleId="Heading5">
    <w:name w:val="heading 5"/>
    <w:basedOn w:val="Normal"/>
    <w:next w:val="Normal"/>
    <w:link w:val="Heading5Char"/>
    <w:qFormat w:val="1"/>
    <w:rsid w:val="00BE40BF"/>
    <w:pPr>
      <w:numPr>
        <w:ilvl w:val="4"/>
        <w:numId w:val="6"/>
      </w:numPr>
      <w:spacing w:after="60" w:before="240" w:line="360" w:lineRule="auto"/>
      <w:outlineLvl w:val="4"/>
    </w:pPr>
    <w:rPr>
      <w:rFonts w:ascii="Times New Roman" w:cs="Times New Roman" w:eastAsia="Times New Roman" w:hAnsi="Times New Roman"/>
      <w:sz w:val="22"/>
      <w:szCs w:val="20"/>
      <w:lang w:val="en-AU"/>
    </w:rPr>
  </w:style>
  <w:style w:type="paragraph" w:styleId="Heading6">
    <w:name w:val="heading 6"/>
    <w:basedOn w:val="Normal"/>
    <w:next w:val="Normal"/>
    <w:link w:val="Heading6Char"/>
    <w:qFormat w:val="1"/>
    <w:rsid w:val="00BE40BF"/>
    <w:pPr>
      <w:numPr>
        <w:ilvl w:val="5"/>
        <w:numId w:val="6"/>
      </w:numPr>
      <w:spacing w:after="60" w:before="240" w:line="360" w:lineRule="auto"/>
      <w:outlineLvl w:val="5"/>
    </w:pPr>
    <w:rPr>
      <w:rFonts w:ascii="Times New Roman" w:cs="Times New Roman" w:eastAsia="Times New Roman" w:hAnsi="Times New Roman"/>
      <w:i w:val="1"/>
      <w:sz w:val="22"/>
      <w:szCs w:val="20"/>
      <w:lang w:val="en-AU"/>
    </w:rPr>
  </w:style>
  <w:style w:type="paragraph" w:styleId="Heading7">
    <w:name w:val="heading 7"/>
    <w:basedOn w:val="Normal"/>
    <w:next w:val="Normal"/>
    <w:link w:val="Heading7Char"/>
    <w:qFormat w:val="1"/>
    <w:rsid w:val="00BE40BF"/>
    <w:pPr>
      <w:numPr>
        <w:ilvl w:val="6"/>
        <w:numId w:val="6"/>
      </w:numPr>
      <w:spacing w:after="60" w:before="240" w:line="360" w:lineRule="auto"/>
      <w:outlineLvl w:val="6"/>
    </w:pPr>
    <w:rPr>
      <w:rFonts w:ascii="Arial" w:cs="Times New Roman" w:eastAsia="Times New Roman" w:hAnsi="Arial"/>
      <w:sz w:val="20"/>
      <w:szCs w:val="20"/>
      <w:lang w:val="en-AU"/>
    </w:rPr>
  </w:style>
  <w:style w:type="paragraph" w:styleId="Heading8">
    <w:name w:val="heading 8"/>
    <w:basedOn w:val="Normal"/>
    <w:next w:val="Normal"/>
    <w:link w:val="Heading8Char"/>
    <w:qFormat w:val="1"/>
    <w:rsid w:val="00BE40BF"/>
    <w:pPr>
      <w:numPr>
        <w:ilvl w:val="7"/>
        <w:numId w:val="6"/>
      </w:numPr>
      <w:spacing w:after="60" w:before="240" w:line="360" w:lineRule="auto"/>
      <w:outlineLvl w:val="7"/>
    </w:pPr>
    <w:rPr>
      <w:rFonts w:ascii="Arial" w:cs="Times New Roman" w:eastAsia="Times New Roman" w:hAnsi="Arial"/>
      <w:i w:val="1"/>
      <w:sz w:val="20"/>
      <w:szCs w:val="20"/>
      <w:lang w:val="en-AU"/>
    </w:rPr>
  </w:style>
  <w:style w:type="paragraph" w:styleId="Heading9">
    <w:name w:val="heading 9"/>
    <w:basedOn w:val="Normal"/>
    <w:next w:val="Normal"/>
    <w:link w:val="Heading9Char"/>
    <w:qFormat w:val="1"/>
    <w:rsid w:val="00BE40BF"/>
    <w:pPr>
      <w:numPr>
        <w:ilvl w:val="8"/>
        <w:numId w:val="6"/>
      </w:numPr>
      <w:spacing w:after="60" w:before="240" w:line="360" w:lineRule="auto"/>
      <w:outlineLvl w:val="8"/>
    </w:pPr>
    <w:rPr>
      <w:rFonts w:ascii="Arial" w:cs="Times New Roman" w:eastAsia="Times New Roman" w:hAnsi="Arial"/>
      <w:b w:val="1"/>
      <w:i w:val="1"/>
      <w:sz w:val="18"/>
      <w:szCs w:val="20"/>
      <w:lang w:val="en-AU"/>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E67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E6714"/>
    <w:rPr>
      <w:rFonts w:ascii="Tahoma" w:cs="Tahoma" w:hAnsi="Tahoma"/>
      <w:sz w:val="16"/>
      <w:szCs w:val="16"/>
    </w:rPr>
  </w:style>
  <w:style w:type="paragraph" w:styleId="ListParagraph">
    <w:name w:val="List Paragraph"/>
    <w:basedOn w:val="Normal"/>
    <w:uiPriority w:val="34"/>
    <w:qFormat w:val="1"/>
    <w:rsid w:val="00921825"/>
    <w:pPr>
      <w:numPr>
        <w:ilvl w:val="1"/>
        <w:numId w:val="2"/>
      </w:numPr>
      <w:tabs>
        <w:tab w:val="left" w:pos="1829"/>
      </w:tabs>
      <w:spacing w:after="0" w:line="360" w:lineRule="auto"/>
      <w:contextualSpacing w:val="1"/>
    </w:pPr>
    <w:rPr>
      <w:rFonts w:ascii="Times New Roman" w:cs="Times New Roman" w:hAnsi="Times New Roman"/>
      <w:b w:val="1"/>
      <w:i w:val="1"/>
    </w:rPr>
  </w:style>
  <w:style w:type="character" w:styleId="Heading1Char" w:customStyle="1">
    <w:name w:val="Heading 1 Char"/>
    <w:basedOn w:val="DefaultParagraphFont"/>
    <w:link w:val="Heading1"/>
    <w:uiPriority w:val="9"/>
    <w:rsid w:val="007A4946"/>
    <w:rPr>
      <w:rFonts w:ascii="Times New Roman" w:cs="Times New Roman" w:hAnsi="Times New Roman" w:eastAsiaTheme="majorEastAsia"/>
      <w:b w:val="1"/>
      <w:bCs w:val="1"/>
      <w:sz w:val="28"/>
      <w:szCs w:val="28"/>
    </w:rPr>
  </w:style>
  <w:style w:type="paragraph" w:styleId="TOCHeading">
    <w:name w:val="TOC Heading"/>
    <w:basedOn w:val="Heading1"/>
    <w:next w:val="Normal"/>
    <w:uiPriority w:val="39"/>
    <w:semiHidden w:val="1"/>
    <w:unhideWhenUsed w:val="1"/>
    <w:qFormat w:val="1"/>
    <w:rsid w:val="005F2BEB"/>
    <w:pPr>
      <w:outlineLvl w:val="9"/>
    </w:pPr>
    <w:rPr>
      <w:lang w:eastAsia="ja-JP"/>
    </w:rPr>
  </w:style>
  <w:style w:type="paragraph" w:styleId="Header">
    <w:name w:val="header"/>
    <w:basedOn w:val="Normal"/>
    <w:link w:val="HeaderChar"/>
    <w:uiPriority w:val="99"/>
    <w:unhideWhenUsed w:val="1"/>
    <w:rsid w:val="00665E7B"/>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5E7B"/>
  </w:style>
  <w:style w:type="paragraph" w:styleId="Footer">
    <w:name w:val="footer"/>
    <w:basedOn w:val="Normal"/>
    <w:link w:val="FooterChar"/>
    <w:uiPriority w:val="99"/>
    <w:unhideWhenUsed w:val="1"/>
    <w:rsid w:val="00665E7B"/>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5E7B"/>
  </w:style>
  <w:style w:type="paragraph" w:styleId="TOC1">
    <w:name w:val="toc 1"/>
    <w:basedOn w:val="Normal"/>
    <w:next w:val="Normal"/>
    <w:autoRedefine w:val="1"/>
    <w:uiPriority w:val="39"/>
    <w:unhideWhenUsed w:val="1"/>
    <w:rsid w:val="00164235"/>
    <w:pPr>
      <w:spacing w:after="100"/>
    </w:pPr>
  </w:style>
  <w:style w:type="character" w:styleId="Hyperlink">
    <w:name w:val="Hyperlink"/>
    <w:basedOn w:val="DefaultParagraphFont"/>
    <w:uiPriority w:val="99"/>
    <w:unhideWhenUsed w:val="1"/>
    <w:rsid w:val="00164235"/>
    <w:rPr>
      <w:color w:val="0000ff" w:themeColor="hyperlink"/>
      <w:u w:val="single"/>
    </w:rPr>
  </w:style>
  <w:style w:type="table" w:styleId="TableGrid">
    <w:name w:val="Table Grid"/>
    <w:basedOn w:val="TableNormal"/>
    <w:uiPriority w:val="59"/>
    <w:rsid w:val="00225A2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autoRedefine w:val="1"/>
    <w:uiPriority w:val="35"/>
    <w:unhideWhenUsed w:val="1"/>
    <w:qFormat w:val="1"/>
    <w:rsid w:val="00225A2B"/>
    <w:pPr>
      <w:keepNext w:val="1"/>
      <w:spacing w:line="240" w:lineRule="auto"/>
      <w:jc w:val="center"/>
    </w:pPr>
    <w:rPr>
      <w:b w:val="1"/>
      <w:iCs w:val="1"/>
      <w:color w:val="1f497d" w:themeColor="text2"/>
      <w:szCs w:val="18"/>
    </w:rPr>
  </w:style>
  <w:style w:type="table" w:styleId="GridTable1Light">
    <w:name w:val="Grid Table 1 Light"/>
    <w:basedOn w:val="TableNormal"/>
    <w:uiPriority w:val="46"/>
    <w:rsid w:val="00E86A2D"/>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Heading2Char" w:customStyle="1">
    <w:name w:val="Heading 2 Char"/>
    <w:basedOn w:val="DefaultParagraphFont"/>
    <w:link w:val="Heading2"/>
    <w:rsid w:val="00BE40BF"/>
    <w:rPr>
      <w:rFonts w:ascii="Times New Roman" w:cs="Times New Roman" w:eastAsia="Times New Roman" w:hAnsi="Times New Roman"/>
      <w:b w:val="1"/>
      <w:sz w:val="24"/>
      <w:szCs w:val="20"/>
      <w:lang w:val="en-AU"/>
    </w:rPr>
  </w:style>
  <w:style w:type="character" w:styleId="Heading3Char" w:customStyle="1">
    <w:name w:val="Heading 3 Char"/>
    <w:basedOn w:val="DefaultParagraphFont"/>
    <w:link w:val="Heading3"/>
    <w:rsid w:val="00BE40BF"/>
    <w:rPr>
      <w:rFonts w:ascii="Times New Roman" w:cs="Times New Roman" w:eastAsia="Times New Roman" w:hAnsi="Times New Roman"/>
      <w:b w:val="1"/>
      <w:sz w:val="24"/>
      <w:szCs w:val="20"/>
      <w:lang w:val="en-AU"/>
    </w:rPr>
  </w:style>
  <w:style w:type="character" w:styleId="Heading4Char" w:customStyle="1">
    <w:name w:val="Heading 4 Char"/>
    <w:basedOn w:val="DefaultParagraphFont"/>
    <w:link w:val="Heading4"/>
    <w:rsid w:val="00BE40BF"/>
    <w:rPr>
      <w:rFonts w:ascii="Arial" w:cs="Times New Roman" w:eastAsia="Times New Roman" w:hAnsi="Arial"/>
      <w:b w:val="1"/>
      <w:sz w:val="24"/>
      <w:szCs w:val="20"/>
      <w:lang w:val="en-AU"/>
    </w:rPr>
  </w:style>
  <w:style w:type="character" w:styleId="Heading5Char" w:customStyle="1">
    <w:name w:val="Heading 5 Char"/>
    <w:basedOn w:val="DefaultParagraphFont"/>
    <w:link w:val="Heading5"/>
    <w:rsid w:val="00BE40BF"/>
    <w:rPr>
      <w:rFonts w:ascii="Times New Roman" w:cs="Times New Roman" w:eastAsia="Times New Roman" w:hAnsi="Times New Roman"/>
      <w:szCs w:val="20"/>
      <w:lang w:val="en-AU"/>
    </w:rPr>
  </w:style>
  <w:style w:type="character" w:styleId="Heading6Char" w:customStyle="1">
    <w:name w:val="Heading 6 Char"/>
    <w:basedOn w:val="DefaultParagraphFont"/>
    <w:link w:val="Heading6"/>
    <w:rsid w:val="00BE40BF"/>
    <w:rPr>
      <w:rFonts w:ascii="Times New Roman" w:cs="Times New Roman" w:eastAsia="Times New Roman" w:hAnsi="Times New Roman"/>
      <w:i w:val="1"/>
      <w:szCs w:val="20"/>
      <w:lang w:val="en-AU"/>
    </w:rPr>
  </w:style>
  <w:style w:type="character" w:styleId="Heading7Char" w:customStyle="1">
    <w:name w:val="Heading 7 Char"/>
    <w:basedOn w:val="DefaultParagraphFont"/>
    <w:link w:val="Heading7"/>
    <w:rsid w:val="00BE40BF"/>
    <w:rPr>
      <w:rFonts w:ascii="Arial" w:cs="Times New Roman" w:eastAsia="Times New Roman" w:hAnsi="Arial"/>
      <w:sz w:val="20"/>
      <w:szCs w:val="20"/>
      <w:lang w:val="en-AU"/>
    </w:rPr>
  </w:style>
  <w:style w:type="character" w:styleId="Heading8Char" w:customStyle="1">
    <w:name w:val="Heading 8 Char"/>
    <w:basedOn w:val="DefaultParagraphFont"/>
    <w:link w:val="Heading8"/>
    <w:rsid w:val="00BE40BF"/>
    <w:rPr>
      <w:rFonts w:ascii="Arial" w:cs="Times New Roman" w:eastAsia="Times New Roman" w:hAnsi="Arial"/>
      <w:i w:val="1"/>
      <w:sz w:val="20"/>
      <w:szCs w:val="20"/>
      <w:lang w:val="en-AU"/>
    </w:rPr>
  </w:style>
  <w:style w:type="character" w:styleId="Heading9Char" w:customStyle="1">
    <w:name w:val="Heading 9 Char"/>
    <w:basedOn w:val="DefaultParagraphFont"/>
    <w:link w:val="Heading9"/>
    <w:rsid w:val="00BE40BF"/>
    <w:rPr>
      <w:rFonts w:ascii="Arial" w:cs="Times New Roman" w:eastAsia="Times New Roman" w:hAnsi="Arial"/>
      <w:b w:val="1"/>
      <w:i w:val="1"/>
      <w:sz w:val="18"/>
      <w:szCs w:val="20"/>
      <w:lang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5.png"/><Relationship Id="rId22" Type="http://schemas.openxmlformats.org/officeDocument/2006/relationships/footer" Target="footer2.xml"/><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12.jp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rkas IT De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POEdNLEOzIIQ6A0uvhXXZIKFuQ==">AMUW2mXVWBTB7FdsxRD3+0djpNGhOrec8c7d6cjfbO4Xn2WL3QyQcd/GKF8EKAg9zNrNdVekWKi6uAiLBs0R9UtZUGYub/VcaQbBF9+SeIHApP9uFdajxm5JkjFE5BuJ3PKU5nSgcSf3EG/ULCJlOwYQiJb0ug92GRIr9UqsmIKgidJeZl1BlhyPqdKT2Tkb7STyU7pCL1wJdVCn2YDV4CIghzAtVfopWjJy/QdDNQsHeM7nzr7rPLQr/c2Qs2uWOqvlnXKxrFDvj+VMVtllAC6p0ixUzB31nZH8lUI3KsgGx+Bl+fnbxDgYnZ7JNXPIzqbq89dXfh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2022-04-14T05:53:00Z</dcterms:created>
  <dc:creator>Admin01</dc:creator>
</cp:coreProperties>
</file>