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B2B Marketing Lead | B2B Marketing Leadership | Demand Generation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Go-to-Market (GTM) Strategy, B2B Demand Generation, Account-Based Marketing (ABM), Multi-channel Lead Generation, Audience Segmentation,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Marketing Automation, Salesforce (SFDC), Pivotal CRM,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