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36B7C" w14:textId="77777777" w:rsidR="00B25009" w:rsidRPr="00A529BD" w:rsidRDefault="00A529BD" w:rsidP="00A529BD">
      <w:pPr>
        <w:jc w:val="center"/>
        <w:rPr>
          <w:rFonts w:ascii="Times New Roman" w:hAnsi="Times New Roman" w:cs="Times New Roman" w:hint="eastAsia"/>
          <w:b/>
          <w:sz w:val="32"/>
        </w:rPr>
      </w:pPr>
      <w:r w:rsidRPr="00A529BD">
        <w:rPr>
          <w:rFonts w:ascii="Times New Roman" w:hAnsi="Times New Roman" w:cs="Times New Roman"/>
          <w:b/>
          <w:sz w:val="32"/>
        </w:rPr>
        <w:t>Research review on planning</w:t>
      </w:r>
    </w:p>
    <w:p w14:paraId="17AF6232" w14:textId="77777777" w:rsidR="00A529BD" w:rsidRDefault="00A529BD" w:rsidP="00A529BD">
      <w:pPr>
        <w:jc w:val="center"/>
        <w:rPr>
          <w:rFonts w:ascii="Times New Roman" w:hAnsi="Times New Roman" w:cs="Times New Roman"/>
        </w:rPr>
      </w:pPr>
      <w:r w:rsidRPr="00A529BD">
        <w:rPr>
          <w:rFonts w:ascii="Times New Roman" w:hAnsi="Times New Roman" w:cs="Times New Roman"/>
        </w:rPr>
        <w:t>X</w:t>
      </w:r>
      <w:r w:rsidRPr="00A529BD">
        <w:rPr>
          <w:rFonts w:ascii="Times New Roman" w:hAnsi="Times New Roman" w:cs="Times New Roman" w:hint="eastAsia"/>
        </w:rPr>
        <w:t xml:space="preserve">iaoyang </w:t>
      </w:r>
      <w:r w:rsidRPr="00A529BD">
        <w:rPr>
          <w:rFonts w:ascii="Times New Roman" w:hAnsi="Times New Roman" w:cs="Times New Roman"/>
        </w:rPr>
        <w:t>Y</w:t>
      </w:r>
      <w:r w:rsidRPr="00A529BD">
        <w:rPr>
          <w:rFonts w:ascii="Times New Roman" w:hAnsi="Times New Roman" w:cs="Times New Roman" w:hint="eastAsia"/>
        </w:rPr>
        <w:t>ao</w:t>
      </w:r>
    </w:p>
    <w:p w14:paraId="3E56CC17" w14:textId="77777777" w:rsidR="00A529BD" w:rsidRDefault="00A529BD" w:rsidP="00A529BD">
      <w:pPr>
        <w:rPr>
          <w:rFonts w:ascii="Times New Roman" w:hAnsi="Times New Roman" w:cs="Times New Roman"/>
        </w:rPr>
      </w:pPr>
    </w:p>
    <w:p w14:paraId="22E0637A" w14:textId="77777777" w:rsidR="009D5F3A" w:rsidRPr="003C3985" w:rsidRDefault="00BC1EAC" w:rsidP="007F1424">
      <w:pPr>
        <w:jc w:val="both"/>
        <w:rPr>
          <w:rFonts w:ascii="Times New Roman" w:hAnsi="Times New Roman" w:cs="Times New Roman"/>
          <w:b/>
          <w:i/>
        </w:rPr>
      </w:pPr>
      <w:r w:rsidRPr="003C3985">
        <w:rPr>
          <w:rFonts w:ascii="Times New Roman" w:hAnsi="Times New Roman" w:cs="Times New Roman"/>
          <w:b/>
          <w:i/>
        </w:rPr>
        <w:t>1. Linear Planning</w:t>
      </w:r>
    </w:p>
    <w:p w14:paraId="1554FFFD" w14:textId="77777777" w:rsidR="00BC1EAC" w:rsidRDefault="00C47799" w:rsidP="007F14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planning was introduced in the 1970’s. </w:t>
      </w:r>
      <w:r w:rsidRPr="00C47799">
        <w:rPr>
          <w:rFonts w:ascii="Times New Roman" w:hAnsi="Times New Roman" w:cs="Times New Roman"/>
          <w:vertAlign w:val="superscript"/>
        </w:rPr>
        <w:t>[1]</w:t>
      </w:r>
      <w:r>
        <w:rPr>
          <w:rFonts w:ascii="Times New Roman" w:hAnsi="Times New Roman" w:cs="Times New Roman"/>
        </w:rPr>
        <w:t xml:space="preserve"> </w:t>
      </w:r>
      <w:r w:rsidR="003C3985">
        <w:rPr>
          <w:rFonts w:ascii="Times New Roman" w:hAnsi="Times New Roman" w:cs="Times New Roman"/>
        </w:rPr>
        <w:t xml:space="preserve">The basic idea behind </w:t>
      </w:r>
      <w:r>
        <w:rPr>
          <w:rFonts w:ascii="Times New Roman" w:hAnsi="Times New Roman" w:cs="Times New Roman"/>
        </w:rPr>
        <w:t>it</w:t>
      </w:r>
      <w:r w:rsidR="003C3985">
        <w:rPr>
          <w:rFonts w:ascii="Times New Roman" w:hAnsi="Times New Roman" w:cs="Times New Roman"/>
        </w:rPr>
        <w:t xml:space="preserve"> is to work on one goal until it is completely solved before moving on to the next goal.</w:t>
      </w:r>
      <w:r w:rsidR="00AE6323">
        <w:rPr>
          <w:rFonts w:ascii="Times New Roman" w:hAnsi="Times New Roman" w:cs="Times New Roman"/>
        </w:rPr>
        <w:t xml:space="preserve"> Linear planning algorithms can apply on problems that can be decomposed into </w:t>
      </w:r>
      <w:proofErr w:type="spellStart"/>
      <w:r w:rsidR="00AE6323">
        <w:rPr>
          <w:rFonts w:ascii="Times New Roman" w:hAnsi="Times New Roman" w:cs="Times New Roman"/>
        </w:rPr>
        <w:t>subgoals</w:t>
      </w:r>
      <w:proofErr w:type="spellEnd"/>
      <w:r w:rsidR="00AE6323">
        <w:rPr>
          <w:rFonts w:ascii="Times New Roman" w:hAnsi="Times New Roman" w:cs="Times New Roman"/>
        </w:rPr>
        <w:t>.</w:t>
      </w:r>
      <w:r w:rsidR="000E72A5">
        <w:rPr>
          <w:rFonts w:ascii="Times New Roman" w:hAnsi="Times New Roman" w:cs="Times New Roman"/>
        </w:rPr>
        <w:t xml:space="preserve"> They are advantageous if goals are independent. The searching space is largely reduced since goals are solved one at a time</w:t>
      </w:r>
      <w:r w:rsidR="009D5F3A">
        <w:rPr>
          <w:rFonts w:ascii="Times New Roman" w:hAnsi="Times New Roman" w:cs="Times New Roman"/>
        </w:rPr>
        <w:t>.</w:t>
      </w:r>
    </w:p>
    <w:p w14:paraId="78ED3704" w14:textId="77777777" w:rsidR="009D5F3A" w:rsidRDefault="009D5F3A" w:rsidP="007F1424">
      <w:pPr>
        <w:jc w:val="both"/>
        <w:rPr>
          <w:rFonts w:ascii="Times New Roman" w:hAnsi="Times New Roman" w:cs="Times New Roman"/>
        </w:rPr>
      </w:pPr>
    </w:p>
    <w:p w14:paraId="3F6497CE" w14:textId="77777777" w:rsidR="00C31E93" w:rsidRDefault="009B06B3" w:rsidP="007F14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 Problem Solver (GPS) is one of the linear planning algorithm. </w:t>
      </w:r>
      <w:r w:rsidRPr="009B06B3">
        <w:rPr>
          <w:rFonts w:ascii="Times New Roman" w:hAnsi="Times New Roman" w:cs="Times New Roman"/>
          <w:vertAlign w:val="superscript"/>
        </w:rPr>
        <w:t>[2]</w:t>
      </w:r>
      <w:r>
        <w:rPr>
          <w:rFonts w:ascii="Times New Roman" w:hAnsi="Times New Roman" w:cs="Times New Roman"/>
        </w:rPr>
        <w:t xml:space="preserve"> </w:t>
      </w:r>
      <w:r w:rsidR="006614FE">
        <w:rPr>
          <w:rFonts w:ascii="Times New Roman" w:hAnsi="Times New Roman" w:cs="Times New Roman"/>
        </w:rPr>
        <w:t>It introduced the concept of mea</w:t>
      </w:r>
      <w:r w:rsidR="009E09B2">
        <w:rPr>
          <w:rFonts w:ascii="Times New Roman" w:hAnsi="Times New Roman" w:cs="Times New Roman"/>
        </w:rPr>
        <w:t>n</w:t>
      </w:r>
      <w:r w:rsidR="006614FE">
        <w:rPr>
          <w:rFonts w:ascii="Times New Roman" w:hAnsi="Times New Roman" w:cs="Times New Roman"/>
        </w:rPr>
        <w:t>s-ends analysis whose basic idea is to search only relevant aspects of the problem</w:t>
      </w:r>
      <w:r w:rsidR="009E09B2">
        <w:rPr>
          <w:rFonts w:ascii="Times New Roman" w:hAnsi="Times New Roman" w:cs="Times New Roman"/>
        </w:rPr>
        <w:t>. To achieve</w:t>
      </w:r>
      <w:r w:rsidR="00C31E93">
        <w:rPr>
          <w:rFonts w:ascii="Times New Roman" w:hAnsi="Times New Roman" w:cs="Times New Roman"/>
        </w:rPr>
        <w:t xml:space="preserve"> this, the algorithm find difference between goal state and current state, and then find operator to reduce the difference. </w:t>
      </w:r>
    </w:p>
    <w:p w14:paraId="11207D59" w14:textId="77777777" w:rsidR="00785DD1" w:rsidRDefault="00785DD1" w:rsidP="007F1424">
      <w:pPr>
        <w:jc w:val="both"/>
        <w:rPr>
          <w:rFonts w:ascii="Times New Roman" w:hAnsi="Times New Roman" w:cs="Times New Roman"/>
        </w:rPr>
      </w:pPr>
    </w:p>
    <w:p w14:paraId="26758C0F" w14:textId="77777777" w:rsidR="00785DD1" w:rsidRPr="00C31E93" w:rsidRDefault="007F1424" w:rsidP="007F142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linear planning algorithms have two disadvantages. First, it may produce suboptimal solutions because of suboptimal goal ordering. Second, it is incomplete, meaning that a solution is not </w:t>
      </w:r>
      <w:r w:rsidRPr="007F1424">
        <w:rPr>
          <w:rFonts w:ascii="Times New Roman" w:hAnsi="Times New Roman" w:cs="Times New Roman"/>
        </w:rPr>
        <w:t>guarantee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 to be found when it exists. This may happen when the goals are not independent, such as the </w:t>
      </w:r>
      <w:proofErr w:type="spellStart"/>
      <w:r w:rsidRPr="007F1424">
        <w:rPr>
          <w:rFonts w:ascii="Times New Roman" w:hAnsi="Times New Roman" w:cs="Times New Roman"/>
        </w:rPr>
        <w:t>Sussman</w:t>
      </w:r>
      <w:proofErr w:type="spellEnd"/>
      <w:r w:rsidRPr="007F1424">
        <w:rPr>
          <w:rFonts w:ascii="Times New Roman" w:hAnsi="Times New Roman" w:cs="Times New Roman"/>
        </w:rPr>
        <w:t xml:space="preserve"> anomaly</w:t>
      </w:r>
      <w:r>
        <w:rPr>
          <w:rFonts w:ascii="Times New Roman" w:hAnsi="Times New Roman" w:cs="Times New Roman"/>
        </w:rPr>
        <w:t>.</w:t>
      </w:r>
    </w:p>
    <w:p w14:paraId="068AF54B" w14:textId="77777777" w:rsidR="009D5F3A" w:rsidRDefault="009D5F3A" w:rsidP="007F1424">
      <w:pPr>
        <w:jc w:val="both"/>
        <w:rPr>
          <w:rFonts w:ascii="Times New Roman" w:hAnsi="Times New Roman" w:cs="Times New Roman"/>
        </w:rPr>
      </w:pPr>
    </w:p>
    <w:p w14:paraId="1BF0E98F" w14:textId="77777777" w:rsidR="009B06B3" w:rsidRPr="007F1424" w:rsidRDefault="007F1424" w:rsidP="00A529BD">
      <w:pPr>
        <w:rPr>
          <w:rFonts w:ascii="Times New Roman" w:hAnsi="Times New Roman" w:cs="Times New Roman"/>
          <w:b/>
          <w:i/>
        </w:rPr>
      </w:pPr>
      <w:r w:rsidRPr="007F1424">
        <w:rPr>
          <w:rFonts w:ascii="Times New Roman" w:hAnsi="Times New Roman" w:cs="Times New Roman"/>
          <w:b/>
          <w:i/>
        </w:rPr>
        <w:t>2. Non-linear planning</w:t>
      </w:r>
    </w:p>
    <w:p w14:paraId="043CC5FB" w14:textId="77777777" w:rsidR="009B06B3" w:rsidRDefault="00850E9E" w:rsidP="00A52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Non-linear planning algorithms solved the incompleteness issue by allowing interleaving of actions from different </w:t>
      </w:r>
      <w:proofErr w:type="spellStart"/>
      <w:r>
        <w:rPr>
          <w:rFonts w:ascii="Times New Roman" w:hAnsi="Times New Roman" w:cs="Times New Roman"/>
        </w:rPr>
        <w:t>subplans</w:t>
      </w:r>
      <w:proofErr w:type="spellEnd"/>
      <w:r>
        <w:rPr>
          <w:rFonts w:ascii="Times New Roman" w:hAnsi="Times New Roman" w:cs="Times New Roman"/>
        </w:rPr>
        <w:t xml:space="preserve"> within a single sequence</w:t>
      </w:r>
      <w:r w:rsidR="00015CCE">
        <w:rPr>
          <w:rFonts w:ascii="Times New Roman" w:hAnsi="Times New Roman" w:cs="Times New Roman"/>
        </w:rPr>
        <w:t>. The basic idea is to use a set of unordered operators instead of a stack of ordered operators.</w:t>
      </w:r>
      <w:r w:rsidR="007F734F">
        <w:rPr>
          <w:rFonts w:ascii="Times New Roman" w:hAnsi="Times New Roman" w:cs="Times New Roman"/>
        </w:rPr>
        <w:t xml:space="preserve"> </w:t>
      </w:r>
      <w:r w:rsidR="00194B6F">
        <w:rPr>
          <w:rFonts w:ascii="Times New Roman" w:hAnsi="Times New Roman" w:cs="Times New Roman"/>
        </w:rPr>
        <w:t xml:space="preserve">Thus, conflicts between </w:t>
      </w:r>
      <w:proofErr w:type="spellStart"/>
      <w:r w:rsidR="00194B6F">
        <w:rPr>
          <w:rFonts w:ascii="Times New Roman" w:hAnsi="Times New Roman" w:cs="Times New Roman"/>
        </w:rPr>
        <w:t>subgoals</w:t>
      </w:r>
      <w:proofErr w:type="spellEnd"/>
      <w:r w:rsidR="00194B6F">
        <w:rPr>
          <w:rFonts w:ascii="Times New Roman" w:hAnsi="Times New Roman" w:cs="Times New Roman"/>
        </w:rPr>
        <w:t xml:space="preserve"> could be avoided. </w:t>
      </w:r>
      <w:r w:rsidR="007F734F">
        <w:rPr>
          <w:rFonts w:ascii="Times New Roman" w:hAnsi="Times New Roman" w:cs="Times New Roman"/>
        </w:rPr>
        <w:t xml:space="preserve">The </w:t>
      </w:r>
      <w:r w:rsidR="00584EE5">
        <w:rPr>
          <w:rFonts w:ascii="Times New Roman" w:hAnsi="Times New Roman" w:cs="Times New Roman"/>
        </w:rPr>
        <w:t>advantage</w:t>
      </w:r>
      <w:r w:rsidR="007F734F">
        <w:rPr>
          <w:rFonts w:ascii="Times New Roman" w:hAnsi="Times New Roman" w:cs="Times New Roman"/>
        </w:rPr>
        <w:t xml:space="preserve"> of non-linear planning </w:t>
      </w:r>
      <w:r w:rsidR="00584EE5">
        <w:rPr>
          <w:rFonts w:ascii="Times New Roman" w:hAnsi="Times New Roman" w:cs="Times New Roman"/>
        </w:rPr>
        <w:t>is</w:t>
      </w:r>
      <w:r w:rsidR="007F734F">
        <w:rPr>
          <w:rFonts w:ascii="Times New Roman" w:hAnsi="Times New Roman" w:cs="Times New Roman"/>
        </w:rPr>
        <w:t xml:space="preserve"> that they are complete and optimal</w:t>
      </w:r>
      <w:r w:rsidR="00584EE5">
        <w:rPr>
          <w:rFonts w:ascii="Times New Roman" w:hAnsi="Times New Roman" w:cs="Times New Roman"/>
        </w:rPr>
        <w:t>.</w:t>
      </w:r>
      <w:r w:rsidR="00E85588">
        <w:rPr>
          <w:rFonts w:ascii="Times New Roman" w:hAnsi="Times New Roman" w:cs="Times New Roman"/>
        </w:rPr>
        <w:t xml:space="preserve"> The major disadvantage of this algorithm is the larger search space, since all possible orderings of </w:t>
      </w:r>
      <w:proofErr w:type="spellStart"/>
      <w:r w:rsidR="00E85588">
        <w:rPr>
          <w:rFonts w:ascii="Times New Roman" w:hAnsi="Times New Roman" w:cs="Times New Roman"/>
        </w:rPr>
        <w:t>subgoals</w:t>
      </w:r>
      <w:proofErr w:type="spellEnd"/>
      <w:r w:rsidR="00E85588">
        <w:rPr>
          <w:rFonts w:ascii="Times New Roman" w:hAnsi="Times New Roman" w:cs="Times New Roman"/>
        </w:rPr>
        <w:t xml:space="preserve"> need to be considered. This usually leads to a more complex algorithm.</w:t>
      </w:r>
    </w:p>
    <w:p w14:paraId="2A83D60C" w14:textId="77777777" w:rsidR="00E85588" w:rsidRDefault="00E85588" w:rsidP="00A529BD">
      <w:pPr>
        <w:rPr>
          <w:rFonts w:ascii="Times New Roman" w:hAnsi="Times New Roman" w:cs="Times New Roman"/>
        </w:rPr>
      </w:pPr>
    </w:p>
    <w:p w14:paraId="1EB7561D" w14:textId="77777777" w:rsidR="00E85588" w:rsidRDefault="005637DE" w:rsidP="00A529BD">
      <w:pPr>
        <w:rPr>
          <w:rFonts w:ascii="Times New Roman" w:hAnsi="Times New Roman" w:cs="Times New Roman"/>
        </w:rPr>
      </w:pPr>
      <w:r w:rsidRPr="005637DE">
        <w:rPr>
          <w:rFonts w:ascii="Times New Roman" w:hAnsi="Times New Roman" w:cs="Times New Roman"/>
        </w:rPr>
        <w:t>WARPLAN</w:t>
      </w:r>
      <w:r>
        <w:rPr>
          <w:rFonts w:ascii="Times New Roman" w:hAnsi="Times New Roman" w:cs="Times New Roman"/>
        </w:rPr>
        <w:t xml:space="preserve"> is a non-linear planning algorithm written by David Warren that implements a solution known as goal-regression planning to the interleaving problem</w:t>
      </w:r>
      <w:r w:rsidR="004A29F1">
        <w:rPr>
          <w:rFonts w:ascii="Times New Roman" w:hAnsi="Times New Roman" w:cs="Times New Roman"/>
        </w:rPr>
        <w:t>. It was also the first planner to be written in a logic programming language (Prolog).</w:t>
      </w:r>
    </w:p>
    <w:p w14:paraId="7A6F6282" w14:textId="77777777" w:rsidR="004A29F1" w:rsidRDefault="004A29F1" w:rsidP="00A529BD">
      <w:pPr>
        <w:rPr>
          <w:rFonts w:ascii="Times New Roman" w:hAnsi="Times New Roman" w:cs="Times New Roman"/>
        </w:rPr>
      </w:pPr>
    </w:p>
    <w:p w14:paraId="1E231C79" w14:textId="77777777" w:rsidR="004A29F1" w:rsidRPr="00544A8A" w:rsidRDefault="00544A8A" w:rsidP="00A529BD">
      <w:pPr>
        <w:rPr>
          <w:rFonts w:ascii="Times New Roman" w:hAnsi="Times New Roman" w:cs="Times New Roman"/>
          <w:b/>
          <w:i/>
        </w:rPr>
      </w:pPr>
      <w:r w:rsidRPr="00544A8A">
        <w:rPr>
          <w:rFonts w:ascii="Times New Roman" w:hAnsi="Times New Roman" w:cs="Times New Roman"/>
          <w:b/>
          <w:i/>
        </w:rPr>
        <w:t>3. Temporal planning</w:t>
      </w:r>
    </w:p>
    <w:p w14:paraId="4408228D" w14:textId="77777777" w:rsidR="00584EE5" w:rsidRPr="00435ED3" w:rsidRDefault="00544A8A" w:rsidP="00A529BD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One deficiency of linear and non-linear planning is that they don’t account for time.</w:t>
      </w:r>
      <w:r w:rsidR="00744438">
        <w:rPr>
          <w:rFonts w:ascii="Times New Roman" w:hAnsi="Times New Roman" w:cs="Times New Roman"/>
        </w:rPr>
        <w:t xml:space="preserve"> </w:t>
      </w:r>
      <w:r w:rsidR="00014483">
        <w:rPr>
          <w:rFonts w:ascii="Times New Roman" w:hAnsi="Times New Roman" w:cs="Times New Roman"/>
        </w:rPr>
        <w:t>However</w:t>
      </w:r>
      <w:r w:rsidR="00926BEB">
        <w:rPr>
          <w:rFonts w:ascii="Times New Roman" w:hAnsi="Times New Roman" w:cs="Times New Roman"/>
        </w:rPr>
        <w:t>,</w:t>
      </w:r>
      <w:r w:rsidR="00014483">
        <w:rPr>
          <w:rFonts w:ascii="Times New Roman" w:hAnsi="Times New Roman" w:cs="Times New Roman"/>
        </w:rPr>
        <w:t xml:space="preserve"> in the real world, </w:t>
      </w:r>
      <w:r w:rsidR="00926BEB">
        <w:rPr>
          <w:rFonts w:ascii="Times New Roman" w:hAnsi="Times New Roman" w:cs="Times New Roman"/>
        </w:rPr>
        <w:t xml:space="preserve">actions occur with a duration of time and can overlap with other actions. </w:t>
      </w:r>
      <w:r w:rsidR="00744438" w:rsidRPr="00744438">
        <w:rPr>
          <w:rFonts w:ascii="Times New Roman" w:hAnsi="Times New Roman" w:cs="Times New Roman"/>
        </w:rPr>
        <w:t>When multiple things can be happening at a time, it is necessary to model the duration and concurrency of actions and events.</w:t>
      </w:r>
      <w:r w:rsidR="004020A8">
        <w:rPr>
          <w:rFonts w:ascii="Times New Roman" w:hAnsi="Times New Roman" w:cs="Times New Roman"/>
        </w:rPr>
        <w:t xml:space="preserve"> Algorithms that solve this</w:t>
      </w:r>
      <w:r w:rsidR="00744438">
        <w:rPr>
          <w:rFonts w:ascii="Times New Roman" w:hAnsi="Times New Roman" w:cs="Times New Roman"/>
        </w:rPr>
        <w:t xml:space="preserve"> </w:t>
      </w:r>
      <w:r w:rsidR="004020A8">
        <w:rPr>
          <w:rFonts w:ascii="Times New Roman" w:hAnsi="Times New Roman" w:cs="Times New Roman"/>
        </w:rPr>
        <w:t>group</w:t>
      </w:r>
      <w:r w:rsidR="00744438">
        <w:rPr>
          <w:rFonts w:ascii="Times New Roman" w:hAnsi="Times New Roman" w:cs="Times New Roman"/>
        </w:rPr>
        <w:t xml:space="preserve"> of problems are called temporal planning algorithms</w:t>
      </w:r>
      <w:r w:rsidR="00435ED3">
        <w:rPr>
          <w:rFonts w:ascii="Times New Roman" w:hAnsi="Times New Roman" w:cs="Times New Roman"/>
        </w:rPr>
        <w:t xml:space="preserve">. </w:t>
      </w:r>
      <w:r w:rsidR="00435ED3" w:rsidRPr="00435ED3">
        <w:rPr>
          <w:rFonts w:ascii="Times New Roman" w:hAnsi="Times New Roman" w:cs="Times New Roman"/>
          <w:vertAlign w:val="superscript"/>
        </w:rPr>
        <w:t>[3]</w:t>
      </w:r>
    </w:p>
    <w:p w14:paraId="072257D6" w14:textId="77777777" w:rsidR="00544A8A" w:rsidRDefault="00544A8A" w:rsidP="00A529BD">
      <w:pPr>
        <w:rPr>
          <w:rFonts w:ascii="Times New Roman" w:hAnsi="Times New Roman" w:cs="Times New Roman"/>
        </w:rPr>
      </w:pPr>
    </w:p>
    <w:p w14:paraId="4B9073B3" w14:textId="77777777" w:rsidR="00544A8A" w:rsidRDefault="00790C4A" w:rsidP="00A52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[1]. Stuart J. Russell, Peter </w:t>
      </w:r>
      <w:proofErr w:type="spellStart"/>
      <w:r>
        <w:rPr>
          <w:rFonts w:ascii="Times New Roman" w:hAnsi="Times New Roman" w:cs="Times New Roman"/>
        </w:rPr>
        <w:t>Norvig</w:t>
      </w:r>
      <w:proofErr w:type="spellEnd"/>
      <w:r>
        <w:rPr>
          <w:rFonts w:ascii="Times New Roman" w:hAnsi="Times New Roman" w:cs="Times New Roman"/>
        </w:rPr>
        <w:t xml:space="preserve"> (2010), Artificial Intelligence: A Modern Approach (3</w:t>
      </w:r>
      <w:r w:rsidRPr="00790C4A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Edition).</w:t>
      </w:r>
      <w:bookmarkStart w:id="0" w:name="_GoBack"/>
      <w:bookmarkEnd w:id="0"/>
    </w:p>
    <w:p w14:paraId="7FB37463" w14:textId="77777777" w:rsidR="009B06B3" w:rsidRPr="009B06B3" w:rsidRDefault="00790C4A" w:rsidP="00A529BD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[2].</w:t>
      </w:r>
      <w:r w:rsidR="009B06B3">
        <w:rPr>
          <w:rFonts w:ascii="Times New Roman" w:eastAsia="Times New Roman" w:hAnsi="Times New Roman" w:cs="Times New Roman"/>
        </w:rPr>
        <w:t xml:space="preserve"> </w:t>
      </w:r>
      <w:r w:rsidRPr="00790C4A">
        <w:rPr>
          <w:rFonts w:ascii="Times New Roman" w:eastAsia="Times New Roman" w:hAnsi="Times New Roman" w:cs="Times New Roman"/>
        </w:rPr>
        <w:t xml:space="preserve">Ernst, G.W. and Newell, A. (1969). GPS: a case study in generality and problem solving. Academic Press. (revised version of Ernst's 1966 dissertation, Carnegie Institute of Technology.) </w:t>
      </w:r>
      <w:r>
        <w:rPr>
          <w:rFonts w:ascii="Times New Roman" w:eastAsia="Times New Roman" w:hAnsi="Times New Roman" w:cs="Times New Roman"/>
        </w:rPr>
        <w:t>[</w:t>
      </w:r>
      <w:r w:rsidR="00435ED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</w:t>
      </w:r>
      <w:r w:rsidR="00435ED3">
        <w:rPr>
          <w:rFonts w:ascii="Times New Roman" w:hAnsi="Times New Roman" w:cs="Times New Roman"/>
        </w:rPr>
        <w:t xml:space="preserve">. </w:t>
      </w:r>
      <w:r w:rsidR="00435ED3" w:rsidRPr="00435ED3">
        <w:rPr>
          <w:rFonts w:ascii="Times New Roman" w:hAnsi="Times New Roman" w:cs="Times New Roman"/>
        </w:rPr>
        <w:t xml:space="preserve">Cushing, Weld, </w:t>
      </w:r>
      <w:proofErr w:type="spellStart"/>
      <w:r w:rsidR="00435ED3" w:rsidRPr="00435ED3">
        <w:rPr>
          <w:rFonts w:ascii="Times New Roman" w:hAnsi="Times New Roman" w:cs="Times New Roman"/>
        </w:rPr>
        <w:t>Kambhampati</w:t>
      </w:r>
      <w:proofErr w:type="spellEnd"/>
      <w:r w:rsidR="00435ED3" w:rsidRPr="00435ED3">
        <w:rPr>
          <w:rFonts w:ascii="Times New Roman" w:hAnsi="Times New Roman" w:cs="Times New Roman"/>
        </w:rPr>
        <w:t xml:space="preserve">, </w:t>
      </w:r>
      <w:proofErr w:type="spellStart"/>
      <w:r w:rsidR="00435ED3" w:rsidRPr="00435ED3">
        <w:rPr>
          <w:rFonts w:ascii="Times New Roman" w:hAnsi="Times New Roman" w:cs="Times New Roman"/>
        </w:rPr>
        <w:t>Mausam</w:t>
      </w:r>
      <w:proofErr w:type="spellEnd"/>
      <w:r w:rsidR="00435ED3" w:rsidRPr="00435ED3">
        <w:rPr>
          <w:rFonts w:ascii="Times New Roman" w:hAnsi="Times New Roman" w:cs="Times New Roman"/>
        </w:rPr>
        <w:t xml:space="preserve">, and </w:t>
      </w:r>
      <w:proofErr w:type="spellStart"/>
      <w:r w:rsidR="00435ED3" w:rsidRPr="00435ED3">
        <w:rPr>
          <w:rFonts w:ascii="Times New Roman" w:hAnsi="Times New Roman" w:cs="Times New Roman"/>
        </w:rPr>
        <w:t>Talamadupula</w:t>
      </w:r>
      <w:proofErr w:type="spellEnd"/>
      <w:r w:rsidR="00435ED3" w:rsidRPr="00435ED3">
        <w:rPr>
          <w:rFonts w:ascii="Times New Roman" w:hAnsi="Times New Roman" w:cs="Times New Roman"/>
        </w:rPr>
        <w:t>, Evaluating Temporal Planning Domains, Proceedings of ICAPS, pages 105-112, AAAI Press, 2007.</w:t>
      </w:r>
    </w:p>
    <w:sectPr w:rsidR="009B06B3" w:rsidRPr="009B06B3" w:rsidSect="00E9100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BD"/>
    <w:rsid w:val="00014483"/>
    <w:rsid w:val="00015CCE"/>
    <w:rsid w:val="000E72A5"/>
    <w:rsid w:val="00194B6F"/>
    <w:rsid w:val="003C3985"/>
    <w:rsid w:val="004020A8"/>
    <w:rsid w:val="004261F1"/>
    <w:rsid w:val="00435ED3"/>
    <w:rsid w:val="004A29F1"/>
    <w:rsid w:val="00544A8A"/>
    <w:rsid w:val="005637DE"/>
    <w:rsid w:val="00584EE5"/>
    <w:rsid w:val="00655222"/>
    <w:rsid w:val="006614FE"/>
    <w:rsid w:val="00744438"/>
    <w:rsid w:val="00785DD1"/>
    <w:rsid w:val="00790C4A"/>
    <w:rsid w:val="007F1424"/>
    <w:rsid w:val="007F734F"/>
    <w:rsid w:val="00850E9E"/>
    <w:rsid w:val="00926BEB"/>
    <w:rsid w:val="009B06B3"/>
    <w:rsid w:val="009D5F3A"/>
    <w:rsid w:val="009E09B2"/>
    <w:rsid w:val="00A529BD"/>
    <w:rsid w:val="00AE6323"/>
    <w:rsid w:val="00BC1EAC"/>
    <w:rsid w:val="00C31E93"/>
    <w:rsid w:val="00C47799"/>
    <w:rsid w:val="00E85588"/>
    <w:rsid w:val="00E9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6BB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414</Words>
  <Characters>2360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Yao</dc:creator>
  <cp:keywords/>
  <dc:description/>
  <cp:lastModifiedBy>Xiaoyang Yao</cp:lastModifiedBy>
  <cp:revision>1</cp:revision>
  <dcterms:created xsi:type="dcterms:W3CDTF">2017-05-23T03:47:00Z</dcterms:created>
  <dcterms:modified xsi:type="dcterms:W3CDTF">2017-05-23T05:57:00Z</dcterms:modified>
</cp:coreProperties>
</file>