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2FCB" w14:textId="71337F33" w:rsidR="00517761" w:rsidRPr="00C25D97" w:rsidRDefault="00350529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UNIVERSIDADE PAULISTA</w:t>
      </w:r>
    </w:p>
    <w:p w14:paraId="5FA3BBF7" w14:textId="276ED710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623D3C9B" w14:textId="624ADE33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6D3B26D6" w14:textId="114DD78E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2532725" w14:textId="7B1197FF" w:rsidR="0006359C" w:rsidRDefault="0006359C" w:rsidP="0006359C">
      <w:pPr>
        <w:ind w:firstLine="0"/>
        <w:jc w:val="center"/>
        <w:rPr>
          <w:b/>
          <w:bCs/>
        </w:rPr>
      </w:pPr>
    </w:p>
    <w:p w14:paraId="5908C31F" w14:textId="77777777" w:rsidR="00991BF9" w:rsidRPr="00C25D97" w:rsidRDefault="00991BF9" w:rsidP="0006359C">
      <w:pPr>
        <w:ind w:firstLine="0"/>
        <w:jc w:val="center"/>
        <w:rPr>
          <w:b/>
          <w:bCs/>
        </w:rPr>
      </w:pPr>
    </w:p>
    <w:p w14:paraId="6D00FEA8" w14:textId="5A3657F5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1D9459E" w14:textId="3750A2A7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5EF33CC1" w14:textId="39ED68B0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GABRIEL GERONIMO</w:t>
      </w:r>
    </w:p>
    <w:p w14:paraId="63D60BE4" w14:textId="0AAE60B8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GABRIEL SCHUMAHER DOS SANTOS</w:t>
      </w:r>
    </w:p>
    <w:p w14:paraId="12C18E49" w14:textId="4A62A535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MAURICIO APARECIDO DAS NEVES</w:t>
      </w:r>
    </w:p>
    <w:p w14:paraId="4568BCFE" w14:textId="3B2D05FA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PEDRO HENRIQUE DA COSTA DE MIRANDA</w:t>
      </w:r>
    </w:p>
    <w:p w14:paraId="494B1BBD" w14:textId="039D3E8F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VITOR EVANGELISTA FANTIN</w:t>
      </w:r>
    </w:p>
    <w:p w14:paraId="4275B450" w14:textId="77777777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771FD103" w14:textId="7B012D33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7417FB1D" w14:textId="57098B42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2FBF179B" w14:textId="50F955D2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85E4231" w14:textId="231E10AB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1CB76CCF" w14:textId="43D60EC0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600B585" w14:textId="644053A8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12D6318B" w14:textId="3E376F59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E1FC45B" w14:textId="73BC9505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24ADE956" w14:textId="286166DF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PROJETO</w:t>
      </w:r>
      <w:r w:rsidR="003368D4">
        <w:rPr>
          <w:b/>
          <w:bCs/>
        </w:rPr>
        <w:t xml:space="preserve"> DE</w:t>
      </w:r>
      <w:r w:rsidRPr="00C25D97">
        <w:rPr>
          <w:b/>
          <w:bCs/>
        </w:rPr>
        <w:t xml:space="preserve"> DESENVOLVIMENTO</w:t>
      </w:r>
      <w:r w:rsidR="003368D4">
        <w:rPr>
          <w:b/>
          <w:bCs/>
        </w:rPr>
        <w:t xml:space="preserve"> DO</w:t>
      </w:r>
      <w:r w:rsidRPr="00C25D97">
        <w:rPr>
          <w:b/>
          <w:bCs/>
        </w:rPr>
        <w:t xml:space="preserve"> SITE CINECOMP</w:t>
      </w:r>
    </w:p>
    <w:p w14:paraId="6DAAFD18" w14:textId="5EC15F5F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B74A68A" w14:textId="0525CC9C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6B0CC81E" w14:textId="77777777" w:rsidR="00A35393" w:rsidRPr="00C25D97" w:rsidRDefault="00A35393" w:rsidP="0006359C">
      <w:pPr>
        <w:ind w:firstLine="0"/>
        <w:jc w:val="center"/>
        <w:rPr>
          <w:b/>
          <w:bCs/>
        </w:rPr>
      </w:pPr>
    </w:p>
    <w:p w14:paraId="01BA0D85" w14:textId="59A55BEA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7C40D7B" w14:textId="7746009F" w:rsidR="0006359C" w:rsidRDefault="0006359C" w:rsidP="0006359C">
      <w:pPr>
        <w:ind w:firstLine="0"/>
        <w:jc w:val="center"/>
        <w:rPr>
          <w:b/>
          <w:bCs/>
        </w:rPr>
      </w:pPr>
    </w:p>
    <w:p w14:paraId="27D96081" w14:textId="77777777" w:rsidR="00991BF9" w:rsidRDefault="00991BF9" w:rsidP="0006359C">
      <w:pPr>
        <w:ind w:firstLine="0"/>
        <w:jc w:val="center"/>
        <w:rPr>
          <w:b/>
          <w:bCs/>
        </w:rPr>
      </w:pPr>
    </w:p>
    <w:p w14:paraId="2A1BC8C4" w14:textId="77777777" w:rsidR="00991BF9" w:rsidRPr="00C25D97" w:rsidRDefault="00991BF9" w:rsidP="0006359C">
      <w:pPr>
        <w:ind w:firstLine="0"/>
        <w:jc w:val="center"/>
        <w:rPr>
          <w:b/>
          <w:bCs/>
        </w:rPr>
      </w:pPr>
    </w:p>
    <w:p w14:paraId="5392C4E7" w14:textId="4098B68C" w:rsidR="0006359C" w:rsidRPr="00C25D97" w:rsidRDefault="0006359C" w:rsidP="0006359C">
      <w:pPr>
        <w:ind w:firstLine="0"/>
        <w:jc w:val="center"/>
        <w:rPr>
          <w:b/>
          <w:bCs/>
        </w:rPr>
      </w:pPr>
    </w:p>
    <w:p w14:paraId="3D9FF087" w14:textId="77F6DEE3" w:rsidR="0006359C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LIMEIRA – SP</w:t>
      </w:r>
    </w:p>
    <w:p w14:paraId="0DAD70C0" w14:textId="546173AB" w:rsidR="00A35393" w:rsidRPr="00C25D97" w:rsidRDefault="00A35393" w:rsidP="0006359C">
      <w:pPr>
        <w:ind w:firstLine="0"/>
        <w:jc w:val="center"/>
        <w:rPr>
          <w:b/>
          <w:bCs/>
        </w:rPr>
      </w:pPr>
      <w:r w:rsidRPr="00C25D97">
        <w:rPr>
          <w:b/>
          <w:bCs/>
        </w:rPr>
        <w:t>2022</w:t>
      </w:r>
    </w:p>
    <w:p w14:paraId="399F3AAB" w14:textId="2C9A79E7" w:rsidR="00A35393" w:rsidRDefault="00A35393">
      <w:r>
        <w:br w:type="page"/>
      </w:r>
    </w:p>
    <w:p w14:paraId="0BAA9D00" w14:textId="777A0F30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lastRenderedPageBreak/>
        <w:t xml:space="preserve">Nome: Gabriel </w:t>
      </w:r>
      <w:proofErr w:type="spellStart"/>
      <w:r w:rsidRPr="002279BF">
        <w:rPr>
          <w:rFonts w:cs="Arial"/>
          <w:bCs/>
          <w:szCs w:val="24"/>
        </w:rPr>
        <w:t>Geronimo</w:t>
      </w:r>
      <w:proofErr w:type="spellEnd"/>
    </w:p>
    <w:p w14:paraId="2B55CFA9" w14:textId="6D2F1398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gabriel.geronimo1@aluno.unip.br</w:t>
      </w:r>
    </w:p>
    <w:p w14:paraId="160C44E3" w14:textId="6761D37E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</w:t>
      </w:r>
      <w:r w:rsidR="003368D4" w:rsidRPr="002279BF">
        <w:rPr>
          <w:rFonts w:cs="Arial"/>
          <w:bCs/>
          <w:szCs w:val="24"/>
        </w:rPr>
        <w:t>A</w:t>
      </w:r>
      <w:r w:rsidRPr="002279BF">
        <w:rPr>
          <w:rFonts w:cs="Arial"/>
          <w:bCs/>
          <w:szCs w:val="24"/>
        </w:rPr>
        <w:t>: N7760</w:t>
      </w:r>
      <w:r>
        <w:rPr>
          <w:rFonts w:cs="Arial"/>
          <w:bCs/>
          <w:szCs w:val="24"/>
        </w:rPr>
        <w:t>A</w:t>
      </w:r>
      <w:r w:rsidRPr="002279BF">
        <w:rPr>
          <w:rFonts w:cs="Arial"/>
          <w:bCs/>
          <w:szCs w:val="24"/>
        </w:rPr>
        <w:t>2</w:t>
      </w:r>
    </w:p>
    <w:p w14:paraId="6FBB7EAC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06F76DE5" w14:textId="535EF41E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 xml:space="preserve">Nome: Gabriel </w:t>
      </w:r>
      <w:proofErr w:type="spellStart"/>
      <w:r w:rsidRPr="002279BF">
        <w:rPr>
          <w:rFonts w:cs="Arial"/>
          <w:bCs/>
          <w:szCs w:val="24"/>
        </w:rPr>
        <w:t>Schumaher</w:t>
      </w:r>
      <w:proofErr w:type="spellEnd"/>
      <w:r w:rsidRPr="002279BF">
        <w:rPr>
          <w:rFonts w:cs="Arial"/>
          <w:bCs/>
          <w:szCs w:val="24"/>
        </w:rPr>
        <w:t xml:space="preserve"> dos Santos</w:t>
      </w:r>
    </w:p>
    <w:p w14:paraId="5D3FA2C3" w14:textId="2FBF6E36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gabriel.santos579@aluno.unip.br</w:t>
      </w:r>
    </w:p>
    <w:p w14:paraId="6D53F1FF" w14:textId="0121E340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N7930</w:t>
      </w:r>
      <w:r w:rsidR="00C25D97">
        <w:rPr>
          <w:rFonts w:cs="Arial"/>
          <w:bCs/>
          <w:szCs w:val="24"/>
        </w:rPr>
        <w:t>J</w:t>
      </w:r>
      <w:r w:rsidR="00C25D97" w:rsidRPr="002279BF">
        <w:rPr>
          <w:rFonts w:cs="Arial"/>
          <w:bCs/>
          <w:szCs w:val="24"/>
        </w:rPr>
        <w:t>8</w:t>
      </w:r>
    </w:p>
    <w:p w14:paraId="4877B7B3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33CF35CE" w14:textId="7642BB13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Maurício Aparecido das Neves</w:t>
      </w:r>
    </w:p>
    <w:p w14:paraId="2F4FE944" w14:textId="3081AF29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mauricio.j@aluno.unip.br</w:t>
      </w:r>
    </w:p>
    <w:p w14:paraId="27B4AFD8" w14:textId="03EECB16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N845945</w:t>
      </w:r>
    </w:p>
    <w:p w14:paraId="59CAB8A6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511AA793" w14:textId="4C6508E0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Pedro Henrique da Costa de Miranda</w:t>
      </w:r>
    </w:p>
    <w:p w14:paraId="069B8221" w14:textId="744B7618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pedro.mir@aluno.unip.br</w:t>
      </w:r>
    </w:p>
    <w:p w14:paraId="16DBE9A8" w14:textId="288AB32B" w:rsidR="00A35393" w:rsidRPr="002279BF" w:rsidRDefault="003368D4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:G4888</w:t>
      </w:r>
      <w:r w:rsidR="00C25D97">
        <w:rPr>
          <w:rFonts w:cs="Arial"/>
          <w:bCs/>
          <w:szCs w:val="24"/>
        </w:rPr>
        <w:t>H</w:t>
      </w:r>
      <w:r w:rsidR="00C25D97" w:rsidRPr="002279BF">
        <w:rPr>
          <w:rFonts w:cs="Arial"/>
          <w:bCs/>
          <w:szCs w:val="24"/>
        </w:rPr>
        <w:t>7</w:t>
      </w:r>
    </w:p>
    <w:p w14:paraId="0D9F9851" w14:textId="77777777" w:rsidR="00A35393" w:rsidRPr="002279BF" w:rsidRDefault="00A35393" w:rsidP="00C25D97">
      <w:pPr>
        <w:ind w:firstLine="0"/>
        <w:jc w:val="center"/>
        <w:rPr>
          <w:rFonts w:cs="Arial"/>
          <w:bCs/>
          <w:caps/>
          <w:szCs w:val="24"/>
        </w:rPr>
      </w:pPr>
    </w:p>
    <w:p w14:paraId="3EA31D70" w14:textId="5961A38A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Nome: Vitor Evangelista Fantin</w:t>
      </w:r>
    </w:p>
    <w:p w14:paraId="12AD2C81" w14:textId="11A8F164" w:rsidR="00A35393" w:rsidRPr="002279BF" w:rsidRDefault="00C25D97" w:rsidP="00C25D97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E-mail: vitor.fantin@aluno.unip.br</w:t>
      </w:r>
    </w:p>
    <w:p w14:paraId="3D436D35" w14:textId="6CF57317" w:rsidR="00A35393" w:rsidRPr="003368D4" w:rsidRDefault="003368D4" w:rsidP="003368D4">
      <w:pPr>
        <w:ind w:firstLine="0"/>
        <w:jc w:val="center"/>
        <w:rPr>
          <w:rFonts w:cs="Arial"/>
          <w:bCs/>
          <w:caps/>
          <w:szCs w:val="24"/>
        </w:rPr>
      </w:pPr>
      <w:r w:rsidRPr="002279BF">
        <w:rPr>
          <w:rFonts w:cs="Arial"/>
          <w:bCs/>
          <w:szCs w:val="24"/>
        </w:rPr>
        <w:t>RA</w:t>
      </w:r>
      <w:r w:rsidR="00C25D97" w:rsidRPr="002279BF">
        <w:rPr>
          <w:rFonts w:cs="Arial"/>
          <w:bCs/>
          <w:szCs w:val="24"/>
        </w:rPr>
        <w:t>: N7765</w:t>
      </w:r>
      <w:r w:rsidR="00C25D97">
        <w:rPr>
          <w:rFonts w:cs="Arial"/>
          <w:bCs/>
          <w:szCs w:val="24"/>
        </w:rPr>
        <w:t>A</w:t>
      </w:r>
      <w:r w:rsidR="00C25D97" w:rsidRPr="002279BF">
        <w:rPr>
          <w:rFonts w:cs="Arial"/>
          <w:bCs/>
          <w:szCs w:val="24"/>
        </w:rPr>
        <w:t>9</w:t>
      </w:r>
    </w:p>
    <w:p w14:paraId="632B4396" w14:textId="0DCCBB38" w:rsidR="0006359C" w:rsidRDefault="0006359C" w:rsidP="00C25D97">
      <w:pPr>
        <w:ind w:firstLine="0"/>
        <w:jc w:val="center"/>
      </w:pPr>
    </w:p>
    <w:p w14:paraId="02371223" w14:textId="15BF8470" w:rsidR="0006359C" w:rsidRDefault="0006359C" w:rsidP="00C25D97">
      <w:pPr>
        <w:ind w:firstLine="0"/>
        <w:jc w:val="center"/>
      </w:pPr>
    </w:p>
    <w:p w14:paraId="04DF307C" w14:textId="18B0DAE8" w:rsidR="00C25D97" w:rsidRDefault="00C25D97" w:rsidP="00C25D97">
      <w:pPr>
        <w:ind w:firstLine="0"/>
        <w:jc w:val="center"/>
      </w:pPr>
      <w:r>
        <w:t>Projeto de desenvolvimento</w:t>
      </w:r>
      <w:r w:rsidR="003368D4">
        <w:t xml:space="preserve"> do</w:t>
      </w:r>
      <w:r>
        <w:t xml:space="preserve"> </w:t>
      </w:r>
      <w:r w:rsidR="003368D4">
        <w:t>s</w:t>
      </w:r>
      <w:r>
        <w:t xml:space="preserve">ite </w:t>
      </w:r>
      <w:proofErr w:type="spellStart"/>
      <w:r>
        <w:t>Cine</w:t>
      </w:r>
      <w:r w:rsidR="005F2FC8">
        <w:t>C</w:t>
      </w:r>
      <w:r>
        <w:t>omp</w:t>
      </w:r>
      <w:proofErr w:type="spellEnd"/>
    </w:p>
    <w:p w14:paraId="515F2C0F" w14:textId="4B2A143D" w:rsidR="0006359C" w:rsidRDefault="0006359C" w:rsidP="00C25D97">
      <w:pPr>
        <w:ind w:firstLine="0"/>
        <w:jc w:val="center"/>
      </w:pPr>
    </w:p>
    <w:p w14:paraId="28574B5E" w14:textId="37F31B82" w:rsidR="0006359C" w:rsidRDefault="0006359C" w:rsidP="00C25D97">
      <w:pPr>
        <w:ind w:firstLine="0"/>
        <w:jc w:val="center"/>
      </w:pPr>
    </w:p>
    <w:p w14:paraId="04731336" w14:textId="2FD7DA27" w:rsidR="0006359C" w:rsidRDefault="00C25D97" w:rsidP="00C25D97">
      <w:pPr>
        <w:ind w:left="4536" w:right="991" w:firstLine="0"/>
      </w:pPr>
      <w:r>
        <w:t>Disciplina: Desenvolvimento web responsivo</w:t>
      </w:r>
    </w:p>
    <w:p w14:paraId="27A859D3" w14:textId="008ABA50" w:rsidR="0006359C" w:rsidRDefault="0006359C" w:rsidP="00C25D97">
      <w:pPr>
        <w:ind w:left="4536" w:right="991" w:firstLine="0"/>
      </w:pPr>
    </w:p>
    <w:p w14:paraId="783B1BDF" w14:textId="14995569" w:rsidR="0006359C" w:rsidRDefault="00C25D97" w:rsidP="003368D4">
      <w:pPr>
        <w:ind w:left="4536" w:right="707" w:firstLine="0"/>
      </w:pPr>
      <w:r>
        <w:t>Professor</w:t>
      </w:r>
      <w:r w:rsidR="003368D4" w:rsidRPr="003368D4">
        <w:t xml:space="preserve"> Danilo Rodrigues Pereira, Ph.D.</w:t>
      </w:r>
    </w:p>
    <w:p w14:paraId="1CB4D27D" w14:textId="5FFBD20F" w:rsidR="00C25D97" w:rsidRDefault="00C25D97" w:rsidP="00C25D97">
      <w:pPr>
        <w:ind w:left="4536" w:firstLine="0"/>
      </w:pPr>
    </w:p>
    <w:p w14:paraId="39CB742A" w14:textId="77777777" w:rsidR="00C25D97" w:rsidRDefault="00C25D97" w:rsidP="00C25D97">
      <w:pPr>
        <w:ind w:left="4536" w:firstLine="0"/>
      </w:pPr>
    </w:p>
    <w:p w14:paraId="6A89D147" w14:textId="34596CF3" w:rsidR="0006359C" w:rsidRDefault="0006359C" w:rsidP="0006359C">
      <w:pPr>
        <w:ind w:firstLine="0"/>
        <w:jc w:val="center"/>
      </w:pPr>
      <w:r>
        <w:t>LIMEIRA-SP</w:t>
      </w:r>
    </w:p>
    <w:p w14:paraId="49F62123" w14:textId="79AF0A44" w:rsidR="00C25D97" w:rsidRDefault="0006359C" w:rsidP="0006359C">
      <w:pPr>
        <w:ind w:firstLine="0"/>
        <w:jc w:val="center"/>
      </w:pPr>
      <w:r>
        <w:t>2022</w:t>
      </w:r>
    </w:p>
    <w:p w14:paraId="4B29C69E" w14:textId="45026D8F" w:rsidR="00C25D97" w:rsidRDefault="00C25D97">
      <w:r>
        <w:br w:type="page"/>
      </w:r>
    </w:p>
    <w:p w14:paraId="0931E0A4" w14:textId="28469A22" w:rsidR="009D303A" w:rsidRPr="009D303A" w:rsidRDefault="009D303A" w:rsidP="009D303A">
      <w:pPr>
        <w:ind w:firstLine="0"/>
        <w:jc w:val="center"/>
        <w:rPr>
          <w:b/>
          <w:bCs/>
        </w:rPr>
      </w:pPr>
      <w:r w:rsidRPr="009D303A">
        <w:rPr>
          <w:b/>
          <w:bCs/>
        </w:rPr>
        <w:lastRenderedPageBreak/>
        <w:t>SUMÁRIO</w:t>
      </w: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19360180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9BE2E4" w14:textId="1813F242" w:rsidR="00D5775D" w:rsidRDefault="00D5775D" w:rsidP="009D303A">
          <w:pPr>
            <w:pStyle w:val="CabealhodoSumrio"/>
          </w:pPr>
        </w:p>
        <w:p w14:paraId="504193F6" w14:textId="77777777" w:rsidR="009D303A" w:rsidRPr="009D303A" w:rsidRDefault="009D303A" w:rsidP="009D303A">
          <w:pPr>
            <w:ind w:firstLine="0"/>
            <w:rPr>
              <w:lang w:eastAsia="pt-BR"/>
            </w:rPr>
          </w:pPr>
        </w:p>
        <w:p w14:paraId="16073F24" w14:textId="274561AA" w:rsidR="00D5775D" w:rsidRDefault="00D5775D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D5775D">
            <w:fldChar w:fldCharType="begin"/>
          </w:r>
          <w:r w:rsidRPr="00D5775D">
            <w:instrText xml:space="preserve"> TOC \o "1-3" \h \z \u </w:instrText>
          </w:r>
          <w:r w:rsidRPr="00D5775D">
            <w:fldChar w:fldCharType="separate"/>
          </w:r>
          <w:hyperlink w:anchor="_Toc96855771" w:history="1">
            <w:r w:rsidRPr="002A7D8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031F" w14:textId="44888449" w:rsidR="00D5775D" w:rsidRDefault="002553BF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855772" w:history="1">
            <w:r w:rsidR="00D5775D" w:rsidRPr="002A7D8B">
              <w:rPr>
                <w:rStyle w:val="Hyperlink"/>
                <w:noProof/>
              </w:rPr>
              <w:t>DESENVOLVIMENTO</w:t>
            </w:r>
            <w:r w:rsidR="00D5775D">
              <w:rPr>
                <w:noProof/>
                <w:webHidden/>
              </w:rPr>
              <w:tab/>
            </w:r>
            <w:r w:rsidR="00D5775D">
              <w:rPr>
                <w:noProof/>
                <w:webHidden/>
              </w:rPr>
              <w:fldChar w:fldCharType="begin"/>
            </w:r>
            <w:r w:rsidR="00D5775D">
              <w:rPr>
                <w:noProof/>
                <w:webHidden/>
              </w:rPr>
              <w:instrText xml:space="preserve"> PAGEREF _Toc96855772 \h </w:instrText>
            </w:r>
            <w:r w:rsidR="00D5775D">
              <w:rPr>
                <w:noProof/>
                <w:webHidden/>
              </w:rPr>
            </w:r>
            <w:r w:rsidR="00D5775D">
              <w:rPr>
                <w:noProof/>
                <w:webHidden/>
              </w:rPr>
              <w:fldChar w:fldCharType="separate"/>
            </w:r>
            <w:r w:rsidR="005F2FC8">
              <w:rPr>
                <w:noProof/>
                <w:webHidden/>
              </w:rPr>
              <w:t>5</w:t>
            </w:r>
            <w:r w:rsidR="00D5775D">
              <w:rPr>
                <w:noProof/>
                <w:webHidden/>
              </w:rPr>
              <w:fldChar w:fldCharType="end"/>
            </w:r>
          </w:hyperlink>
        </w:p>
        <w:p w14:paraId="479A9B32" w14:textId="6008558A" w:rsidR="00D5775D" w:rsidRDefault="002553BF" w:rsidP="00D5775D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855773" w:history="1">
            <w:r w:rsidR="00D5775D" w:rsidRPr="002A7D8B">
              <w:rPr>
                <w:rStyle w:val="Hyperlink"/>
                <w:noProof/>
              </w:rPr>
              <w:t>REFERÊNCIAS BIBLIOGRÁFICAS</w:t>
            </w:r>
            <w:r w:rsidR="00D5775D">
              <w:rPr>
                <w:noProof/>
                <w:webHidden/>
              </w:rPr>
              <w:tab/>
            </w:r>
            <w:r w:rsidR="00D5775D">
              <w:rPr>
                <w:noProof/>
                <w:webHidden/>
              </w:rPr>
              <w:fldChar w:fldCharType="begin"/>
            </w:r>
            <w:r w:rsidR="00D5775D">
              <w:rPr>
                <w:noProof/>
                <w:webHidden/>
              </w:rPr>
              <w:instrText xml:space="preserve"> PAGEREF _Toc96855773 \h </w:instrText>
            </w:r>
            <w:r w:rsidR="00D5775D">
              <w:rPr>
                <w:noProof/>
                <w:webHidden/>
              </w:rPr>
            </w:r>
            <w:r w:rsidR="00D5775D">
              <w:rPr>
                <w:noProof/>
                <w:webHidden/>
              </w:rPr>
              <w:fldChar w:fldCharType="separate"/>
            </w:r>
            <w:r w:rsidR="005F2FC8">
              <w:rPr>
                <w:noProof/>
                <w:webHidden/>
              </w:rPr>
              <w:t>6</w:t>
            </w:r>
            <w:r w:rsidR="00D5775D">
              <w:rPr>
                <w:noProof/>
                <w:webHidden/>
              </w:rPr>
              <w:fldChar w:fldCharType="end"/>
            </w:r>
          </w:hyperlink>
        </w:p>
        <w:p w14:paraId="452A8577" w14:textId="1140AC53" w:rsidR="00D5775D" w:rsidRDefault="00D5775D" w:rsidP="00D5775D">
          <w:pPr>
            <w:ind w:firstLine="0"/>
          </w:pPr>
          <w:r w:rsidRPr="00D5775D">
            <w:fldChar w:fldCharType="end"/>
          </w:r>
        </w:p>
      </w:sdtContent>
    </w:sdt>
    <w:p w14:paraId="3014FC4E" w14:textId="77777777" w:rsidR="00D5775D" w:rsidRDefault="00D5775D" w:rsidP="00D5775D">
      <w:pPr>
        <w:ind w:firstLine="0"/>
        <w:jc w:val="left"/>
        <w:rPr>
          <w:b/>
          <w:bCs/>
        </w:rPr>
      </w:pPr>
    </w:p>
    <w:p w14:paraId="7C000FE7" w14:textId="296F104C" w:rsidR="003368D4" w:rsidRDefault="003368D4" w:rsidP="0006359C">
      <w:pPr>
        <w:ind w:firstLine="0"/>
        <w:jc w:val="center"/>
        <w:rPr>
          <w:b/>
          <w:bCs/>
        </w:rPr>
      </w:pPr>
    </w:p>
    <w:p w14:paraId="4C88D580" w14:textId="77777777" w:rsidR="003368D4" w:rsidRDefault="003368D4" w:rsidP="0006359C">
      <w:pPr>
        <w:ind w:firstLine="0"/>
        <w:jc w:val="center"/>
        <w:rPr>
          <w:b/>
          <w:bCs/>
        </w:rPr>
        <w:sectPr w:rsidR="003368D4" w:rsidSect="00350529">
          <w:headerReference w:type="default" r:id="rId8"/>
          <w:pgSz w:w="11906" w:h="16838" w:code="9"/>
          <w:pgMar w:top="1701" w:right="1134" w:bottom="1134" w:left="1701" w:header="709" w:footer="709" w:gutter="0"/>
          <w:cols w:space="720"/>
          <w:docGrid w:linePitch="360"/>
        </w:sectPr>
      </w:pPr>
    </w:p>
    <w:p w14:paraId="70CDFA85" w14:textId="77777777" w:rsidR="00D5775D" w:rsidRPr="00D5775D" w:rsidRDefault="00D5775D" w:rsidP="00D5775D">
      <w:pPr>
        <w:pStyle w:val="Ttulo1"/>
      </w:pPr>
      <w:bookmarkStart w:id="0" w:name="_Toc96847871"/>
      <w:bookmarkStart w:id="1" w:name="_Toc96855771"/>
      <w:r w:rsidRPr="00D5775D">
        <w:lastRenderedPageBreak/>
        <w:t>INTRODUÇÃO</w:t>
      </w:r>
      <w:bookmarkEnd w:id="0"/>
      <w:bookmarkEnd w:id="1"/>
      <w:r w:rsidRPr="00D5775D">
        <w:t xml:space="preserve">  </w:t>
      </w:r>
    </w:p>
    <w:p w14:paraId="2910B3A2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16AF3FBD" w14:textId="0F85F224" w:rsidR="003C0EF7" w:rsidRDefault="00E64415" w:rsidP="003C0EF7">
      <w:pPr>
        <w:ind w:firstLine="708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Neste</w:t>
      </w:r>
      <w:r w:rsidR="009D303A">
        <w:rPr>
          <w:rFonts w:cs="Arial"/>
          <w:bCs/>
          <w:szCs w:val="24"/>
        </w:rPr>
        <w:t xml:space="preserve"> projeto </w:t>
      </w:r>
      <w:r w:rsidR="00D5775D" w:rsidRPr="002279BF">
        <w:rPr>
          <w:rFonts w:cs="Arial"/>
          <w:bCs/>
          <w:szCs w:val="24"/>
        </w:rPr>
        <w:t>trataremos sobre</w:t>
      </w:r>
      <w:r w:rsidR="0056665B">
        <w:rPr>
          <w:rFonts w:cs="Arial"/>
          <w:bCs/>
          <w:szCs w:val="24"/>
        </w:rPr>
        <w:t xml:space="preserve"> a indústria do </w:t>
      </w:r>
      <w:r w:rsidR="00D5775D" w:rsidRPr="002279BF">
        <w:rPr>
          <w:rFonts w:cs="Arial"/>
          <w:bCs/>
          <w:szCs w:val="24"/>
        </w:rPr>
        <w:t xml:space="preserve">cinema, desenvolveremos seções que discorrerão sobre a origem, quem foi o responsável pelo pontapé inicial </w:t>
      </w:r>
      <w:r w:rsidR="003C0EF7">
        <w:rPr>
          <w:rFonts w:cs="Arial"/>
          <w:bCs/>
          <w:szCs w:val="24"/>
        </w:rPr>
        <w:t>dessa magn</w:t>
      </w:r>
      <w:r>
        <w:rPr>
          <w:rFonts w:cs="Arial"/>
          <w:bCs/>
          <w:szCs w:val="24"/>
        </w:rPr>
        <w:t>í</w:t>
      </w:r>
      <w:r w:rsidR="003C0EF7">
        <w:rPr>
          <w:rFonts w:cs="Arial"/>
          <w:bCs/>
          <w:szCs w:val="24"/>
        </w:rPr>
        <w:t xml:space="preserve">fica invenção que com o avanço do tempo </w:t>
      </w:r>
      <w:r w:rsidR="00D5775D" w:rsidRPr="002279BF">
        <w:rPr>
          <w:rFonts w:cs="Arial"/>
          <w:bCs/>
          <w:szCs w:val="24"/>
        </w:rPr>
        <w:t>tom</w:t>
      </w:r>
      <w:r>
        <w:rPr>
          <w:rFonts w:cs="Arial"/>
          <w:bCs/>
          <w:szCs w:val="24"/>
        </w:rPr>
        <w:t>ou</w:t>
      </w:r>
      <w:r w:rsidR="00D5775D" w:rsidRPr="002279BF">
        <w:rPr>
          <w:rFonts w:cs="Arial"/>
          <w:bCs/>
          <w:szCs w:val="24"/>
        </w:rPr>
        <w:t xml:space="preserve"> </w:t>
      </w:r>
      <w:r w:rsidR="0056665B">
        <w:rPr>
          <w:rFonts w:cs="Arial"/>
          <w:bCs/>
          <w:szCs w:val="24"/>
        </w:rPr>
        <w:t>um</w:t>
      </w:r>
      <w:r w:rsidR="00D5775D" w:rsidRPr="002279BF">
        <w:rPr>
          <w:rFonts w:cs="Arial"/>
          <w:bCs/>
          <w:szCs w:val="24"/>
        </w:rPr>
        <w:t xml:space="preserve"> rumo </w:t>
      </w:r>
      <w:r w:rsidR="0056665B" w:rsidRPr="002279BF">
        <w:rPr>
          <w:rFonts w:cs="Arial"/>
          <w:bCs/>
          <w:szCs w:val="24"/>
        </w:rPr>
        <w:t>extraordinário</w:t>
      </w:r>
      <w:r>
        <w:rPr>
          <w:rFonts w:cs="Arial"/>
          <w:bCs/>
          <w:szCs w:val="24"/>
        </w:rPr>
        <w:t>,</w:t>
      </w:r>
      <w:r w:rsidR="0056665B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 xml:space="preserve">uma </w:t>
      </w:r>
      <w:r w:rsidR="003C0EF7">
        <w:rPr>
          <w:rFonts w:cs="Arial"/>
          <w:bCs/>
          <w:szCs w:val="24"/>
        </w:rPr>
        <w:t>indústria</w:t>
      </w:r>
      <w:r w:rsidR="0056665B">
        <w:rPr>
          <w:rFonts w:cs="Arial"/>
          <w:bCs/>
          <w:szCs w:val="24"/>
        </w:rPr>
        <w:t xml:space="preserve"> que</w:t>
      </w:r>
      <w:r w:rsidR="003C0EF7">
        <w:rPr>
          <w:rFonts w:cs="Arial"/>
          <w:bCs/>
          <w:szCs w:val="24"/>
        </w:rPr>
        <w:t xml:space="preserve"> gera bilhões de dólares em receitas. </w:t>
      </w:r>
    </w:p>
    <w:p w14:paraId="5EC20D04" w14:textId="40DE9B88" w:rsidR="00A14215" w:rsidRDefault="00D5775D" w:rsidP="00A14215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Em resumo, </w:t>
      </w:r>
      <w:r w:rsidR="00545CD6">
        <w:rPr>
          <w:rFonts w:cs="Arial"/>
          <w:bCs/>
          <w:szCs w:val="24"/>
        </w:rPr>
        <w:t>o site</w:t>
      </w:r>
      <w:r w:rsidRPr="002279BF">
        <w:rPr>
          <w:rFonts w:cs="Arial"/>
          <w:bCs/>
          <w:szCs w:val="24"/>
        </w:rPr>
        <w:t xml:space="preserve"> retrata o início de uma grande história, a evolução das telas cinematográficas e aborda sobre os grandes investimentos e faturamentos dessa tecnologia.</w:t>
      </w:r>
      <w:r w:rsidR="00E64415">
        <w:rPr>
          <w:rFonts w:cs="Arial"/>
          <w:bCs/>
          <w:szCs w:val="24"/>
        </w:rPr>
        <w:t xml:space="preserve"> E,</w:t>
      </w:r>
      <w:r w:rsidR="00545CD6">
        <w:rPr>
          <w:rFonts w:cs="Arial"/>
          <w:bCs/>
          <w:szCs w:val="24"/>
        </w:rPr>
        <w:t xml:space="preserve"> outras páginas</w:t>
      </w:r>
      <w:r w:rsidRPr="002279BF">
        <w:rPr>
          <w:rFonts w:cs="Arial"/>
          <w:bCs/>
          <w:szCs w:val="24"/>
        </w:rPr>
        <w:t xml:space="preserve"> de nosso projeto</w:t>
      </w:r>
      <w:r w:rsidR="0056665B">
        <w:rPr>
          <w:rFonts w:cs="Arial"/>
          <w:bCs/>
          <w:szCs w:val="24"/>
        </w:rPr>
        <w:t xml:space="preserve"> t</w:t>
      </w:r>
      <w:r w:rsidRPr="002279BF">
        <w:rPr>
          <w:rFonts w:cs="Arial"/>
          <w:bCs/>
          <w:szCs w:val="24"/>
        </w:rPr>
        <w:t xml:space="preserve">rataremos especificamente dos temas que são dados como os preferidos do público, serão eles: Ação, Comédia, Ficção Cientifica, Terror e Documentários. </w:t>
      </w:r>
    </w:p>
    <w:p w14:paraId="00C81650" w14:textId="1E563876" w:rsidR="00D5775D" w:rsidRPr="002279BF" w:rsidRDefault="00D5775D" w:rsidP="00A14215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Cada um desses </w:t>
      </w:r>
      <w:r w:rsidR="0056665B">
        <w:rPr>
          <w:rFonts w:cs="Arial"/>
          <w:bCs/>
          <w:szCs w:val="24"/>
        </w:rPr>
        <w:t>gêneros</w:t>
      </w:r>
      <w:r w:rsidRPr="002279BF">
        <w:rPr>
          <w:rFonts w:cs="Arial"/>
          <w:bCs/>
          <w:szCs w:val="24"/>
        </w:rPr>
        <w:t xml:space="preserve"> terá uma </w:t>
      </w:r>
      <w:r w:rsidR="0056665B" w:rsidRPr="002279BF">
        <w:rPr>
          <w:rFonts w:cs="Arial"/>
          <w:bCs/>
          <w:szCs w:val="24"/>
        </w:rPr>
        <w:t>página</w:t>
      </w:r>
      <w:r w:rsidR="0056665B">
        <w:rPr>
          <w:rFonts w:cs="Arial"/>
          <w:bCs/>
          <w:szCs w:val="24"/>
        </w:rPr>
        <w:t xml:space="preserve"> </w:t>
      </w:r>
      <w:r w:rsidR="0056665B" w:rsidRPr="002279BF">
        <w:rPr>
          <w:rFonts w:cs="Arial"/>
          <w:bCs/>
          <w:szCs w:val="24"/>
        </w:rPr>
        <w:t>que</w:t>
      </w:r>
      <w:r w:rsidRPr="002279BF">
        <w:rPr>
          <w:rFonts w:cs="Arial"/>
          <w:bCs/>
          <w:szCs w:val="24"/>
        </w:rPr>
        <w:t xml:space="preserve"> documentará a definição e os principais pontos que fazem com que um filme pertença </w:t>
      </w:r>
      <w:r w:rsidR="0056665B">
        <w:rPr>
          <w:rFonts w:cs="Arial"/>
          <w:bCs/>
          <w:szCs w:val="24"/>
        </w:rPr>
        <w:t>àquele gênero</w:t>
      </w:r>
      <w:r w:rsidR="00A14215">
        <w:rPr>
          <w:rFonts w:cs="Arial"/>
          <w:bCs/>
          <w:szCs w:val="24"/>
        </w:rPr>
        <w:t>, n</w:t>
      </w:r>
      <w:r w:rsidRPr="002279BF">
        <w:rPr>
          <w:rFonts w:cs="Arial"/>
          <w:bCs/>
          <w:szCs w:val="24"/>
        </w:rPr>
        <w:t xml:space="preserve">as demais seções estarão presentes filmes </w:t>
      </w:r>
      <w:r w:rsidR="00A14215">
        <w:rPr>
          <w:rFonts w:cs="Arial"/>
          <w:bCs/>
          <w:szCs w:val="24"/>
        </w:rPr>
        <w:t xml:space="preserve">em </w:t>
      </w:r>
      <w:r w:rsidR="0056665B" w:rsidRPr="002279BF">
        <w:rPr>
          <w:rFonts w:cs="Arial"/>
          <w:bCs/>
          <w:szCs w:val="24"/>
        </w:rPr>
        <w:t xml:space="preserve">que </w:t>
      </w:r>
      <w:r w:rsidR="00A14215">
        <w:rPr>
          <w:rFonts w:cs="Arial"/>
          <w:bCs/>
          <w:szCs w:val="24"/>
        </w:rPr>
        <w:t>na opinião d</w:t>
      </w:r>
      <w:r w:rsidR="0056665B">
        <w:rPr>
          <w:rFonts w:cs="Arial"/>
          <w:bCs/>
          <w:szCs w:val="24"/>
        </w:rPr>
        <w:t xml:space="preserve">os autores deste </w:t>
      </w:r>
      <w:r w:rsidR="00A14215">
        <w:rPr>
          <w:rFonts w:cs="Arial"/>
          <w:bCs/>
          <w:szCs w:val="24"/>
        </w:rPr>
        <w:t xml:space="preserve">projeto se </w:t>
      </w:r>
      <w:r w:rsidR="0056665B">
        <w:rPr>
          <w:rFonts w:cs="Arial"/>
          <w:bCs/>
          <w:szCs w:val="24"/>
        </w:rPr>
        <w:t>tornaram</w:t>
      </w:r>
      <w:r w:rsidRPr="002279BF">
        <w:rPr>
          <w:rFonts w:cs="Arial"/>
          <w:bCs/>
          <w:szCs w:val="24"/>
        </w:rPr>
        <w:t xml:space="preserve"> referências em seus gêneros</w:t>
      </w:r>
      <w:r w:rsidR="0056665B">
        <w:rPr>
          <w:rFonts w:cs="Arial"/>
          <w:bCs/>
          <w:szCs w:val="24"/>
        </w:rPr>
        <w:t xml:space="preserve"> e</w:t>
      </w:r>
      <w:r w:rsidRPr="002279BF">
        <w:rPr>
          <w:rFonts w:cs="Arial"/>
          <w:bCs/>
          <w:szCs w:val="24"/>
        </w:rPr>
        <w:t xml:space="preserve"> que servirão de recomenda</w:t>
      </w:r>
      <w:r w:rsidR="003C0EF7">
        <w:rPr>
          <w:rFonts w:cs="Arial"/>
          <w:bCs/>
          <w:szCs w:val="24"/>
        </w:rPr>
        <w:t>ções aos nossos</w:t>
      </w:r>
      <w:r w:rsidR="0056665B">
        <w:rPr>
          <w:rFonts w:cs="Arial"/>
          <w:bCs/>
          <w:szCs w:val="24"/>
        </w:rPr>
        <w:t xml:space="preserve"> </w:t>
      </w:r>
      <w:r w:rsidR="003C0EF7">
        <w:rPr>
          <w:rFonts w:cs="Arial"/>
          <w:bCs/>
          <w:szCs w:val="24"/>
        </w:rPr>
        <w:t>leitores</w:t>
      </w:r>
      <w:r w:rsidRPr="002279BF">
        <w:rPr>
          <w:rFonts w:cs="Arial"/>
          <w:bCs/>
          <w:szCs w:val="24"/>
        </w:rPr>
        <w:t>.</w:t>
      </w:r>
      <w:r w:rsidRPr="002279BF">
        <w:rPr>
          <w:rFonts w:cs="Arial"/>
          <w:bCs/>
          <w:szCs w:val="24"/>
        </w:rPr>
        <w:br/>
      </w:r>
    </w:p>
    <w:p w14:paraId="170CA0FB" w14:textId="77777777" w:rsidR="00D5775D" w:rsidRPr="002279BF" w:rsidRDefault="00D5775D" w:rsidP="00D5775D">
      <w:pPr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br w:type="page"/>
      </w:r>
    </w:p>
    <w:p w14:paraId="5A886D36" w14:textId="77777777" w:rsidR="00D5775D" w:rsidRPr="002279BF" w:rsidRDefault="00D5775D" w:rsidP="00D5775D">
      <w:pPr>
        <w:rPr>
          <w:rFonts w:cs="Arial"/>
          <w:bCs/>
          <w:szCs w:val="24"/>
        </w:rPr>
      </w:pPr>
    </w:p>
    <w:p w14:paraId="3ED2A684" w14:textId="77777777" w:rsidR="00D5775D" w:rsidRPr="002279BF" w:rsidRDefault="00D5775D" w:rsidP="00D5775D">
      <w:pPr>
        <w:pStyle w:val="Ttulo1"/>
      </w:pPr>
      <w:bookmarkStart w:id="2" w:name="_Toc96847872"/>
      <w:bookmarkStart w:id="3" w:name="_Toc96855772"/>
      <w:r w:rsidRPr="002279BF">
        <w:t>DESENVOLVIMENTO</w:t>
      </w:r>
      <w:bookmarkEnd w:id="2"/>
      <w:bookmarkEnd w:id="3"/>
    </w:p>
    <w:p w14:paraId="324AFBB5" w14:textId="77777777" w:rsidR="00D5775D" w:rsidRPr="002279BF" w:rsidRDefault="00D5775D" w:rsidP="00D5775D">
      <w:pPr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ab/>
      </w:r>
    </w:p>
    <w:p w14:paraId="638CD0EF" w14:textId="76909AD1" w:rsidR="00841450" w:rsidRDefault="00D5775D" w:rsidP="00841450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>Ao decorrer do nosso projeto utilizaremos HTML, CSS, Adobe Photoshop, logo é criação própria</w:t>
      </w:r>
      <w:r w:rsidR="009D303A">
        <w:rPr>
          <w:rFonts w:cs="Arial"/>
          <w:bCs/>
          <w:szCs w:val="24"/>
        </w:rPr>
        <w:t xml:space="preserve">, fonte para criação do logo via repositório do </w:t>
      </w:r>
      <w:proofErr w:type="spellStart"/>
      <w:r w:rsidR="009D303A">
        <w:rPr>
          <w:rFonts w:cs="Arial"/>
          <w:bCs/>
          <w:szCs w:val="24"/>
        </w:rPr>
        <w:t>envato</w:t>
      </w:r>
      <w:proofErr w:type="spellEnd"/>
      <w:r w:rsidR="009D303A">
        <w:rPr>
          <w:rFonts w:cs="Arial"/>
          <w:bCs/>
          <w:szCs w:val="24"/>
        </w:rPr>
        <w:t xml:space="preserve"> </w:t>
      </w:r>
      <w:proofErr w:type="spellStart"/>
      <w:r w:rsidR="009D303A">
        <w:rPr>
          <w:rFonts w:cs="Arial"/>
          <w:bCs/>
          <w:szCs w:val="24"/>
        </w:rPr>
        <w:t>elements</w:t>
      </w:r>
      <w:proofErr w:type="spellEnd"/>
      <w:r w:rsidRPr="002279BF">
        <w:rPr>
          <w:rFonts w:cs="Arial"/>
          <w:bCs/>
          <w:szCs w:val="24"/>
        </w:rPr>
        <w:t>, vídeos da plataforma YouTube, imagens por site de terceiros</w:t>
      </w:r>
      <w:r w:rsidR="009D303A">
        <w:rPr>
          <w:rFonts w:cs="Arial"/>
          <w:bCs/>
          <w:szCs w:val="24"/>
        </w:rPr>
        <w:t xml:space="preserve"> como capa dos filmes, imagem ilustrativa equipamentos sobre o tema desenvolvido</w:t>
      </w:r>
      <w:r w:rsidRPr="002279BF">
        <w:rPr>
          <w:rFonts w:cs="Arial"/>
          <w:bCs/>
          <w:szCs w:val="24"/>
        </w:rPr>
        <w:t xml:space="preserve">, o site será hospedado na plataforma </w:t>
      </w:r>
      <w:proofErr w:type="spellStart"/>
      <w:r w:rsidR="00470A90">
        <w:rPr>
          <w:rFonts w:cs="Arial"/>
          <w:bCs/>
          <w:szCs w:val="24"/>
        </w:rPr>
        <w:t>github</w:t>
      </w:r>
      <w:proofErr w:type="spellEnd"/>
      <w:r w:rsidR="00346652">
        <w:rPr>
          <w:rFonts w:cs="Arial"/>
          <w:bCs/>
          <w:szCs w:val="24"/>
        </w:rPr>
        <w:t xml:space="preserve"> junto com seu código fonte</w:t>
      </w:r>
      <w:r w:rsidRPr="002279BF">
        <w:rPr>
          <w:rFonts w:cs="Arial"/>
          <w:bCs/>
          <w:szCs w:val="24"/>
        </w:rPr>
        <w:t>.</w:t>
      </w:r>
    </w:p>
    <w:p w14:paraId="01A71BDC" w14:textId="6CFA73AE" w:rsidR="00D5775D" w:rsidRDefault="00D15606" w:rsidP="00841450">
      <w:pPr>
        <w:pStyle w:val="PargrafodaLista"/>
        <w:numPr>
          <w:ilvl w:val="0"/>
          <w:numId w:val="2"/>
        </w:numPr>
        <w:rPr>
          <w:rFonts w:cs="Arial"/>
          <w:bCs/>
          <w:szCs w:val="24"/>
        </w:rPr>
      </w:pPr>
      <w:r w:rsidRPr="00841450">
        <w:rPr>
          <w:rFonts w:cs="Arial"/>
          <w:bCs/>
          <w:szCs w:val="24"/>
        </w:rPr>
        <w:t>Link</w:t>
      </w:r>
      <w:r w:rsidR="005F2FC8">
        <w:rPr>
          <w:rFonts w:cs="Arial"/>
          <w:bCs/>
          <w:szCs w:val="24"/>
        </w:rPr>
        <w:t xml:space="preserve"> código fonte</w:t>
      </w:r>
      <w:r w:rsidRPr="00841450">
        <w:rPr>
          <w:rFonts w:cs="Arial"/>
          <w:bCs/>
          <w:szCs w:val="24"/>
        </w:rPr>
        <w:t xml:space="preserve">: </w:t>
      </w:r>
      <w:hyperlink r:id="rId9" w:history="1">
        <w:r w:rsidRPr="00841450">
          <w:rPr>
            <w:rStyle w:val="Hyperlink"/>
            <w:rFonts w:cs="Arial"/>
            <w:bCs/>
            <w:szCs w:val="24"/>
          </w:rPr>
          <w:t>https://github.com/vitorfantin/cinecomp.github.io</w:t>
        </w:r>
      </w:hyperlink>
      <w:r w:rsidR="00D5775D" w:rsidRPr="00841450">
        <w:rPr>
          <w:rFonts w:cs="Arial"/>
          <w:bCs/>
          <w:szCs w:val="24"/>
        </w:rPr>
        <w:t xml:space="preserve"> </w:t>
      </w:r>
    </w:p>
    <w:p w14:paraId="5F34C2F6" w14:textId="72872ACB" w:rsidR="005F2FC8" w:rsidRPr="00841450" w:rsidRDefault="005F2FC8" w:rsidP="00841450">
      <w:pPr>
        <w:pStyle w:val="PargrafodaLista"/>
        <w:numPr>
          <w:ilvl w:val="0"/>
          <w:numId w:val="2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Link site: </w:t>
      </w:r>
      <w:hyperlink r:id="rId10" w:history="1">
        <w:r w:rsidR="00841E7D">
          <w:rPr>
            <w:rStyle w:val="Hyperlink"/>
          </w:rPr>
          <w:t>https://</w:t>
        </w:r>
        <w:r w:rsidR="00841E7D">
          <w:rPr>
            <w:rStyle w:val="Hyperlink"/>
          </w:rPr>
          <w:t>v</w:t>
        </w:r>
        <w:r w:rsidR="00841E7D">
          <w:rPr>
            <w:rStyle w:val="Hyperlink"/>
          </w:rPr>
          <w:t>itorfantin.github.io/cinecomp.github.io/</w:t>
        </w:r>
      </w:hyperlink>
    </w:p>
    <w:p w14:paraId="02E476E1" w14:textId="64F429B4" w:rsidR="00D5775D" w:rsidRPr="002279BF" w:rsidRDefault="00D5775D" w:rsidP="00D5775D">
      <w:pPr>
        <w:ind w:firstLine="708"/>
        <w:rPr>
          <w:rFonts w:cs="Arial"/>
          <w:bCs/>
          <w:szCs w:val="24"/>
        </w:rPr>
      </w:pPr>
      <w:r w:rsidRPr="002279BF">
        <w:rPr>
          <w:rFonts w:cs="Arial"/>
          <w:bCs/>
          <w:szCs w:val="24"/>
        </w:rPr>
        <w:t xml:space="preserve">Sua construção será feita através de </w:t>
      </w:r>
      <w:r>
        <w:rPr>
          <w:rFonts w:cs="Arial"/>
          <w:bCs/>
          <w:szCs w:val="24"/>
        </w:rPr>
        <w:t>7</w:t>
      </w:r>
      <w:r w:rsidRPr="002279BF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páginas sendo:</w:t>
      </w:r>
      <w:r w:rsidRPr="002279BF">
        <w:rPr>
          <w:rFonts w:cs="Arial"/>
          <w:bCs/>
          <w:szCs w:val="24"/>
        </w:rPr>
        <w:t xml:space="preserve"> (</w:t>
      </w:r>
      <w:r>
        <w:rPr>
          <w:rFonts w:cs="Arial"/>
          <w:bCs/>
          <w:szCs w:val="24"/>
        </w:rPr>
        <w:t>home, ação, comédia, terror, ficção científica, documentários e contato</w:t>
      </w:r>
      <w:r w:rsidR="007F3F2B">
        <w:rPr>
          <w:rFonts w:cs="Arial"/>
          <w:bCs/>
          <w:szCs w:val="24"/>
        </w:rPr>
        <w:t>.</w:t>
      </w:r>
    </w:p>
    <w:p w14:paraId="11B152CF" w14:textId="7777777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h</w:t>
      </w:r>
      <w:r w:rsidRPr="007D2934">
        <w:rPr>
          <w:rFonts w:cs="Arial"/>
          <w:bCs/>
          <w:szCs w:val="24"/>
        </w:rPr>
        <w:t>ome terá seu conteúdo sobre a história do surgimento do cinema;</w:t>
      </w:r>
    </w:p>
    <w:p w14:paraId="5AC28F99" w14:textId="564362CB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a</w:t>
      </w:r>
      <w:r w:rsidRPr="007D2934">
        <w:rPr>
          <w:rFonts w:cs="Arial"/>
          <w:bCs/>
          <w:szCs w:val="24"/>
        </w:rPr>
        <w:t>ção,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750BBB34" w14:textId="3056EC81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>omédia,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5E19C182" w14:textId="56E12AE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t</w:t>
      </w:r>
      <w:r w:rsidRPr="007D2934">
        <w:rPr>
          <w:rFonts w:cs="Arial"/>
          <w:bCs/>
          <w:szCs w:val="24"/>
        </w:rPr>
        <w:t>error, terá seu conteúdo sobre o conceito do gênero e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1D218FBD" w14:textId="14E7EDBF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 xml:space="preserve">Na página </w:t>
      </w:r>
      <w:r>
        <w:rPr>
          <w:rFonts w:cs="Arial"/>
          <w:bCs/>
          <w:szCs w:val="24"/>
        </w:rPr>
        <w:t>f</w:t>
      </w:r>
      <w:r w:rsidRPr="007D2934">
        <w:rPr>
          <w:rFonts w:cs="Arial"/>
          <w:bCs/>
          <w:szCs w:val="24"/>
        </w:rPr>
        <w:t xml:space="preserve">icção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>ientífica, terá seu conteúdo sobre o conceito do gênero recomendações</w:t>
      </w:r>
      <w:r>
        <w:rPr>
          <w:rFonts w:cs="Arial"/>
          <w:bCs/>
          <w:szCs w:val="24"/>
        </w:rPr>
        <w:t xml:space="preserve"> de filmes e </w:t>
      </w:r>
      <w:r w:rsidR="007F3F2B">
        <w:rPr>
          <w:rFonts w:cs="Arial"/>
          <w:bCs/>
          <w:szCs w:val="24"/>
        </w:rPr>
        <w:t>seus respectivos trailers</w:t>
      </w:r>
      <w:r w:rsidRPr="007D2934">
        <w:rPr>
          <w:rFonts w:cs="Arial"/>
          <w:bCs/>
          <w:szCs w:val="24"/>
        </w:rPr>
        <w:t>;</w:t>
      </w:r>
    </w:p>
    <w:p w14:paraId="2B9414A3" w14:textId="65721749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 w:rsidRPr="007D2934">
        <w:rPr>
          <w:rFonts w:cs="Arial"/>
          <w:bCs/>
          <w:szCs w:val="24"/>
        </w:rPr>
        <w:t>Na</w:t>
      </w:r>
      <w:r>
        <w:rPr>
          <w:rFonts w:cs="Arial"/>
          <w:bCs/>
          <w:szCs w:val="24"/>
        </w:rPr>
        <w:t xml:space="preserve"> página </w:t>
      </w:r>
      <w:r w:rsidRPr="007D2934">
        <w:rPr>
          <w:rFonts w:cs="Arial"/>
          <w:bCs/>
          <w:szCs w:val="24"/>
        </w:rPr>
        <w:t>documentários, terá seu conteúdo sobre o conceito do gênero recomendações</w:t>
      </w:r>
      <w:r>
        <w:rPr>
          <w:rFonts w:cs="Arial"/>
          <w:bCs/>
          <w:szCs w:val="24"/>
        </w:rPr>
        <w:t xml:space="preserve"> de filmes e seus respectivo</w:t>
      </w:r>
      <w:r w:rsidR="007F3F2B">
        <w:rPr>
          <w:rFonts w:cs="Arial"/>
          <w:bCs/>
          <w:szCs w:val="24"/>
        </w:rPr>
        <w:t>s</w:t>
      </w:r>
      <w:r>
        <w:rPr>
          <w:rFonts w:cs="Arial"/>
          <w:bCs/>
          <w:szCs w:val="24"/>
        </w:rPr>
        <w:t xml:space="preserve"> trailer</w:t>
      </w:r>
      <w:r w:rsidR="007F3F2B">
        <w:rPr>
          <w:rFonts w:cs="Arial"/>
          <w:bCs/>
          <w:szCs w:val="24"/>
        </w:rPr>
        <w:t>s</w:t>
      </w:r>
      <w:r w:rsidRPr="007D2934">
        <w:rPr>
          <w:rFonts w:cs="Arial"/>
          <w:bCs/>
          <w:szCs w:val="24"/>
        </w:rPr>
        <w:t>;</w:t>
      </w:r>
    </w:p>
    <w:p w14:paraId="6AE875EC" w14:textId="77777777" w:rsidR="00D5775D" w:rsidRPr="007D2934" w:rsidRDefault="00D5775D" w:rsidP="00D5775D">
      <w:pPr>
        <w:pStyle w:val="PargrafodaLista"/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Cs/>
          <w:szCs w:val="24"/>
        </w:rPr>
        <w:t>Na página</w:t>
      </w:r>
      <w:r w:rsidRPr="007D2934">
        <w:rPr>
          <w:rFonts w:cs="Arial"/>
          <w:bCs/>
          <w:szCs w:val="24"/>
        </w:rPr>
        <w:t xml:space="preserve"> </w:t>
      </w:r>
      <w:r>
        <w:rPr>
          <w:rFonts w:cs="Arial"/>
          <w:bCs/>
          <w:szCs w:val="24"/>
        </w:rPr>
        <w:t>c</w:t>
      </w:r>
      <w:r w:rsidRPr="007D2934">
        <w:rPr>
          <w:rFonts w:cs="Arial"/>
          <w:bCs/>
          <w:szCs w:val="24"/>
        </w:rPr>
        <w:t xml:space="preserve">ontato, onde haverá e-mail dos participantes deste projeto. </w:t>
      </w:r>
    </w:p>
    <w:p w14:paraId="7300CE3A" w14:textId="77777777" w:rsidR="00D5775D" w:rsidRPr="007748A3" w:rsidRDefault="00D5775D" w:rsidP="00D5775D">
      <w:pPr>
        <w:rPr>
          <w:rFonts w:cs="Arial"/>
          <w:bCs/>
          <w:szCs w:val="24"/>
          <w:u w:val="single"/>
        </w:rPr>
      </w:pPr>
      <w:r w:rsidRPr="002279BF">
        <w:rPr>
          <w:rFonts w:cs="Arial"/>
          <w:bCs/>
          <w:szCs w:val="24"/>
        </w:rPr>
        <w:br w:type="page"/>
      </w:r>
    </w:p>
    <w:p w14:paraId="3BD489C5" w14:textId="4E4F8C72" w:rsidR="00D5775D" w:rsidRDefault="00D5775D" w:rsidP="00D5775D">
      <w:pPr>
        <w:pStyle w:val="Ttulo1"/>
      </w:pPr>
      <w:bookmarkStart w:id="4" w:name="_Toc96847873"/>
      <w:bookmarkStart w:id="5" w:name="_Toc96855773"/>
      <w:r w:rsidRPr="002279BF">
        <w:lastRenderedPageBreak/>
        <w:t>REFERÊNCIAS</w:t>
      </w:r>
      <w:bookmarkEnd w:id="4"/>
      <w:r>
        <w:t xml:space="preserve"> BIBLIOGRÁFICAS</w:t>
      </w:r>
      <w:bookmarkEnd w:id="5"/>
    </w:p>
    <w:p w14:paraId="5CCBD717" w14:textId="77777777" w:rsidR="00D5775D" w:rsidRPr="00D5775D" w:rsidRDefault="00D5775D" w:rsidP="00D5775D"/>
    <w:p w14:paraId="63B618F1" w14:textId="77777777" w:rsidR="00D5775D" w:rsidRPr="005F2FC8" w:rsidRDefault="00D5775D" w:rsidP="005F2FC8">
      <w:pPr>
        <w:ind w:firstLine="0"/>
        <w:rPr>
          <w:rFonts w:cs="Arial"/>
          <w:bCs/>
          <w:szCs w:val="24"/>
        </w:rPr>
      </w:pPr>
    </w:p>
    <w:p w14:paraId="7B084BC8" w14:textId="77777777" w:rsidR="005F2FC8" w:rsidRPr="005F2FC8" w:rsidRDefault="005F2FC8" w:rsidP="005F2FC8">
      <w:pPr>
        <w:ind w:firstLine="0"/>
        <w:rPr>
          <w:rFonts w:cs="Arial"/>
          <w:color w:val="222222"/>
          <w:szCs w:val="24"/>
          <w:shd w:val="clear" w:color="auto" w:fill="FFFFFF"/>
        </w:rPr>
      </w:pPr>
      <w:r w:rsidRPr="005F2FC8">
        <w:rPr>
          <w:rFonts w:cs="Arial"/>
          <w:color w:val="222222"/>
          <w:szCs w:val="24"/>
          <w:shd w:val="clear" w:color="auto" w:fill="FFFFFF"/>
        </w:rPr>
        <w:t>BEZERRA, Juliana. </w:t>
      </w:r>
      <w:r w:rsidRPr="005F2FC8">
        <w:rPr>
          <w:rStyle w:val="Forte"/>
          <w:rFonts w:cs="Arial"/>
          <w:b w:val="0"/>
          <w:bCs w:val="0"/>
          <w:color w:val="222222"/>
          <w:szCs w:val="24"/>
          <w:shd w:val="clear" w:color="auto" w:fill="FFFFFF"/>
        </w:rPr>
        <w:t>História do Cinema</w:t>
      </w:r>
      <w:r w:rsidRPr="005F2FC8">
        <w:rPr>
          <w:rFonts w:cs="Arial"/>
          <w:color w:val="222222"/>
          <w:szCs w:val="24"/>
          <w:shd w:val="clear" w:color="auto" w:fill="FFFFFF"/>
        </w:rPr>
        <w:t>: origem do cinema. Origem do Cinema. Disponível em: &lt;https://www.todamateria.com.br/</w:t>
      </w:r>
      <w:proofErr w:type="spellStart"/>
      <w:r w:rsidRPr="005F2FC8">
        <w:rPr>
          <w:rFonts w:cs="Arial"/>
          <w:color w:val="222222"/>
          <w:szCs w:val="24"/>
          <w:shd w:val="clear" w:color="auto" w:fill="FFFFFF"/>
        </w:rPr>
        <w:t>historia</w:t>
      </w:r>
      <w:proofErr w:type="spellEnd"/>
      <w:r w:rsidRPr="005F2FC8">
        <w:rPr>
          <w:rFonts w:cs="Arial"/>
          <w:color w:val="222222"/>
          <w:szCs w:val="24"/>
          <w:shd w:val="clear" w:color="auto" w:fill="FFFFFF"/>
        </w:rPr>
        <w:t>-do-cinema/&gt;. Acesso em: 28 fev. 2022.</w:t>
      </w:r>
    </w:p>
    <w:p w14:paraId="0850244E" w14:textId="77777777" w:rsidR="005F2FC8" w:rsidRPr="005F2FC8" w:rsidRDefault="005F2FC8" w:rsidP="005F2FC8">
      <w:pPr>
        <w:ind w:firstLine="0"/>
        <w:rPr>
          <w:rFonts w:cs="Arial"/>
          <w:color w:val="222222"/>
          <w:szCs w:val="24"/>
          <w:shd w:val="clear" w:color="auto" w:fill="FFFFFF"/>
        </w:rPr>
      </w:pPr>
    </w:p>
    <w:p w14:paraId="058D8680" w14:textId="77777777" w:rsidR="005F2FC8" w:rsidRPr="005F2FC8" w:rsidRDefault="005F2FC8" w:rsidP="005F2FC8">
      <w:pPr>
        <w:ind w:firstLine="0"/>
        <w:rPr>
          <w:rFonts w:cs="Arial"/>
          <w:color w:val="202122"/>
          <w:szCs w:val="24"/>
          <w:shd w:val="clear" w:color="auto" w:fill="FFFFFF"/>
        </w:rPr>
      </w:pPr>
      <w:r w:rsidRPr="005F2FC8">
        <w:rPr>
          <w:rFonts w:cs="Arial"/>
          <w:color w:val="202122"/>
          <w:szCs w:val="24"/>
          <w:shd w:val="clear" w:color="auto" w:fill="FFFFFF"/>
        </w:rPr>
        <w:t xml:space="preserve">LANTERNA MÁGICA. In: WIKIPÉDIA, a enciclopédia livre. Flórida: </w:t>
      </w:r>
      <w:proofErr w:type="spellStart"/>
      <w:r w:rsidRPr="005F2FC8">
        <w:rPr>
          <w:rFonts w:cs="Arial"/>
          <w:color w:val="202122"/>
          <w:szCs w:val="24"/>
          <w:shd w:val="clear" w:color="auto" w:fill="FFFFFF"/>
        </w:rPr>
        <w:t>Wikimedia</w:t>
      </w:r>
      <w:proofErr w:type="spellEnd"/>
      <w:r w:rsidRPr="005F2FC8">
        <w:rPr>
          <w:rFonts w:cs="Arial"/>
          <w:color w:val="202122"/>
          <w:szCs w:val="24"/>
          <w:shd w:val="clear" w:color="auto" w:fill="FFFFFF"/>
        </w:rPr>
        <w:t xml:space="preserve"> Foundation, 2020. Disponível em: &lt;</w:t>
      </w:r>
      <w:hyperlink r:id="rId11" w:history="1">
        <w:r w:rsidRPr="005F2FC8">
          <w:rPr>
            <w:rStyle w:val="Hyperlink"/>
            <w:rFonts w:cs="Arial"/>
            <w:color w:val="0645AD"/>
            <w:szCs w:val="24"/>
            <w:shd w:val="clear" w:color="auto" w:fill="FFFFFF"/>
          </w:rPr>
          <w:t>https://pt.wikipedia.org/w/index.php?title=Lanterna_m%C3%A1gica&amp;oldid=59903613</w:t>
        </w:r>
      </w:hyperlink>
      <w:r w:rsidRPr="005F2FC8">
        <w:rPr>
          <w:rFonts w:cs="Arial"/>
          <w:color w:val="202122"/>
          <w:szCs w:val="24"/>
          <w:shd w:val="clear" w:color="auto" w:fill="FFFFFF"/>
        </w:rPr>
        <w:t>&gt;. Acesso em: 28 fev. 2022.</w:t>
      </w:r>
    </w:p>
    <w:p w14:paraId="216D9EE3" w14:textId="77777777" w:rsidR="005F2FC8" w:rsidRPr="005F2FC8" w:rsidRDefault="005F2FC8" w:rsidP="005F2FC8">
      <w:pPr>
        <w:ind w:firstLine="0"/>
        <w:rPr>
          <w:rFonts w:cs="Arial"/>
          <w:color w:val="202122"/>
          <w:szCs w:val="24"/>
          <w:shd w:val="clear" w:color="auto" w:fill="FFFFFF"/>
        </w:rPr>
      </w:pPr>
    </w:p>
    <w:p w14:paraId="057541C3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PRAXINOSCÓPIO.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2020. Disponível em: &lt;</w:t>
      </w:r>
      <w:hyperlink r:id="rId12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https://pt.wikipedia.org/w/index.php?title=Praxinosc%C3%B3pio&amp;oldid=59306621</w:t>
        </w:r>
      </w:hyperlink>
      <w:r w:rsidRPr="005F2FC8">
        <w:rPr>
          <w:rFonts w:ascii="Arial" w:hAnsi="Arial" w:cs="Arial"/>
          <w:color w:val="202122"/>
        </w:rPr>
        <w:t>&gt;. Acesso em:28 fev. 2022.</w:t>
      </w:r>
    </w:p>
    <w:p w14:paraId="7E687A67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092CB3D6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PANTOMIMES LUMINEUSES.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2017. Disponível em: &lt;</w:t>
      </w:r>
      <w:hyperlink r:id="rId13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https://pt.wikipedia.org/w/index.php?title=Pantomimes_Lumineuses&amp;oldid=50104225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12FBDA4F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62F2B9B3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CINETOSCÓPIO.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2020. Disponível em: &lt;</w:t>
      </w:r>
      <w:hyperlink r:id="rId14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https://pt.wikipedia.org/w/index.php?title=Cinetosc%C3%B3pio&amp;oldid=59590353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14CB004A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4AD6DED0" w14:textId="77777777" w:rsidR="005F2FC8" w:rsidRPr="005F2FC8" w:rsidRDefault="005F2FC8" w:rsidP="005F2FC8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222222"/>
        </w:rPr>
      </w:pPr>
      <w:r w:rsidRPr="005F2FC8">
        <w:rPr>
          <w:rFonts w:ascii="Arial" w:hAnsi="Arial" w:cs="Arial"/>
          <w:color w:val="222222"/>
        </w:rPr>
        <w:t>FERNANDES, Cláudio. </w:t>
      </w:r>
      <w:r w:rsidRPr="005F2FC8">
        <w:rPr>
          <w:rStyle w:val="Forte"/>
          <w:rFonts w:ascii="Arial" w:hAnsi="Arial" w:cs="Arial"/>
          <w:b w:val="0"/>
          <w:bCs w:val="0"/>
          <w:color w:val="222222"/>
        </w:rPr>
        <w:t>Origem do Cinema</w:t>
      </w:r>
      <w:r w:rsidRPr="005F2FC8">
        <w:rPr>
          <w:rFonts w:ascii="Arial" w:hAnsi="Arial" w:cs="Arial"/>
          <w:color w:val="222222"/>
        </w:rPr>
        <w:t>. Disponível em: &lt;</w:t>
      </w:r>
      <w:hyperlink r:id="rId15" w:history="1">
        <w:r w:rsidRPr="005F2FC8">
          <w:rPr>
            <w:rStyle w:val="Hyperlink"/>
            <w:rFonts w:ascii="Arial" w:eastAsiaTheme="majorEastAsia" w:hAnsi="Arial" w:cs="Arial"/>
          </w:rPr>
          <w:t>https://mundoeducacao.uol.com.br/historiageral/origem-cinema.htm</w:t>
        </w:r>
      </w:hyperlink>
      <w:r w:rsidRPr="005F2FC8">
        <w:rPr>
          <w:rFonts w:ascii="Arial" w:hAnsi="Arial" w:cs="Arial"/>
          <w:color w:val="222222"/>
        </w:rPr>
        <w:t>&gt;. Acesso em: 28 fev. 2022.</w:t>
      </w:r>
    </w:p>
    <w:p w14:paraId="302EB9CA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0B9A4743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r w:rsidRPr="005F2FC8">
        <w:rPr>
          <w:rFonts w:cs="Arial"/>
          <w:color w:val="222222"/>
          <w:szCs w:val="24"/>
          <w:shd w:val="clear" w:color="auto" w:fill="FFFFFF"/>
        </w:rPr>
        <w:lastRenderedPageBreak/>
        <w:t>THEBAS, Isabella. </w:t>
      </w:r>
      <w:r w:rsidRPr="005F2FC8">
        <w:rPr>
          <w:rStyle w:val="Forte"/>
          <w:rFonts w:cs="Arial"/>
          <w:b w:val="0"/>
          <w:bCs w:val="0"/>
          <w:color w:val="222222"/>
          <w:szCs w:val="24"/>
          <w:shd w:val="clear" w:color="auto" w:fill="FFFFFF"/>
        </w:rPr>
        <w:t>A Origem do Cinema</w:t>
      </w:r>
      <w:r w:rsidRPr="005F2FC8">
        <w:rPr>
          <w:rFonts w:cs="Arial"/>
          <w:color w:val="222222"/>
          <w:szCs w:val="24"/>
          <w:shd w:val="clear" w:color="auto" w:fill="FFFFFF"/>
        </w:rPr>
        <w:t>. Disponível em: &lt;</w:t>
      </w:r>
      <w:hyperlink r:id="rId16" w:anchor=":~:text=No%20ano%20de%201895%2C%20os,%C3%A9%20o%20ancestral%20da%20filmadora" w:history="1">
        <w:r w:rsidRPr="005F2FC8">
          <w:rPr>
            <w:rStyle w:val="Hyperlink"/>
            <w:rFonts w:cs="Arial"/>
            <w:szCs w:val="24"/>
            <w:shd w:val="clear" w:color="auto" w:fill="FFFFFF"/>
          </w:rPr>
          <w:t>https://institutodecinema.com.br/mais/conteudo/a-origem-do-cinema#:~:text=No%20ano%20de%201895%2C%20os,%C3%A9%20o%20ancestral%20da%20filmadora</w:t>
        </w:r>
      </w:hyperlink>
      <w:r w:rsidRPr="005F2FC8">
        <w:rPr>
          <w:rFonts w:cs="Arial"/>
          <w:color w:val="222222"/>
          <w:szCs w:val="24"/>
          <w:shd w:val="clear" w:color="auto" w:fill="FFFFFF"/>
        </w:rPr>
        <w:t>&gt;. Acesso em: 28 fev. 2022.</w:t>
      </w:r>
    </w:p>
    <w:p w14:paraId="38AC96C1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5020338B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AUGUSTE E LOUIS LUMIÈRE.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2022. Disponível em: &lt;</w:t>
      </w:r>
      <w:hyperlink r:id="rId17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https://pt.wikipedia.org/w/index.php?title=Auguste_e_Louis_Lumi%C3%A8re&amp;oldid=63123233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7E6635A2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32247566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CINEMA.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2022. Disponível em: &lt;</w:t>
      </w:r>
      <w:hyperlink r:id="rId18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https://pt.wikipedia.org/w/index.php?title=Cinema&amp;oldid=62984253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3BB8931C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32F076D5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LÉON BOULY.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2020. Disponível em: &lt;</w:t>
      </w:r>
      <w:hyperlink r:id="rId19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https://pt.wikipedia.org/w/index.php?title=L%C3%A9on_Bouly&amp;oldid=58899747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4E0BA52A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2FCC29A8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L'ARROSEUR ARROSÉ.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2017. Disponível em: &lt;</w:t>
      </w:r>
      <w:hyperlink r:id="rId20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https://pt.wikipedia.org/w/index.php?title=L%27Arroseur_arros%C3%A9&amp;oldid=50770950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4666CD00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70D350F7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LA SORTIE DE L'USINE LUMIÈRE À LYON.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2019. Disponível em: &lt;</w:t>
      </w:r>
      <w:hyperlink r:id="rId21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https://pt.wikipedia.org/w/index.php?title=La_Sortie_de_l%27usine_Lumi%C3%A8re_%C3%A0_Lyon&amp;oldid=55252747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75D5F702" w14:textId="0A483EB5" w:rsidR="005F2FC8" w:rsidRDefault="005F2FC8" w:rsidP="005F2FC8">
      <w:pPr>
        <w:ind w:firstLine="0"/>
        <w:rPr>
          <w:rFonts w:cs="Arial"/>
          <w:szCs w:val="24"/>
        </w:rPr>
      </w:pPr>
    </w:p>
    <w:p w14:paraId="109A5ACE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2C71FB7E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r w:rsidRPr="005F2FC8">
        <w:rPr>
          <w:rFonts w:cs="Arial"/>
          <w:color w:val="222222"/>
          <w:szCs w:val="24"/>
          <w:shd w:val="clear" w:color="auto" w:fill="FFFFFF"/>
        </w:rPr>
        <w:lastRenderedPageBreak/>
        <w:t>SILVA, Daniel Neves. </w:t>
      </w:r>
      <w:r w:rsidRPr="005F2FC8">
        <w:rPr>
          <w:rStyle w:val="Forte"/>
          <w:rFonts w:cs="Arial"/>
          <w:b w:val="0"/>
          <w:bCs w:val="0"/>
          <w:color w:val="222222"/>
          <w:szCs w:val="24"/>
          <w:shd w:val="clear" w:color="auto" w:fill="FFFFFF"/>
        </w:rPr>
        <w:t>Cinema brasileiro</w:t>
      </w:r>
      <w:r w:rsidRPr="005F2FC8">
        <w:rPr>
          <w:rFonts w:cs="Arial"/>
          <w:color w:val="222222"/>
          <w:szCs w:val="24"/>
          <w:shd w:val="clear" w:color="auto" w:fill="FFFFFF"/>
        </w:rPr>
        <w:t>. Disponível em: &lt;</w:t>
      </w:r>
      <w:hyperlink r:id="rId22" w:anchor=":~:text=A%20primeira%20sess%C3%A3o%20de%20cinema,foi%20realizada%20aqui%20no%20Brasil" w:history="1">
        <w:r w:rsidRPr="005F2FC8">
          <w:rPr>
            <w:rStyle w:val="Hyperlink"/>
            <w:rFonts w:cs="Arial"/>
            <w:szCs w:val="24"/>
            <w:shd w:val="clear" w:color="auto" w:fill="FFFFFF"/>
          </w:rPr>
          <w:t>https://mundoeducacao.uol.com.br/artes/cinema-brasileiro.htm#:~:text=A%20primeira%20sess%C3%A3o%20de%20cinema,foi%20realizada%20aqui%20no%20Brasil</w:t>
        </w:r>
      </w:hyperlink>
      <w:r w:rsidRPr="005F2FC8">
        <w:rPr>
          <w:rFonts w:cs="Arial"/>
          <w:color w:val="222222"/>
          <w:szCs w:val="24"/>
          <w:shd w:val="clear" w:color="auto" w:fill="FFFFFF"/>
        </w:rPr>
        <w:t>&gt;. Acesso em: 28 fev. 2022.</w:t>
      </w:r>
    </w:p>
    <w:p w14:paraId="2BC9DCAD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7A23B2C2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ALICE GUY BLACHÉ.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2019. Disponível em: &lt;</w:t>
      </w:r>
      <w:hyperlink r:id="rId23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https://pt.wikipedia.org/w/index.php?title=Alice_Guy_Blach%C3%A9&amp;oldid=56889552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468DBB7B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</w:p>
    <w:p w14:paraId="465E3307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GAUMONT.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2021. Disponível em: &lt;</w:t>
      </w:r>
      <w:hyperlink r:id="rId24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https://pt.wikipedia.org/w/index.php?title=Gaumont&amp;oldid=61481121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26D8691D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574541A5" w14:textId="77777777" w:rsidR="005F2FC8" w:rsidRPr="005F2FC8" w:rsidRDefault="005F2FC8" w:rsidP="005F2FC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</w:rPr>
      </w:pPr>
      <w:r w:rsidRPr="005F2FC8">
        <w:rPr>
          <w:rFonts w:ascii="Arial" w:hAnsi="Arial" w:cs="Arial"/>
          <w:color w:val="202122"/>
        </w:rPr>
        <w:t xml:space="preserve">GEORGES MÉLIÈS. In: WIKIPÉDIA, a enciclopédia livre. Flórida: </w:t>
      </w:r>
      <w:proofErr w:type="spellStart"/>
      <w:r w:rsidRPr="005F2FC8">
        <w:rPr>
          <w:rFonts w:ascii="Arial" w:hAnsi="Arial" w:cs="Arial"/>
          <w:color w:val="202122"/>
        </w:rPr>
        <w:t>Wikimedia</w:t>
      </w:r>
      <w:proofErr w:type="spellEnd"/>
      <w:r w:rsidRPr="005F2FC8">
        <w:rPr>
          <w:rFonts w:ascii="Arial" w:hAnsi="Arial" w:cs="Arial"/>
          <w:color w:val="202122"/>
        </w:rPr>
        <w:t xml:space="preserve"> Foundation, 2021. Disponível em: &lt;</w:t>
      </w:r>
      <w:hyperlink r:id="rId25" w:history="1">
        <w:r w:rsidRPr="005F2FC8">
          <w:rPr>
            <w:rStyle w:val="Hyperlink"/>
            <w:rFonts w:ascii="Arial" w:eastAsiaTheme="majorEastAsia" w:hAnsi="Arial" w:cs="Arial"/>
            <w:color w:val="0645AD"/>
          </w:rPr>
          <w:t>https://pt.wikipedia.org/w/index.php?title=Georges_M%C3%A9li%C3%A8s&amp;oldid=62274604</w:t>
        </w:r>
      </w:hyperlink>
      <w:r w:rsidRPr="005F2FC8">
        <w:rPr>
          <w:rFonts w:ascii="Arial" w:hAnsi="Arial" w:cs="Arial"/>
          <w:color w:val="202122"/>
        </w:rPr>
        <w:t>&gt;. Acesso em: 28 fev. 2022.</w:t>
      </w:r>
    </w:p>
    <w:p w14:paraId="16F4350E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31A412F5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proofErr w:type="spellStart"/>
      <w:r w:rsidRPr="005F2FC8">
        <w:rPr>
          <w:rFonts w:cs="Arial"/>
          <w:szCs w:val="24"/>
        </w:rPr>
        <w:t>National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Film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and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Sound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Archive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of</w:t>
      </w:r>
      <w:proofErr w:type="spellEnd"/>
      <w:r w:rsidRPr="005F2FC8">
        <w:rPr>
          <w:rFonts w:cs="Arial"/>
          <w:szCs w:val="24"/>
        </w:rPr>
        <w:t xml:space="preserve"> Australia (NFSA). Lanterna Magica: A Pageant </w:t>
      </w:r>
      <w:proofErr w:type="spellStart"/>
      <w:r w:rsidRPr="005F2FC8">
        <w:rPr>
          <w:rFonts w:cs="Arial"/>
          <w:szCs w:val="24"/>
        </w:rPr>
        <w:t>of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Illusions</w:t>
      </w:r>
      <w:proofErr w:type="spellEnd"/>
      <w:r w:rsidRPr="005F2FC8">
        <w:rPr>
          <w:rFonts w:cs="Arial"/>
          <w:szCs w:val="24"/>
        </w:rPr>
        <w:t>. Youtube, 6 nov. 2014. Disponível em: &lt;</w:t>
      </w:r>
      <w:hyperlink r:id="rId26" w:history="1">
        <w:r w:rsidRPr="005F2FC8">
          <w:rPr>
            <w:rStyle w:val="Hyperlink"/>
            <w:rFonts w:cs="Arial"/>
            <w:szCs w:val="24"/>
          </w:rPr>
          <w:t>https://www.youtube.com/watch?v=w1XkqtzLfKo</w:t>
        </w:r>
      </w:hyperlink>
      <w:r w:rsidRPr="005F2FC8">
        <w:rPr>
          <w:rFonts w:cs="Arial"/>
          <w:szCs w:val="24"/>
        </w:rPr>
        <w:t>&gt;. Acesso em: 28 fev.</w:t>
      </w:r>
      <w:proofErr w:type="gramStart"/>
      <w:r w:rsidRPr="005F2FC8">
        <w:rPr>
          <w:rFonts w:cs="Arial"/>
          <w:szCs w:val="24"/>
        </w:rPr>
        <w:t>2022 .</w:t>
      </w:r>
      <w:proofErr w:type="gramEnd"/>
    </w:p>
    <w:p w14:paraId="7E7815AB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5FE44B10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proofErr w:type="spellStart"/>
      <w:r w:rsidRPr="005F2FC8">
        <w:rPr>
          <w:rFonts w:cs="Arial"/>
          <w:szCs w:val="24"/>
        </w:rPr>
        <w:t>Blissfulimagination</w:t>
      </w:r>
      <w:proofErr w:type="spellEnd"/>
      <w:r w:rsidRPr="005F2FC8">
        <w:rPr>
          <w:rFonts w:cs="Arial"/>
          <w:szCs w:val="24"/>
        </w:rPr>
        <w:t xml:space="preserve">. Theatre </w:t>
      </w:r>
      <w:proofErr w:type="spellStart"/>
      <w:r w:rsidRPr="005F2FC8">
        <w:rPr>
          <w:rFonts w:cs="Arial"/>
          <w:szCs w:val="24"/>
        </w:rPr>
        <w:t>Optique</w:t>
      </w:r>
      <w:proofErr w:type="spellEnd"/>
      <w:r w:rsidRPr="005F2FC8">
        <w:rPr>
          <w:rFonts w:cs="Arial"/>
          <w:szCs w:val="24"/>
        </w:rPr>
        <w:t>. Youtube, 30 out. 2009. Disponível em: &lt;</w:t>
      </w:r>
      <w:hyperlink r:id="rId27" w:history="1">
        <w:r w:rsidRPr="005F2FC8">
          <w:rPr>
            <w:rStyle w:val="Hyperlink"/>
            <w:rFonts w:cs="Arial"/>
            <w:szCs w:val="24"/>
          </w:rPr>
          <w:t>https://www.youtube.com/watch?v=TAUA6pg_EXk</w:t>
        </w:r>
      </w:hyperlink>
      <w:r w:rsidRPr="005F2FC8">
        <w:rPr>
          <w:rFonts w:cs="Arial"/>
          <w:szCs w:val="24"/>
        </w:rPr>
        <w:t>&gt;. Acesso em: 28 fev. 2022.</w:t>
      </w:r>
    </w:p>
    <w:p w14:paraId="54208E16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7FF7C3B2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r w:rsidRPr="005F2FC8">
        <w:rPr>
          <w:rFonts w:cs="Arial"/>
          <w:szCs w:val="24"/>
        </w:rPr>
        <w:t xml:space="preserve">NJ.com. Thomas Edison Black Maria </w:t>
      </w:r>
      <w:proofErr w:type="spellStart"/>
      <w:r w:rsidRPr="005F2FC8">
        <w:rPr>
          <w:rFonts w:cs="Arial"/>
          <w:szCs w:val="24"/>
        </w:rPr>
        <w:t>film</w:t>
      </w:r>
      <w:proofErr w:type="spellEnd"/>
      <w:r w:rsidRPr="005F2FC8">
        <w:rPr>
          <w:rFonts w:cs="Arial"/>
          <w:szCs w:val="24"/>
        </w:rPr>
        <w:t>: Carmencita, 1894. Youtube, 1 abr. 2016. Disponível em: &lt;</w:t>
      </w:r>
      <w:hyperlink r:id="rId28" w:history="1">
        <w:r w:rsidRPr="005F2FC8">
          <w:rPr>
            <w:rStyle w:val="Hyperlink"/>
            <w:rFonts w:cs="Arial"/>
            <w:szCs w:val="24"/>
          </w:rPr>
          <w:t>https://www.youtube.com/watch?v=km0hG2HMCgk</w:t>
        </w:r>
      </w:hyperlink>
      <w:r w:rsidRPr="005F2FC8">
        <w:rPr>
          <w:rFonts w:cs="Arial"/>
          <w:szCs w:val="24"/>
        </w:rPr>
        <w:t>&gt;. Acesso em: 28 fev. 2022.</w:t>
      </w:r>
    </w:p>
    <w:p w14:paraId="5F1B7E78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3CCFB6B5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r w:rsidRPr="005F2FC8">
        <w:rPr>
          <w:rFonts w:cs="Arial"/>
          <w:szCs w:val="24"/>
        </w:rPr>
        <w:lastRenderedPageBreak/>
        <w:t>maccafan21 [</w:t>
      </w:r>
      <w:proofErr w:type="spellStart"/>
      <w:r w:rsidRPr="005F2FC8">
        <w:rPr>
          <w:rFonts w:cs="Arial"/>
          <w:szCs w:val="24"/>
        </w:rPr>
        <w:t>Ciné'Culte</w:t>
      </w:r>
      <w:proofErr w:type="spellEnd"/>
      <w:r w:rsidRPr="005F2FC8">
        <w:rPr>
          <w:rFonts w:cs="Arial"/>
          <w:szCs w:val="24"/>
        </w:rPr>
        <w:t xml:space="preserve">]. La </w:t>
      </w:r>
      <w:proofErr w:type="spellStart"/>
      <w:r w:rsidRPr="005F2FC8">
        <w:rPr>
          <w:rFonts w:cs="Arial"/>
          <w:szCs w:val="24"/>
        </w:rPr>
        <w:t>Sortie</w:t>
      </w:r>
      <w:proofErr w:type="spellEnd"/>
      <w:r w:rsidRPr="005F2FC8">
        <w:rPr>
          <w:rFonts w:cs="Arial"/>
          <w:szCs w:val="24"/>
        </w:rPr>
        <w:t xml:space="preserve"> De </w:t>
      </w:r>
      <w:proofErr w:type="spellStart"/>
      <w:r w:rsidRPr="005F2FC8">
        <w:rPr>
          <w:rFonts w:cs="Arial"/>
          <w:szCs w:val="24"/>
        </w:rPr>
        <w:t>l'Usine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Lumière</w:t>
      </w:r>
      <w:proofErr w:type="spellEnd"/>
      <w:r w:rsidRPr="005F2FC8">
        <w:rPr>
          <w:rFonts w:cs="Arial"/>
          <w:szCs w:val="24"/>
        </w:rPr>
        <w:t xml:space="preserve"> À Lyon, I. Youtube, 15 abr. 2016. Disponível em: &lt;</w:t>
      </w:r>
      <w:hyperlink r:id="rId29" w:history="1">
        <w:r w:rsidRPr="005F2FC8">
          <w:rPr>
            <w:rStyle w:val="Hyperlink"/>
            <w:rFonts w:cs="Arial"/>
            <w:szCs w:val="24"/>
          </w:rPr>
          <w:t>https://www.youtube.com/watch?v=uPmG8ppUhSw</w:t>
        </w:r>
      </w:hyperlink>
      <w:r w:rsidRPr="005F2FC8">
        <w:rPr>
          <w:rFonts w:cs="Arial"/>
          <w:szCs w:val="24"/>
        </w:rPr>
        <w:t xml:space="preserve">&gt;. Acesso em: 28 fev. 2022. </w:t>
      </w:r>
    </w:p>
    <w:p w14:paraId="07A113ED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49861A3A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r w:rsidRPr="005F2FC8">
        <w:rPr>
          <w:rFonts w:cs="Arial"/>
          <w:szCs w:val="24"/>
        </w:rPr>
        <w:t xml:space="preserve">Patrick Samuel. </w:t>
      </w:r>
      <w:proofErr w:type="spellStart"/>
      <w:r w:rsidRPr="005F2FC8">
        <w:rPr>
          <w:rFonts w:cs="Arial"/>
          <w:szCs w:val="24"/>
        </w:rPr>
        <w:t>L'Arrivée</w:t>
      </w:r>
      <w:proofErr w:type="spellEnd"/>
      <w:r w:rsidRPr="005F2FC8">
        <w:rPr>
          <w:rFonts w:cs="Arial"/>
          <w:szCs w:val="24"/>
        </w:rPr>
        <w:t xml:space="preserve"> D'</w:t>
      </w:r>
      <w:proofErr w:type="spellStart"/>
      <w:r w:rsidRPr="005F2FC8">
        <w:rPr>
          <w:rFonts w:cs="Arial"/>
          <w:szCs w:val="24"/>
        </w:rPr>
        <w:t>un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Train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En</w:t>
      </w:r>
      <w:proofErr w:type="spellEnd"/>
      <w:r w:rsidRPr="005F2FC8">
        <w:rPr>
          <w:rFonts w:cs="Arial"/>
          <w:szCs w:val="24"/>
        </w:rPr>
        <w:t xml:space="preserve"> Gare De La </w:t>
      </w:r>
      <w:proofErr w:type="spellStart"/>
      <w:r w:rsidRPr="005F2FC8">
        <w:rPr>
          <w:rFonts w:cs="Arial"/>
          <w:szCs w:val="24"/>
        </w:rPr>
        <w:t>Ciotat</w:t>
      </w:r>
      <w:proofErr w:type="spellEnd"/>
      <w:r w:rsidRPr="005F2FC8">
        <w:rPr>
          <w:rFonts w:cs="Arial"/>
          <w:szCs w:val="24"/>
        </w:rPr>
        <w:t xml:space="preserve"> (1895). Youtube, 5 fev. 2012. Disponível em: &lt;</w:t>
      </w:r>
      <w:hyperlink r:id="rId30" w:history="1">
        <w:r w:rsidRPr="005F2FC8">
          <w:rPr>
            <w:rStyle w:val="Hyperlink"/>
            <w:rFonts w:cs="Arial"/>
            <w:szCs w:val="24"/>
          </w:rPr>
          <w:t>https://www.youtube.com/watch?v=-e1u7Fgoocc</w:t>
        </w:r>
      </w:hyperlink>
      <w:proofErr w:type="gramStart"/>
      <w:r w:rsidRPr="005F2FC8">
        <w:rPr>
          <w:rFonts w:cs="Arial"/>
          <w:szCs w:val="24"/>
        </w:rPr>
        <w:t>&gt; .</w:t>
      </w:r>
      <w:proofErr w:type="gramEnd"/>
      <w:r w:rsidRPr="005F2FC8">
        <w:rPr>
          <w:rFonts w:cs="Arial"/>
          <w:szCs w:val="24"/>
        </w:rPr>
        <w:t xml:space="preserve"> Acesso em: 28 fev. 2022.</w:t>
      </w:r>
    </w:p>
    <w:p w14:paraId="38A90693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476E17A2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r w:rsidRPr="005F2FC8">
        <w:rPr>
          <w:rFonts w:cs="Arial"/>
          <w:szCs w:val="24"/>
        </w:rPr>
        <w:t>maccafan21 [</w:t>
      </w:r>
      <w:proofErr w:type="spellStart"/>
      <w:r w:rsidRPr="005F2FC8">
        <w:rPr>
          <w:rFonts w:cs="Arial"/>
          <w:szCs w:val="24"/>
        </w:rPr>
        <w:t>Ciné'Culte</w:t>
      </w:r>
      <w:proofErr w:type="spellEnd"/>
      <w:r w:rsidRPr="005F2FC8">
        <w:rPr>
          <w:rFonts w:cs="Arial"/>
          <w:szCs w:val="24"/>
        </w:rPr>
        <w:t xml:space="preserve">]. </w:t>
      </w:r>
      <w:proofErr w:type="spellStart"/>
      <w:r w:rsidRPr="005F2FC8">
        <w:rPr>
          <w:rFonts w:cs="Arial"/>
          <w:szCs w:val="24"/>
        </w:rPr>
        <w:t>L'Arroseur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Arrosé</w:t>
      </w:r>
      <w:proofErr w:type="spellEnd"/>
      <w:r w:rsidRPr="005F2FC8">
        <w:rPr>
          <w:rFonts w:cs="Arial"/>
          <w:szCs w:val="24"/>
        </w:rPr>
        <w:t xml:space="preserve">. Youtube, 15 abr. 2016. Disponível em: &lt; </w:t>
      </w:r>
      <w:hyperlink r:id="rId31" w:history="1">
        <w:r w:rsidRPr="005F2FC8">
          <w:rPr>
            <w:rStyle w:val="Hyperlink"/>
            <w:rFonts w:cs="Arial"/>
            <w:szCs w:val="24"/>
          </w:rPr>
          <w:t>https://www.youtube.com/watch?v=AA5onlY2AZY</w:t>
        </w:r>
      </w:hyperlink>
      <w:r w:rsidRPr="005F2FC8">
        <w:rPr>
          <w:rFonts w:cs="Arial"/>
          <w:szCs w:val="24"/>
        </w:rPr>
        <w:t xml:space="preserve">&gt;. Acesso em: 28 fev. 2022. </w:t>
      </w:r>
    </w:p>
    <w:p w14:paraId="658D80B5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008F9E50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r w:rsidRPr="005F2FC8">
        <w:rPr>
          <w:rFonts w:cs="Arial"/>
          <w:szCs w:val="24"/>
        </w:rPr>
        <w:t xml:space="preserve">s2Jula. </w:t>
      </w:r>
      <w:proofErr w:type="spellStart"/>
      <w:r w:rsidRPr="005F2FC8">
        <w:rPr>
          <w:rFonts w:cs="Arial"/>
          <w:szCs w:val="24"/>
        </w:rPr>
        <w:t>Lumière</w:t>
      </w:r>
      <w:proofErr w:type="spellEnd"/>
      <w:r w:rsidRPr="005F2FC8">
        <w:rPr>
          <w:rFonts w:cs="Arial"/>
          <w:szCs w:val="24"/>
        </w:rPr>
        <w:t xml:space="preserve"> - </w:t>
      </w:r>
      <w:proofErr w:type="spellStart"/>
      <w:r w:rsidRPr="005F2FC8">
        <w:rPr>
          <w:rFonts w:cs="Arial"/>
          <w:szCs w:val="24"/>
        </w:rPr>
        <w:t>Repas</w:t>
      </w:r>
      <w:proofErr w:type="spellEnd"/>
      <w:r w:rsidRPr="005F2FC8">
        <w:rPr>
          <w:rFonts w:cs="Arial"/>
          <w:szCs w:val="24"/>
        </w:rPr>
        <w:t xml:space="preserve"> de </w:t>
      </w:r>
      <w:proofErr w:type="spellStart"/>
      <w:r w:rsidRPr="005F2FC8">
        <w:rPr>
          <w:rFonts w:cs="Arial"/>
          <w:szCs w:val="24"/>
        </w:rPr>
        <w:t>bébé</w:t>
      </w:r>
      <w:proofErr w:type="spellEnd"/>
      <w:r w:rsidRPr="005F2FC8">
        <w:rPr>
          <w:rFonts w:cs="Arial"/>
          <w:szCs w:val="24"/>
        </w:rPr>
        <w:t xml:space="preserve"> (1895). Youtube, 27 out. 2011. Disponível em: &lt;</w:t>
      </w:r>
      <w:hyperlink r:id="rId32" w:history="1">
        <w:r w:rsidRPr="005F2FC8">
          <w:rPr>
            <w:rStyle w:val="Hyperlink"/>
            <w:rFonts w:cs="Arial"/>
            <w:szCs w:val="24"/>
          </w:rPr>
          <w:t>https://www.youtube.com/watch?v=i8Yi4du489w</w:t>
        </w:r>
      </w:hyperlink>
      <w:r w:rsidRPr="005F2FC8">
        <w:rPr>
          <w:rFonts w:cs="Arial"/>
          <w:szCs w:val="24"/>
        </w:rPr>
        <w:t xml:space="preserve">&gt;. Acesso em: 28 fev. 2022. </w:t>
      </w:r>
    </w:p>
    <w:p w14:paraId="20B90E86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766EEBA4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proofErr w:type="spellStart"/>
      <w:r w:rsidRPr="005F2FC8">
        <w:rPr>
          <w:rFonts w:cs="Arial"/>
          <w:szCs w:val="24"/>
        </w:rPr>
        <w:t>Iconauta</w:t>
      </w:r>
      <w:proofErr w:type="spellEnd"/>
      <w:r w:rsidRPr="005F2FC8">
        <w:rPr>
          <w:rFonts w:cs="Arial"/>
          <w:szCs w:val="24"/>
        </w:rPr>
        <w:t xml:space="preserve">. Alice Guy: La </w:t>
      </w:r>
      <w:proofErr w:type="spellStart"/>
      <w:r w:rsidRPr="005F2FC8">
        <w:rPr>
          <w:rFonts w:cs="Arial"/>
          <w:szCs w:val="24"/>
        </w:rPr>
        <w:t>Fée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aux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choux</w:t>
      </w:r>
      <w:proofErr w:type="spellEnd"/>
      <w:r w:rsidRPr="005F2FC8">
        <w:rPr>
          <w:rFonts w:cs="Arial"/>
          <w:szCs w:val="24"/>
        </w:rPr>
        <w:t xml:space="preserve"> (1896). Youtube, 06 nov. 2021. Disponível em: &lt;</w:t>
      </w:r>
      <w:hyperlink r:id="rId33" w:history="1">
        <w:r w:rsidRPr="005F2FC8">
          <w:rPr>
            <w:rStyle w:val="Hyperlink"/>
            <w:rFonts w:cs="Arial"/>
            <w:szCs w:val="24"/>
          </w:rPr>
          <w:t>https://www.youtube.com/watch?v=qS22S5MTHoI</w:t>
        </w:r>
      </w:hyperlink>
      <w:r w:rsidRPr="005F2FC8">
        <w:rPr>
          <w:rFonts w:cs="Arial"/>
          <w:szCs w:val="24"/>
        </w:rPr>
        <w:t>&gt;. Acesso em: 28 fev. 2022.</w:t>
      </w:r>
    </w:p>
    <w:p w14:paraId="1852EA6E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3FF832C9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proofErr w:type="spellStart"/>
      <w:r w:rsidRPr="005F2FC8">
        <w:rPr>
          <w:rFonts w:cs="Arial"/>
          <w:szCs w:val="24"/>
        </w:rPr>
        <w:t>Smells</w:t>
      </w:r>
      <w:proofErr w:type="spellEnd"/>
      <w:r w:rsidRPr="005F2FC8">
        <w:rPr>
          <w:rFonts w:cs="Arial"/>
          <w:szCs w:val="24"/>
        </w:rPr>
        <w:t xml:space="preserve"> Like </w:t>
      </w:r>
      <w:proofErr w:type="spellStart"/>
      <w:r w:rsidRPr="005F2FC8">
        <w:rPr>
          <w:rFonts w:cs="Arial"/>
          <w:szCs w:val="24"/>
        </w:rPr>
        <w:t>Popcorn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Huele</w:t>
      </w:r>
      <w:proofErr w:type="spellEnd"/>
      <w:r w:rsidRPr="005F2FC8">
        <w:rPr>
          <w:rFonts w:cs="Arial"/>
          <w:szCs w:val="24"/>
        </w:rPr>
        <w:t xml:space="preserve"> A </w:t>
      </w:r>
      <w:proofErr w:type="spellStart"/>
      <w:r w:rsidRPr="005F2FC8">
        <w:rPr>
          <w:rFonts w:cs="Arial"/>
          <w:szCs w:val="24"/>
        </w:rPr>
        <w:t>Palomitas</w:t>
      </w:r>
      <w:proofErr w:type="spellEnd"/>
      <w:r w:rsidRPr="005F2FC8">
        <w:rPr>
          <w:rFonts w:cs="Arial"/>
          <w:szCs w:val="24"/>
        </w:rPr>
        <w:t xml:space="preserve">. La </w:t>
      </w:r>
      <w:proofErr w:type="spellStart"/>
      <w:r w:rsidRPr="005F2FC8">
        <w:rPr>
          <w:rFonts w:cs="Arial"/>
          <w:szCs w:val="24"/>
        </w:rPr>
        <w:t>vie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du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Christ</w:t>
      </w:r>
      <w:proofErr w:type="spellEnd"/>
      <w:r w:rsidRPr="005F2FC8">
        <w:rPr>
          <w:rFonts w:cs="Arial"/>
          <w:szCs w:val="24"/>
        </w:rPr>
        <w:t xml:space="preserve"> 1906 The </w:t>
      </w:r>
      <w:proofErr w:type="spellStart"/>
      <w:r w:rsidRPr="005F2FC8">
        <w:rPr>
          <w:rFonts w:cs="Arial"/>
          <w:szCs w:val="24"/>
        </w:rPr>
        <w:t>Birth</w:t>
      </w:r>
      <w:proofErr w:type="spellEnd"/>
      <w:r w:rsidRPr="005F2FC8">
        <w:rPr>
          <w:rFonts w:cs="Arial"/>
          <w:szCs w:val="24"/>
        </w:rPr>
        <w:t xml:space="preserve">, </w:t>
      </w:r>
      <w:proofErr w:type="spellStart"/>
      <w:r w:rsidRPr="005F2FC8">
        <w:rPr>
          <w:rFonts w:cs="Arial"/>
          <w:szCs w:val="24"/>
        </w:rPr>
        <w:t>the</w:t>
      </w:r>
      <w:proofErr w:type="spellEnd"/>
      <w:r w:rsidRPr="005F2FC8">
        <w:rPr>
          <w:rFonts w:cs="Arial"/>
          <w:szCs w:val="24"/>
        </w:rPr>
        <w:t xml:space="preserve"> Life </w:t>
      </w:r>
      <w:proofErr w:type="spellStart"/>
      <w:r w:rsidRPr="005F2FC8">
        <w:rPr>
          <w:rFonts w:cs="Arial"/>
          <w:szCs w:val="24"/>
        </w:rPr>
        <w:t>and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the</w:t>
      </w:r>
      <w:proofErr w:type="spellEnd"/>
      <w:r w:rsidRPr="005F2FC8">
        <w:rPr>
          <w:rFonts w:cs="Arial"/>
          <w:szCs w:val="24"/>
        </w:rPr>
        <w:t xml:space="preserve"> Death </w:t>
      </w:r>
      <w:proofErr w:type="spellStart"/>
      <w:r w:rsidRPr="005F2FC8">
        <w:rPr>
          <w:rFonts w:cs="Arial"/>
          <w:szCs w:val="24"/>
        </w:rPr>
        <w:t>of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Christ</w:t>
      </w:r>
      <w:proofErr w:type="spellEnd"/>
      <w:r w:rsidRPr="005F2FC8">
        <w:rPr>
          <w:rFonts w:cs="Arial"/>
          <w:szCs w:val="24"/>
        </w:rPr>
        <w:t xml:space="preserve"> - </w:t>
      </w:r>
      <w:proofErr w:type="spellStart"/>
      <w:r w:rsidRPr="005F2FC8">
        <w:rPr>
          <w:rFonts w:cs="Arial"/>
          <w:szCs w:val="24"/>
        </w:rPr>
        <w:t>Silent</w:t>
      </w:r>
      <w:proofErr w:type="spellEnd"/>
      <w:r w:rsidRPr="005F2FC8">
        <w:rPr>
          <w:rFonts w:cs="Arial"/>
          <w:szCs w:val="24"/>
        </w:rPr>
        <w:t xml:space="preserve"> Short </w:t>
      </w:r>
      <w:proofErr w:type="spellStart"/>
      <w:r w:rsidRPr="005F2FC8">
        <w:rPr>
          <w:rFonts w:cs="Arial"/>
          <w:szCs w:val="24"/>
        </w:rPr>
        <w:t>Film</w:t>
      </w:r>
      <w:proofErr w:type="spellEnd"/>
      <w:r w:rsidRPr="005F2FC8">
        <w:rPr>
          <w:rFonts w:cs="Arial"/>
          <w:szCs w:val="24"/>
        </w:rPr>
        <w:t xml:space="preserve"> - Alice Guy. Youtube, 17 fev. 2016. Disponível em: &lt;</w:t>
      </w:r>
      <w:hyperlink r:id="rId34" w:history="1">
        <w:r w:rsidRPr="005F2FC8">
          <w:rPr>
            <w:rStyle w:val="Hyperlink"/>
            <w:rFonts w:cs="Arial"/>
            <w:szCs w:val="24"/>
          </w:rPr>
          <w:t>https://www.youtube.com/watch?v=3lnT4Zt4pVI</w:t>
        </w:r>
      </w:hyperlink>
      <w:r w:rsidRPr="005F2FC8">
        <w:rPr>
          <w:rFonts w:cs="Arial"/>
          <w:szCs w:val="24"/>
        </w:rPr>
        <w:t>&gt;. Acesso em: 28 fev. 2022</w:t>
      </w:r>
    </w:p>
    <w:p w14:paraId="2FC12508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proofErr w:type="spellStart"/>
      <w:r w:rsidRPr="005F2FC8">
        <w:rPr>
          <w:rFonts w:cs="Arial"/>
          <w:szCs w:val="24"/>
        </w:rPr>
        <w:t>Billi</w:t>
      </w:r>
      <w:proofErr w:type="spellEnd"/>
      <w:r w:rsidRPr="005F2FC8">
        <w:rPr>
          <w:rFonts w:cs="Arial"/>
          <w:szCs w:val="24"/>
        </w:rPr>
        <w:t xml:space="preserve"> Brass </w:t>
      </w:r>
      <w:proofErr w:type="spellStart"/>
      <w:r w:rsidRPr="005F2FC8">
        <w:rPr>
          <w:rFonts w:cs="Arial"/>
          <w:szCs w:val="24"/>
        </w:rPr>
        <w:t>Quintet</w:t>
      </w:r>
      <w:proofErr w:type="spellEnd"/>
      <w:r w:rsidRPr="005F2FC8">
        <w:rPr>
          <w:rFonts w:cs="Arial"/>
          <w:szCs w:val="24"/>
        </w:rPr>
        <w:t xml:space="preserve">. Le Voyage </w:t>
      </w:r>
      <w:proofErr w:type="spellStart"/>
      <w:r w:rsidRPr="005F2FC8">
        <w:rPr>
          <w:rFonts w:cs="Arial"/>
          <w:szCs w:val="24"/>
        </w:rPr>
        <w:t>dans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la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Lune</w:t>
      </w:r>
      <w:proofErr w:type="spellEnd"/>
      <w:r w:rsidRPr="005F2FC8">
        <w:rPr>
          <w:rFonts w:cs="Arial"/>
          <w:szCs w:val="24"/>
        </w:rPr>
        <w:t xml:space="preserve"> (1902) - Georges </w:t>
      </w:r>
      <w:proofErr w:type="spellStart"/>
      <w:r w:rsidRPr="005F2FC8">
        <w:rPr>
          <w:rFonts w:cs="Arial"/>
          <w:szCs w:val="24"/>
        </w:rPr>
        <w:t>Méliès</w:t>
      </w:r>
      <w:proofErr w:type="spellEnd"/>
      <w:r w:rsidRPr="005F2FC8">
        <w:rPr>
          <w:rFonts w:cs="Arial"/>
          <w:szCs w:val="24"/>
        </w:rPr>
        <w:t xml:space="preserve"> - (HQ) - Music </w:t>
      </w:r>
      <w:proofErr w:type="spellStart"/>
      <w:r w:rsidRPr="005F2FC8">
        <w:rPr>
          <w:rFonts w:cs="Arial"/>
          <w:szCs w:val="24"/>
        </w:rPr>
        <w:t>by</w:t>
      </w:r>
      <w:proofErr w:type="spellEnd"/>
      <w:r w:rsidRPr="005F2FC8">
        <w:rPr>
          <w:rFonts w:cs="Arial"/>
          <w:szCs w:val="24"/>
        </w:rPr>
        <w:t xml:space="preserve"> David Short - </w:t>
      </w:r>
      <w:proofErr w:type="spellStart"/>
      <w:r w:rsidRPr="005F2FC8">
        <w:rPr>
          <w:rFonts w:cs="Arial"/>
          <w:szCs w:val="24"/>
        </w:rPr>
        <w:t>Billi</w:t>
      </w:r>
      <w:proofErr w:type="spellEnd"/>
      <w:r w:rsidRPr="005F2FC8">
        <w:rPr>
          <w:rFonts w:cs="Arial"/>
          <w:szCs w:val="24"/>
        </w:rPr>
        <w:t xml:space="preserve"> Brass </w:t>
      </w:r>
      <w:proofErr w:type="spellStart"/>
      <w:r w:rsidRPr="005F2FC8">
        <w:rPr>
          <w:rFonts w:cs="Arial"/>
          <w:szCs w:val="24"/>
        </w:rPr>
        <w:t>Quintet</w:t>
      </w:r>
      <w:proofErr w:type="spellEnd"/>
      <w:r w:rsidRPr="005F2FC8">
        <w:rPr>
          <w:rFonts w:cs="Arial"/>
          <w:szCs w:val="24"/>
        </w:rPr>
        <w:t>. Youtube, 09 abr. 2018. Disponível em: &lt;</w:t>
      </w:r>
      <w:hyperlink r:id="rId35" w:history="1">
        <w:r w:rsidRPr="005F2FC8">
          <w:rPr>
            <w:rStyle w:val="Hyperlink"/>
            <w:rFonts w:cs="Arial"/>
            <w:szCs w:val="24"/>
          </w:rPr>
          <w:t>https://www.youtube.com/watch?v=ZNAHcMMOHE8</w:t>
        </w:r>
      </w:hyperlink>
      <w:r w:rsidRPr="005F2FC8">
        <w:rPr>
          <w:rFonts w:cs="Arial"/>
          <w:szCs w:val="24"/>
        </w:rPr>
        <w:t>&gt;. Acesso em: 28 fev. 2022</w:t>
      </w:r>
    </w:p>
    <w:p w14:paraId="1FB67FD8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37535670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proofErr w:type="spellStart"/>
      <w:r w:rsidRPr="005F2FC8">
        <w:rPr>
          <w:rFonts w:cs="Arial"/>
          <w:szCs w:val="24"/>
        </w:rPr>
        <w:t>Kinoplus</w:t>
      </w:r>
      <w:proofErr w:type="spellEnd"/>
      <w:r w:rsidRPr="005F2FC8">
        <w:rPr>
          <w:rFonts w:cs="Arial"/>
          <w:szCs w:val="24"/>
        </w:rPr>
        <w:t xml:space="preserve"> - O Canal do Cinema. Le Voyage À </w:t>
      </w:r>
      <w:proofErr w:type="spellStart"/>
      <w:r w:rsidRPr="005F2FC8">
        <w:rPr>
          <w:rFonts w:cs="Arial"/>
          <w:szCs w:val="24"/>
        </w:rPr>
        <w:t>Travers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L'Impossible</w:t>
      </w:r>
      <w:proofErr w:type="spellEnd"/>
      <w:r w:rsidRPr="005F2FC8">
        <w:rPr>
          <w:rFonts w:cs="Arial"/>
          <w:szCs w:val="24"/>
        </w:rPr>
        <w:t xml:space="preserve"> | Georges </w:t>
      </w:r>
      <w:proofErr w:type="spellStart"/>
      <w:r w:rsidRPr="005F2FC8">
        <w:rPr>
          <w:rFonts w:cs="Arial"/>
          <w:szCs w:val="24"/>
        </w:rPr>
        <w:t>Méliès</w:t>
      </w:r>
      <w:proofErr w:type="spellEnd"/>
      <w:r w:rsidRPr="005F2FC8">
        <w:rPr>
          <w:rFonts w:cs="Arial"/>
          <w:szCs w:val="24"/>
        </w:rPr>
        <w:t xml:space="preserve"> | 1904. Youtube, 9 dez. 2019. Disponível em: &lt;</w:t>
      </w:r>
      <w:hyperlink r:id="rId36" w:history="1">
        <w:r w:rsidRPr="005F2FC8">
          <w:rPr>
            <w:rStyle w:val="Hyperlink"/>
            <w:rFonts w:cs="Arial"/>
            <w:szCs w:val="24"/>
          </w:rPr>
          <w:t>https://www.youtube.com/watch?v=vUWX8JHSFX0</w:t>
        </w:r>
      </w:hyperlink>
      <w:r w:rsidRPr="005F2FC8">
        <w:rPr>
          <w:rFonts w:cs="Arial"/>
          <w:szCs w:val="24"/>
        </w:rPr>
        <w:t>&gt;. Acesso em: 28 fev. 2022.</w:t>
      </w:r>
    </w:p>
    <w:p w14:paraId="1327DFC8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7BC0AE01" w14:textId="77777777" w:rsidR="005F2FC8" w:rsidRPr="005F2FC8" w:rsidRDefault="005F2FC8" w:rsidP="005F2FC8">
      <w:pPr>
        <w:ind w:firstLine="0"/>
        <w:rPr>
          <w:rFonts w:cs="Arial"/>
          <w:szCs w:val="24"/>
        </w:rPr>
      </w:pPr>
      <w:r w:rsidRPr="005F2FC8">
        <w:rPr>
          <w:rFonts w:cs="Arial"/>
          <w:szCs w:val="24"/>
        </w:rPr>
        <w:t xml:space="preserve">Ana </w:t>
      </w:r>
      <w:proofErr w:type="spellStart"/>
      <w:r w:rsidRPr="005F2FC8">
        <w:rPr>
          <w:rFonts w:cs="Arial"/>
          <w:szCs w:val="24"/>
        </w:rPr>
        <w:t>Rosenrot</w:t>
      </w:r>
      <w:proofErr w:type="spellEnd"/>
      <w:r w:rsidRPr="005F2FC8">
        <w:rPr>
          <w:rFonts w:cs="Arial"/>
          <w:szCs w:val="24"/>
        </w:rPr>
        <w:t xml:space="preserve">. Le </w:t>
      </w:r>
      <w:proofErr w:type="spellStart"/>
      <w:r w:rsidRPr="005F2FC8">
        <w:rPr>
          <w:rFonts w:cs="Arial"/>
          <w:szCs w:val="24"/>
        </w:rPr>
        <w:t>manoir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du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diable</w:t>
      </w:r>
      <w:proofErr w:type="spellEnd"/>
      <w:r w:rsidRPr="005F2FC8">
        <w:rPr>
          <w:rFonts w:cs="Arial"/>
          <w:szCs w:val="24"/>
        </w:rPr>
        <w:t xml:space="preserve"> (1896) - A Mansão do Diabo - O 1º filme de terror. Youtube, 3 dez. 2018. Disponível em:&lt; </w:t>
      </w:r>
      <w:hyperlink r:id="rId37" w:history="1">
        <w:r w:rsidRPr="005F2FC8">
          <w:rPr>
            <w:rStyle w:val="Hyperlink"/>
            <w:rFonts w:cs="Arial"/>
            <w:szCs w:val="24"/>
          </w:rPr>
          <w:t>https://www.youtube.com/watch?v=pvymDypjFeA</w:t>
        </w:r>
      </w:hyperlink>
      <w:r w:rsidRPr="005F2FC8">
        <w:rPr>
          <w:rFonts w:cs="Arial"/>
          <w:szCs w:val="24"/>
        </w:rPr>
        <w:t>&gt;. Acesso em: 28 fev. 2022.</w:t>
      </w:r>
    </w:p>
    <w:p w14:paraId="29E05EF7" w14:textId="77777777" w:rsidR="005F2FC8" w:rsidRPr="005F2FC8" w:rsidRDefault="005F2FC8" w:rsidP="005F2FC8">
      <w:pPr>
        <w:ind w:firstLine="0"/>
        <w:rPr>
          <w:rFonts w:cs="Arial"/>
          <w:szCs w:val="24"/>
        </w:rPr>
      </w:pPr>
    </w:p>
    <w:p w14:paraId="1FA7F449" w14:textId="77777777" w:rsidR="005F2FC8" w:rsidRDefault="005F2FC8" w:rsidP="005F2FC8">
      <w:pPr>
        <w:ind w:firstLine="0"/>
        <w:rPr>
          <w:rFonts w:cs="Arial"/>
          <w:szCs w:val="24"/>
        </w:rPr>
      </w:pPr>
      <w:proofErr w:type="spellStart"/>
      <w:r w:rsidRPr="005F2FC8">
        <w:rPr>
          <w:rFonts w:cs="Arial"/>
          <w:szCs w:val="24"/>
        </w:rPr>
        <w:lastRenderedPageBreak/>
        <w:t>Old</w:t>
      </w:r>
      <w:proofErr w:type="spellEnd"/>
      <w:r w:rsidRPr="005F2FC8">
        <w:rPr>
          <w:rFonts w:cs="Arial"/>
          <w:szCs w:val="24"/>
        </w:rPr>
        <w:t xml:space="preserve"> Films </w:t>
      </w:r>
      <w:proofErr w:type="spellStart"/>
      <w:r w:rsidRPr="005F2FC8">
        <w:rPr>
          <w:rFonts w:cs="Arial"/>
          <w:szCs w:val="24"/>
        </w:rPr>
        <w:t>and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Stuff</w:t>
      </w:r>
      <w:proofErr w:type="spellEnd"/>
      <w:r w:rsidRPr="005F2FC8">
        <w:rPr>
          <w:rFonts w:cs="Arial"/>
          <w:szCs w:val="24"/>
        </w:rPr>
        <w:t xml:space="preserve">. "The </w:t>
      </w:r>
      <w:proofErr w:type="spellStart"/>
      <w:r w:rsidRPr="005F2FC8">
        <w:rPr>
          <w:rFonts w:cs="Arial"/>
          <w:szCs w:val="24"/>
        </w:rPr>
        <w:t>Great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Train</w:t>
      </w:r>
      <w:proofErr w:type="spellEnd"/>
      <w:r w:rsidRPr="005F2FC8">
        <w:rPr>
          <w:rFonts w:cs="Arial"/>
          <w:szCs w:val="24"/>
        </w:rPr>
        <w:t xml:space="preserve"> </w:t>
      </w:r>
      <w:proofErr w:type="spellStart"/>
      <w:r w:rsidRPr="005F2FC8">
        <w:rPr>
          <w:rFonts w:cs="Arial"/>
          <w:szCs w:val="24"/>
        </w:rPr>
        <w:t>Robbery</w:t>
      </w:r>
      <w:proofErr w:type="spellEnd"/>
      <w:r w:rsidRPr="005F2FC8">
        <w:rPr>
          <w:rFonts w:cs="Arial"/>
          <w:szCs w:val="24"/>
        </w:rPr>
        <w:t>" (1903) - 1080p HD. Youtube, 14 out. 2016. Disponível em: &lt;</w:t>
      </w:r>
      <w:hyperlink r:id="rId38" w:history="1">
        <w:r w:rsidRPr="005F2FC8">
          <w:rPr>
            <w:rStyle w:val="Hyperlink"/>
            <w:rFonts w:cs="Arial"/>
            <w:szCs w:val="24"/>
          </w:rPr>
          <w:t>https://www.youtube.com/watch?v=y3jrB5ANUUY</w:t>
        </w:r>
      </w:hyperlink>
      <w:r w:rsidRPr="005F2FC8">
        <w:rPr>
          <w:rFonts w:cs="Arial"/>
          <w:szCs w:val="24"/>
        </w:rPr>
        <w:t>&gt;. Acesso em: 28 fev. 2022</w:t>
      </w:r>
      <w:r>
        <w:rPr>
          <w:rFonts w:cs="Arial"/>
          <w:szCs w:val="24"/>
        </w:rPr>
        <w:t>.</w:t>
      </w:r>
    </w:p>
    <w:p w14:paraId="24D1055C" w14:textId="264A982F" w:rsidR="003368D4" w:rsidRPr="003368D4" w:rsidRDefault="003368D4" w:rsidP="005902C2">
      <w:pPr>
        <w:ind w:firstLine="0"/>
        <w:jc w:val="left"/>
        <w:rPr>
          <w:b/>
          <w:bCs/>
        </w:rPr>
      </w:pPr>
    </w:p>
    <w:sectPr w:rsidR="003368D4" w:rsidRPr="003368D4" w:rsidSect="00350529">
      <w:headerReference w:type="default" r:id="rId39"/>
      <w:pgSz w:w="11906" w:h="16838" w:code="9"/>
      <w:pgMar w:top="1701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1889" w14:textId="77777777" w:rsidR="002553BF" w:rsidRDefault="002553BF" w:rsidP="00D5775D">
      <w:pPr>
        <w:spacing w:line="240" w:lineRule="auto"/>
      </w:pPr>
      <w:r>
        <w:separator/>
      </w:r>
    </w:p>
  </w:endnote>
  <w:endnote w:type="continuationSeparator" w:id="0">
    <w:p w14:paraId="025A6F96" w14:textId="77777777" w:rsidR="002553BF" w:rsidRDefault="002553BF" w:rsidP="00D57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B710" w14:textId="77777777" w:rsidR="002553BF" w:rsidRDefault="002553BF" w:rsidP="00D5775D">
      <w:pPr>
        <w:spacing w:line="240" w:lineRule="auto"/>
      </w:pPr>
      <w:r>
        <w:separator/>
      </w:r>
    </w:p>
  </w:footnote>
  <w:footnote w:type="continuationSeparator" w:id="0">
    <w:p w14:paraId="22A81335" w14:textId="77777777" w:rsidR="002553BF" w:rsidRDefault="002553BF" w:rsidP="00D57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21EF" w14:textId="6967C59D" w:rsidR="00D5775D" w:rsidRPr="00D5775D" w:rsidRDefault="00D5775D" w:rsidP="00D5775D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420022"/>
      <w:docPartObj>
        <w:docPartGallery w:val="Page Numbers (Top of Page)"/>
        <w:docPartUnique/>
      </w:docPartObj>
    </w:sdtPr>
    <w:sdtEndPr/>
    <w:sdtContent>
      <w:p w14:paraId="441561A6" w14:textId="77777777" w:rsidR="00D5775D" w:rsidRDefault="00D577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FF2F4" w14:textId="77777777" w:rsidR="00D5775D" w:rsidRDefault="00D577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55ED5"/>
    <w:multiLevelType w:val="hybridMultilevel"/>
    <w:tmpl w:val="A7748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96E29"/>
    <w:multiLevelType w:val="hybridMultilevel"/>
    <w:tmpl w:val="B644D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9"/>
    <w:rsid w:val="0006359C"/>
    <w:rsid w:val="00204186"/>
    <w:rsid w:val="002553BF"/>
    <w:rsid w:val="003368D4"/>
    <w:rsid w:val="00346652"/>
    <w:rsid w:val="00350529"/>
    <w:rsid w:val="0037158B"/>
    <w:rsid w:val="003C0EF7"/>
    <w:rsid w:val="00413DD1"/>
    <w:rsid w:val="00434493"/>
    <w:rsid w:val="00470A90"/>
    <w:rsid w:val="00517761"/>
    <w:rsid w:val="00545CD6"/>
    <w:rsid w:val="0056665B"/>
    <w:rsid w:val="005902C2"/>
    <w:rsid w:val="005F2FC8"/>
    <w:rsid w:val="005F478F"/>
    <w:rsid w:val="007C5C38"/>
    <w:rsid w:val="007D0A7F"/>
    <w:rsid w:val="007F3F2B"/>
    <w:rsid w:val="00841450"/>
    <w:rsid w:val="00841E7D"/>
    <w:rsid w:val="008D1673"/>
    <w:rsid w:val="00991BF9"/>
    <w:rsid w:val="009B4737"/>
    <w:rsid w:val="009D303A"/>
    <w:rsid w:val="009D5B03"/>
    <w:rsid w:val="00A14215"/>
    <w:rsid w:val="00A35393"/>
    <w:rsid w:val="00C25D97"/>
    <w:rsid w:val="00CB453D"/>
    <w:rsid w:val="00D15606"/>
    <w:rsid w:val="00D5775D"/>
    <w:rsid w:val="00E64415"/>
    <w:rsid w:val="00F4330C"/>
    <w:rsid w:val="00F91829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4B67"/>
  <w15:chartTrackingRefBased/>
  <w15:docId w15:val="{3735276E-9DAF-4E05-A817-A01B0CB1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2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5775D"/>
    <w:pPr>
      <w:keepNext/>
      <w:keepLines/>
      <w:spacing w:before="240"/>
      <w:ind w:firstLine="0"/>
      <w:jc w:val="center"/>
      <w:outlineLvl w:val="0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75D"/>
    <w:rPr>
      <w:rFonts w:ascii="Arial" w:eastAsiaTheme="majorEastAsia" w:hAnsi="Arial" w:cs="Arial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5775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5775D"/>
    <w:pPr>
      <w:spacing w:after="160"/>
      <w:ind w:left="720" w:firstLine="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5775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775D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D5775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577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7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77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75D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D1560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2FC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2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/index.php?title=Pantomimes_Lumineuses&amp;oldid=50104225" TargetMode="External"/><Relationship Id="rId18" Type="http://schemas.openxmlformats.org/officeDocument/2006/relationships/hyperlink" Target="https://pt.wikipedia.org/w/index.php?title=Cinema&amp;oldid=62984253" TargetMode="External"/><Relationship Id="rId26" Type="http://schemas.openxmlformats.org/officeDocument/2006/relationships/hyperlink" Target="https://www.youtube.com/watch?v=w1XkqtzLfKo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pt.wikipedia.org/w/index.php?title=La_Sortie_de_l%27usine_Lumi%C3%A8re_%C3%A0_Lyon&amp;oldid=55252747" TargetMode="External"/><Relationship Id="rId34" Type="http://schemas.openxmlformats.org/officeDocument/2006/relationships/hyperlink" Target="https://www.youtube.com/watch?v=3lnT4Zt4pVI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nstitutodecinema.com.br/mais/conteudo/a-origem-do-cinema" TargetMode="External"/><Relationship Id="rId20" Type="http://schemas.openxmlformats.org/officeDocument/2006/relationships/hyperlink" Target="https://pt.wikipedia.org/w/index.php?title=L%27Arroseur_arros%C3%A9&amp;oldid=50770950" TargetMode="External"/><Relationship Id="rId29" Type="http://schemas.openxmlformats.org/officeDocument/2006/relationships/hyperlink" Target="https://www.youtube.com/watch?v=uPmG8ppUhSw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/index.php?title=Lanterna_m%C3%A1gica&amp;oldid=59903613" TargetMode="External"/><Relationship Id="rId24" Type="http://schemas.openxmlformats.org/officeDocument/2006/relationships/hyperlink" Target="https://pt.wikipedia.org/w/index.php?title=Gaumont&amp;oldid=61481121" TargetMode="External"/><Relationship Id="rId32" Type="http://schemas.openxmlformats.org/officeDocument/2006/relationships/hyperlink" Target="https://www.youtube.com/watch?v=i8Yi4du489w" TargetMode="External"/><Relationship Id="rId37" Type="http://schemas.openxmlformats.org/officeDocument/2006/relationships/hyperlink" Target="https://www.youtube.com/watch?v=pvymDypjFeA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undoeducacao.uol.com.br/historiageral/origem-cinema.htm" TargetMode="External"/><Relationship Id="rId23" Type="http://schemas.openxmlformats.org/officeDocument/2006/relationships/hyperlink" Target="https://pt.wikipedia.org/w/index.php?title=Alice_Guy_Blach%C3%A9&amp;oldid=56889552" TargetMode="External"/><Relationship Id="rId28" Type="http://schemas.openxmlformats.org/officeDocument/2006/relationships/hyperlink" Target="https://www.youtube.com/watch?v=km0hG2HMCgk" TargetMode="External"/><Relationship Id="rId36" Type="http://schemas.openxmlformats.org/officeDocument/2006/relationships/hyperlink" Target="https://www.youtube.com/watch?v=vUWX8JHSFX0" TargetMode="External"/><Relationship Id="rId10" Type="http://schemas.openxmlformats.org/officeDocument/2006/relationships/hyperlink" Target="https://vitorfantin.github.io/cinecomp.github.io/" TargetMode="External"/><Relationship Id="rId19" Type="http://schemas.openxmlformats.org/officeDocument/2006/relationships/hyperlink" Target="https://pt.wikipedia.org/w/index.php?title=L%C3%A9on_Bouly&amp;oldid=58899747" TargetMode="External"/><Relationship Id="rId31" Type="http://schemas.openxmlformats.org/officeDocument/2006/relationships/hyperlink" Target="https://www.youtube.com/watch?v=AA5onlY2AZ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torfantin/cinecomp.github.io" TargetMode="External"/><Relationship Id="rId14" Type="http://schemas.openxmlformats.org/officeDocument/2006/relationships/hyperlink" Target="https://pt.wikipedia.org/w/index.php?title=Cinetosc%C3%B3pio&amp;oldid=59590353" TargetMode="External"/><Relationship Id="rId22" Type="http://schemas.openxmlformats.org/officeDocument/2006/relationships/hyperlink" Target="https://mundoeducacao.uol.com.br/artes/cinema-brasileiro.htm" TargetMode="External"/><Relationship Id="rId27" Type="http://schemas.openxmlformats.org/officeDocument/2006/relationships/hyperlink" Target="https://www.youtube.com/watch?v=TAUA6pg_EXk" TargetMode="External"/><Relationship Id="rId30" Type="http://schemas.openxmlformats.org/officeDocument/2006/relationships/hyperlink" Target="https://www.youtube.com/watch?v=-e1u7Fgoocc" TargetMode="External"/><Relationship Id="rId35" Type="http://schemas.openxmlformats.org/officeDocument/2006/relationships/hyperlink" Target="https://www.youtube.com/watch?v=ZNAHcMMOHE8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pt.wikipedia.org/w/index.php?title=Praxinosc%C3%B3pio&amp;oldid=59306621" TargetMode="External"/><Relationship Id="rId17" Type="http://schemas.openxmlformats.org/officeDocument/2006/relationships/hyperlink" Target="https://pt.wikipedia.org/w/index.php?title=Auguste_e_Louis_Lumi%C3%A8re&amp;oldid=63123233" TargetMode="External"/><Relationship Id="rId25" Type="http://schemas.openxmlformats.org/officeDocument/2006/relationships/hyperlink" Target="https://pt.wikipedia.org/w/index.php?title=Georges_M%C3%A9li%C3%A8s&amp;oldid=62274604" TargetMode="External"/><Relationship Id="rId33" Type="http://schemas.openxmlformats.org/officeDocument/2006/relationships/hyperlink" Target="https://www.youtube.com/watch?v=qS22S5MTHoI" TargetMode="External"/><Relationship Id="rId38" Type="http://schemas.openxmlformats.org/officeDocument/2006/relationships/hyperlink" Target="https://www.youtube.com/watch?v=y3jrB5ANUU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33B3-8AC4-4C55-905D-4DF11076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1832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Evangelista Fantin</dc:creator>
  <cp:keywords/>
  <dc:description/>
  <cp:lastModifiedBy>Vitor Fantin</cp:lastModifiedBy>
  <cp:revision>17</cp:revision>
  <dcterms:created xsi:type="dcterms:W3CDTF">2022-02-27T13:50:00Z</dcterms:created>
  <dcterms:modified xsi:type="dcterms:W3CDTF">2022-03-03T16:44:00Z</dcterms:modified>
</cp:coreProperties>
</file>