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64" w:rsidRDefault="007B0764" w:rsidP="007B0764">
      <w:pPr>
        <w:spacing w:line="360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Домашнее задание к Лабораторной работе  2</w:t>
      </w:r>
    </w:p>
    <w:p w:rsidR="007B0764" w:rsidRDefault="007B0764" w:rsidP="007B076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Работа с технологиями описания исследуемой предметной области на примере составления интеллект-карт – </w:t>
      </w:r>
      <w:r>
        <w:rPr>
          <w:sz w:val="28"/>
          <w:szCs w:val="28"/>
          <w:lang w:val="en-US"/>
        </w:rPr>
        <w:t>mind maps</w:t>
      </w:r>
      <w:r>
        <w:rPr>
          <w:sz w:val="28"/>
          <w:szCs w:val="28"/>
        </w:rPr>
        <w:t>.</w:t>
      </w:r>
    </w:p>
    <w:p w:rsidR="007B0764" w:rsidRDefault="007B0764" w:rsidP="007B076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Рекомендуемые к использованию программные продукты:</w:t>
      </w:r>
    </w:p>
    <w:p w:rsidR="007B0764" w:rsidRDefault="007B0764" w:rsidP="007B076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XMind</w:t>
      </w:r>
      <w:r>
        <w:rPr>
          <w:sz w:val="28"/>
          <w:szCs w:val="28"/>
        </w:rPr>
        <w:t>;</w:t>
      </w:r>
    </w:p>
    <w:p w:rsidR="007B0764" w:rsidRDefault="007B0764" w:rsidP="007B076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FreeMind</w:t>
      </w:r>
      <w:r>
        <w:rPr>
          <w:sz w:val="28"/>
          <w:szCs w:val="28"/>
        </w:rPr>
        <w:t>;</w:t>
      </w:r>
    </w:p>
    <w:p w:rsidR="007B0764" w:rsidRDefault="007B0764" w:rsidP="007B0764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- выбор студента (эти редакторов много, студент может выбрать сам)</w:t>
      </w:r>
    </w:p>
    <w:p w:rsidR="007B0764" w:rsidRDefault="007B0764" w:rsidP="007B0764">
      <w:pPr>
        <w:spacing w:line="360" w:lineRule="auto"/>
        <w:rPr>
          <w:i/>
          <w:sz w:val="28"/>
          <w:szCs w:val="28"/>
        </w:rPr>
      </w:pPr>
    </w:p>
    <w:p w:rsidR="007B0764" w:rsidRDefault="007B0764" w:rsidP="007B076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выбранной любой предметной области составить интеллект-карту: не менее 5-6 категорий на 1-ом уровне; на 2-м уровне у каждой категории 3-4 понятия. Расставить приоритеты, прикрепить к узлам ссылки, можно картинки.</w:t>
      </w:r>
    </w:p>
    <w:p w:rsidR="007B0764" w:rsidRDefault="007B0764" w:rsidP="007B0764">
      <w:pPr>
        <w:spacing w:line="360" w:lineRule="auto"/>
        <w:rPr>
          <w:sz w:val="28"/>
          <w:szCs w:val="28"/>
        </w:rPr>
      </w:pPr>
    </w:p>
    <w:p w:rsidR="007B0764" w:rsidRDefault="007B0764" w:rsidP="007B0764">
      <w:pPr>
        <w:spacing w:line="360" w:lineRule="auto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Критерии оценивания:</w:t>
      </w:r>
    </w:p>
    <w:p w:rsidR="007B0764" w:rsidRDefault="007B0764" w:rsidP="007B076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Сбалансированной каждой категории: примерно одинаковое число узлов 2-го уровня у каждой категории 1-го уровня.</w:t>
      </w:r>
    </w:p>
    <w:p w:rsidR="007B0764" w:rsidRDefault="007B0764" w:rsidP="007B0764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Полноста и корректность описания предметной области.</w:t>
      </w:r>
    </w:p>
    <w:p w:rsidR="004207D6" w:rsidRDefault="004207D6"/>
    <w:sectPr w:rsidR="004207D6" w:rsidSect="00CD1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Segoe U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1659F"/>
    <w:multiLevelType w:val="multilevel"/>
    <w:tmpl w:val="AD52AD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08"/>
  <w:characterSpacingControl w:val="doNotCompress"/>
  <w:compat/>
  <w:rsids>
    <w:rsidRoot w:val="007B0764"/>
    <w:rsid w:val="0000406A"/>
    <w:rsid w:val="001608B4"/>
    <w:rsid w:val="00243AC0"/>
    <w:rsid w:val="0034483B"/>
    <w:rsid w:val="004207D6"/>
    <w:rsid w:val="004B63EA"/>
    <w:rsid w:val="00584B63"/>
    <w:rsid w:val="007B0764"/>
    <w:rsid w:val="007B6E1A"/>
    <w:rsid w:val="007F2024"/>
    <w:rsid w:val="00984EC6"/>
    <w:rsid w:val="00CD1736"/>
    <w:rsid w:val="00D800B5"/>
    <w:rsid w:val="00E53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76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1">
    <w:name w:val="heading 1"/>
    <w:aliases w:val="Донцов-2"/>
    <w:basedOn w:val="a"/>
    <w:next w:val="a"/>
    <w:link w:val="10"/>
    <w:uiPriority w:val="99"/>
    <w:qFormat/>
    <w:rsid w:val="004B63EA"/>
    <w:pPr>
      <w:keepNext/>
      <w:numPr>
        <w:numId w:val="1"/>
      </w:numPr>
      <w:spacing w:before="240" w:after="60"/>
      <w:jc w:val="center"/>
      <w:outlineLvl w:val="0"/>
    </w:pPr>
    <w:rPr>
      <w:rFonts w:ascii="Arial" w:eastAsiaTheme="majorEastAsia" w:hAnsi="Arial" w:cstheme="majorBidi"/>
      <w:b/>
      <w:noProof w:val="0"/>
      <w:kern w:val="28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онцов-2 Знак"/>
    <w:link w:val="1"/>
    <w:uiPriority w:val="99"/>
    <w:rsid w:val="004B63EA"/>
    <w:rPr>
      <w:rFonts w:ascii="Arial" w:eastAsiaTheme="majorEastAsia" w:hAnsi="Arial" w:cstheme="majorBidi"/>
      <w:b/>
      <w:kern w:val="28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4B63EA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4B6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-1">
    <w:name w:val="Донцов-1"/>
    <w:basedOn w:val="a"/>
    <w:qFormat/>
    <w:rsid w:val="004B63EA"/>
    <w:pPr>
      <w:ind w:firstLine="709"/>
      <w:jc w:val="both"/>
    </w:pPr>
    <w:rPr>
      <w:noProof w:val="0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татаринова</dc:creator>
  <cp:keywords/>
  <dc:description/>
  <cp:lastModifiedBy>татаринова</cp:lastModifiedBy>
  <cp:revision>3</cp:revision>
  <dcterms:created xsi:type="dcterms:W3CDTF">2024-05-17T06:07:00Z</dcterms:created>
  <dcterms:modified xsi:type="dcterms:W3CDTF">2024-05-17T06:07:00Z</dcterms:modified>
</cp:coreProperties>
</file>