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C43CD" w14:textId="77777777" w:rsidR="00F117A8" w:rsidRPr="003E12DE" w:rsidRDefault="00B6011E" w:rsidP="00B6011E">
      <w:pPr>
        <w:widowControl w:val="0"/>
        <w:autoSpaceDE w:val="0"/>
        <w:autoSpaceDN w:val="0"/>
        <w:adjustRightInd w:val="0"/>
        <w:spacing w:after="0" w:line="240" w:lineRule="auto"/>
        <w:jc w:val="center"/>
        <w:rPr>
          <w:rFonts w:ascii="Times New Roman" w:hAnsi="Times New Roman"/>
          <w:sz w:val="24"/>
          <w:szCs w:val="24"/>
          <w:lang w:val="es-ES"/>
        </w:rPr>
      </w:pPr>
      <w:bookmarkStart w:id="0" w:name="page7"/>
      <w:bookmarkStart w:id="1" w:name="page8"/>
      <w:bookmarkEnd w:id="0"/>
      <w:bookmarkEnd w:id="1"/>
      <w:r>
        <w:rPr>
          <w:rFonts w:ascii="Times New Roman" w:hAnsi="Times New Roman"/>
          <w:b/>
          <w:bCs/>
          <w:sz w:val="24"/>
          <w:szCs w:val="24"/>
          <w:lang w:val="es-ES"/>
        </w:rPr>
        <w:t>A</w:t>
      </w:r>
      <w:r w:rsidR="00B9373A" w:rsidRPr="003E12DE">
        <w:rPr>
          <w:rFonts w:ascii="Times New Roman" w:hAnsi="Times New Roman"/>
          <w:b/>
          <w:bCs/>
          <w:sz w:val="24"/>
          <w:szCs w:val="24"/>
          <w:lang w:val="es-ES"/>
        </w:rPr>
        <w:t>NEXO I</w:t>
      </w:r>
      <w:r w:rsidR="00AA0001">
        <w:rPr>
          <w:rFonts w:ascii="Times New Roman" w:hAnsi="Times New Roman"/>
          <w:b/>
          <w:bCs/>
          <w:sz w:val="24"/>
          <w:szCs w:val="24"/>
          <w:lang w:val="es-ES"/>
        </w:rPr>
        <w:t>: Propuesta de Proyecto Fin de Máster</w:t>
      </w:r>
    </w:p>
    <w:tbl>
      <w:tblPr>
        <w:tblStyle w:val="Tablaconcuadrcula"/>
        <w:tblW w:w="9747" w:type="dxa"/>
        <w:tblLook w:val="04A0" w:firstRow="1" w:lastRow="0" w:firstColumn="1" w:lastColumn="0" w:noHBand="0" w:noVBand="1"/>
      </w:tblPr>
      <w:tblGrid>
        <w:gridCol w:w="1378"/>
        <w:gridCol w:w="4184"/>
        <w:gridCol w:w="4185"/>
      </w:tblGrid>
      <w:tr w:rsidR="00B6011E" w:rsidRPr="000E5203" w14:paraId="1821264C" w14:textId="77777777" w:rsidTr="00505EDC">
        <w:trPr>
          <w:trHeight w:val="360"/>
        </w:trPr>
        <w:tc>
          <w:tcPr>
            <w:tcW w:w="0" w:type="auto"/>
          </w:tcPr>
          <w:p w14:paraId="4471E6D7" w14:textId="77777777" w:rsidR="00B6011E" w:rsidRPr="00505EDC" w:rsidRDefault="00B6011E" w:rsidP="00B6011E">
            <w:pPr>
              <w:pStyle w:val="Texto"/>
              <w:rPr>
                <w:lang w:val="es-ES"/>
              </w:rPr>
            </w:pPr>
            <w:r w:rsidRPr="00505EDC">
              <w:rPr>
                <w:rStyle w:val="Textoennegrita"/>
              </w:rPr>
              <w:t>Titulación</w:t>
            </w:r>
          </w:p>
        </w:tc>
        <w:tc>
          <w:tcPr>
            <w:tcW w:w="8369" w:type="dxa"/>
            <w:gridSpan w:val="2"/>
          </w:tcPr>
          <w:p w14:paraId="60B19800" w14:textId="77777777" w:rsidR="00B6011E" w:rsidRPr="00505EDC" w:rsidRDefault="00B6011E" w:rsidP="00505EDC">
            <w:pPr>
              <w:pStyle w:val="Texto"/>
              <w:jc w:val="center"/>
              <w:rPr>
                <w:b/>
                <w:sz w:val="24"/>
                <w:szCs w:val="24"/>
                <w:lang w:val="es-ES"/>
              </w:rPr>
            </w:pPr>
            <w:r w:rsidRPr="00505EDC">
              <w:rPr>
                <w:b/>
                <w:lang w:val="es-ES"/>
              </w:rPr>
              <w:t>Máster Universitario en Ingeniería Web</w:t>
            </w:r>
          </w:p>
        </w:tc>
      </w:tr>
      <w:tr w:rsidR="00505EDC" w14:paraId="71591427" w14:textId="77777777" w:rsidTr="00B45407">
        <w:trPr>
          <w:trHeight w:val="846"/>
        </w:trPr>
        <w:tc>
          <w:tcPr>
            <w:tcW w:w="0" w:type="auto"/>
          </w:tcPr>
          <w:p w14:paraId="4AC6F379" w14:textId="77777777" w:rsidR="00505EDC" w:rsidRPr="00505EDC" w:rsidRDefault="00505EDC" w:rsidP="00B6011E">
            <w:pPr>
              <w:pStyle w:val="Texto"/>
              <w:rPr>
                <w:b/>
                <w:lang w:val="es-ES"/>
              </w:rPr>
            </w:pPr>
            <w:r w:rsidRPr="00505EDC">
              <w:rPr>
                <w:b/>
                <w:lang w:val="es-ES"/>
              </w:rPr>
              <w:t>Título del TFM</w:t>
            </w:r>
          </w:p>
        </w:tc>
        <w:tc>
          <w:tcPr>
            <w:tcW w:w="8369" w:type="dxa"/>
            <w:gridSpan w:val="2"/>
            <w:vAlign w:val="center"/>
          </w:tcPr>
          <w:p w14:paraId="4D7735D5" w14:textId="77777777" w:rsidR="00505EDC" w:rsidRDefault="00B45407" w:rsidP="00B45407">
            <w:pPr>
              <w:widowControl w:val="0"/>
              <w:autoSpaceDE w:val="0"/>
              <w:autoSpaceDN w:val="0"/>
              <w:adjustRightInd w:val="0"/>
              <w:spacing w:after="0" w:line="200" w:lineRule="exact"/>
              <w:jc w:val="center"/>
              <w:rPr>
                <w:rFonts w:ascii="Times New Roman" w:hAnsi="Times New Roman"/>
                <w:sz w:val="24"/>
                <w:szCs w:val="24"/>
                <w:lang w:val="es-ES"/>
              </w:rPr>
            </w:pPr>
            <w:r>
              <w:rPr>
                <w:rStyle w:val="Textoennegrita"/>
              </w:rPr>
              <w:t>OPTIMIZACION Y AUTOMATIZACION DEL PROCESO DE COMPRA PARA TIENDAS DE COSUMO MASIVO</w:t>
            </w:r>
          </w:p>
        </w:tc>
      </w:tr>
      <w:tr w:rsidR="00B6011E" w14:paraId="3F606069" w14:textId="77777777" w:rsidTr="00505EDC">
        <w:trPr>
          <w:trHeight w:val="846"/>
        </w:trPr>
        <w:tc>
          <w:tcPr>
            <w:tcW w:w="0" w:type="auto"/>
          </w:tcPr>
          <w:p w14:paraId="01670BF7" w14:textId="77777777" w:rsidR="00B6011E" w:rsidRPr="00505EDC" w:rsidRDefault="00B6011E" w:rsidP="00B6011E">
            <w:pPr>
              <w:pStyle w:val="Texto"/>
              <w:rPr>
                <w:b/>
                <w:lang w:val="es-ES"/>
              </w:rPr>
            </w:pPr>
            <w:r w:rsidRPr="00505EDC">
              <w:rPr>
                <w:b/>
                <w:lang w:val="es-ES"/>
              </w:rPr>
              <w:t>Tutor coordinador</w:t>
            </w:r>
          </w:p>
        </w:tc>
        <w:tc>
          <w:tcPr>
            <w:tcW w:w="8369" w:type="dxa"/>
            <w:gridSpan w:val="2"/>
          </w:tcPr>
          <w:p w14:paraId="6942B681" w14:textId="77777777" w:rsidR="00B6011E" w:rsidRDefault="00B45407">
            <w:pPr>
              <w:widowControl w:val="0"/>
              <w:autoSpaceDE w:val="0"/>
              <w:autoSpaceDN w:val="0"/>
              <w:adjustRightInd w:val="0"/>
              <w:spacing w:after="0" w:line="200" w:lineRule="exact"/>
              <w:rPr>
                <w:rFonts w:ascii="Times New Roman" w:hAnsi="Times New Roman"/>
                <w:sz w:val="24"/>
                <w:szCs w:val="24"/>
                <w:lang w:val="es-ES"/>
              </w:rPr>
            </w:pPr>
            <w:r w:rsidRPr="00B45407">
              <w:rPr>
                <w:rFonts w:ascii="Times New Roman" w:hAnsi="Times New Roman"/>
                <w:sz w:val="20"/>
                <w:szCs w:val="24"/>
                <w:lang w:val="es-ES"/>
              </w:rPr>
              <w:t>Jesús Bernal</w:t>
            </w:r>
          </w:p>
        </w:tc>
      </w:tr>
      <w:tr w:rsidR="00505EDC" w14:paraId="42D309CA" w14:textId="77777777" w:rsidTr="00505EDC">
        <w:trPr>
          <w:trHeight w:val="702"/>
        </w:trPr>
        <w:tc>
          <w:tcPr>
            <w:tcW w:w="0" w:type="auto"/>
          </w:tcPr>
          <w:p w14:paraId="6F5F7083" w14:textId="77777777" w:rsidR="00505EDC" w:rsidRPr="00505EDC" w:rsidRDefault="00505EDC" w:rsidP="00505EDC">
            <w:pPr>
              <w:pStyle w:val="Texto"/>
              <w:rPr>
                <w:b/>
                <w:lang w:val="es-ES"/>
              </w:rPr>
            </w:pPr>
            <w:r w:rsidRPr="00505EDC">
              <w:rPr>
                <w:b/>
                <w:lang w:val="es-ES"/>
              </w:rPr>
              <w:t xml:space="preserve">Otros tutores </w:t>
            </w:r>
          </w:p>
        </w:tc>
        <w:tc>
          <w:tcPr>
            <w:tcW w:w="8369" w:type="dxa"/>
            <w:gridSpan w:val="2"/>
          </w:tcPr>
          <w:p w14:paraId="3B6C3FA9" w14:textId="77777777" w:rsidR="00505EDC" w:rsidRDefault="00505EDC">
            <w:pPr>
              <w:widowControl w:val="0"/>
              <w:autoSpaceDE w:val="0"/>
              <w:autoSpaceDN w:val="0"/>
              <w:adjustRightInd w:val="0"/>
              <w:spacing w:after="0" w:line="200" w:lineRule="exact"/>
              <w:rPr>
                <w:rFonts w:ascii="Times New Roman" w:hAnsi="Times New Roman"/>
                <w:sz w:val="24"/>
                <w:szCs w:val="24"/>
                <w:lang w:val="es-ES"/>
              </w:rPr>
            </w:pPr>
          </w:p>
        </w:tc>
      </w:tr>
      <w:tr w:rsidR="00B6011E" w14:paraId="25A459F3" w14:textId="77777777" w:rsidTr="00B45407">
        <w:trPr>
          <w:trHeight w:val="610"/>
        </w:trPr>
        <w:tc>
          <w:tcPr>
            <w:tcW w:w="0" w:type="auto"/>
          </w:tcPr>
          <w:p w14:paraId="352B6A97" w14:textId="77777777" w:rsidR="00B6011E" w:rsidRPr="00505EDC" w:rsidRDefault="00505EDC" w:rsidP="00B6011E">
            <w:pPr>
              <w:pStyle w:val="Texto"/>
              <w:rPr>
                <w:b/>
                <w:lang w:val="es-ES"/>
              </w:rPr>
            </w:pPr>
            <w:r w:rsidRPr="00505EDC">
              <w:rPr>
                <w:b/>
                <w:lang w:val="es-ES"/>
              </w:rPr>
              <w:t>Alumnos</w:t>
            </w:r>
          </w:p>
        </w:tc>
        <w:tc>
          <w:tcPr>
            <w:tcW w:w="8369" w:type="dxa"/>
            <w:gridSpan w:val="2"/>
          </w:tcPr>
          <w:p w14:paraId="5DA50562" w14:textId="77777777" w:rsidR="00B6011E" w:rsidRPr="00B45407" w:rsidRDefault="00B45407">
            <w:pPr>
              <w:widowControl w:val="0"/>
              <w:autoSpaceDE w:val="0"/>
              <w:autoSpaceDN w:val="0"/>
              <w:adjustRightInd w:val="0"/>
              <w:spacing w:after="0" w:line="200" w:lineRule="exact"/>
              <w:rPr>
                <w:rFonts w:ascii="Times New Roman" w:hAnsi="Times New Roman"/>
                <w:sz w:val="20"/>
                <w:szCs w:val="24"/>
                <w:lang w:val="es-ES"/>
              </w:rPr>
            </w:pPr>
            <w:r w:rsidRPr="00B45407">
              <w:rPr>
                <w:rFonts w:ascii="Times New Roman" w:hAnsi="Times New Roman"/>
                <w:sz w:val="20"/>
                <w:szCs w:val="24"/>
                <w:lang w:val="es-ES"/>
              </w:rPr>
              <w:t>Carlos Iñiguez</w:t>
            </w:r>
          </w:p>
          <w:p w14:paraId="1ECC7B56" w14:textId="77777777" w:rsidR="00B45407" w:rsidRDefault="00B45407">
            <w:pPr>
              <w:widowControl w:val="0"/>
              <w:autoSpaceDE w:val="0"/>
              <w:autoSpaceDN w:val="0"/>
              <w:adjustRightInd w:val="0"/>
              <w:spacing w:after="0" w:line="200" w:lineRule="exact"/>
              <w:rPr>
                <w:rFonts w:ascii="Times New Roman" w:hAnsi="Times New Roman"/>
                <w:sz w:val="24"/>
                <w:szCs w:val="24"/>
                <w:lang w:val="es-ES"/>
              </w:rPr>
            </w:pPr>
            <w:r w:rsidRPr="00B45407">
              <w:rPr>
                <w:rFonts w:ascii="Times New Roman" w:hAnsi="Times New Roman"/>
                <w:sz w:val="20"/>
                <w:szCs w:val="24"/>
                <w:lang w:val="es-ES"/>
              </w:rPr>
              <w:t>Gabriel León</w:t>
            </w:r>
          </w:p>
        </w:tc>
      </w:tr>
      <w:tr w:rsidR="00B6011E" w14:paraId="79FEEEF0" w14:textId="77777777" w:rsidTr="00B45407">
        <w:trPr>
          <w:trHeight w:val="892"/>
        </w:trPr>
        <w:tc>
          <w:tcPr>
            <w:tcW w:w="0" w:type="auto"/>
          </w:tcPr>
          <w:p w14:paraId="2D1B9299" w14:textId="77777777" w:rsidR="00B6011E" w:rsidRPr="00505EDC" w:rsidRDefault="00505EDC" w:rsidP="00B6011E">
            <w:pPr>
              <w:pStyle w:val="Texto"/>
              <w:rPr>
                <w:b/>
                <w:lang w:val="es-ES"/>
              </w:rPr>
            </w:pPr>
            <w:r w:rsidRPr="00505EDC">
              <w:rPr>
                <w:b/>
                <w:lang w:val="es-ES"/>
              </w:rPr>
              <w:t>Objetivos</w:t>
            </w:r>
          </w:p>
        </w:tc>
        <w:tc>
          <w:tcPr>
            <w:tcW w:w="8369" w:type="dxa"/>
            <w:gridSpan w:val="2"/>
          </w:tcPr>
          <w:p w14:paraId="15D3D0D3" w14:textId="77777777" w:rsidR="00B6011E" w:rsidRPr="00B45407" w:rsidRDefault="00B45407" w:rsidP="00B45407">
            <w:pPr>
              <w:pStyle w:val="NormalWeb"/>
            </w:pPr>
            <w:r>
              <w:t>Optimizar y automatizar el proceso de compra de productos en tiendas de consumo masivo, mediante la implementación de Tecnologías de Software que permitan a los clientes agilizar la compra de productos y su respectivo pago.</w:t>
            </w:r>
          </w:p>
        </w:tc>
      </w:tr>
      <w:tr w:rsidR="00B6011E" w14:paraId="6F6C8AD5" w14:textId="77777777" w:rsidTr="00505EDC">
        <w:trPr>
          <w:trHeight w:val="3100"/>
        </w:trPr>
        <w:tc>
          <w:tcPr>
            <w:tcW w:w="0" w:type="auto"/>
          </w:tcPr>
          <w:p w14:paraId="4421678C" w14:textId="77777777" w:rsidR="00B6011E" w:rsidRPr="00505EDC" w:rsidRDefault="00505EDC" w:rsidP="00B6011E">
            <w:pPr>
              <w:pStyle w:val="Texto"/>
              <w:rPr>
                <w:b/>
                <w:lang w:val="es-ES"/>
              </w:rPr>
            </w:pPr>
            <w:r w:rsidRPr="00505EDC">
              <w:rPr>
                <w:b/>
                <w:lang w:val="es-ES"/>
              </w:rPr>
              <w:t>Descripción</w:t>
            </w:r>
          </w:p>
        </w:tc>
        <w:tc>
          <w:tcPr>
            <w:tcW w:w="8369" w:type="dxa"/>
            <w:gridSpan w:val="2"/>
          </w:tcPr>
          <w:p w14:paraId="508E3129" w14:textId="77777777" w:rsidR="00B45407" w:rsidRPr="00B45407" w:rsidRDefault="00B45407" w:rsidP="00B45407">
            <w:pPr>
              <w:pStyle w:val="NormalWeb"/>
              <w:jc w:val="both"/>
            </w:pPr>
            <w:r w:rsidRPr="00B45407">
              <w:t>Los Clientes de la tienda, tendrán a su disposición una aplicación móvil previamente instalada en su dispositivo móvil que permitirá, a más de crear su respectiva cuenta, agregar los productos seleccionados a su Carro de Compras virtual. Para realizar los pedidos, el cliente hará uso de una aplicación móvil misma que soportará el escaneo del código QR (mediante una aplicación de terceros), que presenta cada producto expuesto en la estantería de la tienda,  junto a su precio unitario como información para el cliente.</w:t>
            </w:r>
            <w:r w:rsidRPr="00B45407">
              <w:br/>
              <w:t xml:space="preserve">Una vez que el cliente ha terminado de realizar sus pedidos, mediante la aplicación móvil, enviará su Carro de Compras virtual a Caja a fin de ser procesada la </w:t>
            </w:r>
            <w:r w:rsidRPr="00B45407">
              <w:t>factura</w:t>
            </w:r>
            <w:r w:rsidRPr="00B45407">
              <w:t xml:space="preserve"> correspondiente.</w:t>
            </w:r>
          </w:p>
          <w:p w14:paraId="7A00E0C9" w14:textId="77777777" w:rsidR="00B45407" w:rsidRPr="00B45407" w:rsidRDefault="00B45407" w:rsidP="00B45407">
            <w:pPr>
              <w:pStyle w:val="NormalWeb"/>
              <w:jc w:val="both"/>
            </w:pPr>
            <w:r w:rsidRPr="00B45407">
              <w:t>Finalmente, el cliente se dirigirá a caja para realizar el pago de la factura emitida y retirar sus productos comprados. El proceso de pago se lo realizará manualmente entre el cliente y el cajero sin incurrir en transacciones virtuales dentro de la solución planteada.</w:t>
            </w:r>
          </w:p>
          <w:p w14:paraId="0EBC78A2" w14:textId="77777777" w:rsidR="00B6011E" w:rsidRPr="00B45407" w:rsidRDefault="00B45407" w:rsidP="00B45407">
            <w:pPr>
              <w:pStyle w:val="NormalWeb"/>
              <w:jc w:val="both"/>
            </w:pPr>
            <w:r w:rsidRPr="00B45407">
              <w:t xml:space="preserve">La solución trae implícitamente una sección para uso administrativo de la tienda, en la que se podrá gestionar los productos, stock, </w:t>
            </w:r>
            <w:r w:rsidRPr="00B45407">
              <w:t>descuentos</w:t>
            </w:r>
            <w:r w:rsidRPr="00B45407">
              <w:t>, clientes registrados, facturación y generación de reportes consolidados basados en criterios, sobre las ventas realizadas. Adicionalmente, la solución debe contemplar el soporte para administrar una o varias agencias de la tienda.</w:t>
            </w:r>
          </w:p>
        </w:tc>
      </w:tr>
      <w:tr w:rsidR="00505EDC" w14:paraId="1CEEACD1" w14:textId="77777777" w:rsidTr="00505EDC">
        <w:trPr>
          <w:trHeight w:val="1413"/>
        </w:trPr>
        <w:tc>
          <w:tcPr>
            <w:tcW w:w="0" w:type="auto"/>
          </w:tcPr>
          <w:p w14:paraId="3216FF1F" w14:textId="77777777" w:rsidR="00505EDC" w:rsidRPr="00505EDC" w:rsidRDefault="00505EDC" w:rsidP="00505EDC">
            <w:pPr>
              <w:pStyle w:val="Texto"/>
              <w:rPr>
                <w:b/>
                <w:lang w:val="es-ES"/>
              </w:rPr>
            </w:pPr>
            <w:r w:rsidRPr="00505EDC">
              <w:rPr>
                <w:b/>
                <w:lang w:val="es-ES"/>
              </w:rPr>
              <w:t>Aprobación de la propuesta</w:t>
            </w:r>
          </w:p>
        </w:tc>
        <w:tc>
          <w:tcPr>
            <w:tcW w:w="4184" w:type="dxa"/>
          </w:tcPr>
          <w:p w14:paraId="374617E9" w14:textId="77777777" w:rsidR="00505EDC" w:rsidRDefault="00505EDC" w:rsidP="00505EDC">
            <w:pPr>
              <w:pStyle w:val="Texto"/>
              <w:rPr>
                <w:lang w:val="es-ES"/>
              </w:rPr>
            </w:pPr>
            <w:r>
              <w:rPr>
                <w:lang w:val="es-ES"/>
              </w:rPr>
              <w:t>Vº Bº, Tutor</w:t>
            </w:r>
          </w:p>
          <w:p w14:paraId="171022B5" w14:textId="77777777" w:rsidR="00505EDC" w:rsidRDefault="00505EDC" w:rsidP="00505EDC">
            <w:pPr>
              <w:pStyle w:val="Texto"/>
              <w:rPr>
                <w:sz w:val="24"/>
                <w:szCs w:val="24"/>
                <w:lang w:val="es-ES"/>
              </w:rPr>
            </w:pPr>
          </w:p>
          <w:p w14:paraId="61104428" w14:textId="77777777" w:rsidR="00505EDC" w:rsidRDefault="00505EDC" w:rsidP="00505EDC">
            <w:pPr>
              <w:pStyle w:val="Texto"/>
              <w:rPr>
                <w:sz w:val="24"/>
                <w:szCs w:val="24"/>
                <w:lang w:val="es-ES"/>
              </w:rPr>
            </w:pPr>
          </w:p>
          <w:p w14:paraId="48139A88" w14:textId="77777777" w:rsidR="00505EDC" w:rsidRPr="00027AF6" w:rsidRDefault="00505EDC" w:rsidP="00027AF6">
            <w:pPr>
              <w:pStyle w:val="Texto"/>
            </w:pPr>
          </w:p>
          <w:p w14:paraId="331C31BE" w14:textId="77777777" w:rsidR="00505EDC" w:rsidRDefault="00505EDC" w:rsidP="00027AF6">
            <w:pPr>
              <w:pStyle w:val="Texto"/>
              <w:rPr>
                <w:lang w:val="es-ES"/>
              </w:rPr>
            </w:pPr>
            <w:r w:rsidRPr="00027AF6">
              <w:t>Fdo.</w:t>
            </w:r>
          </w:p>
        </w:tc>
        <w:tc>
          <w:tcPr>
            <w:tcW w:w="4185" w:type="dxa"/>
          </w:tcPr>
          <w:p w14:paraId="5BAD13CC" w14:textId="77777777" w:rsidR="00505EDC" w:rsidRDefault="00505EDC" w:rsidP="00505EDC">
            <w:pPr>
              <w:pStyle w:val="Texto"/>
              <w:rPr>
                <w:lang w:val="es-ES"/>
              </w:rPr>
            </w:pPr>
            <w:r>
              <w:rPr>
                <w:lang w:val="es-ES"/>
              </w:rPr>
              <w:t>Vº Bº, Comisión Académica de Postgrado</w:t>
            </w:r>
          </w:p>
          <w:p w14:paraId="19DD67C8" w14:textId="77777777" w:rsidR="00505EDC" w:rsidRDefault="00505EDC" w:rsidP="00505EDC">
            <w:pPr>
              <w:pStyle w:val="Texto"/>
              <w:rPr>
                <w:lang w:val="es-ES"/>
              </w:rPr>
            </w:pPr>
          </w:p>
          <w:p w14:paraId="5DE321FF" w14:textId="77777777" w:rsidR="00505EDC" w:rsidRDefault="00505EDC" w:rsidP="00505EDC">
            <w:pPr>
              <w:pStyle w:val="Texto"/>
              <w:rPr>
                <w:lang w:val="es-ES"/>
              </w:rPr>
            </w:pPr>
          </w:p>
          <w:p w14:paraId="6D9C1245" w14:textId="77777777" w:rsidR="00505EDC" w:rsidRDefault="00505EDC" w:rsidP="00505EDC">
            <w:pPr>
              <w:pStyle w:val="Texto"/>
              <w:rPr>
                <w:lang w:val="es-ES"/>
              </w:rPr>
            </w:pPr>
          </w:p>
          <w:p w14:paraId="1775CAB8" w14:textId="77777777" w:rsidR="00505EDC" w:rsidRDefault="00505EDC" w:rsidP="00505EDC">
            <w:pPr>
              <w:pStyle w:val="Texto"/>
              <w:rPr>
                <w:sz w:val="24"/>
                <w:szCs w:val="24"/>
                <w:lang w:val="es-ES"/>
              </w:rPr>
            </w:pPr>
            <w:r>
              <w:rPr>
                <w:lang w:val="es-ES"/>
              </w:rPr>
              <w:t>Fdo.</w:t>
            </w:r>
          </w:p>
        </w:tc>
      </w:tr>
      <w:tr w:rsidR="00B6011E" w14:paraId="4221D185" w14:textId="77777777" w:rsidTr="00027AF6">
        <w:trPr>
          <w:trHeight w:val="1249"/>
        </w:trPr>
        <w:tc>
          <w:tcPr>
            <w:tcW w:w="0" w:type="auto"/>
          </w:tcPr>
          <w:p w14:paraId="0B689BB4" w14:textId="77777777" w:rsidR="00B6011E" w:rsidRPr="00505EDC" w:rsidRDefault="00505EDC" w:rsidP="00B6011E">
            <w:pPr>
              <w:pStyle w:val="Texto"/>
              <w:rPr>
                <w:b/>
                <w:lang w:val="es-ES"/>
              </w:rPr>
            </w:pPr>
            <w:r>
              <w:rPr>
                <w:b/>
                <w:lang w:val="es-ES"/>
              </w:rPr>
              <w:t>Aprobación para la defensa</w:t>
            </w:r>
          </w:p>
        </w:tc>
        <w:tc>
          <w:tcPr>
            <w:tcW w:w="8369" w:type="dxa"/>
            <w:gridSpan w:val="2"/>
          </w:tcPr>
          <w:p w14:paraId="472A10B2" w14:textId="77777777" w:rsidR="00B6011E" w:rsidRDefault="00B6011E">
            <w:pPr>
              <w:widowControl w:val="0"/>
              <w:autoSpaceDE w:val="0"/>
              <w:autoSpaceDN w:val="0"/>
              <w:adjustRightInd w:val="0"/>
              <w:spacing w:after="0" w:line="200" w:lineRule="exact"/>
              <w:rPr>
                <w:rFonts w:ascii="Times New Roman" w:hAnsi="Times New Roman"/>
                <w:sz w:val="24"/>
                <w:szCs w:val="24"/>
                <w:lang w:val="es-ES"/>
              </w:rPr>
            </w:pPr>
          </w:p>
          <w:p w14:paraId="33CF615E" w14:textId="77777777" w:rsidR="00505EDC" w:rsidRDefault="00505EDC">
            <w:pPr>
              <w:widowControl w:val="0"/>
              <w:autoSpaceDE w:val="0"/>
              <w:autoSpaceDN w:val="0"/>
              <w:adjustRightInd w:val="0"/>
              <w:spacing w:after="0" w:line="200" w:lineRule="exact"/>
              <w:rPr>
                <w:rFonts w:ascii="Times New Roman" w:hAnsi="Times New Roman"/>
                <w:sz w:val="24"/>
                <w:szCs w:val="24"/>
                <w:lang w:val="es-ES"/>
              </w:rPr>
            </w:pPr>
          </w:p>
          <w:p w14:paraId="35D731C9" w14:textId="77777777" w:rsidR="00505EDC" w:rsidRDefault="00505EDC">
            <w:pPr>
              <w:widowControl w:val="0"/>
              <w:autoSpaceDE w:val="0"/>
              <w:autoSpaceDN w:val="0"/>
              <w:adjustRightInd w:val="0"/>
              <w:spacing w:after="0" w:line="200" w:lineRule="exact"/>
              <w:rPr>
                <w:rFonts w:ascii="Times New Roman" w:hAnsi="Times New Roman"/>
                <w:sz w:val="24"/>
                <w:szCs w:val="24"/>
                <w:lang w:val="es-ES"/>
              </w:rPr>
            </w:pPr>
          </w:p>
          <w:p w14:paraId="1B9DAF4F" w14:textId="77777777" w:rsidR="00505EDC" w:rsidRDefault="00505EDC" w:rsidP="00027AF6">
            <w:pPr>
              <w:pStyle w:val="Texto"/>
              <w:rPr>
                <w:lang w:val="es-ES"/>
              </w:rPr>
            </w:pPr>
          </w:p>
          <w:p w14:paraId="0B5B2186" w14:textId="77777777" w:rsidR="00505EDC" w:rsidRDefault="00505EDC" w:rsidP="00027AF6">
            <w:pPr>
              <w:pStyle w:val="Texto"/>
              <w:rPr>
                <w:lang w:val="es-ES"/>
              </w:rPr>
            </w:pPr>
            <w:r>
              <w:rPr>
                <w:lang w:val="es-ES"/>
              </w:rPr>
              <w:t>Fdo.</w:t>
            </w:r>
          </w:p>
        </w:tc>
      </w:tr>
      <w:tr w:rsidR="00CF296B" w14:paraId="72E42C3C" w14:textId="77777777" w:rsidTr="00D65167">
        <w:trPr>
          <w:trHeight w:val="712"/>
        </w:trPr>
        <w:tc>
          <w:tcPr>
            <w:tcW w:w="0" w:type="auto"/>
            <w:vMerge w:val="restart"/>
          </w:tcPr>
          <w:p w14:paraId="266FABDE" w14:textId="77777777" w:rsidR="00CF296B" w:rsidRDefault="00CF296B" w:rsidP="00B6011E">
            <w:pPr>
              <w:pStyle w:val="Texto"/>
              <w:rPr>
                <w:b/>
                <w:lang w:val="es-ES"/>
              </w:rPr>
            </w:pPr>
            <w:r>
              <w:rPr>
                <w:b/>
                <w:lang w:val="es-ES"/>
              </w:rPr>
              <w:t>Calificación del TFM</w:t>
            </w:r>
          </w:p>
        </w:tc>
        <w:tc>
          <w:tcPr>
            <w:tcW w:w="8369" w:type="dxa"/>
            <w:gridSpan w:val="2"/>
          </w:tcPr>
          <w:p w14:paraId="2521213E" w14:textId="77777777" w:rsidR="00D65167" w:rsidRDefault="00D65167" w:rsidP="00CF296B">
            <w:pPr>
              <w:pStyle w:val="Texto"/>
              <w:rPr>
                <w:lang w:val="es-ES"/>
              </w:rPr>
            </w:pPr>
          </w:p>
          <w:p w14:paraId="030506D8" w14:textId="77777777" w:rsidR="00CF296B" w:rsidRDefault="00CF296B" w:rsidP="00CF296B">
            <w:pPr>
              <w:pStyle w:val="Texto"/>
              <w:rPr>
                <w:lang w:val="es-ES"/>
              </w:rPr>
            </w:pPr>
            <w:r>
              <w:rPr>
                <w:lang w:val="es-ES"/>
              </w:rPr>
              <w:t>Presidente</w:t>
            </w:r>
            <w:r>
              <w:rPr>
                <w:lang w:val="es-ES"/>
              </w:rPr>
              <w:tab/>
            </w:r>
            <w:r>
              <w:rPr>
                <w:lang w:val="es-ES"/>
              </w:rPr>
              <w:tab/>
            </w:r>
            <w:r>
              <w:rPr>
                <w:lang w:val="es-ES"/>
              </w:rPr>
              <w:tab/>
            </w:r>
            <w:r>
              <w:rPr>
                <w:lang w:val="es-ES"/>
              </w:rPr>
              <w:tab/>
            </w:r>
            <w:r>
              <w:rPr>
                <w:lang w:val="es-ES"/>
              </w:rPr>
              <w:tab/>
              <w:t>Fdo.</w:t>
            </w:r>
          </w:p>
        </w:tc>
      </w:tr>
      <w:tr w:rsidR="00CF296B" w14:paraId="58DA9BA8" w14:textId="77777777" w:rsidTr="00D65167">
        <w:trPr>
          <w:trHeight w:val="708"/>
        </w:trPr>
        <w:tc>
          <w:tcPr>
            <w:tcW w:w="0" w:type="auto"/>
            <w:vMerge/>
          </w:tcPr>
          <w:p w14:paraId="3681FA9A" w14:textId="77777777" w:rsidR="00CF296B" w:rsidRDefault="00CF296B" w:rsidP="00B6011E">
            <w:pPr>
              <w:pStyle w:val="Texto"/>
              <w:rPr>
                <w:b/>
                <w:lang w:val="es-ES"/>
              </w:rPr>
            </w:pPr>
          </w:p>
        </w:tc>
        <w:tc>
          <w:tcPr>
            <w:tcW w:w="8369" w:type="dxa"/>
            <w:gridSpan w:val="2"/>
          </w:tcPr>
          <w:p w14:paraId="3377B9A4" w14:textId="77777777" w:rsidR="00D65167" w:rsidRDefault="00D65167" w:rsidP="00CF296B">
            <w:pPr>
              <w:pStyle w:val="Texto"/>
              <w:rPr>
                <w:lang w:val="es-ES"/>
              </w:rPr>
            </w:pPr>
          </w:p>
          <w:p w14:paraId="13199E4D" w14:textId="77777777" w:rsidR="00CF296B" w:rsidRDefault="00CF296B" w:rsidP="00CF296B">
            <w:pPr>
              <w:pStyle w:val="Texto"/>
              <w:rPr>
                <w:lang w:val="es-ES"/>
              </w:rPr>
            </w:pPr>
            <w:r>
              <w:rPr>
                <w:lang w:val="es-ES"/>
              </w:rPr>
              <w:t>Vocal</w:t>
            </w:r>
            <w:r>
              <w:rPr>
                <w:lang w:val="es-ES"/>
              </w:rPr>
              <w:tab/>
            </w:r>
            <w:r>
              <w:rPr>
                <w:lang w:val="es-ES"/>
              </w:rPr>
              <w:tab/>
            </w:r>
            <w:r>
              <w:rPr>
                <w:lang w:val="es-ES"/>
              </w:rPr>
              <w:tab/>
            </w:r>
            <w:r>
              <w:rPr>
                <w:lang w:val="es-ES"/>
              </w:rPr>
              <w:tab/>
            </w:r>
            <w:r>
              <w:rPr>
                <w:lang w:val="es-ES"/>
              </w:rPr>
              <w:tab/>
            </w:r>
            <w:r>
              <w:rPr>
                <w:lang w:val="es-ES"/>
              </w:rPr>
              <w:tab/>
              <w:t>Fdo.</w:t>
            </w:r>
          </w:p>
        </w:tc>
      </w:tr>
      <w:tr w:rsidR="00CF296B" w14:paraId="611F8635" w14:textId="77777777" w:rsidTr="00D65167">
        <w:trPr>
          <w:trHeight w:val="690"/>
        </w:trPr>
        <w:tc>
          <w:tcPr>
            <w:tcW w:w="0" w:type="auto"/>
            <w:vMerge/>
          </w:tcPr>
          <w:p w14:paraId="559251E6" w14:textId="77777777" w:rsidR="00CF296B" w:rsidRDefault="00CF296B" w:rsidP="00B6011E">
            <w:pPr>
              <w:pStyle w:val="Texto"/>
              <w:rPr>
                <w:b/>
                <w:lang w:val="es-ES"/>
              </w:rPr>
            </w:pPr>
          </w:p>
        </w:tc>
        <w:tc>
          <w:tcPr>
            <w:tcW w:w="8369" w:type="dxa"/>
            <w:gridSpan w:val="2"/>
          </w:tcPr>
          <w:p w14:paraId="695CC489" w14:textId="77777777" w:rsidR="00D65167" w:rsidRDefault="00D65167" w:rsidP="00CF296B">
            <w:pPr>
              <w:pStyle w:val="Texto"/>
              <w:rPr>
                <w:lang w:val="es-ES"/>
              </w:rPr>
            </w:pPr>
          </w:p>
          <w:p w14:paraId="26ECAFC3" w14:textId="77777777" w:rsidR="00CF296B" w:rsidRDefault="00CF296B" w:rsidP="00CF296B">
            <w:pPr>
              <w:pStyle w:val="Texto"/>
              <w:rPr>
                <w:lang w:val="es-ES"/>
              </w:rPr>
            </w:pPr>
            <w:r>
              <w:rPr>
                <w:lang w:val="es-ES"/>
              </w:rPr>
              <w:t>Secretario</w:t>
            </w:r>
            <w:r>
              <w:rPr>
                <w:lang w:val="es-ES"/>
              </w:rPr>
              <w:tab/>
            </w:r>
            <w:r>
              <w:rPr>
                <w:lang w:val="es-ES"/>
              </w:rPr>
              <w:tab/>
            </w:r>
            <w:r>
              <w:rPr>
                <w:lang w:val="es-ES"/>
              </w:rPr>
              <w:tab/>
            </w:r>
            <w:r>
              <w:rPr>
                <w:lang w:val="es-ES"/>
              </w:rPr>
              <w:tab/>
            </w:r>
            <w:r>
              <w:rPr>
                <w:lang w:val="es-ES"/>
              </w:rPr>
              <w:tab/>
              <w:t>Fdo.</w:t>
            </w:r>
          </w:p>
        </w:tc>
      </w:tr>
    </w:tbl>
    <w:p w14:paraId="116C8C34" w14:textId="77777777" w:rsidR="00505EDC" w:rsidRDefault="00505EDC" w:rsidP="00CF296B">
      <w:pPr>
        <w:widowControl w:val="0"/>
        <w:autoSpaceDE w:val="0"/>
        <w:autoSpaceDN w:val="0"/>
        <w:adjustRightInd w:val="0"/>
        <w:spacing w:after="0" w:line="200" w:lineRule="exact"/>
        <w:rPr>
          <w:rFonts w:ascii="Times New Roman" w:hAnsi="Times New Roman"/>
          <w:sz w:val="24"/>
          <w:szCs w:val="24"/>
          <w:lang w:val="es-ES"/>
        </w:rPr>
      </w:pPr>
      <w:bookmarkStart w:id="2" w:name="_GoBack"/>
      <w:bookmarkEnd w:id="2"/>
    </w:p>
    <w:sectPr w:rsidR="00505EDC">
      <w:headerReference w:type="even" r:id="rId9"/>
      <w:headerReference w:type="default" r:id="rId10"/>
      <w:footerReference w:type="even" r:id="rId11"/>
      <w:footerReference w:type="default" r:id="rId12"/>
      <w:headerReference w:type="first" r:id="rId13"/>
      <w:footerReference w:type="first" r:id="rId14"/>
      <w:pgSz w:w="11900" w:h="16840"/>
      <w:pgMar w:top="919" w:right="1420" w:bottom="451" w:left="1380" w:header="720" w:footer="720" w:gutter="0"/>
      <w:cols w:space="720" w:equalWidth="0">
        <w:col w:w="9100"/>
      </w:cols>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2555E" w14:textId="77777777" w:rsidR="009543AC" w:rsidRDefault="009543AC" w:rsidP="007929EF">
      <w:pPr>
        <w:spacing w:after="0" w:line="240" w:lineRule="auto"/>
      </w:pPr>
      <w:r>
        <w:separator/>
      </w:r>
    </w:p>
  </w:endnote>
  <w:endnote w:type="continuationSeparator" w:id="0">
    <w:p w14:paraId="69D1C3C4" w14:textId="77777777" w:rsidR="009543AC" w:rsidRDefault="009543AC" w:rsidP="00792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1148A" w14:textId="77777777" w:rsidR="00351D54" w:rsidRDefault="00351D5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465662"/>
      <w:docPartObj>
        <w:docPartGallery w:val="Page Numbers (Bottom of Page)"/>
        <w:docPartUnique/>
      </w:docPartObj>
    </w:sdtPr>
    <w:sdtEndPr/>
    <w:sdtContent>
      <w:p w14:paraId="28583B50" w14:textId="77777777" w:rsidR="00CB2E58" w:rsidRDefault="00CB2E58">
        <w:pPr>
          <w:pStyle w:val="Piedepgina"/>
          <w:jc w:val="center"/>
        </w:pPr>
        <w:r>
          <w:fldChar w:fldCharType="begin"/>
        </w:r>
        <w:r>
          <w:instrText>PAGE   \* MERGEFORMAT</w:instrText>
        </w:r>
        <w:r>
          <w:fldChar w:fldCharType="separate"/>
        </w:r>
        <w:r w:rsidR="00B45407" w:rsidRPr="00B45407">
          <w:rPr>
            <w:noProof/>
            <w:lang w:val="es-ES"/>
          </w:rPr>
          <w:t>1</w:t>
        </w:r>
        <w:r>
          <w:fldChar w:fldCharType="end"/>
        </w:r>
      </w:p>
    </w:sdtContent>
  </w:sdt>
  <w:p w14:paraId="5BE82575" w14:textId="77777777" w:rsidR="00183ED5" w:rsidRDefault="00183ED5">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90A83" w14:textId="77777777" w:rsidR="00351D54" w:rsidRDefault="00351D5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B5E6A" w14:textId="77777777" w:rsidR="009543AC" w:rsidRDefault="009543AC" w:rsidP="007929EF">
      <w:pPr>
        <w:spacing w:after="0" w:line="240" w:lineRule="auto"/>
      </w:pPr>
      <w:r>
        <w:separator/>
      </w:r>
    </w:p>
  </w:footnote>
  <w:footnote w:type="continuationSeparator" w:id="0">
    <w:p w14:paraId="23B23CC7" w14:textId="77777777" w:rsidR="009543AC" w:rsidRDefault="009543AC" w:rsidP="007929E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462A0" w14:textId="77777777" w:rsidR="00351D54" w:rsidRDefault="00351D54">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75BBA" w14:textId="77777777" w:rsidR="00E540FD" w:rsidRDefault="001F68E6">
    <w:pPr>
      <w:pStyle w:val="Encabezado"/>
    </w:pPr>
    <w:r>
      <w:rPr>
        <w:noProof/>
        <w:lang w:val="es-ES" w:eastAsia="es-ES"/>
      </w:rPr>
      <w:drawing>
        <wp:anchor distT="0" distB="0" distL="114300" distR="114300" simplePos="0" relativeHeight="251661312" behindDoc="0" locked="0" layoutInCell="1" allowOverlap="1" wp14:anchorId="6B198A6E" wp14:editId="4DE094A6">
          <wp:simplePos x="0" y="0"/>
          <wp:positionH relativeFrom="column">
            <wp:posOffset>-789305</wp:posOffset>
          </wp:positionH>
          <wp:positionV relativeFrom="paragraph">
            <wp:posOffset>-379095</wp:posOffset>
          </wp:positionV>
          <wp:extent cx="7447915" cy="766445"/>
          <wp:effectExtent l="0" t="0" r="635"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7915" cy="76644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EDF97" w14:textId="77777777" w:rsidR="002C35A3" w:rsidRPr="002C35A3" w:rsidRDefault="00A32C1B">
    <w:pPr>
      <w:pStyle w:val="Encabezado"/>
      <w:rPr>
        <w:lang w:val="es-ES"/>
      </w:rPr>
    </w:pPr>
    <w:r w:rsidRPr="002C35A3">
      <w:rPr>
        <w:noProof/>
        <w:lang w:val="es-ES" w:eastAsia="es-ES"/>
      </w:rPr>
      <w:drawing>
        <wp:anchor distT="0" distB="0" distL="114300" distR="114300" simplePos="0" relativeHeight="251659264" behindDoc="0" locked="0" layoutInCell="1" allowOverlap="1" wp14:anchorId="3BB3735B" wp14:editId="6E5D35BC">
          <wp:simplePos x="0" y="0"/>
          <wp:positionH relativeFrom="column">
            <wp:posOffset>-1021080</wp:posOffset>
          </wp:positionH>
          <wp:positionV relativeFrom="paragraph">
            <wp:posOffset>-377825</wp:posOffset>
          </wp:positionV>
          <wp:extent cx="2856865" cy="977900"/>
          <wp:effectExtent l="0" t="0" r="0" b="0"/>
          <wp:wrapSquare wrapText="bothSides"/>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m.png"/>
                  <pic:cNvPicPr/>
                </pic:nvPicPr>
                <pic:blipFill>
                  <a:blip r:embed="rId1">
                    <a:extLst>
                      <a:ext uri="{28A0092B-C50C-407E-A947-70E740481C1C}">
                        <a14:useLocalDpi xmlns:a14="http://schemas.microsoft.com/office/drawing/2010/main" val="0"/>
                      </a:ext>
                    </a:extLst>
                  </a:blip>
                  <a:stretch>
                    <a:fillRect/>
                  </a:stretch>
                </pic:blipFill>
                <pic:spPr>
                  <a:xfrm>
                    <a:off x="0" y="0"/>
                    <a:ext cx="2856865" cy="977900"/>
                  </a:xfrm>
                  <a:prstGeom prst="rect">
                    <a:avLst/>
                  </a:prstGeom>
                </pic:spPr>
              </pic:pic>
            </a:graphicData>
          </a:graphic>
          <wp14:sizeRelH relativeFrom="margin">
            <wp14:pctWidth>0</wp14:pctWidth>
          </wp14:sizeRelH>
          <wp14:sizeRelV relativeFrom="margin">
            <wp14:pctHeight>0</wp14:pctHeight>
          </wp14:sizeRelV>
        </wp:anchor>
      </w:drawing>
    </w:r>
    <w:r w:rsidRPr="002C35A3">
      <w:rPr>
        <w:noProof/>
        <w:lang w:val="es-ES" w:eastAsia="es-ES"/>
      </w:rPr>
      <w:drawing>
        <wp:anchor distT="0" distB="0" distL="114300" distR="114300" simplePos="0" relativeHeight="251660288" behindDoc="0" locked="0" layoutInCell="1" allowOverlap="1" wp14:anchorId="08E358AC" wp14:editId="14CD7D34">
          <wp:simplePos x="0" y="0"/>
          <wp:positionH relativeFrom="column">
            <wp:posOffset>3916680</wp:posOffset>
          </wp:positionH>
          <wp:positionV relativeFrom="paragraph">
            <wp:posOffset>-425450</wp:posOffset>
          </wp:positionV>
          <wp:extent cx="1711325" cy="1071880"/>
          <wp:effectExtent l="0" t="0" r="3175" b="0"/>
          <wp:wrapSquare wrapText="bothSides"/>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ISI.png"/>
                  <pic:cNvPicPr/>
                </pic:nvPicPr>
                <pic:blipFill>
                  <a:blip r:embed="rId2">
                    <a:extLst>
                      <a:ext uri="{28A0092B-C50C-407E-A947-70E740481C1C}">
                        <a14:useLocalDpi xmlns:a14="http://schemas.microsoft.com/office/drawing/2010/main" val="0"/>
                      </a:ext>
                    </a:extLst>
                  </a:blip>
                  <a:stretch>
                    <a:fillRect/>
                  </a:stretch>
                </pic:blipFill>
                <pic:spPr>
                  <a:xfrm>
                    <a:off x="0" y="0"/>
                    <a:ext cx="1711325" cy="1071880"/>
                  </a:xfrm>
                  <a:prstGeom prst="rect">
                    <a:avLst/>
                  </a:prstGeom>
                </pic:spPr>
              </pic:pic>
            </a:graphicData>
          </a:graphic>
          <wp14:sizeRelH relativeFrom="margin">
            <wp14:pctWidth>0</wp14:pctWidth>
          </wp14:sizeRelH>
          <wp14:sizeRelV relativeFrom="margin">
            <wp14:pctHeight>0</wp14:pctHeight>
          </wp14:sizeRelV>
        </wp:anchor>
      </w:drawing>
    </w:r>
    <w:r w:rsidR="002C35A3">
      <w:ptab w:relativeTo="margin" w:alignment="center" w:leader="none"/>
    </w:r>
    <w:r w:rsidR="002C35A3">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9BD4F04"/>
    <w:multiLevelType w:val="hybridMultilevel"/>
    <w:tmpl w:val="D9B47B12"/>
    <w:lvl w:ilvl="0" w:tplc="51CEC6D2">
      <w:start w:val="1"/>
      <w:numFmt w:val="decimal"/>
      <w:lvlText w:val="%1."/>
      <w:lvlJc w:val="left"/>
      <w:pPr>
        <w:tabs>
          <w:tab w:val="num" w:pos="540"/>
        </w:tabs>
        <w:ind w:left="540" w:hanging="360"/>
      </w:pPr>
      <w:rPr>
        <w:rFonts w:hint="default"/>
        <w:color w:val="auto"/>
      </w:rPr>
    </w:lvl>
    <w:lvl w:ilvl="1" w:tplc="0C0A0019" w:tentative="1">
      <w:start w:val="1"/>
      <w:numFmt w:val="lowerLetter"/>
      <w:lvlText w:val="%2."/>
      <w:lvlJc w:val="left"/>
      <w:pPr>
        <w:ind w:left="360" w:hanging="360"/>
      </w:pPr>
    </w:lvl>
    <w:lvl w:ilvl="2" w:tplc="0C0A001B" w:tentative="1">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abstractNum w:abstractNumId="4">
    <w:nsid w:val="543C5390"/>
    <w:multiLevelType w:val="hybridMultilevel"/>
    <w:tmpl w:val="A5E272DE"/>
    <w:lvl w:ilvl="0" w:tplc="3B20BD52">
      <w:start w:val="1"/>
      <w:numFmt w:val="bullet"/>
      <w:pStyle w:val="Lista1"/>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4AB21A4"/>
    <w:multiLevelType w:val="hybridMultilevel"/>
    <w:tmpl w:val="6E2E75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2DE"/>
    <w:rsid w:val="00001C85"/>
    <w:rsid w:val="00027AF6"/>
    <w:rsid w:val="00096180"/>
    <w:rsid w:val="000E5203"/>
    <w:rsid w:val="000F7CCE"/>
    <w:rsid w:val="00117BE3"/>
    <w:rsid w:val="00125B8F"/>
    <w:rsid w:val="00183ED5"/>
    <w:rsid w:val="001F68E6"/>
    <w:rsid w:val="0023123B"/>
    <w:rsid w:val="002615FB"/>
    <w:rsid w:val="00292546"/>
    <w:rsid w:val="002C35A3"/>
    <w:rsid w:val="002D22DF"/>
    <w:rsid w:val="00304F57"/>
    <w:rsid w:val="00351D54"/>
    <w:rsid w:val="003860ED"/>
    <w:rsid w:val="003B2C8A"/>
    <w:rsid w:val="003E12DE"/>
    <w:rsid w:val="004D7451"/>
    <w:rsid w:val="004E45E0"/>
    <w:rsid w:val="00505EDC"/>
    <w:rsid w:val="0054307F"/>
    <w:rsid w:val="0056027E"/>
    <w:rsid w:val="00571C09"/>
    <w:rsid w:val="00591CB1"/>
    <w:rsid w:val="005B3203"/>
    <w:rsid w:val="005C2AA5"/>
    <w:rsid w:val="00633408"/>
    <w:rsid w:val="00641292"/>
    <w:rsid w:val="00644304"/>
    <w:rsid w:val="006C3373"/>
    <w:rsid w:val="006F12C3"/>
    <w:rsid w:val="007123A0"/>
    <w:rsid w:val="007929EF"/>
    <w:rsid w:val="00796839"/>
    <w:rsid w:val="007D699E"/>
    <w:rsid w:val="007F0277"/>
    <w:rsid w:val="00844EE7"/>
    <w:rsid w:val="00895A6E"/>
    <w:rsid w:val="0093393F"/>
    <w:rsid w:val="009543AC"/>
    <w:rsid w:val="009D372E"/>
    <w:rsid w:val="00A00250"/>
    <w:rsid w:val="00A14F0E"/>
    <w:rsid w:val="00A32C1B"/>
    <w:rsid w:val="00A84FCB"/>
    <w:rsid w:val="00AA0001"/>
    <w:rsid w:val="00B45407"/>
    <w:rsid w:val="00B6011E"/>
    <w:rsid w:val="00B9373A"/>
    <w:rsid w:val="00BB4980"/>
    <w:rsid w:val="00BB75CF"/>
    <w:rsid w:val="00C3095A"/>
    <w:rsid w:val="00CB0ECF"/>
    <w:rsid w:val="00CB2E58"/>
    <w:rsid w:val="00CF296B"/>
    <w:rsid w:val="00D14C5B"/>
    <w:rsid w:val="00D65167"/>
    <w:rsid w:val="00D87D62"/>
    <w:rsid w:val="00DC2A0A"/>
    <w:rsid w:val="00E11581"/>
    <w:rsid w:val="00E266AC"/>
    <w:rsid w:val="00E540FD"/>
    <w:rsid w:val="00ED6B94"/>
    <w:rsid w:val="00EF1A90"/>
    <w:rsid w:val="00F10AB7"/>
    <w:rsid w:val="00F117A8"/>
    <w:rsid w:val="00FF7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A11B09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tulo1">
    <w:name w:val="heading 1"/>
    <w:basedOn w:val="Normal"/>
    <w:next w:val="Normal"/>
    <w:link w:val="Ttulo1Car"/>
    <w:uiPriority w:val="9"/>
    <w:qFormat/>
    <w:rsid w:val="00A00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00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0250"/>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29EF"/>
    <w:pPr>
      <w:tabs>
        <w:tab w:val="center" w:pos="4419"/>
        <w:tab w:val="right" w:pos="8838"/>
      </w:tabs>
    </w:pPr>
  </w:style>
  <w:style w:type="character" w:customStyle="1" w:styleId="EncabezadoCar">
    <w:name w:val="Encabezado Car"/>
    <w:basedOn w:val="Fuentedeprrafopredeter"/>
    <w:link w:val="Encabezado"/>
    <w:uiPriority w:val="99"/>
    <w:rsid w:val="007929EF"/>
  </w:style>
  <w:style w:type="paragraph" w:styleId="Piedepgina">
    <w:name w:val="footer"/>
    <w:basedOn w:val="Normal"/>
    <w:link w:val="PiedepginaCar"/>
    <w:uiPriority w:val="99"/>
    <w:unhideWhenUsed/>
    <w:rsid w:val="007929EF"/>
    <w:pPr>
      <w:tabs>
        <w:tab w:val="center" w:pos="4419"/>
        <w:tab w:val="right" w:pos="8838"/>
      </w:tabs>
    </w:pPr>
  </w:style>
  <w:style w:type="character" w:customStyle="1" w:styleId="PiedepginaCar">
    <w:name w:val="Pie de página Car"/>
    <w:basedOn w:val="Fuentedeprrafopredeter"/>
    <w:link w:val="Piedepgina"/>
    <w:uiPriority w:val="99"/>
    <w:rsid w:val="007929EF"/>
  </w:style>
  <w:style w:type="paragraph" w:styleId="Textodeglobo">
    <w:name w:val="Balloon Text"/>
    <w:basedOn w:val="Normal"/>
    <w:link w:val="TextodegloboCar"/>
    <w:uiPriority w:val="99"/>
    <w:semiHidden/>
    <w:unhideWhenUsed/>
    <w:rsid w:val="007929E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929EF"/>
    <w:rPr>
      <w:rFonts w:ascii="Tahoma" w:hAnsi="Tahoma" w:cs="Tahoma"/>
      <w:sz w:val="16"/>
      <w:szCs w:val="16"/>
    </w:rPr>
  </w:style>
  <w:style w:type="paragraph" w:customStyle="1" w:styleId="Listamedia1-nfasis61">
    <w:name w:val="Lista media 1 - Énfasis 61"/>
    <w:basedOn w:val="Normal"/>
    <w:uiPriority w:val="34"/>
    <w:qFormat/>
    <w:rsid w:val="00183ED5"/>
    <w:pPr>
      <w:spacing w:after="0" w:line="240" w:lineRule="auto"/>
      <w:ind w:left="720"/>
      <w:contextualSpacing/>
    </w:pPr>
    <w:rPr>
      <w:rFonts w:ascii="Garamond" w:hAnsi="Garamond"/>
      <w:sz w:val="24"/>
      <w:szCs w:val="24"/>
      <w:lang w:val="es-ES" w:eastAsia="es-ES"/>
    </w:rPr>
  </w:style>
  <w:style w:type="paragraph" w:styleId="Prrafodelista">
    <w:name w:val="List Paragraph"/>
    <w:basedOn w:val="Normal"/>
    <w:uiPriority w:val="34"/>
    <w:qFormat/>
    <w:rsid w:val="00183ED5"/>
    <w:pPr>
      <w:ind w:left="720"/>
      <w:contextualSpacing/>
    </w:pPr>
  </w:style>
  <w:style w:type="table" w:styleId="Tablaconcuadrcula">
    <w:name w:val="Table Grid"/>
    <w:basedOn w:val="Tablanormal"/>
    <w:uiPriority w:val="59"/>
    <w:rsid w:val="00B60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B6011E"/>
    <w:rPr>
      <w:b/>
      <w:bCs/>
    </w:rPr>
  </w:style>
  <w:style w:type="paragraph" w:customStyle="1" w:styleId="Texto">
    <w:name w:val="Texto"/>
    <w:basedOn w:val="Normal"/>
    <w:qFormat/>
    <w:rsid w:val="00B6011E"/>
    <w:pPr>
      <w:widowControl w:val="0"/>
      <w:autoSpaceDE w:val="0"/>
      <w:autoSpaceDN w:val="0"/>
      <w:adjustRightInd w:val="0"/>
      <w:spacing w:after="0" w:line="240" w:lineRule="auto"/>
    </w:pPr>
    <w:rPr>
      <w:rFonts w:ascii="Times New Roman" w:hAnsi="Times New Roman"/>
      <w:noProof/>
    </w:rPr>
  </w:style>
  <w:style w:type="paragraph" w:customStyle="1" w:styleId="Textonormal">
    <w:name w:val="Texto normal"/>
    <w:basedOn w:val="Normal"/>
    <w:qFormat/>
    <w:rsid w:val="00D65167"/>
    <w:pPr>
      <w:jc w:val="both"/>
    </w:pPr>
    <w:rPr>
      <w:rFonts w:ascii="Times New Roman" w:hAnsi="Times New Roman"/>
      <w:sz w:val="24"/>
      <w:lang w:val="es-ES"/>
    </w:rPr>
  </w:style>
  <w:style w:type="paragraph" w:styleId="Ttulo">
    <w:name w:val="Title"/>
    <w:basedOn w:val="Normal"/>
    <w:next w:val="Normal"/>
    <w:link w:val="TtuloCar"/>
    <w:uiPriority w:val="10"/>
    <w:qFormat/>
    <w:rsid w:val="00A00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tuloCar">
    <w:name w:val="Título Car"/>
    <w:basedOn w:val="Fuentedeprrafopredeter"/>
    <w:link w:val="Ttulo"/>
    <w:uiPriority w:val="10"/>
    <w:rsid w:val="00A00250"/>
    <w:rPr>
      <w:rFonts w:asciiTheme="majorHAnsi" w:eastAsiaTheme="majorEastAsia" w:hAnsiTheme="majorHAnsi" w:cstheme="majorBidi"/>
      <w:color w:val="17365D" w:themeColor="text2" w:themeShade="BF"/>
      <w:spacing w:val="5"/>
      <w:kern w:val="28"/>
      <w:sz w:val="44"/>
      <w:szCs w:val="52"/>
    </w:rPr>
  </w:style>
  <w:style w:type="character" w:customStyle="1" w:styleId="Ttulo2Car">
    <w:name w:val="Título 2 Car"/>
    <w:basedOn w:val="Fuentedeprrafopredeter"/>
    <w:link w:val="Ttulo2"/>
    <w:uiPriority w:val="9"/>
    <w:rsid w:val="00A00250"/>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A0025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A00250"/>
    <w:rPr>
      <w:rFonts w:asciiTheme="majorHAnsi" w:eastAsiaTheme="majorEastAsia" w:hAnsiTheme="majorHAnsi" w:cstheme="majorBidi"/>
      <w:b/>
      <w:bCs/>
      <w:color w:val="4F81BD" w:themeColor="accent1"/>
      <w:sz w:val="22"/>
      <w:szCs w:val="22"/>
    </w:rPr>
  </w:style>
  <w:style w:type="paragraph" w:customStyle="1" w:styleId="Lista1">
    <w:name w:val="Lista1"/>
    <w:basedOn w:val="Textonormal"/>
    <w:qFormat/>
    <w:rsid w:val="00A00250"/>
    <w:pPr>
      <w:numPr>
        <w:numId w:val="6"/>
      </w:numPr>
      <w:spacing w:after="120" w:line="240" w:lineRule="auto"/>
      <w:ind w:left="714" w:hanging="357"/>
      <w:contextualSpacing/>
    </w:pPr>
  </w:style>
  <w:style w:type="paragraph" w:styleId="NormalWeb">
    <w:name w:val="Normal (Web)"/>
    <w:basedOn w:val="Normal"/>
    <w:uiPriority w:val="99"/>
    <w:unhideWhenUsed/>
    <w:rsid w:val="00B45407"/>
    <w:pPr>
      <w:spacing w:before="100" w:beforeAutospacing="1" w:after="100" w:afterAutospacing="1" w:line="240" w:lineRule="auto"/>
    </w:pPr>
    <w:rPr>
      <w:rFonts w:ascii="Times" w:hAnsi="Times"/>
      <w:sz w:val="20"/>
      <w:szCs w:val="20"/>
      <w:lang w:val="es-ES_tradnl" w:eastAsia="es-ES"/>
    </w:rPr>
  </w:style>
  <w:style w:type="character" w:styleId="Hipervnculo">
    <w:name w:val="Hyperlink"/>
    <w:basedOn w:val="Fuentedeprrafopredeter"/>
    <w:uiPriority w:val="99"/>
    <w:semiHidden/>
    <w:unhideWhenUsed/>
    <w:rsid w:val="00B4540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tulo1">
    <w:name w:val="heading 1"/>
    <w:basedOn w:val="Normal"/>
    <w:next w:val="Normal"/>
    <w:link w:val="Ttulo1Car"/>
    <w:uiPriority w:val="9"/>
    <w:qFormat/>
    <w:rsid w:val="00A00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002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00250"/>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29EF"/>
    <w:pPr>
      <w:tabs>
        <w:tab w:val="center" w:pos="4419"/>
        <w:tab w:val="right" w:pos="8838"/>
      </w:tabs>
    </w:pPr>
  </w:style>
  <w:style w:type="character" w:customStyle="1" w:styleId="EncabezadoCar">
    <w:name w:val="Encabezado Car"/>
    <w:basedOn w:val="Fuentedeprrafopredeter"/>
    <w:link w:val="Encabezado"/>
    <w:uiPriority w:val="99"/>
    <w:rsid w:val="007929EF"/>
  </w:style>
  <w:style w:type="paragraph" w:styleId="Piedepgina">
    <w:name w:val="footer"/>
    <w:basedOn w:val="Normal"/>
    <w:link w:val="PiedepginaCar"/>
    <w:uiPriority w:val="99"/>
    <w:unhideWhenUsed/>
    <w:rsid w:val="007929EF"/>
    <w:pPr>
      <w:tabs>
        <w:tab w:val="center" w:pos="4419"/>
        <w:tab w:val="right" w:pos="8838"/>
      </w:tabs>
    </w:pPr>
  </w:style>
  <w:style w:type="character" w:customStyle="1" w:styleId="PiedepginaCar">
    <w:name w:val="Pie de página Car"/>
    <w:basedOn w:val="Fuentedeprrafopredeter"/>
    <w:link w:val="Piedepgina"/>
    <w:uiPriority w:val="99"/>
    <w:rsid w:val="007929EF"/>
  </w:style>
  <w:style w:type="paragraph" w:styleId="Textodeglobo">
    <w:name w:val="Balloon Text"/>
    <w:basedOn w:val="Normal"/>
    <w:link w:val="TextodegloboCar"/>
    <w:uiPriority w:val="99"/>
    <w:semiHidden/>
    <w:unhideWhenUsed/>
    <w:rsid w:val="007929E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929EF"/>
    <w:rPr>
      <w:rFonts w:ascii="Tahoma" w:hAnsi="Tahoma" w:cs="Tahoma"/>
      <w:sz w:val="16"/>
      <w:szCs w:val="16"/>
    </w:rPr>
  </w:style>
  <w:style w:type="paragraph" w:customStyle="1" w:styleId="Listamedia1-nfasis61">
    <w:name w:val="Lista media 1 - Énfasis 61"/>
    <w:basedOn w:val="Normal"/>
    <w:uiPriority w:val="34"/>
    <w:qFormat/>
    <w:rsid w:val="00183ED5"/>
    <w:pPr>
      <w:spacing w:after="0" w:line="240" w:lineRule="auto"/>
      <w:ind w:left="720"/>
      <w:contextualSpacing/>
    </w:pPr>
    <w:rPr>
      <w:rFonts w:ascii="Garamond" w:hAnsi="Garamond"/>
      <w:sz w:val="24"/>
      <w:szCs w:val="24"/>
      <w:lang w:val="es-ES" w:eastAsia="es-ES"/>
    </w:rPr>
  </w:style>
  <w:style w:type="paragraph" w:styleId="Prrafodelista">
    <w:name w:val="List Paragraph"/>
    <w:basedOn w:val="Normal"/>
    <w:uiPriority w:val="34"/>
    <w:qFormat/>
    <w:rsid w:val="00183ED5"/>
    <w:pPr>
      <w:ind w:left="720"/>
      <w:contextualSpacing/>
    </w:pPr>
  </w:style>
  <w:style w:type="table" w:styleId="Tablaconcuadrcula">
    <w:name w:val="Table Grid"/>
    <w:basedOn w:val="Tablanormal"/>
    <w:uiPriority w:val="59"/>
    <w:rsid w:val="00B60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B6011E"/>
    <w:rPr>
      <w:b/>
      <w:bCs/>
    </w:rPr>
  </w:style>
  <w:style w:type="paragraph" w:customStyle="1" w:styleId="Texto">
    <w:name w:val="Texto"/>
    <w:basedOn w:val="Normal"/>
    <w:qFormat/>
    <w:rsid w:val="00B6011E"/>
    <w:pPr>
      <w:widowControl w:val="0"/>
      <w:autoSpaceDE w:val="0"/>
      <w:autoSpaceDN w:val="0"/>
      <w:adjustRightInd w:val="0"/>
      <w:spacing w:after="0" w:line="240" w:lineRule="auto"/>
    </w:pPr>
    <w:rPr>
      <w:rFonts w:ascii="Times New Roman" w:hAnsi="Times New Roman"/>
      <w:noProof/>
    </w:rPr>
  </w:style>
  <w:style w:type="paragraph" w:customStyle="1" w:styleId="Textonormal">
    <w:name w:val="Texto normal"/>
    <w:basedOn w:val="Normal"/>
    <w:qFormat/>
    <w:rsid w:val="00D65167"/>
    <w:pPr>
      <w:jc w:val="both"/>
    </w:pPr>
    <w:rPr>
      <w:rFonts w:ascii="Times New Roman" w:hAnsi="Times New Roman"/>
      <w:sz w:val="24"/>
      <w:lang w:val="es-ES"/>
    </w:rPr>
  </w:style>
  <w:style w:type="paragraph" w:styleId="Ttulo">
    <w:name w:val="Title"/>
    <w:basedOn w:val="Normal"/>
    <w:next w:val="Normal"/>
    <w:link w:val="TtuloCar"/>
    <w:uiPriority w:val="10"/>
    <w:qFormat/>
    <w:rsid w:val="00A002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tuloCar">
    <w:name w:val="Título Car"/>
    <w:basedOn w:val="Fuentedeprrafopredeter"/>
    <w:link w:val="Ttulo"/>
    <w:uiPriority w:val="10"/>
    <w:rsid w:val="00A00250"/>
    <w:rPr>
      <w:rFonts w:asciiTheme="majorHAnsi" w:eastAsiaTheme="majorEastAsia" w:hAnsiTheme="majorHAnsi" w:cstheme="majorBidi"/>
      <w:color w:val="17365D" w:themeColor="text2" w:themeShade="BF"/>
      <w:spacing w:val="5"/>
      <w:kern w:val="28"/>
      <w:sz w:val="44"/>
      <w:szCs w:val="52"/>
    </w:rPr>
  </w:style>
  <w:style w:type="character" w:customStyle="1" w:styleId="Ttulo2Car">
    <w:name w:val="Título 2 Car"/>
    <w:basedOn w:val="Fuentedeprrafopredeter"/>
    <w:link w:val="Ttulo2"/>
    <w:uiPriority w:val="9"/>
    <w:rsid w:val="00A00250"/>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A0025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A00250"/>
    <w:rPr>
      <w:rFonts w:asciiTheme="majorHAnsi" w:eastAsiaTheme="majorEastAsia" w:hAnsiTheme="majorHAnsi" w:cstheme="majorBidi"/>
      <w:b/>
      <w:bCs/>
      <w:color w:val="4F81BD" w:themeColor="accent1"/>
      <w:sz w:val="22"/>
      <w:szCs w:val="22"/>
    </w:rPr>
  </w:style>
  <w:style w:type="paragraph" w:customStyle="1" w:styleId="Lista1">
    <w:name w:val="Lista1"/>
    <w:basedOn w:val="Textonormal"/>
    <w:qFormat/>
    <w:rsid w:val="00A00250"/>
    <w:pPr>
      <w:numPr>
        <w:numId w:val="6"/>
      </w:numPr>
      <w:spacing w:after="120" w:line="240" w:lineRule="auto"/>
      <w:ind w:left="714" w:hanging="357"/>
      <w:contextualSpacing/>
    </w:pPr>
  </w:style>
  <w:style w:type="paragraph" w:styleId="NormalWeb">
    <w:name w:val="Normal (Web)"/>
    <w:basedOn w:val="Normal"/>
    <w:uiPriority w:val="99"/>
    <w:unhideWhenUsed/>
    <w:rsid w:val="00B45407"/>
    <w:pPr>
      <w:spacing w:before="100" w:beforeAutospacing="1" w:after="100" w:afterAutospacing="1" w:line="240" w:lineRule="auto"/>
    </w:pPr>
    <w:rPr>
      <w:rFonts w:ascii="Times" w:hAnsi="Times"/>
      <w:sz w:val="20"/>
      <w:szCs w:val="20"/>
      <w:lang w:val="es-ES_tradnl" w:eastAsia="es-ES"/>
    </w:rPr>
  </w:style>
  <w:style w:type="character" w:styleId="Hipervnculo">
    <w:name w:val="Hyperlink"/>
    <w:basedOn w:val="Fuentedeprrafopredeter"/>
    <w:uiPriority w:val="99"/>
    <w:semiHidden/>
    <w:unhideWhenUsed/>
    <w:rsid w:val="00B45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155765">
      <w:bodyDiv w:val="1"/>
      <w:marLeft w:val="0"/>
      <w:marRight w:val="0"/>
      <w:marTop w:val="0"/>
      <w:marBottom w:val="0"/>
      <w:divBdr>
        <w:top w:val="none" w:sz="0" w:space="0" w:color="auto"/>
        <w:left w:val="none" w:sz="0" w:space="0" w:color="auto"/>
        <w:bottom w:val="none" w:sz="0" w:space="0" w:color="auto"/>
        <w:right w:val="none" w:sz="0" w:space="0" w:color="auto"/>
      </w:divBdr>
    </w:div>
    <w:div w:id="182484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3E3DC-56CC-EA4D-92D6-4615C8105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323</Words>
  <Characters>1777</Characters>
  <Application>Microsoft Macintosh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emicaya</dc:creator>
  <cp:lastModifiedBy>Carlos Iñiguez</cp:lastModifiedBy>
  <cp:revision>28</cp:revision>
  <cp:lastPrinted>2012-03-26T14:29:00Z</cp:lastPrinted>
  <dcterms:created xsi:type="dcterms:W3CDTF">2012-02-27T12:50:00Z</dcterms:created>
  <dcterms:modified xsi:type="dcterms:W3CDTF">2013-03-14T22:14:00Z</dcterms:modified>
</cp:coreProperties>
</file>