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8723FA" w14:textId="11A070BF" w:rsidR="003B0218" w:rsidRDefault="00574C4D" w:rsidP="003B0218">
      <w:pPr>
        <w:pStyle w:val="Nadpis1"/>
        <w:rPr>
          <w:lang w:val="cs-CZ"/>
        </w:rPr>
      </w:pPr>
      <w:r w:rsidRPr="00574C4D">
        <w:rPr>
          <w:lang w:val="cs-CZ"/>
        </w:rPr>
        <w:t>Uživatelská příručka</w:t>
      </w:r>
    </w:p>
    <w:p w14:paraId="5311FF6A" w14:textId="38B340E9" w:rsidR="00574C4D" w:rsidRPr="00574C4D" w:rsidRDefault="00574C4D" w:rsidP="00574C4D">
      <w:pPr>
        <w:rPr>
          <w:lang w:val="cs-CZ"/>
        </w:rPr>
      </w:pPr>
      <w:r>
        <w:rPr>
          <w:lang w:val="cs-CZ"/>
        </w:rPr>
        <w:t>V tomto dokumentu budou rozebrány všechny okna dostupná v aplikací s cílem seznámit uživatele s aplikací pro snazší orientaci a ovládání</w:t>
      </w:r>
    </w:p>
    <w:p w14:paraId="790136BF" w14:textId="14CFE9A0" w:rsidR="003B0218" w:rsidRPr="003B0218" w:rsidRDefault="003B0218" w:rsidP="003B0218">
      <w:pPr>
        <w:pStyle w:val="Nadpis2"/>
        <w:rPr>
          <w:lang w:val="cs-CZ"/>
        </w:rPr>
      </w:pPr>
      <w:r>
        <w:rPr>
          <w:lang w:val="cs-CZ"/>
        </w:rPr>
        <w:t>Tvorba záznamů</w:t>
      </w:r>
    </w:p>
    <w:p w14:paraId="4B6CD982" w14:textId="65F3654B" w:rsidR="003B0218" w:rsidRPr="003B0218" w:rsidRDefault="003B0218" w:rsidP="003B0218">
      <w:pPr>
        <w:rPr>
          <w:lang w:val="cs-CZ"/>
        </w:rPr>
      </w:pPr>
      <w:r>
        <w:rPr>
          <w:lang w:val="cs-CZ"/>
        </w:rPr>
        <w:t xml:space="preserve">Při zapnutí aplikace se zobrazí nabídka na </w:t>
      </w:r>
      <w:r w:rsidR="00B90F6B">
        <w:rPr>
          <w:lang w:val="cs-CZ"/>
        </w:rPr>
        <w:t>vytvoření</w:t>
      </w:r>
      <w:r>
        <w:rPr>
          <w:lang w:val="cs-CZ"/>
        </w:rPr>
        <w:t xml:space="preserve"> nového plánu, když žádný plán není vytvořen. Při potvrzení se otevře okno na vytváření s informací o vybraném oboru. Nastavení pojmenování záznamu a výběr počtu semestrů.</w:t>
      </w:r>
    </w:p>
    <w:p w14:paraId="2D38103B" w14:textId="2B695009" w:rsidR="003B0218" w:rsidRDefault="003B0218" w:rsidP="003B0218">
      <w:pPr>
        <w:pStyle w:val="Nadpis1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0E415A95" wp14:editId="7C3CB328">
            <wp:extent cx="5758815" cy="2256790"/>
            <wp:effectExtent l="0" t="0" r="0" b="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25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A602F" w14:textId="77777777" w:rsidR="00574C4D" w:rsidRDefault="00574C4D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cs-CZ"/>
        </w:rPr>
      </w:pPr>
      <w:r>
        <w:rPr>
          <w:lang w:val="cs-CZ"/>
        </w:rPr>
        <w:br w:type="page"/>
      </w:r>
    </w:p>
    <w:p w14:paraId="222FFFC6" w14:textId="36FFE5A9" w:rsidR="00B90F6B" w:rsidRDefault="00B90F6B" w:rsidP="003B0218">
      <w:pPr>
        <w:pStyle w:val="Nadpis2"/>
        <w:rPr>
          <w:lang w:val="cs-CZ"/>
        </w:rPr>
      </w:pPr>
      <w:r>
        <w:rPr>
          <w:lang w:val="cs-CZ"/>
        </w:rPr>
        <w:lastRenderedPageBreak/>
        <w:t>Hlavní okno</w:t>
      </w:r>
    </w:p>
    <w:p w14:paraId="5FA15804" w14:textId="2E74D060" w:rsidR="00B90F6B" w:rsidRDefault="00B90F6B" w:rsidP="00B90F6B">
      <w:pPr>
        <w:pStyle w:val="Bezmezer"/>
      </w:pPr>
      <w:r>
        <w:t>Toto okno se zobrazí po vytvoření záznamu nebo po zapnutí s již vytvořeným záznamem. Zde se zobrazují semestry, kam lze přidávat/odebírat předměty podle potřeby a zobrazit detail vybraného předmětu a garanta. Kromě zobrazení lze zvolit Přidání při čemž se zobrazí okno na přidávání anebo vybrat něco z nabídky. Soubor obsahuje vytváření, úpravu plánu a ukončení. Nabídka vyhledávání otevírá okno s na hledání, popřípadě úpravu dat. V poslední řadě nápověda, ve které se budou nacházet informace o aplikaci a možná i návod</w:t>
      </w:r>
      <w:r w:rsidRPr="00B90F6B">
        <w:t>.</w:t>
      </w:r>
      <w:r w:rsidR="00574C4D">
        <w:t xml:space="preserve"> </w:t>
      </w:r>
    </w:p>
    <w:p w14:paraId="526AB57C" w14:textId="1E686D57" w:rsidR="00574C4D" w:rsidRDefault="00574C4D" w:rsidP="00B90F6B">
      <w:pPr>
        <w:pStyle w:val="Bezmezer"/>
      </w:pPr>
      <w:r>
        <w:t>Toto okno může využít několika zkratek jako například po výběru předmětu v libovolném semestru stačí zmáčknout ENTER a poté se zobrazí detail o garantovi předmětu. Po stisknutí BACKSPACE na vybraném předmětu se tento předmět odstraní z plánu.</w:t>
      </w:r>
    </w:p>
    <w:p w14:paraId="273762E5" w14:textId="77777777" w:rsidR="007A171F" w:rsidRDefault="007A171F" w:rsidP="00B90F6B">
      <w:pPr>
        <w:pStyle w:val="Bezmezer"/>
      </w:pPr>
    </w:p>
    <w:p w14:paraId="647B8C4A" w14:textId="0A7750EE" w:rsidR="00B90F6B" w:rsidRPr="00B90F6B" w:rsidRDefault="007A171F" w:rsidP="00B90F6B">
      <w:pPr>
        <w:pStyle w:val="Bezmezer"/>
      </w:pPr>
      <w:r>
        <w:rPr>
          <w:noProof/>
        </w:rPr>
        <w:drawing>
          <wp:inline distT="0" distB="0" distL="0" distR="0" wp14:anchorId="2ECD4436" wp14:editId="35940457">
            <wp:extent cx="5753100" cy="4924425"/>
            <wp:effectExtent l="0" t="0" r="0" b="9525"/>
            <wp:docPr id="8" name="Obráze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92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4B710" w14:textId="77777777" w:rsidR="00574C4D" w:rsidRDefault="00574C4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cs-CZ"/>
        </w:rPr>
      </w:pPr>
      <w:r>
        <w:rPr>
          <w:lang w:val="cs-CZ"/>
        </w:rPr>
        <w:br w:type="page"/>
      </w:r>
    </w:p>
    <w:p w14:paraId="46457CDD" w14:textId="4CBFBA23" w:rsidR="00B90F6B" w:rsidRDefault="00B90F6B" w:rsidP="00B90F6B">
      <w:pPr>
        <w:pStyle w:val="Nadpis1"/>
        <w:rPr>
          <w:lang w:val="cs-CZ"/>
        </w:rPr>
      </w:pPr>
      <w:r>
        <w:rPr>
          <w:lang w:val="cs-CZ"/>
        </w:rPr>
        <w:lastRenderedPageBreak/>
        <w:t>Přidávání</w:t>
      </w:r>
    </w:p>
    <w:p w14:paraId="1D24192F" w14:textId="0CE6F293" w:rsidR="00574C4D" w:rsidRDefault="00B90F6B" w:rsidP="00B90F6B">
      <w:pPr>
        <w:pStyle w:val="Bezmezer"/>
      </w:pPr>
      <w:r>
        <w:t xml:space="preserve">V tomto okně </w:t>
      </w:r>
      <w:r w:rsidR="003D5EAC">
        <w:t>lze přidávat předměty do vybraného semestru. Při zvolení se zobrazí informace o tomto předmětu. Lze tyto vybrané předměty přidat anebo zrušit výběr a navrátit se do předešlého okna.</w:t>
      </w:r>
    </w:p>
    <w:p w14:paraId="12F4A45B" w14:textId="12D9BF30" w:rsidR="00574C4D" w:rsidRDefault="00574C4D" w:rsidP="00B90F6B">
      <w:pPr>
        <w:pStyle w:val="Bezmezer"/>
      </w:pPr>
      <w:r>
        <w:t>Pro výběr nebo vrácení předmětu z jedné strany na druhou lze využít šipek určující kam se má vybraný předmět přesunout anebo stačí stisknout klávesu SPACE a tato operace se také provede.</w:t>
      </w:r>
    </w:p>
    <w:p w14:paraId="46885FAA" w14:textId="77777777" w:rsidR="007A171F" w:rsidRDefault="007A171F" w:rsidP="00B90F6B">
      <w:pPr>
        <w:pStyle w:val="Bezmezer"/>
      </w:pPr>
    </w:p>
    <w:p w14:paraId="4E811F71" w14:textId="6A45BED8" w:rsidR="00B90F6B" w:rsidRDefault="007A171F" w:rsidP="00B90F6B">
      <w:pPr>
        <w:pStyle w:val="Bezmezer"/>
        <w:rPr>
          <w:sz w:val="26"/>
          <w:szCs w:val="26"/>
        </w:rPr>
      </w:pPr>
      <w:r>
        <w:rPr>
          <w:noProof/>
        </w:rPr>
        <w:drawing>
          <wp:inline distT="0" distB="0" distL="0" distR="0" wp14:anchorId="53741284" wp14:editId="4CA17D03">
            <wp:extent cx="5753100" cy="344805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90F6B">
        <w:br w:type="page"/>
      </w:r>
    </w:p>
    <w:p w14:paraId="46AB235E" w14:textId="2674161D" w:rsidR="00B90F6B" w:rsidRDefault="00B90F6B" w:rsidP="003B0218">
      <w:pPr>
        <w:pStyle w:val="Nadpis2"/>
        <w:rPr>
          <w:lang w:val="cs-CZ"/>
        </w:rPr>
      </w:pPr>
      <w:r>
        <w:rPr>
          <w:lang w:val="cs-CZ"/>
        </w:rPr>
        <w:lastRenderedPageBreak/>
        <w:t>Vyhledávání (Obor, Garant, Předmět, Katedra)</w:t>
      </w:r>
    </w:p>
    <w:p w14:paraId="62CF437F" w14:textId="77777777" w:rsidR="007A171F" w:rsidRDefault="00B90F6B" w:rsidP="00B90F6B">
      <w:pPr>
        <w:rPr>
          <w:noProof/>
          <w:lang w:val="cs-CZ"/>
        </w:rPr>
      </w:pPr>
      <w:r>
        <w:rPr>
          <w:lang w:val="cs-CZ"/>
        </w:rPr>
        <w:t>Po zvolení Vyhledávání v nabídce se otevře okno s výběrem. Po vybrání lze vyhledat požadovaný prvek. Lze vybrat z možností anebo napsat část názvu a po rozbalení nabídky se zobrazí všechny záznamy s podobným textem.</w:t>
      </w:r>
      <w:r w:rsidRPr="00B90F6B">
        <w:rPr>
          <w:noProof/>
          <w:lang w:val="cs-CZ"/>
        </w:rPr>
        <w:t xml:space="preserve"> </w:t>
      </w:r>
    </w:p>
    <w:p w14:paraId="6E9D117F" w14:textId="1605425A" w:rsidR="00B90F6B" w:rsidRDefault="00B90F6B" w:rsidP="00B90F6B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545491C8" wp14:editId="4B698198">
            <wp:extent cx="5506085" cy="3774332"/>
            <wp:effectExtent l="0" t="0" r="0" b="0"/>
            <wp:docPr id="14" name="Obráze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6" cy="3781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22160" w14:textId="32D848E6" w:rsidR="00B90F6B" w:rsidRPr="00B90F6B" w:rsidRDefault="00B90F6B" w:rsidP="00B90F6B">
      <w:pPr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451C6BE1" wp14:editId="4C6F5A5F">
            <wp:extent cx="4591685" cy="3910519"/>
            <wp:effectExtent l="0" t="0" r="0" b="0"/>
            <wp:docPr id="15" name="Obráze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5866" cy="391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A6C18" w14:textId="0871EFB2" w:rsidR="00B90F6B" w:rsidRDefault="007A171F" w:rsidP="00B90F6B">
      <w:pPr>
        <w:rPr>
          <w:lang w:val="cs-CZ"/>
        </w:rPr>
      </w:pPr>
      <w:r>
        <w:rPr>
          <w:noProof/>
          <w:lang w:val="cs-CZ"/>
        </w:rPr>
        <w:lastRenderedPageBreak/>
        <w:drawing>
          <wp:inline distT="0" distB="0" distL="0" distR="0" wp14:anchorId="0D6CD679" wp14:editId="3352BEE4">
            <wp:extent cx="5467350" cy="4000500"/>
            <wp:effectExtent l="0" t="0" r="0" b="0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 w:rsidR="00B90F6B">
        <w:rPr>
          <w:noProof/>
          <w:lang w:val="cs-CZ"/>
        </w:rPr>
        <w:drawing>
          <wp:inline distT="0" distB="0" distL="0" distR="0" wp14:anchorId="661231BD" wp14:editId="1AB3E4F1">
            <wp:extent cx="1848485" cy="4036695"/>
            <wp:effectExtent l="0" t="0" r="0" b="1905"/>
            <wp:docPr id="13" name="Obráze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8485" cy="403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07BE74" w14:textId="77777777" w:rsidR="00B90F6B" w:rsidRPr="00B90F6B" w:rsidRDefault="00B90F6B" w:rsidP="00B90F6B">
      <w:pPr>
        <w:rPr>
          <w:lang w:val="cs-CZ"/>
        </w:rPr>
      </w:pPr>
    </w:p>
    <w:p w14:paraId="795DBC15" w14:textId="12D313CC" w:rsidR="003B0218" w:rsidRDefault="003B0218" w:rsidP="003B0218">
      <w:pPr>
        <w:pStyle w:val="Nadpis2"/>
        <w:rPr>
          <w:lang w:val="cs-CZ"/>
        </w:rPr>
      </w:pPr>
      <w:r>
        <w:rPr>
          <w:lang w:val="cs-CZ"/>
        </w:rPr>
        <w:lastRenderedPageBreak/>
        <w:t>Vytváření a úprava garanta, katedry, oboru a předmětu</w:t>
      </w:r>
    </w:p>
    <w:p w14:paraId="486AF477" w14:textId="1E939AC0" w:rsidR="007A171F" w:rsidRDefault="00B90F6B" w:rsidP="00B90F6B">
      <w:pPr>
        <w:rPr>
          <w:lang w:val="cs-CZ"/>
        </w:rPr>
      </w:pPr>
      <w:r>
        <w:rPr>
          <w:lang w:val="cs-CZ"/>
        </w:rPr>
        <w:t>Po povolení správy lze vybrat možnosti vytvořit nový anebo upravit, popřípadě smazat vybraný (vyhledaný prvek)</w:t>
      </w:r>
    </w:p>
    <w:p w14:paraId="1FA48707" w14:textId="77777777" w:rsidR="007A171F" w:rsidRPr="00B90F6B" w:rsidRDefault="007A171F" w:rsidP="00B90F6B">
      <w:pPr>
        <w:rPr>
          <w:lang w:val="cs-CZ"/>
        </w:rPr>
      </w:pPr>
    </w:p>
    <w:p w14:paraId="0858DBE1" w14:textId="5AB8C137" w:rsidR="003B0218" w:rsidRDefault="003B0218" w:rsidP="003B0218">
      <w:pPr>
        <w:jc w:val="both"/>
        <w:rPr>
          <w:lang w:val="cs-CZ"/>
        </w:rPr>
      </w:pPr>
      <w:r>
        <w:rPr>
          <w:noProof/>
          <w:lang w:val="cs-CZ"/>
        </w:rPr>
        <w:drawing>
          <wp:inline distT="0" distB="0" distL="0" distR="0" wp14:anchorId="0A020EAE" wp14:editId="5E2C6CB0">
            <wp:extent cx="5758815" cy="963295"/>
            <wp:effectExtent l="0" t="0" r="0" b="8255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96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cs-CZ"/>
        </w:rPr>
        <w:drawing>
          <wp:inline distT="0" distB="0" distL="0" distR="0" wp14:anchorId="0EABE0BC" wp14:editId="6BE0D742">
            <wp:extent cx="3346450" cy="1283970"/>
            <wp:effectExtent l="0" t="0" r="635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6450" cy="128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cs-CZ"/>
        </w:rPr>
        <w:drawing>
          <wp:inline distT="0" distB="0" distL="0" distR="0" wp14:anchorId="2A56FF1A" wp14:editId="00800819">
            <wp:extent cx="4542790" cy="2499995"/>
            <wp:effectExtent l="0" t="0" r="0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2790" cy="249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cs-CZ"/>
        </w:rPr>
        <w:drawing>
          <wp:inline distT="0" distB="0" distL="0" distR="0" wp14:anchorId="7B11DF2E" wp14:editId="3D40DCE0">
            <wp:extent cx="5758815" cy="2675255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2675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BC78F" w14:textId="4F3C07FA" w:rsidR="006B0A4B" w:rsidRPr="003B0218" w:rsidRDefault="003D5EAC" w:rsidP="00B90F6B">
      <w:pPr>
        <w:jc w:val="both"/>
        <w:rPr>
          <w:lang w:val="cs-CZ"/>
        </w:rPr>
      </w:pPr>
      <w:r>
        <w:rPr>
          <w:lang w:val="cs-CZ"/>
        </w:rPr>
        <w:t xml:space="preserve">Dokumentace, modely a aplikace se nachází na: </w:t>
      </w:r>
      <w:hyperlink r:id="rId17" w:history="1">
        <w:r w:rsidRPr="00F9053E">
          <w:rPr>
            <w:rStyle w:val="Odkazintenzivn"/>
            <w:lang w:val="cs-CZ"/>
          </w:rPr>
          <w:t>https://github.com/cink01/SPPSP</w:t>
        </w:r>
      </w:hyperlink>
      <w:r w:rsidR="003B0218" w:rsidRPr="00F9053E">
        <w:rPr>
          <w:rStyle w:val="Odkazintenzivn"/>
        </w:rPr>
        <w:tab/>
      </w:r>
    </w:p>
    <w:sectPr w:rsidR="006B0A4B" w:rsidRPr="003B0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905FF"/>
    <w:multiLevelType w:val="hybridMultilevel"/>
    <w:tmpl w:val="90826E7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7B598D"/>
    <w:multiLevelType w:val="hybridMultilevel"/>
    <w:tmpl w:val="8D92A10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C34A2D"/>
    <w:multiLevelType w:val="hybridMultilevel"/>
    <w:tmpl w:val="E90C394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177C08"/>
    <w:multiLevelType w:val="hybridMultilevel"/>
    <w:tmpl w:val="16D42B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9E8158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1D5DA2"/>
    <w:multiLevelType w:val="hybridMultilevel"/>
    <w:tmpl w:val="A14665F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80"/>
    <w:rsid w:val="00336080"/>
    <w:rsid w:val="003B0218"/>
    <w:rsid w:val="003D5EAC"/>
    <w:rsid w:val="00574C4D"/>
    <w:rsid w:val="006B0A4B"/>
    <w:rsid w:val="007A171F"/>
    <w:rsid w:val="00B90F6B"/>
    <w:rsid w:val="00F9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FAC39"/>
  <w15:chartTrackingRefBased/>
  <w15:docId w15:val="{ED9DD8A2-8322-4506-A63C-CB3C634DA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Pr>
      <w:lang w:val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3B02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3B02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3B0218"/>
    <w:pPr>
      <w:ind w:left="720"/>
      <w:contextualSpacing/>
    </w:pPr>
  </w:style>
  <w:style w:type="character" w:customStyle="1" w:styleId="Nadpis1Char">
    <w:name w:val="Nadpis 1 Char"/>
    <w:basedOn w:val="Standardnpsmoodstavce"/>
    <w:link w:val="Nadpis1"/>
    <w:uiPriority w:val="9"/>
    <w:rsid w:val="003B02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Bezmezer">
    <w:name w:val="No Spacing"/>
    <w:uiPriority w:val="1"/>
    <w:qFormat/>
    <w:rsid w:val="003B0218"/>
    <w:pPr>
      <w:spacing w:after="0" w:line="240" w:lineRule="auto"/>
      <w:jc w:val="both"/>
    </w:pPr>
  </w:style>
  <w:style w:type="character" w:customStyle="1" w:styleId="Nadpis2Char">
    <w:name w:val="Nadpis 2 Char"/>
    <w:basedOn w:val="Standardnpsmoodstavce"/>
    <w:link w:val="Nadpis2"/>
    <w:uiPriority w:val="9"/>
    <w:rsid w:val="003B021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Hypertextovodkaz">
    <w:name w:val="Hyperlink"/>
    <w:basedOn w:val="Standardnpsmoodstavce"/>
    <w:uiPriority w:val="99"/>
    <w:unhideWhenUsed/>
    <w:rsid w:val="003D5EAC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3D5EAC"/>
    <w:rPr>
      <w:color w:val="605E5C"/>
      <w:shd w:val="clear" w:color="auto" w:fill="E1DFDD"/>
    </w:rPr>
  </w:style>
  <w:style w:type="character" w:styleId="Odkazintenzivn">
    <w:name w:val="Intense Reference"/>
    <w:basedOn w:val="Standardnpsmoodstavce"/>
    <w:uiPriority w:val="32"/>
    <w:qFormat/>
    <w:rsid w:val="003D5EAC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hyperlink" Target="https://github.com/cink01/SPPSP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10" Type="http://schemas.openxmlformats.org/officeDocument/2006/relationships/image" Target="media/image5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D09FBA-AEEA-424C-B11B-F5D5841400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311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Tommy</dc:creator>
  <cp:keywords/>
  <dc:description/>
  <cp:lastModifiedBy>Tommy</cp:lastModifiedBy>
  <cp:revision>6</cp:revision>
  <dcterms:created xsi:type="dcterms:W3CDTF">2019-02-26T08:35:00Z</dcterms:created>
  <dcterms:modified xsi:type="dcterms:W3CDTF">2019-03-04T20:41:00Z</dcterms:modified>
</cp:coreProperties>
</file>