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7E0" w:rsidRDefault="007A7DF9">
      <w:pPr>
        <w:pStyle w:val="BodyA"/>
      </w:pPr>
      <w:r>
        <w:rPr>
          <w:noProof/>
          <w:lang w:eastAsia="en-US"/>
        </w:rPr>
        <mc:AlternateContent>
          <mc:Choice Requires="wps">
            <w:drawing>
              <wp:anchor distT="0" distB="0" distL="0" distR="0" simplePos="0" relativeHeight="251659264" behindDoc="0" locked="0" layoutInCell="1" allowOverlap="1">
                <wp:simplePos x="0" y="0"/>
                <wp:positionH relativeFrom="column">
                  <wp:posOffset>3197859</wp:posOffset>
                </wp:positionH>
                <wp:positionV relativeFrom="line">
                  <wp:posOffset>54187</wp:posOffset>
                </wp:positionV>
                <wp:extent cx="3106421" cy="474134"/>
                <wp:effectExtent l="0" t="0" r="0" b="0"/>
                <wp:wrapNone/>
                <wp:docPr id="1073741825" name="officeArt object" descr="Text Box 24"/>
                <wp:cNvGraphicFramePr/>
                <a:graphic xmlns:a="http://schemas.openxmlformats.org/drawingml/2006/main">
                  <a:graphicData uri="http://schemas.microsoft.com/office/word/2010/wordprocessingShape">
                    <wps:wsp>
                      <wps:cNvSpPr txBox="1"/>
                      <wps:spPr>
                        <a:xfrm>
                          <a:off x="0" y="0"/>
                          <a:ext cx="3106421" cy="474134"/>
                        </a:xfrm>
                        <a:prstGeom prst="rect">
                          <a:avLst/>
                        </a:prstGeom>
                        <a:solidFill>
                          <a:srgbClr val="FFFFFF"/>
                        </a:solidFill>
                        <a:ln w="12700" cap="flat">
                          <a:noFill/>
                          <a:miter lim="400000"/>
                        </a:ln>
                        <a:effectLst/>
                      </wps:spPr>
                      <wps:txbx>
                        <w:txbxContent>
                          <w:p w:rsidR="006A27E0" w:rsidRDefault="008A6D48">
                            <w:pPr>
                              <w:pStyle w:val="BodyA"/>
                              <w:tabs>
                                <w:tab w:val="left" w:pos="2467"/>
                              </w:tabs>
                              <w:rPr>
                                <w:rFonts w:ascii="Arial" w:eastAsia="Arial" w:hAnsi="Arial" w:cs="Arial"/>
                                <w:b/>
                                <w:bCs/>
                                <w:color w:val="FF0000"/>
                                <w:u w:color="FF0000"/>
                              </w:rPr>
                            </w:pPr>
                            <w:r>
                              <w:rPr>
                                <w:rFonts w:ascii="Arial" w:hAnsi="Arial"/>
                                <w:b/>
                                <w:bCs/>
                                <w:color w:val="FF0000"/>
                                <w:u w:color="FF0000"/>
                                <w:lang w:val="es-ES_tradnl"/>
                              </w:rPr>
                              <w:t>Winter</w:t>
                            </w:r>
                            <w:r w:rsidR="007A7DF9">
                              <w:rPr>
                                <w:rFonts w:ascii="Arial" w:hAnsi="Arial"/>
                                <w:b/>
                                <w:bCs/>
                                <w:color w:val="FF0000"/>
                                <w:u w:color="FF0000"/>
                              </w:rPr>
                              <w:t xml:space="preserve"> Term MBA 202</w:t>
                            </w:r>
                            <w:r w:rsidR="007A7DF9">
                              <w:rPr>
                                <w:rFonts w:ascii="Arial" w:hAnsi="Arial"/>
                                <w:b/>
                                <w:bCs/>
                                <w:color w:val="FF0000"/>
                                <w:u w:color="FF0000"/>
                                <w:lang w:val="es-ES_tradnl"/>
                              </w:rPr>
                              <w:t>3</w:t>
                            </w:r>
                            <w:r w:rsidR="007A7DF9">
                              <w:rPr>
                                <w:rFonts w:ascii="Arial" w:hAnsi="Arial"/>
                                <w:b/>
                                <w:bCs/>
                                <w:color w:val="FF0000"/>
                                <w:u w:color="FF0000"/>
                              </w:rPr>
                              <w:t xml:space="preserve"> </w:t>
                            </w:r>
                          </w:p>
                          <w:p w:rsidR="006A27E0" w:rsidRDefault="007A7DF9">
                            <w:pPr>
                              <w:pStyle w:val="BodyA"/>
                              <w:tabs>
                                <w:tab w:val="left" w:pos="2467"/>
                              </w:tabs>
                            </w:pPr>
                            <w:r>
                              <w:rPr>
                                <w:rFonts w:ascii="Arial" w:hAnsi="Arial"/>
                                <w:b/>
                                <w:bCs/>
                                <w:color w:val="FF0000"/>
                                <w:u w:color="FF0000"/>
                              </w:rPr>
                              <w:t>1/2 credit</w:t>
                            </w:r>
                          </w:p>
                        </w:txbxContent>
                      </wps:txbx>
                      <wps:bodyPr wrap="square" lIns="45718" tIns="45718" rIns="45718" bIns="45718"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24" style="position:absolute;margin-left:251.8pt;margin-top:4.25pt;width:244.6pt;height:37.35pt;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" stroked="f" strokeweight="1pt">
                <v:stroke miterlimit="4"/>
                <v:textbox inset="1.2699mm,1.2699mm,1.2699mm,1.2699mm">
                  <w:txbxContent>
                    <w:p w:rsidR="006A27E0" w:rsidRDefault="008A6D48">
                      <w:pPr>
                        <w:pStyle w:val="BodyA"/>
                        <w:tabs>
                          <w:tab w:val="left" w:pos="2467"/>
                        </w:tabs>
                        <w:rPr>
                          <w:rFonts w:ascii="Arial" w:eastAsia="Arial" w:hAnsi="Arial" w:cs="Arial"/>
                          <w:b/>
                          <w:bCs/>
                          <w:color w:val="FF0000"/>
                          <w:u w:color="FF0000"/>
                        </w:rPr>
                      </w:pPr>
                      <w:r>
                        <w:rPr>
                          <w:rFonts w:ascii="Arial" w:hAnsi="Arial"/>
                          <w:b/>
                          <w:bCs/>
                          <w:color w:val="FF0000"/>
                          <w:u w:color="FF0000"/>
                          <w:lang w:val="es-ES_tradnl"/>
                        </w:rPr>
                        <w:t>Winter</w:t>
                      </w:r>
                      <w:r w:rsidR="007A7DF9">
                        <w:rPr>
                          <w:rFonts w:ascii="Arial" w:hAnsi="Arial"/>
                          <w:b/>
                          <w:bCs/>
                          <w:color w:val="FF0000"/>
                          <w:u w:color="FF0000"/>
                        </w:rPr>
                        <w:t xml:space="preserve"> Term MBA 202</w:t>
                      </w:r>
                      <w:r w:rsidR="007A7DF9">
                        <w:rPr>
                          <w:rFonts w:ascii="Arial" w:hAnsi="Arial"/>
                          <w:b/>
                          <w:bCs/>
                          <w:color w:val="FF0000"/>
                          <w:u w:color="FF0000"/>
                          <w:lang w:val="es-ES_tradnl"/>
                        </w:rPr>
                        <w:t>3</w:t>
                      </w:r>
                      <w:r w:rsidR="007A7DF9">
                        <w:rPr>
                          <w:rFonts w:ascii="Arial" w:hAnsi="Arial"/>
                          <w:b/>
                          <w:bCs/>
                          <w:color w:val="FF0000"/>
                          <w:u w:color="FF0000"/>
                        </w:rPr>
                        <w:t xml:space="preserve"> </w:t>
                      </w:r>
                    </w:p>
                    <w:p w:rsidR="006A27E0" w:rsidRDefault="007A7DF9">
                      <w:pPr>
                        <w:pStyle w:val="BodyA"/>
                        <w:tabs>
                          <w:tab w:val="left" w:pos="2467"/>
                        </w:tabs>
                      </w:pPr>
                      <w:r>
                        <w:rPr>
                          <w:rFonts w:ascii="Arial" w:hAnsi="Arial"/>
                          <w:b/>
                          <w:bCs/>
                          <w:color w:val="FF0000"/>
                          <w:u w:color="FF0000"/>
                        </w:rPr>
                        <w:t>1/2 credit</w:t>
                      </w:r>
                    </w:p>
                  </w:txbxContent>
                </v:textbox>
                <w10:wrap anchory="line"/>
              </v:shape>
            </w:pict>
          </mc:Fallback>
        </mc:AlternateContent>
      </w:r>
      <w:r>
        <w:rPr>
          <w:noProof/>
          <w:lang w:eastAsia="en-US"/>
        </w:rPr>
        <w:drawing>
          <wp:anchor distT="0" distB="0" distL="0" distR="0" simplePos="0" relativeHeight="251663360" behindDoc="0" locked="0" layoutInCell="1" allowOverlap="1">
            <wp:simplePos x="0" y="0"/>
            <wp:positionH relativeFrom="column">
              <wp:posOffset>0</wp:posOffset>
            </wp:positionH>
            <wp:positionV relativeFrom="line">
              <wp:posOffset>-635</wp:posOffset>
            </wp:positionV>
            <wp:extent cx="2322830" cy="652145"/>
            <wp:effectExtent l="0" t="0" r="0" b="0"/>
            <wp:wrapNone/>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7">
                      <a:extLst/>
                    </a:blip>
                    <a:stretch>
                      <a:fillRect/>
                    </a:stretch>
                  </pic:blipFill>
                  <pic:spPr>
                    <a:xfrm>
                      <a:off x="0" y="0"/>
                      <a:ext cx="2322830" cy="652145"/>
                    </a:xfrm>
                    <a:prstGeom prst="rect">
                      <a:avLst/>
                    </a:prstGeom>
                    <a:ln w="12700" cap="flat">
                      <a:noFill/>
                      <a:miter lim="400000"/>
                    </a:ln>
                    <a:effectLst/>
                  </pic:spPr>
                </pic:pic>
              </a:graphicData>
            </a:graphic>
          </wp:anchor>
        </w:drawing>
      </w:r>
    </w:p>
    <w:p w:rsidR="006A27E0" w:rsidRDefault="006A27E0">
      <w:pPr>
        <w:pStyle w:val="BodyA"/>
      </w:pPr>
    </w:p>
    <w:p w:rsidR="006A27E0" w:rsidRDefault="006A27E0">
      <w:pPr>
        <w:pStyle w:val="tituloprograma"/>
        <w:rPr>
          <w:rFonts w:ascii="Georgia" w:eastAsia="Georgia" w:hAnsi="Georgia" w:cs="Georgia"/>
          <w:color w:val="7C0000"/>
          <w:sz w:val="26"/>
          <w:szCs w:val="26"/>
          <w:u w:color="7C0000"/>
        </w:rPr>
      </w:pPr>
    </w:p>
    <w:p w:rsidR="006A27E0" w:rsidRDefault="007A7DF9">
      <w:pPr>
        <w:pStyle w:val="tituloprograma"/>
        <w:rPr>
          <w:rFonts w:ascii="Georgia" w:eastAsia="Georgia" w:hAnsi="Georgia" w:cs="Georgia"/>
          <w:color w:val="7C0000"/>
          <w:sz w:val="26"/>
          <w:szCs w:val="26"/>
          <w:u w:color="7C0000"/>
        </w:rPr>
      </w:pPr>
      <w:r>
        <w:rPr>
          <w:noProof/>
          <w:lang w:val="en-US" w:eastAsia="en-US"/>
        </w:rPr>
        <mc:AlternateContent>
          <mc:Choice Requires="wps">
            <w:drawing>
              <wp:anchor distT="57150" distB="57150" distL="57150" distR="57150" simplePos="0" relativeHeight="251662336" behindDoc="0" locked="0" layoutInCell="1" allowOverlap="1">
                <wp:simplePos x="0" y="0"/>
                <wp:positionH relativeFrom="page">
                  <wp:posOffset>3809999</wp:posOffset>
                </wp:positionH>
                <wp:positionV relativeFrom="line">
                  <wp:posOffset>178434</wp:posOffset>
                </wp:positionV>
                <wp:extent cx="3131821" cy="1353313"/>
                <wp:effectExtent l="0" t="0" r="0" b="0"/>
                <wp:wrapThrough wrapText="bothSides" distL="57150" distR="57150">
                  <wp:wrapPolygon edited="1">
                    <wp:start x="-33" y="-76"/>
                    <wp:lineTo x="-33" y="0"/>
                    <wp:lineTo x="-33" y="21601"/>
                    <wp:lineTo x="-33" y="21677"/>
                    <wp:lineTo x="0" y="21677"/>
                    <wp:lineTo x="21599" y="21677"/>
                    <wp:lineTo x="21632" y="21677"/>
                    <wp:lineTo x="21632" y="21601"/>
                    <wp:lineTo x="21632" y="0"/>
                    <wp:lineTo x="21632" y="-76"/>
                    <wp:lineTo x="21599" y="-76"/>
                    <wp:lineTo x="0" y="-76"/>
                    <wp:lineTo x="-33" y="-76"/>
                  </wp:wrapPolygon>
                </wp:wrapThrough>
                <wp:docPr id="1073741827" name="officeArt object" descr="Rectangle 8"/>
                <wp:cNvGraphicFramePr/>
                <a:graphic xmlns:a="http://schemas.openxmlformats.org/drawingml/2006/main">
                  <a:graphicData uri="http://schemas.microsoft.com/office/word/2010/wordprocessingShape">
                    <wps:wsp>
                      <wps:cNvSpPr/>
                      <wps:spPr>
                        <a:xfrm>
                          <a:off x="0" y="0"/>
                          <a:ext cx="3131821" cy="1353313"/>
                        </a:xfrm>
                        <a:prstGeom prst="rect">
                          <a:avLst/>
                        </a:prstGeom>
                        <a:noFill/>
                        <a:ln w="9525" cap="flat">
                          <a:solidFill>
                            <a:srgbClr val="000000"/>
                          </a:solidFill>
                          <a:prstDash val="solid"/>
                          <a:miter lim="800000"/>
                        </a:ln>
                        <a:effectLst/>
                      </wps:spPr>
                      <wps:bodyPr/>
                    </wps:wsp>
                  </a:graphicData>
                </a:graphic>
              </wp:anchor>
            </w:drawing>
          </mc:Choice>
          <mc:Fallback>
            <w:pict>
              <v:rect id="_x0000_s1027" style="visibility:visible;position:absolute;margin-left:300.0pt;margin-top:14.0pt;width:246.6pt;height:106.6pt;z-index:251662336;mso-position-horizontal:absolute;mso-position-horizontal-relative:page;mso-position-vertical:absolute;mso-position-vertical-relative:line;mso-wrap-distance-left:4.5pt;mso-wrap-distance-top:4.5pt;mso-wrap-distance-right:4.5pt;mso-wrap-distance-bottom:4.5pt;">
                <v:fill on="f"/>
                <v:stroke filltype="solid" color="#000000" opacity="100.0%" weight="0.8pt" dashstyle="solid" endcap="flat" miterlimit="800.0%" joinstyle="miter" linestyle="single" startarrow="none" startarrowwidth="medium" startarrowlength="medium" endarrow="none" endarrowwidth="medium" endarrowlength="medium"/>
                <w10:wrap type="through" side="bothSides" anchorx="page"/>
              </v:rect>
            </w:pict>
          </mc:Fallback>
        </mc:AlternateContent>
      </w:r>
      <w:r>
        <w:rPr>
          <w:noProof/>
          <w:lang w:val="en-US" w:eastAsia="en-US"/>
        </w:rPr>
        <mc:AlternateContent>
          <mc:Choice Requires="wps">
            <w:drawing>
              <wp:anchor distT="0" distB="0" distL="0" distR="0" simplePos="0" relativeHeight="251660288" behindDoc="0" locked="0" layoutInCell="1" allowOverlap="1">
                <wp:simplePos x="0" y="0"/>
                <wp:positionH relativeFrom="column">
                  <wp:posOffset>3331210</wp:posOffset>
                </wp:positionH>
                <wp:positionV relativeFrom="line">
                  <wp:posOffset>182245</wp:posOffset>
                </wp:positionV>
                <wp:extent cx="1752600" cy="1019175"/>
                <wp:effectExtent l="0" t="0" r="0" b="0"/>
                <wp:wrapNone/>
                <wp:docPr id="1073741828" name="officeArt object" descr="Text Box 25"/>
                <wp:cNvGraphicFramePr/>
                <a:graphic xmlns:a="http://schemas.openxmlformats.org/drawingml/2006/main">
                  <a:graphicData uri="http://schemas.microsoft.com/office/word/2010/wordprocessingShape">
                    <wps:wsp>
                      <wps:cNvSpPr txBox="1"/>
                      <wps:spPr>
                        <a:xfrm>
                          <a:off x="0" y="0"/>
                          <a:ext cx="1752600" cy="1019175"/>
                        </a:xfrm>
                        <a:prstGeom prst="rect">
                          <a:avLst/>
                        </a:prstGeom>
                        <a:solidFill>
                          <a:srgbClr val="FFFFFF"/>
                        </a:solid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6A27E0" w:rsidRDefault="007A7DF9">
                            <w:pPr>
                              <w:pStyle w:val="BodyA"/>
                              <w:jc w:val="both"/>
                              <w:rPr>
                                <w:rFonts w:ascii="Trebuchet MS" w:eastAsia="Trebuchet MS" w:hAnsi="Trebuchet MS" w:cs="Trebuchet MS"/>
                                <w:sz w:val="18"/>
                                <w:szCs w:val="18"/>
                                <w:lang w:val="pt-PT"/>
                              </w:rPr>
                            </w:pPr>
                            <w:r>
                              <w:rPr>
                                <w:rFonts w:ascii="Trebuchet MS" w:hAnsi="Trebuchet MS"/>
                                <w:sz w:val="18"/>
                                <w:szCs w:val="18"/>
                                <w:lang w:val="pt-PT"/>
                              </w:rPr>
                              <w:t>Prof. Miguel-Angel Canela</w:t>
                            </w:r>
                          </w:p>
                          <w:p w:rsidR="006A27E0" w:rsidRDefault="007A7DF9">
                            <w:pPr>
                              <w:pStyle w:val="BodyA"/>
                              <w:jc w:val="both"/>
                              <w:rPr>
                                <w:rFonts w:ascii="Trebuchet MS" w:eastAsia="Trebuchet MS" w:hAnsi="Trebuchet MS" w:cs="Trebuchet MS"/>
                                <w:sz w:val="18"/>
                                <w:szCs w:val="18"/>
                              </w:rPr>
                            </w:pPr>
                            <w:r>
                              <w:rPr>
                                <w:rFonts w:ascii="Trebuchet MS" w:hAnsi="Trebuchet MS"/>
                                <w:sz w:val="18"/>
                                <w:szCs w:val="18"/>
                              </w:rPr>
                              <w:t xml:space="preserve">Prof. </w:t>
                            </w:r>
                            <w:proofErr w:type="gramStart"/>
                            <w:r>
                              <w:rPr>
                                <w:rFonts w:ascii="Trebuchet MS" w:hAnsi="Trebuchet MS"/>
                                <w:sz w:val="18"/>
                                <w:szCs w:val="18"/>
                              </w:rPr>
                              <w:t>email</w:t>
                            </w:r>
                            <w:proofErr w:type="gramEnd"/>
                            <w:r>
                              <w:rPr>
                                <w:rFonts w:ascii="Trebuchet MS" w:hAnsi="Trebuchet MS"/>
                                <w:sz w:val="18"/>
                                <w:szCs w:val="18"/>
                              </w:rPr>
                              <w:t>: mcanela@iese.edu</w:t>
                            </w:r>
                          </w:p>
                          <w:p w:rsidR="006A27E0" w:rsidRDefault="00BF24E4">
                            <w:pPr>
                              <w:pStyle w:val="BodyA"/>
                              <w:jc w:val="both"/>
                              <w:rPr>
                                <w:rFonts w:ascii="Trebuchet MS" w:eastAsia="Trebuchet MS" w:hAnsi="Trebuchet MS" w:cs="Trebuchet MS"/>
                                <w:sz w:val="18"/>
                                <w:szCs w:val="18"/>
                              </w:rPr>
                            </w:pPr>
                            <w:r>
                              <w:rPr>
                                <w:rFonts w:ascii="Trebuchet MS" w:hAnsi="Trebuchet MS"/>
                                <w:sz w:val="18"/>
                                <w:szCs w:val="18"/>
                              </w:rPr>
                              <w:t>Office: T</w:t>
                            </w:r>
                            <w:r w:rsidR="007A7DF9">
                              <w:rPr>
                                <w:rFonts w:ascii="Trebuchet MS" w:hAnsi="Trebuchet MS"/>
                                <w:sz w:val="18"/>
                                <w:szCs w:val="18"/>
                              </w:rPr>
                              <w:t>-</w:t>
                            </w:r>
                            <w:r>
                              <w:rPr>
                                <w:rFonts w:ascii="Trebuchet MS" w:hAnsi="Trebuchet MS"/>
                                <w:sz w:val="18"/>
                                <w:szCs w:val="18"/>
                              </w:rPr>
                              <w:t>408</w:t>
                            </w:r>
                          </w:p>
                          <w:p w:rsidR="006A27E0" w:rsidRDefault="00907C40">
                            <w:pPr>
                              <w:pStyle w:val="BodyA"/>
                              <w:jc w:val="both"/>
                            </w:pPr>
                            <w:r>
                              <w:rPr>
                                <w:rFonts w:ascii="Trebuchet MS" w:hAnsi="Trebuchet MS"/>
                                <w:sz w:val="18"/>
                                <w:szCs w:val="18"/>
                                <w:lang w:val="it-IT"/>
                              </w:rPr>
                              <w:t>Phone: 50435</w:t>
                            </w:r>
                            <w:r w:rsidR="007A7DF9">
                              <w:rPr>
                                <w:rFonts w:ascii="Trebuchet MS" w:hAnsi="Trebuchet MS"/>
                                <w:sz w:val="18"/>
                                <w:szCs w:val="18"/>
                                <w:lang w:val="it-IT"/>
                              </w:rPr>
                              <w:t>5</w:t>
                            </w:r>
                          </w:p>
                        </w:txbxContent>
                      </wps:txbx>
                      <wps:bodyPr wrap="square" lIns="45718" tIns="45718" rIns="45718" bIns="45718"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alt="Text Box 25" style="position:absolute;margin-left:262.3pt;margin-top:14.35pt;width:138pt;height:80.25pt;z-index:25166028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" stroked="f" strokeweight="1pt">
                <v:stroke miterlimit="4"/>
                <v:textbox inset="1.2699mm,1.2699mm,1.2699mm,1.2699mm">
                  <w:txbxContent>
                    <w:p w:rsidR="006A27E0" w:rsidRDefault="007A7DF9">
                      <w:pPr>
                        <w:pStyle w:val="BodyA"/>
                        <w:jc w:val="both"/>
                        <w:rPr>
                          <w:rFonts w:ascii="Trebuchet MS" w:eastAsia="Trebuchet MS" w:hAnsi="Trebuchet MS" w:cs="Trebuchet MS"/>
                          <w:sz w:val="18"/>
                          <w:szCs w:val="18"/>
                          <w:lang w:val="pt-PT"/>
                        </w:rPr>
                      </w:pPr>
                      <w:r>
                        <w:rPr>
                          <w:rFonts w:ascii="Trebuchet MS" w:hAnsi="Trebuchet MS"/>
                          <w:sz w:val="18"/>
                          <w:szCs w:val="18"/>
                          <w:lang w:val="pt-PT"/>
                        </w:rPr>
                        <w:t>Prof. Miguel-Angel Canela</w:t>
                      </w:r>
                    </w:p>
                    <w:p w:rsidR="006A27E0" w:rsidRDefault="007A7DF9">
                      <w:pPr>
                        <w:pStyle w:val="BodyA"/>
                        <w:jc w:val="both"/>
                        <w:rPr>
                          <w:rFonts w:ascii="Trebuchet MS" w:eastAsia="Trebuchet MS" w:hAnsi="Trebuchet MS" w:cs="Trebuchet MS"/>
                          <w:sz w:val="18"/>
                          <w:szCs w:val="18"/>
                        </w:rPr>
                      </w:pPr>
                      <w:r>
                        <w:rPr>
                          <w:rFonts w:ascii="Trebuchet MS" w:hAnsi="Trebuchet MS"/>
                          <w:sz w:val="18"/>
                          <w:szCs w:val="18"/>
                        </w:rPr>
                        <w:t xml:space="preserve">Prof. </w:t>
                      </w:r>
                      <w:proofErr w:type="gramStart"/>
                      <w:r>
                        <w:rPr>
                          <w:rFonts w:ascii="Trebuchet MS" w:hAnsi="Trebuchet MS"/>
                          <w:sz w:val="18"/>
                          <w:szCs w:val="18"/>
                        </w:rPr>
                        <w:t>email</w:t>
                      </w:r>
                      <w:proofErr w:type="gramEnd"/>
                      <w:r>
                        <w:rPr>
                          <w:rFonts w:ascii="Trebuchet MS" w:hAnsi="Trebuchet MS"/>
                          <w:sz w:val="18"/>
                          <w:szCs w:val="18"/>
                        </w:rPr>
                        <w:t>: mcanela@iese.edu</w:t>
                      </w:r>
                    </w:p>
                    <w:p w:rsidR="006A27E0" w:rsidRDefault="00BF24E4">
                      <w:pPr>
                        <w:pStyle w:val="BodyA"/>
                        <w:jc w:val="both"/>
                        <w:rPr>
                          <w:rFonts w:ascii="Trebuchet MS" w:eastAsia="Trebuchet MS" w:hAnsi="Trebuchet MS" w:cs="Trebuchet MS"/>
                          <w:sz w:val="18"/>
                          <w:szCs w:val="18"/>
                        </w:rPr>
                      </w:pPr>
                      <w:r>
                        <w:rPr>
                          <w:rFonts w:ascii="Trebuchet MS" w:hAnsi="Trebuchet MS"/>
                          <w:sz w:val="18"/>
                          <w:szCs w:val="18"/>
                        </w:rPr>
                        <w:t>Office: T</w:t>
                      </w:r>
                      <w:r w:rsidR="007A7DF9">
                        <w:rPr>
                          <w:rFonts w:ascii="Trebuchet MS" w:hAnsi="Trebuchet MS"/>
                          <w:sz w:val="18"/>
                          <w:szCs w:val="18"/>
                        </w:rPr>
                        <w:t>-</w:t>
                      </w:r>
                      <w:r>
                        <w:rPr>
                          <w:rFonts w:ascii="Trebuchet MS" w:hAnsi="Trebuchet MS"/>
                          <w:sz w:val="18"/>
                          <w:szCs w:val="18"/>
                        </w:rPr>
                        <w:t>408</w:t>
                      </w:r>
                    </w:p>
                    <w:p w:rsidR="006A27E0" w:rsidRDefault="00907C40">
                      <w:pPr>
                        <w:pStyle w:val="BodyA"/>
                        <w:jc w:val="both"/>
                      </w:pPr>
                      <w:r>
                        <w:rPr>
                          <w:rFonts w:ascii="Trebuchet MS" w:hAnsi="Trebuchet MS"/>
                          <w:sz w:val="18"/>
                          <w:szCs w:val="18"/>
                          <w:lang w:val="it-IT"/>
                        </w:rPr>
                        <w:t>Phone: 50435</w:t>
                      </w:r>
                      <w:r w:rsidR="007A7DF9">
                        <w:rPr>
                          <w:rFonts w:ascii="Trebuchet MS" w:hAnsi="Trebuchet MS"/>
                          <w:sz w:val="18"/>
                          <w:szCs w:val="18"/>
                          <w:lang w:val="it-IT"/>
                        </w:rPr>
                        <w:t>5</w:t>
                      </w:r>
                    </w:p>
                  </w:txbxContent>
                </v:textbox>
                <w10:wrap anchory="line"/>
              </v:shape>
            </w:pict>
          </mc:Fallback>
        </mc:AlternateContent>
      </w:r>
    </w:p>
    <w:p w:rsidR="006A27E0" w:rsidRDefault="006A27E0">
      <w:pPr>
        <w:pStyle w:val="tituloprograma"/>
        <w:rPr>
          <w:rFonts w:ascii="Georgia" w:eastAsia="Georgia" w:hAnsi="Georgia" w:cs="Georgia"/>
          <w:color w:val="7C0000"/>
          <w:sz w:val="26"/>
          <w:szCs w:val="26"/>
          <w:u w:color="7C0000"/>
        </w:rPr>
      </w:pPr>
    </w:p>
    <w:p w:rsidR="006A27E0" w:rsidRDefault="006A27E0">
      <w:pPr>
        <w:pStyle w:val="tituloprograma"/>
        <w:rPr>
          <w:rFonts w:ascii="Georgia" w:eastAsia="Georgia" w:hAnsi="Georgia" w:cs="Georgia"/>
          <w:color w:val="7C0000"/>
          <w:sz w:val="26"/>
          <w:szCs w:val="26"/>
          <w:u w:color="7C0000"/>
        </w:rPr>
      </w:pPr>
    </w:p>
    <w:p w:rsidR="006A27E0" w:rsidRDefault="007A7DF9">
      <w:pPr>
        <w:pStyle w:val="tituloprograma"/>
        <w:rPr>
          <w:rFonts w:ascii="Georgia" w:eastAsia="Georgia" w:hAnsi="Georgia" w:cs="Georgia"/>
          <w:color w:val="7C0000"/>
          <w:sz w:val="26"/>
          <w:szCs w:val="26"/>
          <w:u w:color="7C0000"/>
        </w:rPr>
      </w:pPr>
      <w:r>
        <w:rPr>
          <w:noProof/>
          <w:lang w:val="en-US" w:eastAsia="en-US"/>
        </w:rPr>
        <mc:AlternateContent>
          <mc:Choice Requires="wps">
            <w:drawing>
              <wp:anchor distT="0" distB="0" distL="0" distR="0" simplePos="0" relativeHeight="251661312" behindDoc="0" locked="0" layoutInCell="1" allowOverlap="1">
                <wp:simplePos x="0" y="0"/>
                <wp:positionH relativeFrom="column">
                  <wp:posOffset>3274060</wp:posOffset>
                </wp:positionH>
                <wp:positionV relativeFrom="line">
                  <wp:posOffset>193040</wp:posOffset>
                </wp:positionV>
                <wp:extent cx="2057400" cy="733425"/>
                <wp:effectExtent l="0" t="0" r="0" b="0"/>
                <wp:wrapNone/>
                <wp:docPr id="1073741829" name="officeArt object" descr="Text Box 25"/>
                <wp:cNvGraphicFramePr/>
                <a:graphic xmlns:a="http://schemas.openxmlformats.org/drawingml/2006/main">
                  <a:graphicData uri="http://schemas.microsoft.com/office/word/2010/wordprocessingShape">
                    <wps:wsp>
                      <wps:cNvSpPr txBox="1"/>
                      <wps:spPr>
                        <a:xfrm>
                          <a:off x="0" y="0"/>
                          <a:ext cx="2057400" cy="733425"/>
                        </a:xfrm>
                        <a:prstGeom prst="rect">
                          <a:avLst/>
                        </a:prstGeom>
                        <a:solidFill>
                          <a:srgbClr val="FFFFFF"/>
                        </a:solid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907C40" w:rsidRDefault="00907C40" w:rsidP="00907C40">
                            <w:pPr>
                              <w:pStyle w:val="BodyA"/>
                              <w:jc w:val="both"/>
                              <w:rPr>
                                <w:rFonts w:ascii="Trebuchet MS" w:eastAsia="Trebuchet MS" w:hAnsi="Trebuchet MS" w:cs="Trebuchet MS"/>
                                <w:sz w:val="18"/>
                                <w:szCs w:val="18"/>
                              </w:rPr>
                            </w:pPr>
                            <w:r>
                              <w:rPr>
                                <w:rFonts w:ascii="Trebuchet MS" w:hAnsi="Trebuchet MS"/>
                                <w:sz w:val="18"/>
                                <w:szCs w:val="18"/>
                              </w:rPr>
                              <w:t>Assistant: Raquel Fernández</w:t>
                            </w:r>
                          </w:p>
                          <w:p w:rsidR="00907C40" w:rsidRDefault="00907C40" w:rsidP="00907C40">
                            <w:pPr>
                              <w:pStyle w:val="BodyA"/>
                              <w:jc w:val="both"/>
                              <w:rPr>
                                <w:rFonts w:ascii="Trebuchet MS" w:eastAsia="Trebuchet MS" w:hAnsi="Trebuchet MS" w:cs="Trebuchet MS"/>
                                <w:sz w:val="18"/>
                                <w:szCs w:val="18"/>
                              </w:rPr>
                            </w:pPr>
                            <w:r>
                              <w:rPr>
                                <w:rFonts w:ascii="Trebuchet MS" w:hAnsi="Trebuchet MS"/>
                                <w:sz w:val="18"/>
                                <w:szCs w:val="18"/>
                              </w:rPr>
                              <w:t xml:space="preserve">Assistant email: </w:t>
                            </w:r>
                            <w:r w:rsidRPr="004C0F93">
                              <w:rPr>
                                <w:rFonts w:ascii="Trebuchet MS" w:hAnsi="Trebuchet MS"/>
                                <w:sz w:val="18"/>
                                <w:szCs w:val="18"/>
                              </w:rPr>
                              <w:t>RFernandez@iese.edu</w:t>
                            </w:r>
                          </w:p>
                          <w:p w:rsidR="00907C40" w:rsidRDefault="00907C40" w:rsidP="00907C40">
                            <w:pPr>
                              <w:pStyle w:val="BodyA"/>
                              <w:jc w:val="both"/>
                              <w:rPr>
                                <w:rFonts w:ascii="Trebuchet MS" w:eastAsia="Trebuchet MS" w:hAnsi="Trebuchet MS" w:cs="Trebuchet MS"/>
                                <w:sz w:val="18"/>
                                <w:szCs w:val="18"/>
                              </w:rPr>
                            </w:pPr>
                            <w:r>
                              <w:rPr>
                                <w:rFonts w:ascii="Trebuchet MS" w:hAnsi="Trebuchet MS"/>
                                <w:sz w:val="18"/>
                                <w:szCs w:val="18"/>
                              </w:rPr>
                              <w:t>Office: T-400</w:t>
                            </w:r>
                          </w:p>
                          <w:p w:rsidR="006A27E0" w:rsidRDefault="00907C40" w:rsidP="00907C40">
                            <w:pPr>
                              <w:pStyle w:val="BodyA"/>
                              <w:jc w:val="both"/>
                            </w:pPr>
                            <w:r>
                              <w:rPr>
                                <w:rFonts w:ascii="Trebuchet MS" w:hAnsi="Trebuchet MS"/>
                                <w:sz w:val="18"/>
                                <w:szCs w:val="18"/>
                                <w:lang w:val="it-IT"/>
                              </w:rPr>
                              <w:t>Phone: 50467</w:t>
                            </w:r>
                          </w:p>
                        </w:txbxContent>
                      </wps:txbx>
                      <wps:bodyPr wrap="square" lIns="45718" tIns="45718" rIns="45718" bIns="45718" numCol="1" anchor="t">
                        <a:noAutofit/>
                      </wps:bodyPr>
                    </wps:wsp>
                  </a:graphicData>
                </a:graphic>
              </wp:anchor>
            </w:drawing>
          </mc:Choice>
          <mc:Fallback>
            <w:pict>
              <v:shape id="_x0000_s1028" type="#_x0000_t202" alt="Text Box 25" style="position:absolute;margin-left:257.8pt;margin-top:15.2pt;width:162pt;height:57.75pt;z-index:25166131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" stroked="f" strokeweight="1pt">
                <v:stroke miterlimit="4"/>
                <v:textbox inset="1.2699mm,1.2699mm,1.2699mm,1.2699mm">
                  <w:txbxContent>
                    <w:p w:rsidR="00907C40" w:rsidRDefault="00907C40" w:rsidP="00907C40">
                      <w:pPr>
                        <w:pStyle w:val="BodyA"/>
                        <w:jc w:val="both"/>
                        <w:rPr>
                          <w:rFonts w:ascii="Trebuchet MS" w:eastAsia="Trebuchet MS" w:hAnsi="Trebuchet MS" w:cs="Trebuchet MS"/>
                          <w:sz w:val="18"/>
                          <w:szCs w:val="18"/>
                        </w:rPr>
                      </w:pPr>
                      <w:r>
                        <w:rPr>
                          <w:rFonts w:ascii="Trebuchet MS" w:hAnsi="Trebuchet MS"/>
                          <w:sz w:val="18"/>
                          <w:szCs w:val="18"/>
                        </w:rPr>
                        <w:t>Assistant: Raquel Fernández</w:t>
                      </w:r>
                    </w:p>
                    <w:p w:rsidR="00907C40" w:rsidRDefault="00907C40" w:rsidP="00907C40">
                      <w:pPr>
                        <w:pStyle w:val="BodyA"/>
                        <w:jc w:val="both"/>
                        <w:rPr>
                          <w:rFonts w:ascii="Trebuchet MS" w:eastAsia="Trebuchet MS" w:hAnsi="Trebuchet MS" w:cs="Trebuchet MS"/>
                          <w:sz w:val="18"/>
                          <w:szCs w:val="18"/>
                        </w:rPr>
                      </w:pPr>
                      <w:r>
                        <w:rPr>
                          <w:rFonts w:ascii="Trebuchet MS" w:hAnsi="Trebuchet MS"/>
                          <w:sz w:val="18"/>
                          <w:szCs w:val="18"/>
                        </w:rPr>
                        <w:t xml:space="preserve">Assistant email: </w:t>
                      </w:r>
                      <w:r w:rsidRPr="004C0F93">
                        <w:rPr>
                          <w:rFonts w:ascii="Trebuchet MS" w:hAnsi="Trebuchet MS"/>
                          <w:sz w:val="18"/>
                          <w:szCs w:val="18"/>
                        </w:rPr>
                        <w:t>RFernandez@iese.edu</w:t>
                      </w:r>
                    </w:p>
                    <w:p w:rsidR="00907C40" w:rsidRDefault="00907C40" w:rsidP="00907C40">
                      <w:pPr>
                        <w:pStyle w:val="BodyA"/>
                        <w:jc w:val="both"/>
                        <w:rPr>
                          <w:rFonts w:ascii="Trebuchet MS" w:eastAsia="Trebuchet MS" w:hAnsi="Trebuchet MS" w:cs="Trebuchet MS"/>
                          <w:sz w:val="18"/>
                          <w:szCs w:val="18"/>
                        </w:rPr>
                      </w:pPr>
                      <w:r>
                        <w:rPr>
                          <w:rFonts w:ascii="Trebuchet MS" w:hAnsi="Trebuchet MS"/>
                          <w:sz w:val="18"/>
                          <w:szCs w:val="18"/>
                        </w:rPr>
                        <w:t>Office: T-400</w:t>
                      </w:r>
                    </w:p>
                    <w:p w:rsidR="006A27E0" w:rsidRDefault="00907C40" w:rsidP="00907C40">
                      <w:pPr>
                        <w:pStyle w:val="BodyA"/>
                        <w:jc w:val="both"/>
                      </w:pPr>
                      <w:r>
                        <w:rPr>
                          <w:rFonts w:ascii="Trebuchet MS" w:hAnsi="Trebuchet MS"/>
                          <w:sz w:val="18"/>
                          <w:szCs w:val="18"/>
                          <w:lang w:val="it-IT"/>
                        </w:rPr>
                        <w:t>Phone: 50467</w:t>
                      </w:r>
                    </w:p>
                  </w:txbxContent>
                </v:textbox>
                <w10:wrap anchory="line"/>
              </v:shape>
            </w:pict>
          </mc:Fallback>
        </mc:AlternateContent>
      </w:r>
    </w:p>
    <w:p w:rsidR="006A27E0" w:rsidRDefault="006A27E0">
      <w:pPr>
        <w:pStyle w:val="tituloprograma"/>
        <w:rPr>
          <w:rFonts w:ascii="Georgia" w:eastAsia="Georgia" w:hAnsi="Georgia" w:cs="Georgia"/>
          <w:color w:val="7C0000"/>
          <w:u w:color="7C0000"/>
          <w:lang w:val="en-US"/>
        </w:rPr>
      </w:pPr>
    </w:p>
    <w:p w:rsidR="006A27E0" w:rsidRDefault="006A27E0">
      <w:pPr>
        <w:pStyle w:val="tituloprograma"/>
        <w:rPr>
          <w:rFonts w:ascii="Georgia" w:eastAsia="Georgia" w:hAnsi="Georgia" w:cs="Georgia"/>
          <w:color w:val="7C0000"/>
          <w:u w:color="7C0000"/>
          <w:lang w:val="en-US"/>
        </w:rPr>
      </w:pPr>
    </w:p>
    <w:p w:rsidR="006A27E0" w:rsidRDefault="006A27E0">
      <w:pPr>
        <w:pStyle w:val="tituloprograma"/>
        <w:rPr>
          <w:rFonts w:ascii="Georgia" w:eastAsia="Georgia" w:hAnsi="Georgia" w:cs="Georgia"/>
          <w:color w:val="7C0000"/>
          <w:u w:color="7C0000"/>
          <w:lang w:val="en-US"/>
        </w:rPr>
      </w:pPr>
    </w:p>
    <w:p w:rsidR="006A27E0" w:rsidRDefault="006A27E0">
      <w:pPr>
        <w:pStyle w:val="tituloprograma"/>
        <w:rPr>
          <w:rFonts w:ascii="Georgia" w:eastAsia="Georgia" w:hAnsi="Georgia" w:cs="Georgia"/>
          <w:color w:val="7C0000"/>
          <w:u w:color="7C0000"/>
          <w:lang w:val="en-US"/>
        </w:rPr>
      </w:pPr>
    </w:p>
    <w:p w:rsidR="006A27E0" w:rsidRDefault="007A7DF9">
      <w:pPr>
        <w:pStyle w:val="tituloprograma"/>
        <w:rPr>
          <w:rFonts w:ascii="Georgia" w:eastAsia="Georgia" w:hAnsi="Georgia" w:cs="Georgia"/>
          <w:color w:val="FF0000"/>
          <w:u w:color="FF0000"/>
          <w:lang w:val="en-US"/>
        </w:rPr>
      </w:pPr>
      <w:r>
        <w:rPr>
          <w:rFonts w:ascii="Georgia" w:hAnsi="Georgia"/>
          <w:u w:color="FF0000"/>
          <w:lang w:val="en-US"/>
        </w:rPr>
        <w:t>DB Introduction to Databases</w:t>
      </w:r>
      <w:bookmarkStart w:id="0" w:name="_GoBack"/>
      <w:bookmarkEnd w:id="0"/>
    </w:p>
    <w:p w:rsidR="006A27E0" w:rsidRDefault="006A27E0">
      <w:pPr>
        <w:pStyle w:val="tituloprograma"/>
        <w:rPr>
          <w:rFonts w:ascii="Georgia" w:eastAsia="Georgia" w:hAnsi="Georgia" w:cs="Georgia"/>
          <w:color w:val="FF0000"/>
          <w:u w:color="FF0000"/>
          <w:lang w:val="en-US"/>
        </w:rPr>
      </w:pPr>
    </w:p>
    <w:p w:rsidR="006A27E0" w:rsidRDefault="007A7DF9">
      <w:pPr>
        <w:pStyle w:val="tituloprograma"/>
        <w:rPr>
          <w:rFonts w:ascii="TradeGothicLTStd-Bd2" w:eastAsia="TradeGothicLTStd-Bd2" w:hAnsi="TradeGothicLTStd-Bd2" w:cs="TradeGothicLTStd-Bd2"/>
          <w:color w:val="FF0000"/>
          <w:sz w:val="28"/>
          <w:szCs w:val="28"/>
          <w:u w:color="FF0000"/>
          <w:lang w:val="en-US"/>
        </w:rPr>
      </w:pPr>
      <w:r>
        <w:rPr>
          <w:rFonts w:ascii="Georgia" w:hAnsi="Georgia"/>
          <w:color w:val="FF0000"/>
          <w:sz w:val="26"/>
          <w:szCs w:val="26"/>
          <w:u w:color="FF0000"/>
          <w:lang w:val="en-US"/>
        </w:rPr>
        <w:t>Introduction</w:t>
      </w:r>
    </w:p>
    <w:p w:rsidR="006A27E0" w:rsidRDefault="006A27E0">
      <w:pPr>
        <w:pStyle w:val="texto11"/>
        <w:rPr>
          <w:lang w:val="en-US"/>
        </w:rPr>
      </w:pPr>
    </w:p>
    <w:p w:rsidR="006A27E0" w:rsidRDefault="007A7DF9">
      <w:pPr>
        <w:pStyle w:val="BodyAA"/>
        <w:jc w:val="both"/>
        <w:rPr>
          <w:rFonts w:ascii="Trebuchet MS" w:eastAsia="Trebuchet MS" w:hAnsi="Trebuchet MS" w:cs="Trebuchet MS"/>
          <w:i/>
          <w:iCs/>
        </w:rPr>
      </w:pPr>
      <w:r>
        <w:rPr>
          <w:rFonts w:ascii="Trebuchet MS" w:hAnsi="Trebuchet MS"/>
          <w:i/>
          <w:iCs/>
        </w:rPr>
        <w:t xml:space="preserve">A database is a set of related information. In the old times, that information was stored on paper. Nowadays, computer database systems have replaced the paper databases. Since they store data electronically rather than on paper, they are able to retrieve the information faster, and to index the data in multiple ways. </w:t>
      </w:r>
    </w:p>
    <w:p w:rsidR="006A27E0" w:rsidRDefault="007A7DF9">
      <w:pPr>
        <w:pStyle w:val="BodyAA"/>
        <w:jc w:val="both"/>
        <w:rPr>
          <w:rFonts w:ascii="Trebuchet MS" w:eastAsia="Trebuchet MS" w:hAnsi="Trebuchet MS" w:cs="Trebuchet MS"/>
          <w:i/>
          <w:iCs/>
        </w:rPr>
      </w:pPr>
      <w:r>
        <w:rPr>
          <w:rFonts w:ascii="Trebuchet MS" w:hAnsi="Trebuchet MS"/>
          <w:i/>
          <w:iCs/>
        </w:rPr>
        <w:t xml:space="preserve">There are different ways to store and represent the data, but one of them, the relational database management system, has dominated the world of databases since the 1980’s. For most users, database is a synonym of relational database. In relational databases, the data </w:t>
      </w:r>
      <w:proofErr w:type="gramStart"/>
      <w:r>
        <w:rPr>
          <w:rFonts w:ascii="Trebuchet MS" w:hAnsi="Trebuchet MS"/>
          <w:i/>
          <w:iCs/>
        </w:rPr>
        <w:t>are organized</w:t>
      </w:r>
      <w:proofErr w:type="gramEnd"/>
      <w:r>
        <w:rPr>
          <w:rFonts w:ascii="Trebuchet MS" w:hAnsi="Trebuchet MS"/>
          <w:i/>
          <w:iCs/>
        </w:rPr>
        <w:t xml:space="preserve"> in tables, with fields (columns) and records (rows). All the data in the same column are of the same </w:t>
      </w:r>
      <w:proofErr w:type="gramStart"/>
      <w:r>
        <w:rPr>
          <w:rFonts w:ascii="Trebuchet MS" w:hAnsi="Trebuchet MS"/>
          <w:i/>
          <w:iCs/>
        </w:rPr>
        <w:t>type</w:t>
      </w:r>
      <w:proofErr w:type="gramEnd"/>
      <w:r>
        <w:rPr>
          <w:rFonts w:ascii="Trebuchet MS" w:hAnsi="Trebuchet MS"/>
          <w:i/>
          <w:iCs/>
        </w:rPr>
        <w:t xml:space="preserve"> (numeric, text, etc.). The queries are </w:t>
      </w:r>
      <w:proofErr w:type="gramStart"/>
      <w:r>
        <w:rPr>
          <w:rFonts w:ascii="Trebuchet MS" w:hAnsi="Trebuchet MS"/>
          <w:i/>
          <w:iCs/>
        </w:rPr>
        <w:t>operations which</w:t>
      </w:r>
      <w:proofErr w:type="gramEnd"/>
      <w:r>
        <w:rPr>
          <w:rFonts w:ascii="Trebuchet MS" w:hAnsi="Trebuchet MS"/>
          <w:i/>
          <w:iCs/>
        </w:rPr>
        <w:t xml:space="preserve"> extract information from one or several tables, typically by filtering and aggregation.</w:t>
      </w:r>
    </w:p>
    <w:p w:rsidR="006A27E0" w:rsidRDefault="007A7DF9">
      <w:pPr>
        <w:pStyle w:val="BodyAA"/>
        <w:jc w:val="both"/>
        <w:rPr>
          <w:rFonts w:ascii="Trebuchet MS" w:eastAsia="Trebuchet MS" w:hAnsi="Trebuchet MS" w:cs="Trebuchet MS"/>
          <w:i/>
          <w:iCs/>
        </w:rPr>
      </w:pPr>
      <w:r>
        <w:rPr>
          <w:rFonts w:ascii="Trebuchet MS" w:hAnsi="Trebuchet MS"/>
          <w:i/>
          <w:iCs/>
        </w:rPr>
        <w:t xml:space="preserve">To build databases and interact with them, we use a language called SQL. Many people query databases by using SQL unconsciously, since they communicate with a database server through a graphical interface, with drop down menus and mouse clicks. </w:t>
      </w:r>
      <w:proofErr w:type="gramStart"/>
      <w:r>
        <w:rPr>
          <w:rFonts w:ascii="Trebuchet MS" w:hAnsi="Trebuchet MS"/>
          <w:i/>
          <w:iCs/>
        </w:rPr>
        <w:t>But</w:t>
      </w:r>
      <w:proofErr w:type="gramEnd"/>
      <w:r>
        <w:rPr>
          <w:rFonts w:ascii="Trebuchet MS" w:hAnsi="Trebuchet MS"/>
          <w:i/>
          <w:iCs/>
        </w:rPr>
        <w:t xml:space="preserve"> SQL is still worth to know, because using it in a direct way allows us to query databases in a more efficient way and helps us to understand how information systems are structured. </w:t>
      </w:r>
      <w:proofErr w:type="gramStart"/>
      <w:r>
        <w:rPr>
          <w:rFonts w:ascii="Trebuchet MS" w:hAnsi="Trebuchet MS"/>
          <w:i/>
          <w:iCs/>
        </w:rPr>
        <w:t>So</w:t>
      </w:r>
      <w:proofErr w:type="gramEnd"/>
      <w:r>
        <w:rPr>
          <w:rFonts w:ascii="Trebuchet MS" w:hAnsi="Trebuchet MS"/>
          <w:i/>
          <w:iCs/>
        </w:rPr>
        <w:t>, familiarity with SQL is a typical requisite in job descriptions.</w:t>
      </w:r>
    </w:p>
    <w:p w:rsidR="006A27E0" w:rsidRDefault="007A7DF9">
      <w:pPr>
        <w:pStyle w:val="BodyAA"/>
        <w:jc w:val="both"/>
        <w:rPr>
          <w:rFonts w:ascii="Trebuchet MS" w:eastAsia="Trebuchet MS" w:hAnsi="Trebuchet MS" w:cs="Trebuchet MS"/>
          <w:i/>
          <w:iCs/>
        </w:rPr>
      </w:pPr>
      <w:r>
        <w:rPr>
          <w:rFonts w:ascii="Trebuchet MS" w:hAnsi="Trebuchet MS"/>
          <w:i/>
          <w:iCs/>
        </w:rPr>
        <w:t xml:space="preserve">What makes SQL so popular? First, that it can cope with practically any question you can write about your data, as far as they can be stored in a single server and fit in the relational format. Second, it is fast, compared to the alternatives at hand. It seemed, a few years ago, that the preeminence of SQL was over, as the big data wave, which brought the 3V challenge (volume, variety and velocity) gave birth to the </w:t>
      </w:r>
      <w:proofErr w:type="gramStart"/>
      <w:r>
        <w:rPr>
          <w:rFonts w:ascii="Trebuchet MS" w:hAnsi="Trebuchet MS"/>
          <w:i/>
          <w:iCs/>
        </w:rPr>
        <w:t>so called</w:t>
      </w:r>
      <w:proofErr w:type="gramEnd"/>
      <w:r>
        <w:rPr>
          <w:rFonts w:ascii="Trebuchet MS" w:hAnsi="Trebuchet MS"/>
          <w:i/>
          <w:iCs/>
        </w:rPr>
        <w:t xml:space="preserve"> NoSQL databases. </w:t>
      </w:r>
      <w:proofErr w:type="gramStart"/>
      <w:r>
        <w:rPr>
          <w:rFonts w:ascii="Trebuchet MS" w:hAnsi="Trebuchet MS"/>
          <w:i/>
          <w:iCs/>
        </w:rPr>
        <w:t>But</w:t>
      </w:r>
      <w:proofErr w:type="gramEnd"/>
      <w:r>
        <w:rPr>
          <w:rFonts w:ascii="Trebuchet MS" w:hAnsi="Trebuchet MS"/>
          <w:i/>
          <w:iCs/>
        </w:rPr>
        <w:t xml:space="preserve"> most of these new approaches to database management provide SQL-like interfaces, to make users comfortable. </w:t>
      </w:r>
    </w:p>
    <w:p w:rsidR="006A27E0" w:rsidRDefault="006A27E0">
      <w:pPr>
        <w:pStyle w:val="BodyAA"/>
        <w:jc w:val="both"/>
        <w:rPr>
          <w:rFonts w:ascii="Trebuchet MS" w:eastAsia="Trebuchet MS" w:hAnsi="Trebuchet MS" w:cs="Trebuchet MS"/>
          <w:i/>
          <w:iCs/>
        </w:rPr>
      </w:pPr>
    </w:p>
    <w:p w:rsidR="006A27E0" w:rsidRDefault="007A7DF9">
      <w:pPr>
        <w:pStyle w:val="tituloprograma"/>
        <w:rPr>
          <w:rFonts w:ascii="Georgia" w:eastAsia="Georgia" w:hAnsi="Georgia" w:cs="Georgia"/>
          <w:color w:val="FF0000"/>
          <w:sz w:val="26"/>
          <w:szCs w:val="26"/>
          <w:u w:color="FF0000"/>
          <w:lang w:val="en-US"/>
        </w:rPr>
      </w:pPr>
      <w:r>
        <w:rPr>
          <w:rFonts w:ascii="Georgia" w:hAnsi="Georgia"/>
          <w:color w:val="FF0000"/>
          <w:sz w:val="26"/>
          <w:szCs w:val="26"/>
          <w:u w:color="FF0000"/>
          <w:lang w:val="en-US"/>
        </w:rPr>
        <w:t>Objectives</w:t>
      </w:r>
    </w:p>
    <w:p w:rsidR="006A27E0" w:rsidRDefault="006A27E0">
      <w:pPr>
        <w:pStyle w:val="texto15"/>
        <w:rPr>
          <w:sz w:val="24"/>
          <w:szCs w:val="24"/>
          <w:lang w:val="en-US"/>
        </w:rPr>
      </w:pPr>
    </w:p>
    <w:p w:rsidR="006A27E0" w:rsidRDefault="007A7DF9">
      <w:pPr>
        <w:pStyle w:val="BodyAA"/>
        <w:rPr>
          <w:rFonts w:ascii="Trebuchet MS" w:eastAsia="Trebuchet MS" w:hAnsi="Trebuchet MS" w:cs="Trebuchet MS"/>
          <w:i/>
          <w:iCs/>
        </w:rPr>
      </w:pPr>
      <w:r>
        <w:rPr>
          <w:rFonts w:ascii="Trebuchet MS" w:hAnsi="Trebuchet MS"/>
          <w:i/>
          <w:iCs/>
        </w:rPr>
        <w:t xml:space="preserve">The objectives of this course are: </w:t>
      </w:r>
    </w:p>
    <w:p w:rsidR="006A27E0" w:rsidRDefault="00BF24E4">
      <w:pPr>
        <w:pStyle w:val="BodyAA"/>
        <w:numPr>
          <w:ilvl w:val="0"/>
          <w:numId w:val="2"/>
        </w:numPr>
        <w:rPr>
          <w:rFonts w:ascii="Trebuchet MS" w:hAnsi="Trebuchet MS"/>
          <w:i/>
          <w:iCs/>
        </w:rPr>
      </w:pPr>
      <w:r>
        <w:rPr>
          <w:rFonts w:ascii="Trebuchet MS" w:hAnsi="Trebuchet MS"/>
          <w:i/>
          <w:iCs/>
        </w:rPr>
        <w:t xml:space="preserve">To introduce the student </w:t>
      </w:r>
      <w:r w:rsidR="007A7DF9">
        <w:rPr>
          <w:rFonts w:ascii="Trebuchet MS" w:hAnsi="Trebuchet MS"/>
          <w:i/>
          <w:iCs/>
        </w:rPr>
        <w:t xml:space="preserve">to the world of databases. </w:t>
      </w:r>
    </w:p>
    <w:p w:rsidR="006A27E0" w:rsidRDefault="007A7DF9">
      <w:pPr>
        <w:pStyle w:val="BodyAA"/>
        <w:numPr>
          <w:ilvl w:val="0"/>
          <w:numId w:val="2"/>
        </w:numPr>
        <w:rPr>
          <w:rFonts w:ascii="Trebuchet MS" w:hAnsi="Trebuchet MS"/>
          <w:i/>
          <w:iCs/>
        </w:rPr>
      </w:pPr>
      <w:r>
        <w:rPr>
          <w:rFonts w:ascii="Trebuchet MS" w:hAnsi="Trebuchet MS"/>
          <w:i/>
          <w:iCs/>
        </w:rPr>
        <w:lastRenderedPageBreak/>
        <w:t>To show, through examples, how to use SQL in querying databases.</w:t>
      </w:r>
    </w:p>
    <w:p w:rsidR="006A27E0" w:rsidRPr="008A6D48" w:rsidRDefault="007A7DF9" w:rsidP="008A6D48">
      <w:pPr>
        <w:pStyle w:val="BodyAA"/>
        <w:rPr>
          <w:i/>
          <w:iCs/>
        </w:rPr>
      </w:pPr>
      <w:r>
        <w:rPr>
          <w:i/>
          <w:iCs/>
        </w:rPr>
        <w:t xml:space="preserve"> </w:t>
      </w:r>
    </w:p>
    <w:p w:rsidR="006A27E0" w:rsidRDefault="007A7DF9">
      <w:pPr>
        <w:pStyle w:val="tituloprograma"/>
        <w:rPr>
          <w:rFonts w:ascii="Georgia" w:eastAsia="Georgia" w:hAnsi="Georgia" w:cs="Georgia"/>
          <w:color w:val="FF0000"/>
          <w:sz w:val="26"/>
          <w:szCs w:val="26"/>
          <w:u w:color="FF0000"/>
          <w:lang w:val="en-US"/>
        </w:rPr>
      </w:pPr>
      <w:r>
        <w:rPr>
          <w:rFonts w:ascii="Georgia" w:hAnsi="Georgia"/>
          <w:color w:val="FF0000"/>
          <w:sz w:val="26"/>
          <w:szCs w:val="26"/>
          <w:u w:color="FF0000"/>
          <w:lang w:val="en-US"/>
        </w:rPr>
        <w:t>Learning Outcomes</w:t>
      </w:r>
    </w:p>
    <w:p w:rsidR="006A27E0" w:rsidRDefault="006A27E0">
      <w:pPr>
        <w:pStyle w:val="texto15"/>
        <w:rPr>
          <w:i w:val="0"/>
          <w:iCs w:val="0"/>
          <w:color w:val="656565"/>
          <w:sz w:val="24"/>
          <w:szCs w:val="24"/>
          <w:u w:color="656565"/>
          <w:lang w:val="en-US"/>
        </w:rPr>
      </w:pPr>
    </w:p>
    <w:p w:rsidR="006A27E0" w:rsidRDefault="007A7DF9">
      <w:pPr>
        <w:pStyle w:val="texto15"/>
        <w:rPr>
          <w:sz w:val="22"/>
          <w:szCs w:val="22"/>
          <w:lang w:val="en-US"/>
        </w:rPr>
      </w:pPr>
      <w:r>
        <w:rPr>
          <w:sz w:val="22"/>
          <w:szCs w:val="22"/>
          <w:lang w:val="en-US"/>
        </w:rPr>
        <w:t>After taking this course, the students will be able to:</w:t>
      </w:r>
    </w:p>
    <w:p w:rsidR="006A27E0" w:rsidRDefault="006A27E0">
      <w:pPr>
        <w:pStyle w:val="texto15"/>
        <w:rPr>
          <w:i w:val="0"/>
          <w:iCs w:val="0"/>
          <w:color w:val="656565"/>
          <w:sz w:val="24"/>
          <w:szCs w:val="24"/>
          <w:u w:color="656565"/>
          <w:lang w:val="en-US"/>
        </w:rPr>
      </w:pPr>
    </w:p>
    <w:p w:rsidR="006A27E0" w:rsidRDefault="007A7DF9">
      <w:pPr>
        <w:pStyle w:val="BodyAA"/>
        <w:numPr>
          <w:ilvl w:val="0"/>
          <w:numId w:val="2"/>
        </w:numPr>
        <w:rPr>
          <w:rFonts w:ascii="Trebuchet MS" w:hAnsi="Trebuchet MS"/>
          <w:i/>
          <w:iCs/>
        </w:rPr>
      </w:pPr>
      <w:r>
        <w:rPr>
          <w:rFonts w:ascii="Trebuchet MS" w:hAnsi="Trebuchet MS"/>
          <w:i/>
          <w:iCs/>
        </w:rPr>
        <w:t>Query a database by means of SQL statements.</w:t>
      </w:r>
    </w:p>
    <w:p w:rsidR="006A27E0" w:rsidRDefault="007A7DF9">
      <w:pPr>
        <w:pStyle w:val="BodyAA"/>
        <w:numPr>
          <w:ilvl w:val="0"/>
          <w:numId w:val="2"/>
        </w:numPr>
        <w:rPr>
          <w:rFonts w:ascii="Trebuchet MS" w:hAnsi="Trebuchet MS"/>
          <w:i/>
          <w:iCs/>
        </w:rPr>
      </w:pPr>
      <w:r>
        <w:rPr>
          <w:rFonts w:ascii="Trebuchet MS" w:hAnsi="Trebuchet MS"/>
          <w:i/>
          <w:iCs/>
        </w:rPr>
        <w:t>Manage table joins and subqueries in SQL statements.</w:t>
      </w:r>
    </w:p>
    <w:p w:rsidR="00BF24E4" w:rsidRDefault="00BF24E4" w:rsidP="00BF24E4">
      <w:pPr>
        <w:pStyle w:val="BodyAA"/>
        <w:numPr>
          <w:ilvl w:val="0"/>
          <w:numId w:val="2"/>
        </w:numPr>
        <w:rPr>
          <w:rFonts w:ascii="Trebuchet MS" w:hAnsi="Trebuchet MS"/>
          <w:i/>
          <w:iCs/>
        </w:rPr>
      </w:pPr>
      <w:r w:rsidRPr="00BF24E4">
        <w:rPr>
          <w:rFonts w:ascii="Trebuchet MS" w:hAnsi="Trebuchet MS"/>
          <w:i/>
          <w:iCs/>
        </w:rPr>
        <w:t>Import/export data between databases and text files</w:t>
      </w:r>
      <w:r>
        <w:rPr>
          <w:rFonts w:ascii="Trebuchet MS" w:hAnsi="Trebuchet MS"/>
          <w:i/>
          <w:iCs/>
        </w:rPr>
        <w:t>.</w:t>
      </w:r>
    </w:p>
    <w:p w:rsidR="006A27E0" w:rsidRDefault="006A27E0">
      <w:pPr>
        <w:pStyle w:val="BodyA"/>
        <w:widowControl w:val="0"/>
        <w:suppressAutoHyphens/>
        <w:spacing w:line="310" w:lineRule="atLeast"/>
        <w:jc w:val="both"/>
        <w:rPr>
          <w:rFonts w:ascii="Trebuchet MS" w:eastAsia="Trebuchet MS" w:hAnsi="Trebuchet MS" w:cs="Trebuchet MS"/>
          <w:i/>
          <w:iCs/>
          <w:color w:val="FF0000"/>
          <w:sz w:val="22"/>
          <w:szCs w:val="22"/>
          <w:u w:color="FF0000"/>
        </w:rPr>
      </w:pPr>
    </w:p>
    <w:p w:rsidR="006A27E0" w:rsidRDefault="007A7DF9">
      <w:pPr>
        <w:pStyle w:val="BodyA"/>
        <w:widowControl w:val="0"/>
        <w:suppressAutoHyphens/>
        <w:spacing w:after="240" w:line="360" w:lineRule="atLeast"/>
        <w:rPr>
          <w:rFonts w:ascii="Georgia" w:eastAsia="Georgia" w:hAnsi="Georgia" w:cs="Georgia"/>
          <w:b/>
          <w:bCs/>
          <w:color w:val="FF0000"/>
          <w:sz w:val="26"/>
          <w:szCs w:val="26"/>
          <w:u w:color="FF0000"/>
        </w:rPr>
      </w:pPr>
      <w:r>
        <w:rPr>
          <w:rFonts w:ascii="Georgia" w:hAnsi="Georgia"/>
          <w:b/>
          <w:bCs/>
          <w:color w:val="FF0000"/>
          <w:sz w:val="26"/>
          <w:szCs w:val="26"/>
          <w:u w:color="FF0000"/>
        </w:rPr>
        <w:t>Competences</w:t>
      </w:r>
    </w:p>
    <w:p w:rsidR="006A27E0" w:rsidRDefault="007A7DF9">
      <w:pPr>
        <w:pStyle w:val="BodyAA"/>
        <w:rPr>
          <w:rFonts w:ascii="Trebuchet MS" w:eastAsia="Trebuchet MS" w:hAnsi="Trebuchet MS" w:cs="Trebuchet MS"/>
          <w:b/>
          <w:bCs/>
          <w:i/>
          <w:iCs/>
        </w:rPr>
      </w:pPr>
      <w:r>
        <w:rPr>
          <w:rFonts w:ascii="Trebuchet MS" w:hAnsi="Trebuchet MS"/>
          <w:i/>
          <w:iCs/>
        </w:rPr>
        <w:t>The students of this course will</w:t>
      </w:r>
      <w:r>
        <w:rPr>
          <w:rFonts w:ascii="Trebuchet MS" w:hAnsi="Trebuchet MS"/>
          <w:b/>
          <w:bCs/>
          <w:i/>
          <w:iCs/>
        </w:rPr>
        <w:t>:</w:t>
      </w:r>
    </w:p>
    <w:p w:rsidR="006A27E0" w:rsidRDefault="007A7DF9">
      <w:pPr>
        <w:pStyle w:val="BodyAA"/>
        <w:numPr>
          <w:ilvl w:val="0"/>
          <w:numId w:val="3"/>
        </w:numPr>
        <w:rPr>
          <w:rFonts w:ascii="Trebuchet MS" w:hAnsi="Trebuchet MS"/>
          <w:i/>
          <w:iCs/>
        </w:rPr>
      </w:pPr>
      <w:r>
        <w:rPr>
          <w:rFonts w:ascii="Trebuchet MS" w:hAnsi="Trebuchet MS"/>
          <w:i/>
          <w:iCs/>
        </w:rPr>
        <w:t>Develop a comprehensive view of the world of relational databases.</w:t>
      </w:r>
    </w:p>
    <w:p w:rsidR="006A27E0" w:rsidRDefault="007A7DF9" w:rsidP="00BF24E4">
      <w:pPr>
        <w:pStyle w:val="BodyAA"/>
        <w:numPr>
          <w:ilvl w:val="0"/>
          <w:numId w:val="3"/>
        </w:numPr>
        <w:rPr>
          <w:rFonts w:ascii="Trebuchet MS" w:hAnsi="Trebuchet MS"/>
          <w:i/>
          <w:iCs/>
        </w:rPr>
      </w:pPr>
      <w:r>
        <w:rPr>
          <w:rFonts w:ascii="Trebuchet MS" w:hAnsi="Trebuchet MS"/>
          <w:i/>
          <w:iCs/>
        </w:rPr>
        <w:t xml:space="preserve">Understand the </w:t>
      </w:r>
      <w:r w:rsidR="00BF24E4" w:rsidRPr="00BF24E4">
        <w:rPr>
          <w:rFonts w:ascii="Trebuchet MS" w:hAnsi="Trebuchet MS"/>
          <w:i/>
          <w:iCs/>
        </w:rPr>
        <w:t>basics of the SQL language</w:t>
      </w:r>
      <w:r>
        <w:rPr>
          <w:rFonts w:ascii="Trebuchet MS" w:hAnsi="Trebuchet MS"/>
          <w:i/>
          <w:iCs/>
        </w:rPr>
        <w:t>.</w:t>
      </w:r>
    </w:p>
    <w:p w:rsidR="006A27E0" w:rsidRDefault="007A7DF9">
      <w:pPr>
        <w:pStyle w:val="BodyAA"/>
        <w:numPr>
          <w:ilvl w:val="0"/>
          <w:numId w:val="3"/>
        </w:numPr>
        <w:rPr>
          <w:rFonts w:ascii="Trebuchet MS" w:hAnsi="Trebuchet MS"/>
          <w:i/>
          <w:iCs/>
        </w:rPr>
      </w:pPr>
      <w:r>
        <w:rPr>
          <w:rFonts w:ascii="Trebuchet MS" w:hAnsi="Trebuchet MS"/>
          <w:i/>
          <w:iCs/>
        </w:rPr>
        <w:t>Understand the limitations of relational databases.</w:t>
      </w:r>
    </w:p>
    <w:p w:rsidR="006A27E0" w:rsidRDefault="007A7DF9">
      <w:pPr>
        <w:pStyle w:val="BodyAA"/>
        <w:numPr>
          <w:ilvl w:val="0"/>
          <w:numId w:val="3"/>
        </w:numPr>
        <w:rPr>
          <w:rFonts w:ascii="Trebuchet MS" w:hAnsi="Trebuchet MS"/>
          <w:i/>
          <w:iCs/>
        </w:rPr>
      </w:pPr>
      <w:r>
        <w:rPr>
          <w:rFonts w:ascii="Trebuchet MS" w:hAnsi="Trebuchet MS"/>
          <w:i/>
          <w:iCs/>
        </w:rPr>
        <w:t xml:space="preserve">Be able to design queries for </w:t>
      </w:r>
      <w:r w:rsidR="00BF24E4">
        <w:rPr>
          <w:rFonts w:ascii="Trebuchet MS" w:hAnsi="Trebuchet MS"/>
          <w:i/>
          <w:iCs/>
        </w:rPr>
        <w:t>a number of different purposes.</w:t>
      </w:r>
    </w:p>
    <w:p w:rsidR="00BF24E4" w:rsidRDefault="00BF24E4" w:rsidP="00BF24E4">
      <w:pPr>
        <w:pStyle w:val="BodyAA"/>
        <w:numPr>
          <w:ilvl w:val="0"/>
          <w:numId w:val="3"/>
        </w:numPr>
        <w:rPr>
          <w:rFonts w:ascii="Trebuchet MS" w:hAnsi="Trebuchet MS"/>
          <w:i/>
          <w:iCs/>
        </w:rPr>
      </w:pPr>
      <w:r>
        <w:rPr>
          <w:rFonts w:ascii="Trebuchet MS" w:hAnsi="Trebuchet MS"/>
          <w:i/>
          <w:iCs/>
        </w:rPr>
        <w:t>D</w:t>
      </w:r>
      <w:r w:rsidRPr="00BF24E4">
        <w:rPr>
          <w:rFonts w:ascii="Trebuchet MS" w:hAnsi="Trebuchet MS"/>
          <w:i/>
          <w:iCs/>
        </w:rPr>
        <w:t>evelop a programmatic approach to database management</w:t>
      </w:r>
      <w:r>
        <w:rPr>
          <w:rFonts w:ascii="Trebuchet MS" w:hAnsi="Trebuchet MS"/>
          <w:i/>
          <w:iCs/>
        </w:rPr>
        <w:t>.</w:t>
      </w:r>
    </w:p>
    <w:p w:rsidR="006A27E0" w:rsidRDefault="006A27E0">
      <w:pPr>
        <w:pStyle w:val="BodyA"/>
        <w:widowControl w:val="0"/>
        <w:suppressAutoHyphens/>
        <w:spacing w:line="310" w:lineRule="atLeast"/>
        <w:jc w:val="both"/>
        <w:rPr>
          <w:rFonts w:ascii="Trebuchet MS" w:eastAsia="Trebuchet MS" w:hAnsi="Trebuchet MS" w:cs="Trebuchet MS"/>
          <w:i/>
          <w:iCs/>
          <w:sz w:val="22"/>
          <w:szCs w:val="22"/>
        </w:rPr>
      </w:pPr>
    </w:p>
    <w:p w:rsidR="006A27E0" w:rsidRDefault="007A7DF9">
      <w:pPr>
        <w:pStyle w:val="BodyA"/>
        <w:widowControl w:val="0"/>
        <w:suppressAutoHyphens/>
        <w:spacing w:line="360" w:lineRule="atLeast"/>
        <w:rPr>
          <w:rFonts w:ascii="PeriodicoDisplay-Bd" w:eastAsia="PeriodicoDisplay-Bd" w:hAnsi="PeriodicoDisplay-Bd" w:cs="PeriodicoDisplay-Bd"/>
          <w:b/>
          <w:bCs/>
          <w:color w:val="FF0000"/>
          <w:sz w:val="26"/>
          <w:szCs w:val="26"/>
          <w:u w:color="FF0000"/>
          <w:lang w:val="it-IT"/>
        </w:rPr>
      </w:pPr>
      <w:r>
        <w:rPr>
          <w:rFonts w:ascii="Georgia" w:hAnsi="Georgia"/>
          <w:b/>
          <w:bCs/>
          <w:color w:val="FF0000"/>
          <w:sz w:val="26"/>
          <w:szCs w:val="26"/>
          <w:u w:color="FF0000"/>
          <w:lang w:val="it-IT"/>
        </w:rPr>
        <w:t>Content</w:t>
      </w:r>
    </w:p>
    <w:p w:rsidR="006A27E0" w:rsidRDefault="006A27E0">
      <w:pPr>
        <w:pStyle w:val="BodyA"/>
        <w:widowControl w:val="0"/>
        <w:suppressAutoHyphens/>
        <w:spacing w:line="320" w:lineRule="atLeast"/>
        <w:jc w:val="both"/>
        <w:rPr>
          <w:rFonts w:ascii="Trebuchet MS" w:eastAsia="Trebuchet MS" w:hAnsi="Trebuchet MS" w:cs="Trebuchet MS"/>
          <w:i/>
          <w:iCs/>
          <w:sz w:val="22"/>
          <w:szCs w:val="22"/>
        </w:rPr>
      </w:pPr>
    </w:p>
    <w:p w:rsidR="006A27E0" w:rsidRDefault="007A7DF9">
      <w:pPr>
        <w:pStyle w:val="ListParagraph"/>
        <w:numPr>
          <w:ilvl w:val="0"/>
          <w:numId w:val="5"/>
        </w:numPr>
        <w:spacing w:after="200" w:line="276" w:lineRule="auto"/>
        <w:rPr>
          <w:rFonts w:ascii="Trebuchet MS" w:hAnsi="Trebuchet MS"/>
          <w:i/>
          <w:iCs/>
          <w:sz w:val="22"/>
          <w:szCs w:val="22"/>
        </w:rPr>
      </w:pPr>
      <w:r>
        <w:rPr>
          <w:rFonts w:ascii="Trebuchet MS" w:hAnsi="Trebuchet MS"/>
          <w:i/>
          <w:iCs/>
          <w:sz w:val="22"/>
          <w:szCs w:val="22"/>
        </w:rPr>
        <w:t>General introduction.</w:t>
      </w:r>
    </w:p>
    <w:p w:rsidR="006A27E0" w:rsidRDefault="007A7DF9">
      <w:pPr>
        <w:pStyle w:val="ListParagraph"/>
        <w:numPr>
          <w:ilvl w:val="0"/>
          <w:numId w:val="5"/>
        </w:numPr>
        <w:spacing w:after="200" w:line="276" w:lineRule="auto"/>
        <w:rPr>
          <w:rFonts w:ascii="Trebuchet MS" w:hAnsi="Trebuchet MS"/>
          <w:i/>
          <w:iCs/>
          <w:sz w:val="22"/>
          <w:szCs w:val="22"/>
        </w:rPr>
      </w:pPr>
      <w:r>
        <w:rPr>
          <w:rFonts w:ascii="Trebuchet MS" w:hAnsi="Trebuchet MS"/>
          <w:i/>
          <w:iCs/>
          <w:sz w:val="22"/>
          <w:szCs w:val="22"/>
        </w:rPr>
        <w:t>Creating databases.</w:t>
      </w:r>
    </w:p>
    <w:p w:rsidR="006A27E0" w:rsidRDefault="007A7DF9">
      <w:pPr>
        <w:pStyle w:val="ListParagraph"/>
        <w:numPr>
          <w:ilvl w:val="0"/>
          <w:numId w:val="5"/>
        </w:numPr>
        <w:spacing w:after="200" w:line="276" w:lineRule="auto"/>
        <w:rPr>
          <w:rFonts w:ascii="Trebuchet MS" w:hAnsi="Trebuchet MS"/>
          <w:i/>
          <w:iCs/>
          <w:sz w:val="22"/>
          <w:szCs w:val="22"/>
        </w:rPr>
      </w:pPr>
      <w:r>
        <w:rPr>
          <w:rFonts w:ascii="Trebuchet MS" w:hAnsi="Trebuchet MS"/>
          <w:i/>
          <w:iCs/>
          <w:sz w:val="22"/>
          <w:szCs w:val="22"/>
        </w:rPr>
        <w:t>Query basics.</w:t>
      </w:r>
    </w:p>
    <w:p w:rsidR="006A27E0" w:rsidRDefault="007A7DF9">
      <w:pPr>
        <w:pStyle w:val="ListParagraph"/>
        <w:numPr>
          <w:ilvl w:val="0"/>
          <w:numId w:val="5"/>
        </w:numPr>
        <w:spacing w:after="200" w:line="276" w:lineRule="auto"/>
        <w:rPr>
          <w:rFonts w:ascii="Trebuchet MS" w:hAnsi="Trebuchet MS"/>
          <w:i/>
          <w:iCs/>
          <w:sz w:val="22"/>
          <w:szCs w:val="22"/>
        </w:rPr>
      </w:pPr>
      <w:r>
        <w:rPr>
          <w:rFonts w:ascii="Trebuchet MS" w:hAnsi="Trebuchet MS"/>
          <w:i/>
          <w:iCs/>
          <w:sz w:val="22"/>
          <w:szCs w:val="22"/>
        </w:rPr>
        <w:t>Joining tables.</w:t>
      </w:r>
    </w:p>
    <w:p w:rsidR="006A27E0" w:rsidRDefault="007A7DF9">
      <w:pPr>
        <w:pStyle w:val="ListParagraph"/>
        <w:numPr>
          <w:ilvl w:val="0"/>
          <w:numId w:val="5"/>
        </w:numPr>
        <w:spacing w:after="200" w:line="276" w:lineRule="auto"/>
        <w:rPr>
          <w:rFonts w:ascii="Trebuchet MS" w:hAnsi="Trebuchet MS"/>
          <w:i/>
          <w:iCs/>
          <w:sz w:val="22"/>
          <w:szCs w:val="22"/>
        </w:rPr>
      </w:pPr>
      <w:r>
        <w:rPr>
          <w:rFonts w:ascii="Trebuchet MS" w:hAnsi="Trebuchet MS"/>
          <w:i/>
          <w:iCs/>
          <w:sz w:val="22"/>
          <w:szCs w:val="22"/>
        </w:rPr>
        <w:t xml:space="preserve">Subqueries, </w:t>
      </w:r>
      <w:r w:rsidRPr="00FD3AA2">
        <w:rPr>
          <w:rFonts w:ascii="Trebuchet MS" w:hAnsi="Trebuchet MS"/>
          <w:i/>
          <w:iCs/>
          <w:sz w:val="22"/>
          <w:szCs w:val="22"/>
        </w:rPr>
        <w:t>virtual tables</w:t>
      </w:r>
      <w:r>
        <w:rPr>
          <w:rFonts w:ascii="Trebuchet MS" w:hAnsi="Trebuchet MS"/>
          <w:i/>
          <w:iCs/>
          <w:sz w:val="22"/>
          <w:szCs w:val="22"/>
        </w:rPr>
        <w:t xml:space="preserve"> and views.</w:t>
      </w:r>
    </w:p>
    <w:p w:rsidR="006A27E0" w:rsidRDefault="007A7DF9">
      <w:pPr>
        <w:pStyle w:val="ListParagraph"/>
        <w:numPr>
          <w:ilvl w:val="0"/>
          <w:numId w:val="5"/>
        </w:numPr>
        <w:spacing w:after="200" w:line="276" w:lineRule="auto"/>
        <w:rPr>
          <w:rFonts w:ascii="Trebuchet MS" w:hAnsi="Trebuchet MS"/>
          <w:i/>
          <w:iCs/>
          <w:sz w:val="22"/>
          <w:szCs w:val="22"/>
        </w:rPr>
      </w:pPr>
      <w:r>
        <w:rPr>
          <w:rFonts w:ascii="Trebuchet MS" w:hAnsi="Trebuchet MS"/>
          <w:i/>
          <w:iCs/>
          <w:sz w:val="22"/>
          <w:szCs w:val="22"/>
        </w:rPr>
        <w:t>Conditional logic.</w:t>
      </w:r>
    </w:p>
    <w:p w:rsidR="006A27E0" w:rsidRDefault="006A27E0">
      <w:pPr>
        <w:pStyle w:val="BodyA"/>
        <w:widowControl w:val="0"/>
        <w:suppressAutoHyphens/>
        <w:spacing w:line="310" w:lineRule="atLeast"/>
        <w:jc w:val="both"/>
        <w:rPr>
          <w:rFonts w:ascii="Trebuchet MS" w:eastAsia="Trebuchet MS" w:hAnsi="Trebuchet MS" w:cs="Trebuchet MS"/>
          <w:i/>
          <w:iCs/>
          <w:sz w:val="22"/>
          <w:szCs w:val="22"/>
        </w:rPr>
      </w:pPr>
    </w:p>
    <w:p w:rsidR="006A27E0" w:rsidRDefault="007A7DF9">
      <w:pPr>
        <w:pStyle w:val="BodyA"/>
        <w:widowControl w:val="0"/>
        <w:suppressAutoHyphens/>
        <w:spacing w:line="360" w:lineRule="atLeast"/>
        <w:rPr>
          <w:rFonts w:ascii="Georgia" w:eastAsia="Georgia" w:hAnsi="Georgia" w:cs="Georgia"/>
          <w:b/>
          <w:bCs/>
          <w:color w:val="FF0000"/>
          <w:sz w:val="26"/>
          <w:szCs w:val="26"/>
          <w:u w:color="FF0000"/>
        </w:rPr>
      </w:pPr>
      <w:r>
        <w:rPr>
          <w:rFonts w:ascii="Georgia" w:hAnsi="Georgia"/>
          <w:b/>
          <w:bCs/>
          <w:color w:val="FF0000"/>
          <w:sz w:val="26"/>
          <w:szCs w:val="26"/>
          <w:u w:color="FF0000"/>
        </w:rPr>
        <w:t>Methodology</w:t>
      </w:r>
    </w:p>
    <w:p w:rsidR="006A27E0" w:rsidRDefault="006A27E0">
      <w:pPr>
        <w:pStyle w:val="BodyA"/>
        <w:widowControl w:val="0"/>
        <w:suppressAutoHyphens/>
        <w:spacing w:line="360" w:lineRule="atLeast"/>
        <w:rPr>
          <w:rFonts w:ascii="PeriodicoDisplay-Bd" w:eastAsia="PeriodicoDisplay-Bd" w:hAnsi="PeriodicoDisplay-Bd" w:cs="PeriodicoDisplay-Bd"/>
          <w:b/>
          <w:bCs/>
          <w:color w:val="7C0000"/>
          <w:sz w:val="26"/>
          <w:szCs w:val="26"/>
          <w:u w:color="7C0000"/>
        </w:rPr>
      </w:pPr>
    </w:p>
    <w:p w:rsidR="006A27E0" w:rsidRDefault="007A7DF9">
      <w:pPr>
        <w:pStyle w:val="BodyAA"/>
        <w:tabs>
          <w:tab w:val="left" w:pos="993"/>
        </w:tabs>
        <w:jc w:val="both"/>
        <w:rPr>
          <w:rFonts w:ascii="Trebuchet MS" w:eastAsia="Trebuchet MS" w:hAnsi="Trebuchet MS" w:cs="Trebuchet MS"/>
          <w:i/>
          <w:iCs/>
        </w:rPr>
      </w:pPr>
      <w:r>
        <w:rPr>
          <w:rFonts w:ascii="Trebuchet MS" w:hAnsi="Trebuchet MS"/>
          <w:i/>
          <w:iCs/>
        </w:rPr>
        <w:t xml:space="preserve">This course </w:t>
      </w:r>
      <w:proofErr w:type="gramStart"/>
      <w:r>
        <w:rPr>
          <w:rFonts w:ascii="Trebuchet MS" w:hAnsi="Trebuchet MS"/>
          <w:i/>
          <w:iCs/>
        </w:rPr>
        <w:t>is based</w:t>
      </w:r>
      <w:proofErr w:type="gramEnd"/>
      <w:r>
        <w:rPr>
          <w:rFonts w:ascii="Trebuchet MS" w:hAnsi="Trebuchet MS"/>
          <w:i/>
          <w:iCs/>
        </w:rPr>
        <w:t xml:space="preserve"> on a learning-by-doing approach. The different ways of interacting with a relational database </w:t>
      </w:r>
      <w:proofErr w:type="gramStart"/>
      <w:r>
        <w:rPr>
          <w:rFonts w:ascii="Trebuchet MS" w:hAnsi="Trebuchet MS"/>
          <w:i/>
          <w:iCs/>
        </w:rPr>
        <w:t>are introduced</w:t>
      </w:r>
      <w:proofErr w:type="gramEnd"/>
      <w:r>
        <w:rPr>
          <w:rFonts w:ascii="Trebuchet MS" w:hAnsi="Trebuchet MS"/>
          <w:i/>
          <w:iCs/>
        </w:rPr>
        <w:t xml:space="preserve"> directly, through their application to real databases. It includes a brief introduction to the SQL language. Laptops </w:t>
      </w:r>
      <w:proofErr w:type="gramStart"/>
      <w:r>
        <w:rPr>
          <w:rFonts w:ascii="Trebuchet MS" w:hAnsi="Trebuchet MS"/>
          <w:i/>
          <w:iCs/>
        </w:rPr>
        <w:t>are allowed</w:t>
      </w:r>
      <w:proofErr w:type="gramEnd"/>
      <w:r>
        <w:rPr>
          <w:rFonts w:ascii="Trebuchet MS" w:hAnsi="Trebuchet MS"/>
          <w:i/>
          <w:iCs/>
        </w:rPr>
        <w:t xml:space="preserve"> in class, as far as they are used to replicate the current analysis. </w:t>
      </w:r>
    </w:p>
    <w:p w:rsidR="006A27E0" w:rsidRDefault="007A7DF9">
      <w:pPr>
        <w:pStyle w:val="BodyAA"/>
        <w:tabs>
          <w:tab w:val="left" w:pos="993"/>
        </w:tabs>
        <w:jc w:val="both"/>
        <w:rPr>
          <w:rFonts w:ascii="Trebuchet MS" w:hAnsi="Trebuchet MS"/>
          <w:i/>
          <w:iCs/>
        </w:rPr>
      </w:pPr>
      <w:r>
        <w:rPr>
          <w:rFonts w:ascii="Trebuchet MS" w:hAnsi="Trebuchet MS"/>
          <w:i/>
          <w:iCs/>
        </w:rPr>
        <w:t xml:space="preserve">The course materials include a concise introduction to every topic and some tutorials including SQL code. This </w:t>
      </w:r>
      <w:proofErr w:type="gramStart"/>
      <w:r>
        <w:rPr>
          <w:rFonts w:ascii="Trebuchet MS" w:hAnsi="Trebuchet MS"/>
          <w:i/>
          <w:iCs/>
        </w:rPr>
        <w:t>is complemented</w:t>
      </w:r>
      <w:proofErr w:type="gramEnd"/>
      <w:r>
        <w:rPr>
          <w:rFonts w:ascii="Trebuchet MS" w:hAnsi="Trebuchet MS"/>
          <w:i/>
          <w:iCs/>
        </w:rPr>
        <w:t xml:space="preserve"> by day-to-day short exercises, discussed in class, and a final assignment.</w:t>
      </w:r>
    </w:p>
    <w:p w:rsidR="00FD3AA2" w:rsidRDefault="00FD3AA2">
      <w:pPr>
        <w:pStyle w:val="BodyAA"/>
        <w:tabs>
          <w:tab w:val="left" w:pos="993"/>
        </w:tabs>
        <w:jc w:val="both"/>
        <w:rPr>
          <w:rFonts w:ascii="Trebuchet MS" w:eastAsia="Trebuchet MS" w:hAnsi="Trebuchet MS" w:cs="Trebuchet MS"/>
          <w:i/>
          <w:iCs/>
        </w:rPr>
      </w:pPr>
    </w:p>
    <w:p w:rsidR="006A27E0" w:rsidRDefault="007A7DF9">
      <w:pPr>
        <w:pStyle w:val="BodyA"/>
        <w:widowControl w:val="0"/>
        <w:suppressAutoHyphens/>
        <w:spacing w:line="360" w:lineRule="atLeast"/>
        <w:rPr>
          <w:rFonts w:ascii="Georgia" w:eastAsia="Georgia" w:hAnsi="Georgia" w:cs="Georgia"/>
          <w:b/>
          <w:bCs/>
          <w:color w:val="FF0000"/>
          <w:sz w:val="26"/>
          <w:szCs w:val="26"/>
          <w:u w:color="FF0000"/>
        </w:rPr>
      </w:pPr>
      <w:r>
        <w:rPr>
          <w:rFonts w:ascii="Georgia" w:hAnsi="Georgia"/>
          <w:b/>
          <w:bCs/>
          <w:color w:val="FF0000"/>
          <w:sz w:val="26"/>
          <w:szCs w:val="26"/>
          <w:u w:color="FF0000"/>
        </w:rPr>
        <w:t>Evaluation</w:t>
      </w:r>
    </w:p>
    <w:p w:rsidR="006A27E0" w:rsidRDefault="006A27E0">
      <w:pPr>
        <w:pStyle w:val="BodyA"/>
        <w:widowControl w:val="0"/>
        <w:suppressAutoHyphens/>
        <w:spacing w:line="360" w:lineRule="atLeast"/>
        <w:rPr>
          <w:rFonts w:ascii="PeriodicoDisplay-Bd" w:eastAsia="PeriodicoDisplay-Bd" w:hAnsi="PeriodicoDisplay-Bd" w:cs="PeriodicoDisplay-Bd"/>
          <w:b/>
          <w:bCs/>
          <w:color w:val="7C0000"/>
          <w:sz w:val="26"/>
          <w:szCs w:val="26"/>
          <w:u w:color="7C0000"/>
        </w:rPr>
      </w:pPr>
    </w:p>
    <w:p w:rsidR="006A27E0" w:rsidRDefault="007A7DF9">
      <w:pPr>
        <w:pStyle w:val="BodyAA"/>
        <w:numPr>
          <w:ilvl w:val="0"/>
          <w:numId w:val="3"/>
        </w:numPr>
        <w:rPr>
          <w:rFonts w:ascii="Trebuchet MS" w:hAnsi="Trebuchet MS"/>
          <w:i/>
          <w:iCs/>
          <w:lang w:val="es-ES_tradnl"/>
        </w:rPr>
      </w:pPr>
      <w:r>
        <w:rPr>
          <w:rFonts w:ascii="Trebuchet MS" w:hAnsi="Trebuchet MS"/>
          <w:i/>
          <w:iCs/>
          <w:lang w:val="es-ES_tradnl"/>
        </w:rPr>
        <w:t>C</w:t>
      </w:r>
      <w:r>
        <w:rPr>
          <w:rFonts w:ascii="Trebuchet MS" w:hAnsi="Trebuchet MS"/>
          <w:i/>
          <w:iCs/>
        </w:rPr>
        <w:t>lass participation (1/</w:t>
      </w:r>
      <w:r>
        <w:rPr>
          <w:rFonts w:ascii="Trebuchet MS" w:hAnsi="Trebuchet MS"/>
          <w:i/>
          <w:iCs/>
          <w:lang w:val="es-ES_tradnl"/>
        </w:rPr>
        <w:t>2</w:t>
      </w:r>
      <w:r>
        <w:rPr>
          <w:rFonts w:ascii="Trebuchet MS" w:hAnsi="Trebuchet MS"/>
          <w:i/>
          <w:iCs/>
        </w:rPr>
        <w:t>)</w:t>
      </w:r>
    </w:p>
    <w:p w:rsidR="006A27E0" w:rsidRDefault="007A7DF9">
      <w:pPr>
        <w:pStyle w:val="BodyAA"/>
        <w:numPr>
          <w:ilvl w:val="0"/>
          <w:numId w:val="3"/>
        </w:numPr>
        <w:rPr>
          <w:rFonts w:ascii="Trebuchet MS" w:hAnsi="Trebuchet MS"/>
          <w:i/>
          <w:iCs/>
          <w:lang w:val="es-ES_tradnl"/>
        </w:rPr>
      </w:pPr>
      <w:r>
        <w:rPr>
          <w:rFonts w:ascii="Trebuchet MS" w:hAnsi="Trebuchet MS"/>
          <w:i/>
          <w:iCs/>
          <w:lang w:val="es-ES_tradnl"/>
        </w:rPr>
        <w:t>Individual</w:t>
      </w:r>
      <w:r>
        <w:rPr>
          <w:rFonts w:ascii="Trebuchet MS" w:hAnsi="Trebuchet MS"/>
          <w:i/>
          <w:iCs/>
        </w:rPr>
        <w:t xml:space="preserve"> assignment (</w:t>
      </w:r>
      <w:r>
        <w:rPr>
          <w:rFonts w:ascii="Trebuchet MS" w:hAnsi="Trebuchet MS"/>
          <w:i/>
          <w:iCs/>
          <w:lang w:val="es-ES_tradnl"/>
        </w:rPr>
        <w:t>1</w:t>
      </w:r>
      <w:r>
        <w:rPr>
          <w:rFonts w:ascii="Trebuchet MS" w:hAnsi="Trebuchet MS"/>
          <w:i/>
          <w:iCs/>
        </w:rPr>
        <w:t>/</w:t>
      </w:r>
      <w:r>
        <w:rPr>
          <w:rFonts w:ascii="Trebuchet MS" w:hAnsi="Trebuchet MS"/>
          <w:i/>
          <w:iCs/>
          <w:lang w:val="es-ES_tradnl"/>
        </w:rPr>
        <w:t>2)</w:t>
      </w:r>
      <w:r>
        <w:rPr>
          <w:rFonts w:ascii="Trebuchet MS" w:hAnsi="Trebuchet MS"/>
          <w:i/>
          <w:iCs/>
        </w:rPr>
        <w:t>.</w:t>
      </w:r>
    </w:p>
    <w:p w:rsidR="006A27E0" w:rsidRDefault="006A27E0">
      <w:pPr>
        <w:pStyle w:val="BodyA"/>
        <w:widowControl w:val="0"/>
        <w:suppressAutoHyphens/>
        <w:spacing w:line="310" w:lineRule="atLeast"/>
        <w:jc w:val="both"/>
        <w:rPr>
          <w:rFonts w:ascii="Trebuchet MS" w:eastAsia="Trebuchet MS" w:hAnsi="Trebuchet MS" w:cs="Trebuchet MS"/>
          <w:i/>
          <w:iCs/>
          <w:sz w:val="22"/>
          <w:szCs w:val="22"/>
        </w:rPr>
      </w:pPr>
    </w:p>
    <w:p w:rsidR="006A27E0" w:rsidRDefault="007A7DF9">
      <w:pPr>
        <w:pStyle w:val="titulitostrade"/>
        <w:rPr>
          <w:rFonts w:ascii="Georgia" w:eastAsia="Georgia" w:hAnsi="Georgia" w:cs="Georgia"/>
          <w:color w:val="7C0000"/>
          <w:sz w:val="26"/>
          <w:szCs w:val="26"/>
          <w:u w:color="7C0000"/>
          <w:lang w:val="en-US"/>
        </w:rPr>
      </w:pPr>
      <w:r>
        <w:rPr>
          <w:rFonts w:ascii="Georgia" w:hAnsi="Georgia"/>
          <w:color w:val="FF0000"/>
          <w:sz w:val="26"/>
          <w:szCs w:val="26"/>
          <w:u w:color="FF0000"/>
          <w:lang w:val="en-US"/>
        </w:rPr>
        <w:t>Course Outline</w:t>
      </w:r>
    </w:p>
    <w:p w:rsidR="006A27E0" w:rsidRDefault="006A27E0">
      <w:pPr>
        <w:pStyle w:val="indentado"/>
        <w:tabs>
          <w:tab w:val="left" w:pos="3828"/>
        </w:tabs>
        <w:rPr>
          <w:lang w:val="en-US"/>
        </w:rPr>
      </w:pPr>
    </w:p>
    <w:p w:rsidR="006A27E0" w:rsidRDefault="007A7DF9">
      <w:pPr>
        <w:pStyle w:val="BasicParagraph"/>
        <w:ind w:right="170"/>
        <w:rPr>
          <w:rFonts w:ascii="Trebuchet MS" w:eastAsia="Trebuchet MS" w:hAnsi="Trebuchet MS" w:cs="Trebuchet MS"/>
          <w:b/>
          <w:bCs/>
          <w:caps/>
          <w:sz w:val="22"/>
          <w:szCs w:val="22"/>
          <w:lang w:val="en-US"/>
        </w:rPr>
      </w:pPr>
      <w:r>
        <w:rPr>
          <w:rFonts w:ascii="Trebuchet MS" w:hAnsi="Trebuchet MS"/>
          <w:b/>
          <w:bCs/>
          <w:caps/>
          <w:sz w:val="22"/>
          <w:szCs w:val="22"/>
          <w:lang w:val="en-US"/>
        </w:rPr>
        <w:t>Title of Session &amp; Material</w:t>
      </w:r>
    </w:p>
    <w:p w:rsidR="006A27E0" w:rsidRDefault="006A27E0">
      <w:pPr>
        <w:pStyle w:val="indentado"/>
        <w:rPr>
          <w:i w:val="0"/>
          <w:iCs w:val="0"/>
          <w:sz w:val="22"/>
          <w:szCs w:val="22"/>
          <w:lang w:val="en-US"/>
        </w:rPr>
      </w:pPr>
    </w:p>
    <w:tbl>
      <w:tblPr>
        <w:tblW w:w="9674" w:type="dxa"/>
        <w:tblInd w:w="1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19"/>
        <w:gridCol w:w="3150"/>
        <w:gridCol w:w="5505"/>
      </w:tblGrid>
      <w:tr w:rsidR="006A27E0">
        <w:trPr>
          <w:trHeight w:val="294"/>
        </w:trPr>
        <w:tc>
          <w:tcPr>
            <w:tcW w:w="1019" w:type="dxa"/>
            <w:tcBorders>
              <w:top w:val="single" w:sz="4" w:space="0" w:color="ADBF98"/>
              <w:left w:val="single" w:sz="4" w:space="0" w:color="ADBF98"/>
              <w:bottom w:val="single" w:sz="6" w:space="0" w:color="ADBF98"/>
              <w:right w:val="single" w:sz="6" w:space="0" w:color="ADBF98"/>
            </w:tcBorders>
            <w:shd w:val="clear" w:color="auto" w:fill="EEECE1"/>
            <w:tcMar>
              <w:top w:w="80" w:type="dxa"/>
              <w:left w:w="138" w:type="dxa"/>
              <w:bottom w:w="80" w:type="dxa"/>
              <w:right w:w="80" w:type="dxa"/>
            </w:tcMar>
            <w:vAlign w:val="center"/>
          </w:tcPr>
          <w:p w:rsidR="006A27E0" w:rsidRDefault="007A7DF9">
            <w:pPr>
              <w:pStyle w:val="Default"/>
              <w:widowControl w:val="0"/>
              <w:tabs>
                <w:tab w:val="left" w:pos="720"/>
              </w:tabs>
              <w:spacing w:line="288" w:lineRule="auto"/>
              <w:ind w:left="58"/>
              <w:jc w:val="center"/>
            </w:pPr>
            <w:r>
              <w:rPr>
                <w:rFonts w:ascii="Trebuchet MS" w:hAnsi="Trebuchet MS"/>
                <w:i/>
                <w:iCs/>
                <w:sz w:val="20"/>
                <w:szCs w:val="20"/>
              </w:rPr>
              <w:t>Session</w:t>
            </w:r>
          </w:p>
        </w:tc>
        <w:tc>
          <w:tcPr>
            <w:tcW w:w="3150" w:type="dxa"/>
            <w:tcBorders>
              <w:top w:val="single" w:sz="4" w:space="0" w:color="ADBF98"/>
              <w:left w:val="single" w:sz="6" w:space="0" w:color="ADBF98"/>
              <w:bottom w:val="single" w:sz="6" w:space="0" w:color="ADBF98"/>
              <w:right w:val="single" w:sz="6" w:space="0" w:color="ADBF98"/>
            </w:tcBorders>
            <w:shd w:val="clear" w:color="auto" w:fill="EEECE1"/>
            <w:tcMar>
              <w:top w:w="80" w:type="dxa"/>
              <w:left w:w="138" w:type="dxa"/>
              <w:bottom w:w="80" w:type="dxa"/>
              <w:right w:w="397" w:type="dxa"/>
            </w:tcMar>
            <w:vAlign w:val="center"/>
          </w:tcPr>
          <w:p w:rsidR="006A27E0" w:rsidRDefault="007A7DF9">
            <w:pPr>
              <w:pStyle w:val="Default"/>
              <w:widowControl w:val="0"/>
              <w:tabs>
                <w:tab w:val="left" w:pos="720"/>
                <w:tab w:val="left" w:pos="1440"/>
                <w:tab w:val="left" w:pos="2160"/>
                <w:tab w:val="left" w:pos="2880"/>
                <w:tab w:val="left" w:pos="3600"/>
              </w:tabs>
              <w:spacing w:line="288" w:lineRule="auto"/>
              <w:ind w:left="58" w:right="317"/>
            </w:pPr>
            <w:r>
              <w:rPr>
                <w:rFonts w:ascii="Trebuchet MS" w:hAnsi="Trebuchet MS"/>
                <w:i/>
                <w:iCs/>
                <w:sz w:val="20"/>
                <w:szCs w:val="20"/>
              </w:rPr>
              <w:t>Title</w:t>
            </w:r>
          </w:p>
        </w:tc>
        <w:tc>
          <w:tcPr>
            <w:tcW w:w="5505" w:type="dxa"/>
            <w:tcBorders>
              <w:top w:val="single" w:sz="4" w:space="0" w:color="ADBF98"/>
              <w:left w:val="single" w:sz="6" w:space="0" w:color="ADBF98"/>
              <w:bottom w:val="single" w:sz="6" w:space="0" w:color="ADBF98"/>
              <w:right w:val="single" w:sz="4" w:space="0" w:color="ADBF98"/>
            </w:tcBorders>
            <w:shd w:val="clear" w:color="auto" w:fill="EEECE1"/>
            <w:tcMar>
              <w:top w:w="80" w:type="dxa"/>
              <w:left w:w="140" w:type="dxa"/>
              <w:bottom w:w="80" w:type="dxa"/>
              <w:right w:w="80" w:type="dxa"/>
            </w:tcMar>
            <w:vAlign w:val="center"/>
          </w:tcPr>
          <w:p w:rsidR="006A27E0" w:rsidRDefault="007A7DF9">
            <w:pPr>
              <w:pStyle w:val="Default"/>
              <w:widowControl w:val="0"/>
              <w:tabs>
                <w:tab w:val="left" w:pos="720"/>
                <w:tab w:val="left" w:pos="1440"/>
                <w:tab w:val="left" w:pos="2160"/>
                <w:tab w:val="left" w:pos="2880"/>
                <w:tab w:val="left" w:pos="3600"/>
                <w:tab w:val="left" w:pos="4143"/>
              </w:tabs>
              <w:spacing w:line="288" w:lineRule="auto"/>
              <w:ind w:left="60"/>
            </w:pPr>
            <w:r>
              <w:rPr>
                <w:rFonts w:ascii="Trebuchet MS" w:hAnsi="Trebuchet MS"/>
                <w:i/>
                <w:iCs/>
                <w:sz w:val="20"/>
                <w:szCs w:val="20"/>
              </w:rPr>
              <w:t>Material</w:t>
            </w:r>
          </w:p>
        </w:tc>
      </w:tr>
      <w:tr w:rsidR="006A27E0">
        <w:trPr>
          <w:trHeight w:val="299"/>
        </w:trPr>
        <w:tc>
          <w:tcPr>
            <w:tcW w:w="1019" w:type="dxa"/>
            <w:tcBorders>
              <w:top w:val="single" w:sz="6" w:space="0" w:color="ADBF98"/>
              <w:left w:val="single" w:sz="4" w:space="0" w:color="ADBF98"/>
              <w:bottom w:val="single" w:sz="6" w:space="0" w:color="ADBF98"/>
              <w:right w:val="single" w:sz="6" w:space="0" w:color="ADBF98"/>
            </w:tcBorders>
            <w:shd w:val="clear" w:color="auto" w:fill="auto"/>
            <w:tcMar>
              <w:top w:w="80" w:type="dxa"/>
              <w:left w:w="80" w:type="dxa"/>
              <w:bottom w:w="80" w:type="dxa"/>
              <w:right w:w="80" w:type="dxa"/>
            </w:tcMar>
            <w:vAlign w:val="center"/>
          </w:tcPr>
          <w:p w:rsidR="006A27E0" w:rsidRDefault="007A7DF9">
            <w:pPr>
              <w:pStyle w:val="BodyB"/>
              <w:jc w:val="center"/>
            </w:pPr>
            <w:r>
              <w:rPr>
                <w:rFonts w:ascii="Trebuchet MS" w:hAnsi="Trebuchet MS"/>
                <w:sz w:val="20"/>
                <w:szCs w:val="20"/>
                <w:lang w:val="en-US"/>
              </w:rPr>
              <w:t>1</w:t>
            </w:r>
          </w:p>
        </w:tc>
        <w:tc>
          <w:tcPr>
            <w:tcW w:w="3150" w:type="dxa"/>
            <w:tcBorders>
              <w:top w:val="single" w:sz="6" w:space="0" w:color="ADBF98"/>
              <w:left w:val="single" w:sz="6" w:space="0" w:color="ADBF98"/>
              <w:bottom w:val="single" w:sz="6" w:space="0" w:color="ADBF98"/>
              <w:right w:val="single" w:sz="6" w:space="0" w:color="ADBF98"/>
            </w:tcBorders>
            <w:shd w:val="clear" w:color="auto" w:fill="auto"/>
            <w:tcMar>
              <w:top w:w="80" w:type="dxa"/>
              <w:left w:w="138" w:type="dxa"/>
              <w:bottom w:w="80" w:type="dxa"/>
              <w:right w:w="80" w:type="dxa"/>
            </w:tcMar>
            <w:vAlign w:val="center"/>
          </w:tcPr>
          <w:p w:rsidR="006A27E0" w:rsidRDefault="007A7DF9">
            <w:pPr>
              <w:pStyle w:val="BodyAA"/>
              <w:spacing w:before="60" w:after="60"/>
              <w:ind w:left="58"/>
            </w:pPr>
            <w:r>
              <w:rPr>
                <w:rFonts w:ascii="Trebuchet MS" w:hAnsi="Trebuchet MS"/>
                <w:i/>
                <w:iCs/>
                <w:sz w:val="20"/>
                <w:szCs w:val="20"/>
              </w:rPr>
              <w:t>General introduction</w:t>
            </w:r>
          </w:p>
        </w:tc>
        <w:tc>
          <w:tcPr>
            <w:tcW w:w="5505" w:type="dxa"/>
            <w:tcBorders>
              <w:top w:val="single" w:sz="6" w:space="0" w:color="ADBF98"/>
              <w:left w:val="single" w:sz="6" w:space="0" w:color="ADBF98"/>
              <w:bottom w:val="single" w:sz="6" w:space="0" w:color="ADBF98"/>
              <w:right w:val="single" w:sz="4" w:space="0" w:color="ADBF98"/>
            </w:tcBorders>
            <w:shd w:val="clear" w:color="auto" w:fill="auto"/>
            <w:tcMar>
              <w:top w:w="80" w:type="dxa"/>
              <w:left w:w="138" w:type="dxa"/>
              <w:bottom w:w="80" w:type="dxa"/>
              <w:right w:w="80" w:type="dxa"/>
            </w:tcMar>
            <w:vAlign w:val="center"/>
          </w:tcPr>
          <w:p w:rsidR="006A27E0" w:rsidRDefault="007A7DF9">
            <w:pPr>
              <w:pStyle w:val="NormalWeb"/>
              <w:spacing w:before="60" w:after="60" w:line="276" w:lineRule="auto"/>
              <w:ind w:left="58"/>
            </w:pPr>
            <w:r>
              <w:rPr>
                <w:rFonts w:ascii="Trebuchet MS" w:hAnsi="Trebuchet MS"/>
                <w:sz w:val="20"/>
                <w:szCs w:val="20"/>
              </w:rPr>
              <w:t>[DB-01] Introduction to relational databases</w:t>
            </w:r>
          </w:p>
        </w:tc>
      </w:tr>
      <w:tr w:rsidR="006A27E0">
        <w:trPr>
          <w:trHeight w:val="299"/>
        </w:trPr>
        <w:tc>
          <w:tcPr>
            <w:tcW w:w="1019" w:type="dxa"/>
            <w:tcBorders>
              <w:top w:val="single" w:sz="6" w:space="0" w:color="ADBF98"/>
              <w:left w:val="single" w:sz="4" w:space="0" w:color="ADBF98"/>
              <w:bottom w:val="single" w:sz="6" w:space="0" w:color="ADBF98"/>
              <w:right w:val="single" w:sz="6" w:space="0" w:color="ADBF98"/>
            </w:tcBorders>
            <w:shd w:val="clear" w:color="auto" w:fill="auto"/>
            <w:tcMar>
              <w:top w:w="80" w:type="dxa"/>
              <w:left w:w="80" w:type="dxa"/>
              <w:bottom w:w="80" w:type="dxa"/>
              <w:right w:w="80" w:type="dxa"/>
            </w:tcMar>
            <w:vAlign w:val="center"/>
          </w:tcPr>
          <w:p w:rsidR="006A27E0" w:rsidRDefault="007A7DF9">
            <w:pPr>
              <w:pStyle w:val="BodyB"/>
              <w:jc w:val="center"/>
            </w:pPr>
            <w:r>
              <w:rPr>
                <w:rFonts w:ascii="Trebuchet MS" w:hAnsi="Trebuchet MS"/>
                <w:sz w:val="20"/>
                <w:szCs w:val="20"/>
                <w:lang w:val="en-US"/>
              </w:rPr>
              <w:t>2</w:t>
            </w:r>
          </w:p>
        </w:tc>
        <w:tc>
          <w:tcPr>
            <w:tcW w:w="3150" w:type="dxa"/>
            <w:tcBorders>
              <w:top w:val="single" w:sz="6" w:space="0" w:color="ADBF98"/>
              <w:left w:val="single" w:sz="6" w:space="0" w:color="ADBF98"/>
              <w:bottom w:val="single" w:sz="6" w:space="0" w:color="ADBF98"/>
              <w:right w:val="single" w:sz="6" w:space="0" w:color="ADBF98"/>
            </w:tcBorders>
            <w:shd w:val="clear" w:color="auto" w:fill="auto"/>
            <w:tcMar>
              <w:top w:w="80" w:type="dxa"/>
              <w:left w:w="138" w:type="dxa"/>
              <w:bottom w:w="80" w:type="dxa"/>
              <w:right w:w="80" w:type="dxa"/>
            </w:tcMar>
            <w:vAlign w:val="center"/>
          </w:tcPr>
          <w:p w:rsidR="006A27E0" w:rsidRDefault="007A7DF9">
            <w:pPr>
              <w:pStyle w:val="BodyAA"/>
              <w:spacing w:before="60" w:after="60"/>
              <w:ind w:left="58"/>
            </w:pPr>
            <w:r>
              <w:rPr>
                <w:rFonts w:ascii="Trebuchet MS" w:hAnsi="Trebuchet MS"/>
                <w:i/>
                <w:iCs/>
                <w:sz w:val="20"/>
                <w:szCs w:val="20"/>
              </w:rPr>
              <w:t>Creating databases</w:t>
            </w:r>
          </w:p>
        </w:tc>
        <w:tc>
          <w:tcPr>
            <w:tcW w:w="5505" w:type="dxa"/>
            <w:tcBorders>
              <w:top w:val="single" w:sz="6" w:space="0" w:color="ADBF98"/>
              <w:left w:val="single" w:sz="6" w:space="0" w:color="ADBF98"/>
              <w:bottom w:val="single" w:sz="6" w:space="0" w:color="ADBF98"/>
              <w:right w:val="single" w:sz="4" w:space="0" w:color="ADBF98"/>
            </w:tcBorders>
            <w:shd w:val="clear" w:color="auto" w:fill="auto"/>
            <w:tcMar>
              <w:top w:w="80" w:type="dxa"/>
              <w:left w:w="138" w:type="dxa"/>
              <w:bottom w:w="80" w:type="dxa"/>
              <w:right w:w="80" w:type="dxa"/>
            </w:tcMar>
            <w:vAlign w:val="center"/>
          </w:tcPr>
          <w:p w:rsidR="006A27E0" w:rsidRDefault="007A7DF9">
            <w:pPr>
              <w:pStyle w:val="NormalWeb"/>
              <w:spacing w:before="60" w:after="60" w:line="276" w:lineRule="auto"/>
              <w:ind w:left="58"/>
            </w:pPr>
            <w:r>
              <w:rPr>
                <w:rFonts w:ascii="Trebuchet MS" w:hAnsi="Trebuchet MS"/>
                <w:sz w:val="20"/>
                <w:szCs w:val="20"/>
              </w:rPr>
              <w:t>[DB-02] Creating a database</w:t>
            </w:r>
          </w:p>
        </w:tc>
      </w:tr>
      <w:tr w:rsidR="006A27E0">
        <w:trPr>
          <w:trHeight w:val="299"/>
        </w:trPr>
        <w:tc>
          <w:tcPr>
            <w:tcW w:w="1019" w:type="dxa"/>
            <w:tcBorders>
              <w:top w:val="single" w:sz="6" w:space="0" w:color="ADBF98"/>
              <w:left w:val="single" w:sz="4" w:space="0" w:color="ADBF98"/>
              <w:bottom w:val="single" w:sz="6" w:space="0" w:color="ADBF98"/>
              <w:right w:val="single" w:sz="6" w:space="0" w:color="ADBF98"/>
            </w:tcBorders>
            <w:shd w:val="clear" w:color="auto" w:fill="auto"/>
            <w:tcMar>
              <w:top w:w="80" w:type="dxa"/>
              <w:left w:w="80" w:type="dxa"/>
              <w:bottom w:w="80" w:type="dxa"/>
              <w:right w:w="80" w:type="dxa"/>
            </w:tcMar>
            <w:vAlign w:val="center"/>
          </w:tcPr>
          <w:p w:rsidR="006A27E0" w:rsidRDefault="007A7DF9">
            <w:pPr>
              <w:pStyle w:val="BodyB"/>
              <w:jc w:val="center"/>
            </w:pPr>
            <w:r>
              <w:rPr>
                <w:rFonts w:ascii="Trebuchet MS" w:hAnsi="Trebuchet MS"/>
                <w:sz w:val="20"/>
                <w:szCs w:val="20"/>
                <w:lang w:val="en-US"/>
              </w:rPr>
              <w:t>3</w:t>
            </w:r>
          </w:p>
        </w:tc>
        <w:tc>
          <w:tcPr>
            <w:tcW w:w="3150" w:type="dxa"/>
            <w:tcBorders>
              <w:top w:val="single" w:sz="6" w:space="0" w:color="ADBF98"/>
              <w:left w:val="single" w:sz="6" w:space="0" w:color="ADBF98"/>
              <w:bottom w:val="single" w:sz="6" w:space="0" w:color="ADBF98"/>
              <w:right w:val="single" w:sz="6" w:space="0" w:color="ADBF98"/>
            </w:tcBorders>
            <w:shd w:val="clear" w:color="auto" w:fill="auto"/>
            <w:tcMar>
              <w:top w:w="80" w:type="dxa"/>
              <w:left w:w="138" w:type="dxa"/>
              <w:bottom w:w="80" w:type="dxa"/>
              <w:right w:w="80" w:type="dxa"/>
            </w:tcMar>
            <w:vAlign w:val="center"/>
          </w:tcPr>
          <w:p w:rsidR="006A27E0" w:rsidRDefault="007A7DF9">
            <w:pPr>
              <w:pStyle w:val="BodyAA"/>
              <w:spacing w:before="60" w:after="60"/>
              <w:ind w:left="58"/>
            </w:pPr>
            <w:r>
              <w:rPr>
                <w:rFonts w:ascii="Trebuchet MS" w:hAnsi="Trebuchet MS"/>
                <w:i/>
                <w:iCs/>
                <w:sz w:val="20"/>
                <w:szCs w:val="20"/>
              </w:rPr>
              <w:t>Query basics</w:t>
            </w:r>
          </w:p>
        </w:tc>
        <w:tc>
          <w:tcPr>
            <w:tcW w:w="5505" w:type="dxa"/>
            <w:tcBorders>
              <w:top w:val="single" w:sz="6" w:space="0" w:color="ADBF98"/>
              <w:left w:val="single" w:sz="6" w:space="0" w:color="ADBF98"/>
              <w:bottom w:val="single" w:sz="6" w:space="0" w:color="ADBF98"/>
              <w:right w:val="single" w:sz="4" w:space="0" w:color="ADBF98"/>
            </w:tcBorders>
            <w:shd w:val="clear" w:color="auto" w:fill="auto"/>
            <w:tcMar>
              <w:top w:w="80" w:type="dxa"/>
              <w:left w:w="138" w:type="dxa"/>
              <w:bottom w:w="80" w:type="dxa"/>
              <w:right w:w="80" w:type="dxa"/>
            </w:tcMar>
            <w:vAlign w:val="center"/>
          </w:tcPr>
          <w:p w:rsidR="006A27E0" w:rsidRDefault="007A7DF9">
            <w:pPr>
              <w:pStyle w:val="NormalWeb"/>
              <w:spacing w:before="60" w:after="60" w:line="276" w:lineRule="auto"/>
              <w:ind w:left="58"/>
            </w:pPr>
            <w:r>
              <w:rPr>
                <w:rFonts w:ascii="Trebuchet MS" w:hAnsi="Trebuchet MS"/>
                <w:sz w:val="20"/>
                <w:szCs w:val="20"/>
              </w:rPr>
              <w:t>[DB-03] Query basics</w:t>
            </w:r>
          </w:p>
        </w:tc>
      </w:tr>
      <w:tr w:rsidR="006A27E0">
        <w:trPr>
          <w:trHeight w:val="299"/>
        </w:trPr>
        <w:tc>
          <w:tcPr>
            <w:tcW w:w="1019" w:type="dxa"/>
            <w:tcBorders>
              <w:top w:val="single" w:sz="6" w:space="0" w:color="ADBF98"/>
              <w:left w:val="single" w:sz="4" w:space="0" w:color="ADBF98"/>
              <w:bottom w:val="single" w:sz="6" w:space="0" w:color="ADBF98"/>
              <w:right w:val="single" w:sz="6" w:space="0" w:color="ADBF98"/>
            </w:tcBorders>
            <w:shd w:val="clear" w:color="auto" w:fill="auto"/>
            <w:tcMar>
              <w:top w:w="80" w:type="dxa"/>
              <w:left w:w="80" w:type="dxa"/>
              <w:bottom w:w="80" w:type="dxa"/>
              <w:right w:w="80" w:type="dxa"/>
            </w:tcMar>
            <w:vAlign w:val="center"/>
          </w:tcPr>
          <w:p w:rsidR="006A27E0" w:rsidRDefault="007A7DF9">
            <w:pPr>
              <w:pStyle w:val="BodyB"/>
              <w:jc w:val="center"/>
            </w:pPr>
            <w:r>
              <w:rPr>
                <w:rFonts w:ascii="Trebuchet MS" w:hAnsi="Trebuchet MS"/>
                <w:sz w:val="20"/>
                <w:szCs w:val="20"/>
                <w:lang w:val="en-US"/>
              </w:rPr>
              <w:t>4</w:t>
            </w:r>
          </w:p>
        </w:tc>
        <w:tc>
          <w:tcPr>
            <w:tcW w:w="3150" w:type="dxa"/>
            <w:tcBorders>
              <w:top w:val="single" w:sz="6" w:space="0" w:color="ADBF98"/>
              <w:left w:val="single" w:sz="6" w:space="0" w:color="ADBF98"/>
              <w:bottom w:val="single" w:sz="6" w:space="0" w:color="ADBF98"/>
              <w:right w:val="single" w:sz="6" w:space="0" w:color="ADBF98"/>
            </w:tcBorders>
            <w:shd w:val="clear" w:color="auto" w:fill="auto"/>
            <w:tcMar>
              <w:top w:w="80" w:type="dxa"/>
              <w:left w:w="138" w:type="dxa"/>
              <w:bottom w:w="80" w:type="dxa"/>
              <w:right w:w="80" w:type="dxa"/>
            </w:tcMar>
            <w:vAlign w:val="center"/>
          </w:tcPr>
          <w:p w:rsidR="006A27E0" w:rsidRDefault="007A7DF9">
            <w:pPr>
              <w:pStyle w:val="BodyAA"/>
              <w:spacing w:before="60" w:after="60"/>
              <w:ind w:left="58"/>
            </w:pPr>
            <w:r>
              <w:rPr>
                <w:rFonts w:ascii="Trebuchet MS" w:hAnsi="Trebuchet MS"/>
                <w:i/>
                <w:iCs/>
                <w:sz w:val="20"/>
                <w:szCs w:val="20"/>
              </w:rPr>
              <w:t>Advanced queries</w:t>
            </w:r>
          </w:p>
        </w:tc>
        <w:tc>
          <w:tcPr>
            <w:tcW w:w="5505" w:type="dxa"/>
            <w:tcBorders>
              <w:top w:val="single" w:sz="6" w:space="0" w:color="ADBF98"/>
              <w:left w:val="single" w:sz="6" w:space="0" w:color="ADBF98"/>
              <w:bottom w:val="single" w:sz="6" w:space="0" w:color="ADBF98"/>
              <w:right w:val="single" w:sz="4" w:space="0" w:color="ADBF98"/>
            </w:tcBorders>
            <w:shd w:val="clear" w:color="auto" w:fill="FFFFFF"/>
            <w:tcMar>
              <w:top w:w="80" w:type="dxa"/>
              <w:left w:w="138" w:type="dxa"/>
              <w:bottom w:w="80" w:type="dxa"/>
              <w:right w:w="80" w:type="dxa"/>
            </w:tcMar>
            <w:vAlign w:val="center"/>
          </w:tcPr>
          <w:p w:rsidR="006A27E0" w:rsidRDefault="007A7DF9">
            <w:pPr>
              <w:pStyle w:val="BodyAA"/>
              <w:spacing w:before="60" w:after="60"/>
              <w:ind w:left="58"/>
            </w:pPr>
            <w:r>
              <w:rPr>
                <w:rFonts w:ascii="Trebuchet MS" w:hAnsi="Trebuchet MS"/>
                <w:sz w:val="20"/>
                <w:szCs w:val="20"/>
              </w:rPr>
              <w:t>[DB-04] More on queries</w:t>
            </w:r>
          </w:p>
        </w:tc>
      </w:tr>
      <w:tr w:rsidR="006A27E0">
        <w:trPr>
          <w:trHeight w:val="299"/>
        </w:trPr>
        <w:tc>
          <w:tcPr>
            <w:tcW w:w="1019" w:type="dxa"/>
            <w:tcBorders>
              <w:top w:val="single" w:sz="6" w:space="0" w:color="ADBF98"/>
              <w:left w:val="single" w:sz="4" w:space="0" w:color="ADBF98"/>
              <w:bottom w:val="single" w:sz="6" w:space="0" w:color="ADBF98"/>
              <w:right w:val="single" w:sz="6" w:space="0" w:color="ADBF98"/>
            </w:tcBorders>
            <w:shd w:val="clear" w:color="auto" w:fill="auto"/>
            <w:tcMar>
              <w:top w:w="80" w:type="dxa"/>
              <w:left w:w="80" w:type="dxa"/>
              <w:bottom w:w="80" w:type="dxa"/>
              <w:right w:w="80" w:type="dxa"/>
            </w:tcMar>
            <w:vAlign w:val="center"/>
          </w:tcPr>
          <w:p w:rsidR="006A27E0" w:rsidRDefault="007A7DF9">
            <w:pPr>
              <w:pStyle w:val="BodyB"/>
              <w:jc w:val="center"/>
            </w:pPr>
            <w:r>
              <w:rPr>
                <w:rFonts w:ascii="Trebuchet MS" w:hAnsi="Trebuchet MS"/>
                <w:sz w:val="20"/>
                <w:szCs w:val="20"/>
                <w:lang w:val="en-US"/>
              </w:rPr>
              <w:t>5</w:t>
            </w:r>
          </w:p>
        </w:tc>
        <w:tc>
          <w:tcPr>
            <w:tcW w:w="3150" w:type="dxa"/>
            <w:tcBorders>
              <w:top w:val="single" w:sz="6" w:space="0" w:color="ADBF98"/>
              <w:left w:val="single" w:sz="6" w:space="0" w:color="ADBF98"/>
              <w:bottom w:val="single" w:sz="6" w:space="0" w:color="ADBF98"/>
              <w:right w:val="single" w:sz="6" w:space="0" w:color="ADBF98"/>
            </w:tcBorders>
            <w:shd w:val="clear" w:color="auto" w:fill="auto"/>
            <w:tcMar>
              <w:top w:w="80" w:type="dxa"/>
              <w:left w:w="138" w:type="dxa"/>
              <w:bottom w:w="80" w:type="dxa"/>
              <w:right w:w="80" w:type="dxa"/>
            </w:tcMar>
            <w:vAlign w:val="center"/>
          </w:tcPr>
          <w:p w:rsidR="006A27E0" w:rsidRDefault="007A7DF9">
            <w:pPr>
              <w:pStyle w:val="BodyAA"/>
              <w:spacing w:before="60" w:after="60"/>
              <w:ind w:left="58"/>
            </w:pPr>
            <w:r>
              <w:rPr>
                <w:rFonts w:ascii="Trebuchet MS" w:hAnsi="Trebuchet MS"/>
                <w:i/>
                <w:iCs/>
                <w:sz w:val="20"/>
                <w:szCs w:val="20"/>
              </w:rPr>
              <w:t>Joining tables</w:t>
            </w:r>
          </w:p>
        </w:tc>
        <w:tc>
          <w:tcPr>
            <w:tcW w:w="5505" w:type="dxa"/>
            <w:tcBorders>
              <w:top w:val="single" w:sz="6" w:space="0" w:color="ADBF98"/>
              <w:left w:val="single" w:sz="6" w:space="0" w:color="ADBF98"/>
              <w:bottom w:val="single" w:sz="6" w:space="0" w:color="ADBF98"/>
              <w:right w:val="single" w:sz="4" w:space="0" w:color="ADBF98"/>
            </w:tcBorders>
            <w:shd w:val="clear" w:color="auto" w:fill="FFFFFF"/>
            <w:tcMar>
              <w:top w:w="80" w:type="dxa"/>
              <w:left w:w="138" w:type="dxa"/>
              <w:bottom w:w="80" w:type="dxa"/>
              <w:right w:w="80" w:type="dxa"/>
            </w:tcMar>
            <w:vAlign w:val="center"/>
          </w:tcPr>
          <w:p w:rsidR="006A27E0" w:rsidRDefault="007A7DF9">
            <w:pPr>
              <w:pStyle w:val="Default"/>
              <w:spacing w:before="60" w:after="60" w:line="276" w:lineRule="auto"/>
              <w:ind w:left="58"/>
            </w:pPr>
            <w:r>
              <w:rPr>
                <w:rFonts w:ascii="Trebuchet MS" w:hAnsi="Trebuchet MS"/>
                <w:sz w:val="20"/>
                <w:szCs w:val="20"/>
              </w:rPr>
              <w:t>[DB-05] Joins and unions</w:t>
            </w:r>
          </w:p>
        </w:tc>
      </w:tr>
      <w:tr w:rsidR="006A27E0">
        <w:trPr>
          <w:trHeight w:val="299"/>
        </w:trPr>
        <w:tc>
          <w:tcPr>
            <w:tcW w:w="1019" w:type="dxa"/>
            <w:tcBorders>
              <w:top w:val="single" w:sz="6" w:space="0" w:color="ADBF98"/>
              <w:left w:val="single" w:sz="4" w:space="0" w:color="ADBF98"/>
              <w:bottom w:val="single" w:sz="6" w:space="0" w:color="ADBF98"/>
              <w:right w:val="single" w:sz="6" w:space="0" w:color="ADBF98"/>
            </w:tcBorders>
            <w:shd w:val="clear" w:color="auto" w:fill="auto"/>
            <w:tcMar>
              <w:top w:w="80" w:type="dxa"/>
              <w:left w:w="80" w:type="dxa"/>
              <w:bottom w:w="80" w:type="dxa"/>
              <w:right w:w="80" w:type="dxa"/>
            </w:tcMar>
            <w:vAlign w:val="center"/>
          </w:tcPr>
          <w:p w:rsidR="006A27E0" w:rsidRDefault="007A7DF9">
            <w:pPr>
              <w:pStyle w:val="BodyB"/>
              <w:jc w:val="center"/>
            </w:pPr>
            <w:r>
              <w:rPr>
                <w:rFonts w:ascii="Trebuchet MS" w:hAnsi="Trebuchet MS"/>
                <w:sz w:val="20"/>
                <w:szCs w:val="20"/>
                <w:lang w:val="en-US"/>
              </w:rPr>
              <w:t>6</w:t>
            </w:r>
          </w:p>
        </w:tc>
        <w:tc>
          <w:tcPr>
            <w:tcW w:w="3150" w:type="dxa"/>
            <w:tcBorders>
              <w:top w:val="single" w:sz="6" w:space="0" w:color="ADBF98"/>
              <w:left w:val="single" w:sz="6" w:space="0" w:color="ADBF98"/>
              <w:bottom w:val="single" w:sz="6" w:space="0" w:color="ADBF98"/>
              <w:right w:val="single" w:sz="6" w:space="0" w:color="ADBF98"/>
            </w:tcBorders>
            <w:shd w:val="clear" w:color="auto" w:fill="auto"/>
            <w:tcMar>
              <w:top w:w="80" w:type="dxa"/>
              <w:left w:w="138" w:type="dxa"/>
              <w:bottom w:w="80" w:type="dxa"/>
              <w:right w:w="80" w:type="dxa"/>
            </w:tcMar>
            <w:vAlign w:val="center"/>
          </w:tcPr>
          <w:p w:rsidR="006A27E0" w:rsidRDefault="007A7DF9">
            <w:pPr>
              <w:pStyle w:val="BodyAA"/>
              <w:spacing w:before="60" w:after="60"/>
              <w:ind w:left="58"/>
            </w:pPr>
            <w:r>
              <w:rPr>
                <w:rFonts w:ascii="Trebuchet MS" w:hAnsi="Trebuchet MS"/>
                <w:i/>
                <w:iCs/>
                <w:sz w:val="20"/>
                <w:szCs w:val="20"/>
              </w:rPr>
              <w:t>Subqueries</w:t>
            </w:r>
          </w:p>
        </w:tc>
        <w:tc>
          <w:tcPr>
            <w:tcW w:w="5505" w:type="dxa"/>
            <w:tcBorders>
              <w:top w:val="single" w:sz="6" w:space="0" w:color="ADBF98"/>
              <w:left w:val="single" w:sz="6" w:space="0" w:color="ADBF98"/>
              <w:bottom w:val="single" w:sz="6" w:space="0" w:color="ADBF98"/>
              <w:right w:val="single" w:sz="4" w:space="0" w:color="ADBF98"/>
            </w:tcBorders>
            <w:shd w:val="clear" w:color="auto" w:fill="auto"/>
            <w:tcMar>
              <w:top w:w="80" w:type="dxa"/>
              <w:left w:w="138" w:type="dxa"/>
              <w:bottom w:w="80" w:type="dxa"/>
              <w:right w:w="80" w:type="dxa"/>
            </w:tcMar>
            <w:vAlign w:val="center"/>
          </w:tcPr>
          <w:p w:rsidR="006A27E0" w:rsidRDefault="007A7DF9">
            <w:pPr>
              <w:pStyle w:val="NormalWeb"/>
              <w:spacing w:before="60" w:after="60" w:line="276" w:lineRule="auto"/>
              <w:ind w:left="58"/>
            </w:pPr>
            <w:r>
              <w:rPr>
                <w:rFonts w:ascii="Trebuchet MS" w:hAnsi="Trebuchet MS"/>
                <w:sz w:val="20"/>
                <w:szCs w:val="20"/>
              </w:rPr>
              <w:t>[DB-06] Subqueries</w:t>
            </w:r>
          </w:p>
        </w:tc>
      </w:tr>
      <w:tr w:rsidR="006A27E0">
        <w:trPr>
          <w:trHeight w:val="488"/>
        </w:trPr>
        <w:tc>
          <w:tcPr>
            <w:tcW w:w="1019" w:type="dxa"/>
            <w:tcBorders>
              <w:top w:val="single" w:sz="6" w:space="0" w:color="ADBF98"/>
              <w:left w:val="single" w:sz="4" w:space="0" w:color="ADBF98"/>
              <w:bottom w:val="single" w:sz="6" w:space="0" w:color="ADBF98"/>
              <w:right w:val="single" w:sz="6" w:space="0" w:color="ADBF98"/>
            </w:tcBorders>
            <w:shd w:val="clear" w:color="auto" w:fill="auto"/>
            <w:tcMar>
              <w:top w:w="80" w:type="dxa"/>
              <w:left w:w="80" w:type="dxa"/>
              <w:bottom w:w="80" w:type="dxa"/>
              <w:right w:w="80" w:type="dxa"/>
            </w:tcMar>
            <w:vAlign w:val="center"/>
          </w:tcPr>
          <w:p w:rsidR="006A27E0" w:rsidRDefault="007A7DF9">
            <w:pPr>
              <w:jc w:val="center"/>
            </w:pPr>
            <w:r>
              <w:rPr>
                <w:rFonts w:ascii="Trebuchet MS" w:hAnsi="Trebuchet MS" w:cs="Arial Unicode MS"/>
                <w:color w:val="000000"/>
                <w:sz w:val="20"/>
                <w:szCs w:val="20"/>
                <w:u w:color="000000"/>
                <w14:textOutline w14:w="12700" w14:cap="flat" w14:cmpd="sng" w14:algn="ctr">
                  <w14:noFill/>
                  <w14:prstDash w14:val="solid"/>
                  <w14:miter w14:lim="400000"/>
                </w14:textOutline>
              </w:rPr>
              <w:t>7</w:t>
            </w:r>
          </w:p>
        </w:tc>
        <w:tc>
          <w:tcPr>
            <w:tcW w:w="3150" w:type="dxa"/>
            <w:tcBorders>
              <w:top w:val="single" w:sz="6" w:space="0" w:color="ADBF98"/>
              <w:left w:val="single" w:sz="6" w:space="0" w:color="ADBF98"/>
              <w:bottom w:val="single" w:sz="6" w:space="0" w:color="ADBF98"/>
              <w:right w:val="single" w:sz="6" w:space="0" w:color="ADBF98"/>
            </w:tcBorders>
            <w:shd w:val="clear" w:color="auto" w:fill="auto"/>
            <w:tcMar>
              <w:top w:w="80" w:type="dxa"/>
              <w:left w:w="138" w:type="dxa"/>
              <w:bottom w:w="80" w:type="dxa"/>
              <w:right w:w="80" w:type="dxa"/>
            </w:tcMar>
            <w:vAlign w:val="center"/>
          </w:tcPr>
          <w:p w:rsidR="006A27E0" w:rsidRDefault="007A7DF9">
            <w:pPr>
              <w:spacing w:before="60" w:after="60" w:line="276" w:lineRule="auto"/>
              <w:ind w:left="58"/>
            </w:pPr>
            <w:r>
              <w:rPr>
                <w:rFonts w:ascii="Trebuchet MS" w:hAnsi="Trebuchet MS" w:cs="Arial Unicode MS"/>
                <w:i/>
                <w:iCs/>
                <w:color w:val="000000"/>
                <w:sz w:val="20"/>
                <w:szCs w:val="20"/>
                <w:u w:color="000000"/>
                <w14:textOutline w14:w="0" w14:cap="flat" w14:cmpd="sng" w14:algn="ctr">
                  <w14:noFill/>
                  <w14:prstDash w14:val="solid"/>
                  <w14:bevel/>
                </w14:textOutline>
              </w:rPr>
              <w:t xml:space="preserve">Views and common table expressions </w:t>
            </w:r>
          </w:p>
        </w:tc>
        <w:tc>
          <w:tcPr>
            <w:tcW w:w="5505" w:type="dxa"/>
            <w:tcBorders>
              <w:top w:val="single" w:sz="6" w:space="0" w:color="ADBF98"/>
              <w:left w:val="single" w:sz="6" w:space="0" w:color="ADBF98"/>
              <w:bottom w:val="single" w:sz="6" w:space="0" w:color="ADBF98"/>
              <w:right w:val="single" w:sz="4" w:space="0" w:color="ADBF98"/>
            </w:tcBorders>
            <w:shd w:val="clear" w:color="auto" w:fill="auto"/>
            <w:tcMar>
              <w:top w:w="80" w:type="dxa"/>
              <w:left w:w="138" w:type="dxa"/>
              <w:bottom w:w="80" w:type="dxa"/>
              <w:right w:w="80" w:type="dxa"/>
            </w:tcMar>
            <w:vAlign w:val="center"/>
          </w:tcPr>
          <w:p w:rsidR="006A27E0" w:rsidRDefault="00FD3AA2">
            <w:pPr>
              <w:pStyle w:val="Default"/>
              <w:widowControl w:val="0"/>
              <w:spacing w:line="288" w:lineRule="auto"/>
              <w:ind w:left="58"/>
            </w:pPr>
            <w:r>
              <w:rPr>
                <w:rFonts w:ascii="Trebuchet MS" w:hAnsi="Trebuchet MS"/>
                <w:sz w:val="20"/>
                <w:szCs w:val="20"/>
              </w:rPr>
              <w:t>[</w:t>
            </w:r>
            <w:r w:rsidR="007A7DF9">
              <w:rPr>
                <w:rFonts w:ascii="Trebuchet MS" w:hAnsi="Trebuchet MS"/>
                <w:sz w:val="20"/>
                <w:szCs w:val="20"/>
              </w:rPr>
              <w:t>DB-07] Views and common table expressions</w:t>
            </w:r>
          </w:p>
        </w:tc>
      </w:tr>
      <w:tr w:rsidR="006A27E0" w:rsidTr="00BF24E4">
        <w:trPr>
          <w:trHeight w:val="300"/>
        </w:trPr>
        <w:tc>
          <w:tcPr>
            <w:tcW w:w="1019" w:type="dxa"/>
            <w:tcBorders>
              <w:top w:val="single" w:sz="6" w:space="0" w:color="ADBF98"/>
              <w:left w:val="single" w:sz="4" w:space="0" w:color="ADBF98"/>
              <w:bottom w:val="single" w:sz="6" w:space="0" w:color="ADBF98"/>
              <w:right w:val="single" w:sz="6" w:space="0" w:color="ADBF98"/>
            </w:tcBorders>
            <w:shd w:val="clear" w:color="auto" w:fill="auto"/>
            <w:tcMar>
              <w:top w:w="80" w:type="dxa"/>
              <w:left w:w="80" w:type="dxa"/>
              <w:bottom w:w="80" w:type="dxa"/>
              <w:right w:w="80" w:type="dxa"/>
            </w:tcMar>
            <w:vAlign w:val="center"/>
          </w:tcPr>
          <w:p w:rsidR="006A27E0" w:rsidRDefault="007A7DF9">
            <w:pPr>
              <w:pStyle w:val="BodyB"/>
              <w:jc w:val="center"/>
            </w:pPr>
            <w:r>
              <w:rPr>
                <w:rFonts w:ascii="Trebuchet MS" w:hAnsi="Trebuchet MS"/>
                <w:sz w:val="20"/>
                <w:szCs w:val="20"/>
                <w:lang w:val="en-US"/>
              </w:rPr>
              <w:t>8</w:t>
            </w:r>
          </w:p>
        </w:tc>
        <w:tc>
          <w:tcPr>
            <w:tcW w:w="3150" w:type="dxa"/>
            <w:tcBorders>
              <w:top w:val="single" w:sz="6" w:space="0" w:color="ADBF98"/>
              <w:left w:val="single" w:sz="6" w:space="0" w:color="ADBF98"/>
              <w:bottom w:val="single" w:sz="6" w:space="0" w:color="ADBF98"/>
              <w:right w:val="single" w:sz="6" w:space="0" w:color="ADBF98"/>
            </w:tcBorders>
            <w:shd w:val="clear" w:color="auto" w:fill="auto"/>
            <w:tcMar>
              <w:top w:w="80" w:type="dxa"/>
              <w:left w:w="138" w:type="dxa"/>
              <w:bottom w:w="80" w:type="dxa"/>
              <w:right w:w="80" w:type="dxa"/>
            </w:tcMar>
            <w:vAlign w:val="center"/>
          </w:tcPr>
          <w:p w:rsidR="006A27E0" w:rsidRDefault="00BF24E4">
            <w:pPr>
              <w:pStyle w:val="BodyAA"/>
              <w:spacing w:before="60" w:after="60"/>
              <w:ind w:left="58"/>
            </w:pPr>
            <w:r>
              <w:rPr>
                <w:rFonts w:ascii="Trebuchet MS" w:hAnsi="Trebuchet MS"/>
                <w:i/>
                <w:iCs/>
                <w:sz w:val="20"/>
                <w:szCs w:val="20"/>
              </w:rPr>
              <w:t>Conditional logic</w:t>
            </w:r>
          </w:p>
        </w:tc>
        <w:tc>
          <w:tcPr>
            <w:tcW w:w="5505" w:type="dxa"/>
            <w:tcBorders>
              <w:top w:val="single" w:sz="6" w:space="0" w:color="ADBF98"/>
              <w:left w:val="single" w:sz="6" w:space="0" w:color="ADBF98"/>
              <w:bottom w:val="single" w:sz="6" w:space="0" w:color="ADBF98"/>
              <w:right w:val="single" w:sz="4" w:space="0" w:color="ADBF98"/>
            </w:tcBorders>
            <w:shd w:val="clear" w:color="auto" w:fill="auto"/>
            <w:tcMar>
              <w:top w:w="80" w:type="dxa"/>
              <w:left w:w="138" w:type="dxa"/>
              <w:bottom w:w="80" w:type="dxa"/>
              <w:right w:w="80" w:type="dxa"/>
            </w:tcMar>
            <w:vAlign w:val="center"/>
          </w:tcPr>
          <w:p w:rsidR="006A27E0" w:rsidRPr="00BF24E4" w:rsidRDefault="00FD3AA2" w:rsidP="00BF24E4">
            <w:pPr>
              <w:pStyle w:val="Default"/>
              <w:widowControl w:val="0"/>
              <w:spacing w:line="288" w:lineRule="auto"/>
              <w:ind w:left="58"/>
              <w:rPr>
                <w:rFonts w:ascii="Trebuchet MS" w:eastAsia="Trebuchet MS" w:hAnsi="Trebuchet MS" w:cs="Trebuchet MS"/>
                <w:sz w:val="20"/>
                <w:szCs w:val="20"/>
              </w:rPr>
            </w:pPr>
            <w:r>
              <w:rPr>
                <w:rFonts w:ascii="Trebuchet MS" w:hAnsi="Trebuchet MS"/>
                <w:sz w:val="20"/>
                <w:szCs w:val="20"/>
              </w:rPr>
              <w:t>[</w:t>
            </w:r>
            <w:r w:rsidR="007A7DF9">
              <w:rPr>
                <w:rFonts w:ascii="Trebuchet MS" w:hAnsi="Trebuchet MS"/>
                <w:sz w:val="20"/>
                <w:szCs w:val="20"/>
              </w:rPr>
              <w:t>DB-08] Conditional logic</w:t>
            </w:r>
          </w:p>
        </w:tc>
      </w:tr>
      <w:tr w:rsidR="00BF24E4" w:rsidTr="00BF24E4">
        <w:trPr>
          <w:trHeight w:val="300"/>
        </w:trPr>
        <w:tc>
          <w:tcPr>
            <w:tcW w:w="1019" w:type="dxa"/>
            <w:tcBorders>
              <w:top w:val="single" w:sz="6" w:space="0" w:color="ADBF98"/>
              <w:left w:val="single" w:sz="4" w:space="0" w:color="ADBF98"/>
              <w:bottom w:val="single" w:sz="6" w:space="0" w:color="ADBF98"/>
              <w:right w:val="single" w:sz="6" w:space="0" w:color="ADBF98"/>
            </w:tcBorders>
            <w:shd w:val="clear" w:color="auto" w:fill="auto"/>
            <w:tcMar>
              <w:top w:w="80" w:type="dxa"/>
              <w:left w:w="80" w:type="dxa"/>
              <w:bottom w:w="80" w:type="dxa"/>
              <w:right w:w="80" w:type="dxa"/>
            </w:tcMar>
            <w:vAlign w:val="center"/>
          </w:tcPr>
          <w:p w:rsidR="00BF24E4" w:rsidRDefault="00BF24E4">
            <w:pPr>
              <w:pStyle w:val="BodyB"/>
              <w:jc w:val="center"/>
              <w:rPr>
                <w:rFonts w:ascii="Trebuchet MS" w:hAnsi="Trebuchet MS"/>
                <w:sz w:val="20"/>
                <w:szCs w:val="20"/>
                <w:lang w:val="en-US"/>
              </w:rPr>
            </w:pPr>
            <w:r>
              <w:rPr>
                <w:rFonts w:ascii="Trebuchet MS" w:hAnsi="Trebuchet MS"/>
                <w:sz w:val="20"/>
                <w:szCs w:val="20"/>
                <w:lang w:val="en-US"/>
              </w:rPr>
              <w:t>9</w:t>
            </w:r>
          </w:p>
        </w:tc>
        <w:tc>
          <w:tcPr>
            <w:tcW w:w="3150" w:type="dxa"/>
            <w:tcBorders>
              <w:top w:val="single" w:sz="6" w:space="0" w:color="ADBF98"/>
              <w:left w:val="single" w:sz="6" w:space="0" w:color="ADBF98"/>
              <w:bottom w:val="single" w:sz="6" w:space="0" w:color="ADBF98"/>
              <w:right w:val="single" w:sz="6" w:space="0" w:color="ADBF98"/>
            </w:tcBorders>
            <w:shd w:val="clear" w:color="auto" w:fill="auto"/>
            <w:tcMar>
              <w:top w:w="80" w:type="dxa"/>
              <w:left w:w="138" w:type="dxa"/>
              <w:bottom w:w="80" w:type="dxa"/>
              <w:right w:w="80" w:type="dxa"/>
            </w:tcMar>
            <w:vAlign w:val="center"/>
          </w:tcPr>
          <w:p w:rsidR="00BF24E4" w:rsidRDefault="00BF24E4">
            <w:pPr>
              <w:pStyle w:val="BodyAA"/>
              <w:spacing w:before="60" w:after="60"/>
              <w:ind w:left="58"/>
              <w:rPr>
                <w:rFonts w:ascii="Trebuchet MS" w:hAnsi="Trebuchet MS"/>
                <w:i/>
                <w:iCs/>
                <w:sz w:val="20"/>
                <w:szCs w:val="20"/>
              </w:rPr>
            </w:pPr>
            <w:r>
              <w:rPr>
                <w:rFonts w:ascii="Trebuchet MS" w:hAnsi="Trebuchet MS"/>
                <w:i/>
                <w:iCs/>
                <w:sz w:val="20"/>
                <w:szCs w:val="20"/>
              </w:rPr>
              <w:t>Indexes and constraints</w:t>
            </w:r>
          </w:p>
        </w:tc>
        <w:tc>
          <w:tcPr>
            <w:tcW w:w="5505" w:type="dxa"/>
            <w:tcBorders>
              <w:top w:val="single" w:sz="6" w:space="0" w:color="ADBF98"/>
              <w:left w:val="single" w:sz="6" w:space="0" w:color="ADBF98"/>
              <w:bottom w:val="single" w:sz="6" w:space="0" w:color="ADBF98"/>
              <w:right w:val="single" w:sz="4" w:space="0" w:color="ADBF98"/>
            </w:tcBorders>
            <w:shd w:val="clear" w:color="auto" w:fill="auto"/>
            <w:tcMar>
              <w:top w:w="80" w:type="dxa"/>
              <w:left w:w="138" w:type="dxa"/>
              <w:bottom w:w="80" w:type="dxa"/>
              <w:right w:w="80" w:type="dxa"/>
            </w:tcMar>
            <w:vAlign w:val="center"/>
          </w:tcPr>
          <w:p w:rsidR="00BF24E4" w:rsidRDefault="00BF24E4">
            <w:pPr>
              <w:pStyle w:val="Default"/>
              <w:widowControl w:val="0"/>
              <w:spacing w:line="288" w:lineRule="auto"/>
              <w:ind w:left="58"/>
              <w:rPr>
                <w:rFonts w:ascii="Trebuchet MS" w:hAnsi="Trebuchet MS"/>
                <w:sz w:val="20"/>
                <w:szCs w:val="20"/>
              </w:rPr>
            </w:pPr>
            <w:r>
              <w:rPr>
                <w:rFonts w:ascii="Trebuchet MS" w:hAnsi="Trebuchet MS"/>
                <w:sz w:val="20"/>
                <w:szCs w:val="20"/>
              </w:rPr>
              <w:t>[DB-09] Indexes and constraints</w:t>
            </w:r>
          </w:p>
        </w:tc>
      </w:tr>
      <w:tr w:rsidR="006A27E0">
        <w:trPr>
          <w:trHeight w:val="299"/>
        </w:trPr>
        <w:tc>
          <w:tcPr>
            <w:tcW w:w="9674" w:type="dxa"/>
            <w:gridSpan w:val="3"/>
            <w:tcBorders>
              <w:top w:val="single" w:sz="6" w:space="0" w:color="ADBF98"/>
              <w:left w:val="single" w:sz="4" w:space="0" w:color="ADBF98"/>
              <w:bottom w:val="single" w:sz="6" w:space="0" w:color="ADBF98"/>
              <w:right w:val="single" w:sz="4" w:space="0" w:color="ADBF98"/>
            </w:tcBorders>
            <w:shd w:val="clear" w:color="auto" w:fill="auto"/>
            <w:tcMar>
              <w:top w:w="80" w:type="dxa"/>
              <w:left w:w="80" w:type="dxa"/>
              <w:bottom w:w="80" w:type="dxa"/>
              <w:right w:w="80" w:type="dxa"/>
            </w:tcMar>
            <w:vAlign w:val="center"/>
          </w:tcPr>
          <w:p w:rsidR="006A27E0" w:rsidRDefault="007A7DF9">
            <w:pPr>
              <w:pStyle w:val="BodyB"/>
              <w:tabs>
                <w:tab w:val="left" w:pos="4143"/>
              </w:tabs>
              <w:jc w:val="center"/>
            </w:pPr>
            <w:r>
              <w:rPr>
                <w:rFonts w:ascii="Trebuchet MS" w:hAnsi="Trebuchet MS"/>
                <w:i/>
                <w:iCs/>
                <w:sz w:val="20"/>
                <w:szCs w:val="20"/>
                <w:lang w:val="en-US"/>
              </w:rPr>
              <w:t>Assignment</w:t>
            </w:r>
          </w:p>
        </w:tc>
      </w:tr>
      <w:tr w:rsidR="006A27E0">
        <w:trPr>
          <w:trHeight w:val="299"/>
        </w:trPr>
        <w:tc>
          <w:tcPr>
            <w:tcW w:w="1019" w:type="dxa"/>
            <w:tcBorders>
              <w:top w:val="single" w:sz="6" w:space="0" w:color="ADBF98"/>
              <w:left w:val="single" w:sz="4" w:space="0" w:color="ADBF98"/>
              <w:bottom w:val="single" w:sz="6" w:space="0" w:color="ADBF98"/>
              <w:right w:val="single" w:sz="6" w:space="0" w:color="ADBF98"/>
            </w:tcBorders>
            <w:shd w:val="clear" w:color="auto" w:fill="auto"/>
            <w:tcMar>
              <w:top w:w="80" w:type="dxa"/>
              <w:left w:w="80" w:type="dxa"/>
              <w:bottom w:w="80" w:type="dxa"/>
              <w:right w:w="80" w:type="dxa"/>
            </w:tcMar>
            <w:vAlign w:val="center"/>
          </w:tcPr>
          <w:p w:rsidR="006A27E0" w:rsidRDefault="00BF24E4">
            <w:pPr>
              <w:pStyle w:val="BodyB"/>
              <w:jc w:val="center"/>
            </w:pPr>
            <w:r>
              <w:rPr>
                <w:rFonts w:ascii="Trebuchet MS" w:hAnsi="Trebuchet MS"/>
                <w:sz w:val="20"/>
                <w:szCs w:val="20"/>
                <w:lang w:val="en-US"/>
              </w:rPr>
              <w:t>10</w:t>
            </w:r>
          </w:p>
        </w:tc>
        <w:tc>
          <w:tcPr>
            <w:tcW w:w="3150" w:type="dxa"/>
            <w:tcBorders>
              <w:top w:val="single" w:sz="6" w:space="0" w:color="ADBF98"/>
              <w:left w:val="single" w:sz="6" w:space="0" w:color="ADBF98"/>
              <w:bottom w:val="single" w:sz="6" w:space="0" w:color="ADBF98"/>
              <w:right w:val="single" w:sz="6" w:space="0" w:color="ADBF98"/>
            </w:tcBorders>
            <w:shd w:val="clear" w:color="auto" w:fill="auto"/>
            <w:tcMar>
              <w:top w:w="80" w:type="dxa"/>
              <w:left w:w="138" w:type="dxa"/>
              <w:bottom w:w="80" w:type="dxa"/>
              <w:right w:w="80" w:type="dxa"/>
            </w:tcMar>
            <w:vAlign w:val="center"/>
          </w:tcPr>
          <w:p w:rsidR="006A27E0" w:rsidRDefault="007A7DF9">
            <w:pPr>
              <w:pStyle w:val="BodyAA"/>
              <w:spacing w:before="60" w:after="60"/>
              <w:ind w:left="58"/>
            </w:pPr>
            <w:r>
              <w:rPr>
                <w:rFonts w:ascii="Trebuchet MS" w:hAnsi="Trebuchet MS"/>
                <w:i/>
                <w:iCs/>
                <w:sz w:val="20"/>
                <w:szCs w:val="20"/>
              </w:rPr>
              <w:t>Discussion of the assignment</w:t>
            </w:r>
          </w:p>
        </w:tc>
        <w:tc>
          <w:tcPr>
            <w:tcW w:w="5505" w:type="dxa"/>
            <w:tcBorders>
              <w:top w:val="single" w:sz="6" w:space="0" w:color="ADBF98"/>
              <w:left w:val="single" w:sz="6" w:space="0" w:color="ADBF98"/>
              <w:bottom w:val="single" w:sz="6" w:space="0" w:color="ADBF98"/>
              <w:right w:val="single" w:sz="4" w:space="0" w:color="ADBF98"/>
            </w:tcBorders>
            <w:shd w:val="clear" w:color="auto" w:fill="auto"/>
            <w:tcMar>
              <w:top w:w="80" w:type="dxa"/>
              <w:left w:w="138" w:type="dxa"/>
              <w:bottom w:w="80" w:type="dxa"/>
              <w:right w:w="80" w:type="dxa"/>
            </w:tcMar>
            <w:vAlign w:val="center"/>
          </w:tcPr>
          <w:p w:rsidR="006A27E0" w:rsidRDefault="006A27E0"/>
        </w:tc>
      </w:tr>
    </w:tbl>
    <w:p w:rsidR="006A27E0" w:rsidRDefault="006A27E0">
      <w:pPr>
        <w:pStyle w:val="indentado"/>
        <w:spacing w:line="240" w:lineRule="auto"/>
        <w:ind w:left="6" w:hanging="6"/>
        <w:rPr>
          <w:i w:val="0"/>
          <w:iCs w:val="0"/>
          <w:sz w:val="22"/>
          <w:szCs w:val="22"/>
          <w:lang w:val="en-US"/>
        </w:rPr>
      </w:pPr>
    </w:p>
    <w:p w:rsidR="006A27E0" w:rsidRDefault="006A27E0">
      <w:pPr>
        <w:pStyle w:val="BodyA"/>
        <w:widowControl w:val="0"/>
        <w:suppressAutoHyphens/>
        <w:spacing w:line="310" w:lineRule="atLeast"/>
        <w:jc w:val="both"/>
        <w:rPr>
          <w:rFonts w:ascii="Calibri" w:eastAsia="Calibri" w:hAnsi="Calibri" w:cs="Calibri"/>
          <w:i/>
          <w:iCs/>
          <w:sz w:val="22"/>
          <w:szCs w:val="22"/>
        </w:rPr>
      </w:pPr>
    </w:p>
    <w:p w:rsidR="006A27E0" w:rsidRDefault="006A27E0">
      <w:pPr>
        <w:pStyle w:val="Body"/>
        <w:rPr>
          <w:rFonts w:ascii="Georgia" w:eastAsia="Georgia" w:hAnsi="Georgia" w:cs="Georgia"/>
          <w:i/>
          <w:iCs/>
          <w:color w:val="FF0000"/>
          <w:sz w:val="26"/>
          <w:szCs w:val="26"/>
          <w14:textOutline w14:w="12700" w14:cap="flat" w14:cmpd="sng" w14:algn="ctr">
            <w14:noFill/>
            <w14:prstDash w14:val="solid"/>
            <w14:miter w14:lim="400000"/>
          </w14:textOutline>
        </w:rPr>
      </w:pPr>
    </w:p>
    <w:p w:rsidR="006A27E0" w:rsidRDefault="007A7DF9">
      <w:pPr>
        <w:pStyle w:val="titulitostrade"/>
        <w:rPr>
          <w:i/>
          <w:iCs/>
          <w:sz w:val="22"/>
          <w:szCs w:val="22"/>
          <w:lang w:val="en-US"/>
        </w:rPr>
      </w:pPr>
      <w:r>
        <w:rPr>
          <w:rFonts w:ascii="Georgia" w:hAnsi="Georgia"/>
          <w:color w:val="FF0000"/>
          <w:sz w:val="26"/>
          <w:szCs w:val="26"/>
          <w:u w:color="FF0000"/>
          <w:lang w:val="en-US"/>
        </w:rPr>
        <w:t>Bibliography</w:t>
      </w:r>
    </w:p>
    <w:p w:rsidR="006A27E0" w:rsidRDefault="006A27E0">
      <w:pPr>
        <w:pStyle w:val="BodyA"/>
        <w:widowControl w:val="0"/>
        <w:suppressAutoHyphens/>
        <w:spacing w:line="360" w:lineRule="atLeast"/>
        <w:rPr>
          <w:rFonts w:ascii="PeriodicoDisplay-Bd" w:eastAsia="PeriodicoDisplay-Bd" w:hAnsi="PeriodicoDisplay-Bd" w:cs="PeriodicoDisplay-Bd"/>
          <w:b/>
          <w:bCs/>
          <w:color w:val="7C0000"/>
          <w:sz w:val="26"/>
          <w:szCs w:val="26"/>
          <w:u w:color="7C0000"/>
        </w:rPr>
      </w:pPr>
    </w:p>
    <w:p w:rsidR="006A27E0" w:rsidRDefault="007A7DF9">
      <w:pPr>
        <w:pStyle w:val="BodyA"/>
        <w:widowControl w:val="0"/>
        <w:numPr>
          <w:ilvl w:val="0"/>
          <w:numId w:val="7"/>
        </w:numPr>
        <w:suppressAutoHyphens/>
        <w:spacing w:line="310" w:lineRule="atLeast"/>
        <w:jc w:val="both"/>
        <w:rPr>
          <w:rFonts w:ascii="Trebuchet MS" w:hAnsi="Trebuchet MS"/>
          <w:i/>
          <w:iCs/>
          <w:sz w:val="22"/>
          <w:szCs w:val="22"/>
        </w:rPr>
      </w:pPr>
      <w:r>
        <w:rPr>
          <w:rFonts w:ascii="Trebuchet MS" w:hAnsi="Trebuchet MS"/>
          <w:i/>
          <w:iCs/>
          <w:sz w:val="22"/>
          <w:szCs w:val="22"/>
        </w:rPr>
        <w:t>A Beaulieu (2009), Learning SQL, O’Reilly.</w:t>
      </w:r>
    </w:p>
    <w:p w:rsidR="006A27E0" w:rsidRDefault="006A27E0">
      <w:pPr>
        <w:pStyle w:val="BodyA"/>
        <w:widowControl w:val="0"/>
        <w:suppressAutoHyphens/>
        <w:spacing w:line="310" w:lineRule="atLeast"/>
        <w:jc w:val="both"/>
        <w:rPr>
          <w:rFonts w:ascii="Trebuchet MS" w:eastAsia="Trebuchet MS" w:hAnsi="Trebuchet MS" w:cs="Trebuchet MS"/>
          <w:i/>
          <w:iCs/>
          <w:sz w:val="22"/>
          <w:szCs w:val="22"/>
        </w:rPr>
      </w:pPr>
    </w:p>
    <w:p w:rsidR="006A27E0" w:rsidRDefault="007A7DF9">
      <w:pPr>
        <w:pStyle w:val="BodyA"/>
        <w:widowControl w:val="0"/>
        <w:numPr>
          <w:ilvl w:val="0"/>
          <w:numId w:val="7"/>
        </w:numPr>
        <w:suppressAutoHyphens/>
        <w:spacing w:line="310" w:lineRule="atLeast"/>
        <w:jc w:val="both"/>
        <w:rPr>
          <w:rFonts w:ascii="Trebuchet MS" w:hAnsi="Trebuchet MS"/>
          <w:i/>
          <w:iCs/>
          <w:sz w:val="22"/>
          <w:szCs w:val="22"/>
        </w:rPr>
      </w:pPr>
      <w:proofErr w:type="gramStart"/>
      <w:r>
        <w:rPr>
          <w:rFonts w:ascii="Trebuchet MS" w:hAnsi="Trebuchet MS"/>
          <w:i/>
          <w:iCs/>
          <w:sz w:val="22"/>
          <w:szCs w:val="22"/>
        </w:rPr>
        <w:t>A</w:t>
      </w:r>
      <w:proofErr w:type="gramEnd"/>
      <w:r>
        <w:rPr>
          <w:rFonts w:ascii="Trebuchet MS" w:hAnsi="Trebuchet MS"/>
          <w:i/>
          <w:iCs/>
          <w:sz w:val="22"/>
          <w:szCs w:val="22"/>
        </w:rPr>
        <w:t xml:space="preserve"> Opel (2011), Databases Demystified, McGraw-Hill.</w:t>
      </w:r>
    </w:p>
    <w:p w:rsidR="006A27E0" w:rsidRDefault="006A27E0">
      <w:pPr>
        <w:pStyle w:val="Body"/>
        <w:rPr>
          <w:rFonts w:ascii="Trebuchet MS" w:eastAsia="Trebuchet MS" w:hAnsi="Trebuchet MS" w:cs="Trebuchet MS"/>
          <w:i/>
          <w:iCs/>
          <w:sz w:val="22"/>
          <w:szCs w:val="22"/>
        </w:rPr>
      </w:pPr>
    </w:p>
    <w:p w:rsidR="006A27E0" w:rsidRDefault="006A27E0">
      <w:pPr>
        <w:pStyle w:val="BodyA"/>
        <w:widowControl w:val="0"/>
        <w:suppressAutoHyphens/>
        <w:spacing w:line="310" w:lineRule="atLeast"/>
        <w:jc w:val="both"/>
        <w:rPr>
          <w:rFonts w:ascii="Trebuchet MS" w:eastAsia="Trebuchet MS" w:hAnsi="Trebuchet MS" w:cs="Trebuchet MS"/>
          <w:i/>
          <w:iCs/>
          <w:sz w:val="22"/>
          <w:szCs w:val="22"/>
        </w:rPr>
      </w:pPr>
    </w:p>
    <w:p w:rsidR="00BF24E4" w:rsidRDefault="00BF24E4">
      <w:pPr>
        <w:rPr>
          <w:rFonts w:ascii="Trebuchet MS" w:hAnsi="Trebuchet MS" w:cs="Arial Unicode MS"/>
          <w:b/>
          <w:bCs/>
          <w:color w:val="FF0000"/>
          <w:sz w:val="26"/>
          <w:szCs w:val="26"/>
          <w:u w:color="FF0000"/>
          <w:lang w:val="it-IT" w:eastAsia="es-ES_tradnl"/>
          <w14:textOutline w14:w="0" w14:cap="flat" w14:cmpd="sng" w14:algn="ctr">
            <w14:noFill/>
            <w14:prstDash w14:val="solid"/>
            <w14:bevel/>
          </w14:textOutline>
        </w:rPr>
      </w:pPr>
      <w:r>
        <w:rPr>
          <w:rFonts w:ascii="Trebuchet MS" w:hAnsi="Trebuchet MS"/>
          <w:b/>
          <w:bCs/>
          <w:color w:val="FF0000"/>
          <w:sz w:val="26"/>
          <w:szCs w:val="26"/>
          <w:u w:color="FF0000"/>
          <w:lang w:val="it-IT"/>
        </w:rPr>
        <w:br w:type="page"/>
      </w:r>
    </w:p>
    <w:p w:rsidR="006A27E0" w:rsidRPr="00BF24E4" w:rsidRDefault="007A7DF9">
      <w:pPr>
        <w:pStyle w:val="Body"/>
      </w:pPr>
      <w:r>
        <w:rPr>
          <w:rFonts w:ascii="Trebuchet MS" w:hAnsi="Trebuchet MS"/>
          <w:b/>
          <w:bCs/>
          <w:color w:val="FF0000"/>
          <w:sz w:val="26"/>
          <w:szCs w:val="26"/>
          <w:u w:color="FF0000"/>
          <w:lang w:val="it-IT"/>
        </w:rPr>
        <w:lastRenderedPageBreak/>
        <w:t>Professor</w:t>
      </w:r>
      <w:r>
        <w:rPr>
          <w:rFonts w:ascii="Trebuchet MS" w:hAnsi="Trebuchet MS"/>
          <w:b/>
          <w:bCs/>
          <w:color w:val="FF0000"/>
          <w:sz w:val="26"/>
          <w:szCs w:val="26"/>
          <w:u w:color="FF0000"/>
        </w:rPr>
        <w:t>’</w:t>
      </w:r>
      <w:r>
        <w:rPr>
          <w:rFonts w:ascii="Trebuchet MS" w:hAnsi="Trebuchet MS"/>
          <w:b/>
          <w:bCs/>
          <w:color w:val="FF0000"/>
          <w:sz w:val="26"/>
          <w:szCs w:val="26"/>
          <w:u w:color="FF0000"/>
          <w:lang w:val="fr-FR"/>
        </w:rPr>
        <w:t xml:space="preserve">s </w:t>
      </w:r>
      <w:proofErr w:type="spellStart"/>
      <w:r>
        <w:rPr>
          <w:rFonts w:ascii="Trebuchet MS" w:hAnsi="Trebuchet MS"/>
          <w:b/>
          <w:bCs/>
          <w:color w:val="FF0000"/>
          <w:sz w:val="26"/>
          <w:szCs w:val="26"/>
          <w:u w:color="FF0000"/>
          <w:lang w:val="fr-FR"/>
        </w:rPr>
        <w:t>Biography</w:t>
      </w:r>
      <w:proofErr w:type="spellEnd"/>
    </w:p>
    <w:p w:rsidR="006A27E0" w:rsidRDefault="007A7DF9">
      <w:pPr>
        <w:pStyle w:val="Body"/>
        <w:widowControl w:val="0"/>
        <w:suppressAutoHyphens/>
        <w:spacing w:before="120" w:after="120" w:line="360" w:lineRule="atLeast"/>
        <w:ind w:left="1265" w:firstLine="720"/>
        <w:rPr>
          <w:rFonts w:ascii="Trebuchet MS" w:eastAsia="Trebuchet MS" w:hAnsi="Trebuchet MS" w:cs="Trebuchet MS"/>
          <w:b/>
          <w:bCs/>
          <w:color w:val="7C0000"/>
          <w:sz w:val="22"/>
          <w:szCs w:val="22"/>
          <w:u w:color="7C0000"/>
        </w:rPr>
      </w:pPr>
      <w:r>
        <w:rPr>
          <w:rFonts w:ascii="Trebuchet MS" w:eastAsia="Trebuchet MS" w:hAnsi="Trebuchet MS" w:cs="Trebuchet MS"/>
          <w:b/>
          <w:bCs/>
          <w:noProof/>
          <w:color w:val="7C0000"/>
          <w:sz w:val="22"/>
          <w:szCs w:val="22"/>
          <w:u w:color="7C0000"/>
          <w:lang w:eastAsia="en-US"/>
        </w:rPr>
        <w:drawing>
          <wp:anchor distT="0" distB="0" distL="0" distR="0" simplePos="0" relativeHeight="251664384" behindDoc="0" locked="0" layoutInCell="1" allowOverlap="1">
            <wp:simplePos x="0" y="0"/>
            <wp:positionH relativeFrom="column">
              <wp:posOffset>78371</wp:posOffset>
            </wp:positionH>
            <wp:positionV relativeFrom="line">
              <wp:posOffset>350684</wp:posOffset>
            </wp:positionV>
            <wp:extent cx="1276350" cy="1914525"/>
            <wp:effectExtent l="0" t="0" r="0" b="0"/>
            <wp:wrapNone/>
            <wp:docPr id="1073741830" name="officeArt object" descr="C:\Users\ppallas\Dropbox (IESE)\PilarMiguel\Photos Fac Meeting 2019\Canela, Miguel Angel_2019_0747 - edited.jpg"/>
            <wp:cNvGraphicFramePr/>
            <a:graphic xmlns:a="http://schemas.openxmlformats.org/drawingml/2006/main">
              <a:graphicData uri="http://schemas.openxmlformats.org/drawingml/2006/picture">
                <pic:pic xmlns:pic="http://schemas.openxmlformats.org/drawingml/2006/picture">
                  <pic:nvPicPr>
                    <pic:cNvPr id="1073741830" name="C:\Users\ppallas\Dropbox (IESE)\PilarMiguel\Photos Fac Meeting 2019\Canela, Miguel Angel_2019_0747 - edited.jpg" descr="C:\Users\ppallas\Dropbox (IESE)\PilarMiguel\Photos Fac Meeting 2019\Canela, Miguel Angel_2019_0747 - edited.jpg"/>
                    <pic:cNvPicPr>
                      <a:picLocks noChangeAspect="1"/>
                    </pic:cNvPicPr>
                  </pic:nvPicPr>
                  <pic:blipFill>
                    <a:blip r:embed="rId8">
                      <a:extLst/>
                    </a:blip>
                    <a:stretch>
                      <a:fillRect/>
                    </a:stretch>
                  </pic:blipFill>
                  <pic:spPr>
                    <a:xfrm>
                      <a:off x="0" y="0"/>
                      <a:ext cx="1276350" cy="1914525"/>
                    </a:xfrm>
                    <a:prstGeom prst="rect">
                      <a:avLst/>
                    </a:prstGeom>
                    <a:ln w="12700" cap="flat">
                      <a:noFill/>
                      <a:miter lim="400000"/>
                    </a:ln>
                    <a:effectLst/>
                  </pic:spPr>
                </pic:pic>
              </a:graphicData>
            </a:graphic>
          </wp:anchor>
        </w:drawing>
      </w:r>
    </w:p>
    <w:p w:rsidR="00BF24E4" w:rsidRDefault="00BF24E4">
      <w:pPr>
        <w:pStyle w:val="Body"/>
        <w:widowControl w:val="0"/>
        <w:suppressAutoHyphens/>
        <w:spacing w:before="120" w:after="120" w:line="360" w:lineRule="atLeast"/>
        <w:ind w:left="1985" w:firstLine="720"/>
        <w:rPr>
          <w:rFonts w:ascii="Trebuchet MS" w:hAnsi="Trebuchet MS"/>
          <w:b/>
          <w:bCs/>
          <w:color w:val="FF0000"/>
          <w:sz w:val="22"/>
          <w:szCs w:val="22"/>
          <w:u w:color="FF0000"/>
          <w:lang w:val="pt-PT"/>
        </w:rPr>
      </w:pPr>
    </w:p>
    <w:p w:rsidR="00BF24E4" w:rsidRDefault="00BF24E4">
      <w:pPr>
        <w:pStyle w:val="Body"/>
        <w:widowControl w:val="0"/>
        <w:suppressAutoHyphens/>
        <w:spacing w:before="120" w:after="120" w:line="360" w:lineRule="atLeast"/>
        <w:ind w:left="1985" w:firstLine="720"/>
        <w:rPr>
          <w:rFonts w:ascii="Trebuchet MS" w:hAnsi="Trebuchet MS"/>
          <w:b/>
          <w:bCs/>
          <w:color w:val="FF0000"/>
          <w:sz w:val="22"/>
          <w:szCs w:val="22"/>
          <w:u w:color="FF0000"/>
          <w:lang w:val="pt-PT"/>
        </w:rPr>
      </w:pPr>
    </w:p>
    <w:p w:rsidR="006A27E0" w:rsidRDefault="007A7DF9">
      <w:pPr>
        <w:pStyle w:val="Body"/>
        <w:widowControl w:val="0"/>
        <w:suppressAutoHyphens/>
        <w:spacing w:before="120" w:after="120" w:line="360" w:lineRule="atLeast"/>
        <w:ind w:left="1985" w:firstLine="720"/>
        <w:rPr>
          <w:rFonts w:ascii="Georgia" w:eastAsia="Georgia" w:hAnsi="Georgia" w:cs="Georgia"/>
          <w:b/>
          <w:bCs/>
          <w:color w:val="FF0000"/>
          <w:sz w:val="26"/>
          <w:szCs w:val="26"/>
          <w:u w:color="FF0000"/>
        </w:rPr>
      </w:pPr>
      <w:r>
        <w:rPr>
          <w:rFonts w:ascii="Trebuchet MS" w:hAnsi="Trebuchet MS"/>
          <w:b/>
          <w:bCs/>
          <w:color w:val="FF0000"/>
          <w:sz w:val="22"/>
          <w:szCs w:val="22"/>
          <w:u w:color="FF0000"/>
          <w:lang w:val="pt-PT"/>
        </w:rPr>
        <w:t>Prof. Miguel</w:t>
      </w:r>
      <w:r>
        <w:rPr>
          <w:rFonts w:ascii="Trebuchet MS" w:hAnsi="Trebuchet MS"/>
          <w:b/>
          <w:bCs/>
          <w:color w:val="FF0000"/>
          <w:sz w:val="22"/>
          <w:szCs w:val="22"/>
          <w:u w:color="FF0000"/>
        </w:rPr>
        <w:t xml:space="preserve"> Á</w:t>
      </w:r>
      <w:r>
        <w:rPr>
          <w:rFonts w:ascii="Trebuchet MS" w:hAnsi="Trebuchet MS"/>
          <w:b/>
          <w:bCs/>
          <w:color w:val="FF0000"/>
          <w:sz w:val="22"/>
          <w:szCs w:val="22"/>
          <w:u w:color="FF0000"/>
          <w:lang w:val="it-IT"/>
        </w:rPr>
        <w:t>ngel Canela</w:t>
      </w:r>
    </w:p>
    <w:p w:rsidR="006A27E0" w:rsidRDefault="007A7DF9">
      <w:pPr>
        <w:pStyle w:val="Body"/>
        <w:spacing w:before="120" w:after="120"/>
        <w:ind w:left="1985" w:firstLine="720"/>
        <w:rPr>
          <w:rFonts w:ascii="Trebuchet MS" w:eastAsia="Trebuchet MS" w:hAnsi="Trebuchet MS" w:cs="Trebuchet MS"/>
          <w:i/>
          <w:iCs/>
          <w:sz w:val="22"/>
          <w:szCs w:val="22"/>
        </w:rPr>
      </w:pPr>
      <w:r>
        <w:rPr>
          <w:rFonts w:ascii="Trebuchet MS" w:hAnsi="Trebuchet MS"/>
          <w:i/>
          <w:iCs/>
          <w:sz w:val="22"/>
          <w:szCs w:val="22"/>
        </w:rPr>
        <w:t>Associate Professor of Decision Analysis</w:t>
      </w:r>
    </w:p>
    <w:p w:rsidR="006A27E0" w:rsidRDefault="006A27E0">
      <w:pPr>
        <w:pStyle w:val="Body"/>
        <w:ind w:left="1985" w:firstLine="2"/>
        <w:rPr>
          <w:rFonts w:ascii="Trebuchet MS" w:eastAsia="Trebuchet MS" w:hAnsi="Trebuchet MS" w:cs="Trebuchet MS"/>
          <w:sz w:val="20"/>
          <w:szCs w:val="20"/>
        </w:rPr>
      </w:pPr>
    </w:p>
    <w:p w:rsidR="006A27E0" w:rsidRDefault="006A27E0">
      <w:pPr>
        <w:pStyle w:val="Body"/>
        <w:ind w:left="1277" w:firstLine="708"/>
        <w:jc w:val="both"/>
        <w:rPr>
          <w:rFonts w:ascii="Arial" w:eastAsia="Arial" w:hAnsi="Arial" w:cs="Arial"/>
          <w:sz w:val="20"/>
          <w:szCs w:val="20"/>
        </w:rPr>
      </w:pPr>
    </w:p>
    <w:p w:rsidR="006A27E0" w:rsidRDefault="006A27E0">
      <w:pPr>
        <w:pStyle w:val="Body"/>
        <w:ind w:left="1277" w:firstLine="708"/>
        <w:jc w:val="both"/>
        <w:rPr>
          <w:rFonts w:ascii="Arial" w:eastAsia="Arial" w:hAnsi="Arial" w:cs="Arial"/>
          <w:sz w:val="20"/>
          <w:szCs w:val="20"/>
        </w:rPr>
      </w:pPr>
    </w:p>
    <w:p w:rsidR="006A27E0" w:rsidRDefault="006A27E0">
      <w:pPr>
        <w:pStyle w:val="Body"/>
        <w:ind w:left="1277" w:firstLine="708"/>
        <w:jc w:val="both"/>
        <w:rPr>
          <w:rFonts w:ascii="Arial" w:eastAsia="Arial" w:hAnsi="Arial" w:cs="Arial"/>
          <w:color w:val="C0504D"/>
          <w:sz w:val="20"/>
          <w:szCs w:val="20"/>
          <w:u w:color="C0504D"/>
        </w:rPr>
      </w:pPr>
    </w:p>
    <w:p w:rsidR="006A27E0" w:rsidRDefault="007A7DF9">
      <w:pPr>
        <w:pStyle w:val="Body"/>
        <w:rPr>
          <w:rFonts w:ascii="Arial" w:eastAsia="Arial" w:hAnsi="Arial" w:cs="Arial"/>
          <w:color w:val="C0504D"/>
          <w:sz w:val="20"/>
          <w:szCs w:val="20"/>
          <w:u w:color="C0504D"/>
        </w:rPr>
      </w:pPr>
      <w:r>
        <w:rPr>
          <w:rFonts w:ascii="Arial" w:eastAsia="Arial" w:hAnsi="Arial" w:cs="Arial"/>
          <w:color w:val="C0504D"/>
          <w:sz w:val="20"/>
          <w:szCs w:val="20"/>
          <w:u w:color="C0504D"/>
        </w:rPr>
        <w:tab/>
      </w:r>
    </w:p>
    <w:p w:rsidR="006A27E0" w:rsidRDefault="006A27E0">
      <w:pPr>
        <w:pStyle w:val="BodyAA"/>
        <w:widowControl w:val="0"/>
        <w:suppressAutoHyphens/>
        <w:spacing w:line="360" w:lineRule="atLeast"/>
        <w:jc w:val="both"/>
        <w:rPr>
          <w:rFonts w:ascii="Trebuchet MS" w:eastAsia="Trebuchet MS" w:hAnsi="Trebuchet MS" w:cs="Trebuchet MS"/>
          <w:i/>
          <w:iCs/>
        </w:rPr>
      </w:pPr>
    </w:p>
    <w:p w:rsidR="006A27E0" w:rsidRDefault="007A7DF9">
      <w:pPr>
        <w:pStyle w:val="BodyAA"/>
        <w:widowControl w:val="0"/>
        <w:suppressAutoHyphens/>
        <w:spacing w:line="360" w:lineRule="atLeast"/>
        <w:jc w:val="both"/>
        <w:rPr>
          <w:rFonts w:ascii="Trebuchet MS" w:eastAsia="Trebuchet MS" w:hAnsi="Trebuchet MS" w:cs="Trebuchet MS"/>
          <w:i/>
          <w:iCs/>
        </w:rPr>
      </w:pPr>
      <w:r>
        <w:rPr>
          <w:rFonts w:ascii="Trebuchet MS" w:hAnsi="Trebuchet MS"/>
          <w:i/>
          <w:iCs/>
        </w:rPr>
        <w:t xml:space="preserve">Prof. Canela holds a PhD degree in Mathematics from the </w:t>
      </w:r>
      <w:proofErr w:type="spellStart"/>
      <w:r>
        <w:rPr>
          <w:rFonts w:ascii="Trebuchet MS" w:hAnsi="Trebuchet MS"/>
          <w:i/>
          <w:iCs/>
        </w:rPr>
        <w:t>Universitat</w:t>
      </w:r>
      <w:proofErr w:type="spellEnd"/>
      <w:r>
        <w:rPr>
          <w:rFonts w:ascii="Trebuchet MS" w:hAnsi="Trebuchet MS"/>
          <w:i/>
          <w:iCs/>
        </w:rPr>
        <w:t xml:space="preserve"> de Barcelona (1980). Before joining IESE in 2009, he was a professor at the Department of Applied Mathematics and Analysis of that university and a part-time professor of the PhD program at IESE. He also worked many years as a consultant at the </w:t>
      </w:r>
      <w:proofErr w:type="spellStart"/>
      <w:r>
        <w:rPr>
          <w:rFonts w:ascii="Trebuchet MS" w:hAnsi="Trebuchet MS"/>
          <w:i/>
          <w:iCs/>
        </w:rPr>
        <w:t>Institut</w:t>
      </w:r>
      <w:proofErr w:type="spellEnd"/>
      <w:r>
        <w:rPr>
          <w:rFonts w:ascii="Trebuchet MS" w:hAnsi="Trebuchet MS"/>
          <w:i/>
          <w:iCs/>
        </w:rPr>
        <w:t xml:space="preserve"> </w:t>
      </w:r>
      <w:proofErr w:type="spellStart"/>
      <w:r>
        <w:rPr>
          <w:rFonts w:ascii="Trebuchet MS" w:hAnsi="Trebuchet MS"/>
          <w:i/>
          <w:iCs/>
        </w:rPr>
        <w:t>Català</w:t>
      </w:r>
      <w:proofErr w:type="spellEnd"/>
      <w:r>
        <w:rPr>
          <w:rFonts w:ascii="Trebuchet MS" w:hAnsi="Trebuchet MS"/>
          <w:i/>
          <w:iCs/>
        </w:rPr>
        <w:t xml:space="preserve"> </w:t>
      </w:r>
      <w:r>
        <w:rPr>
          <w:rFonts w:ascii="Trebuchet MS" w:hAnsi="Trebuchet MS"/>
          <w:i/>
          <w:iCs/>
          <w:lang w:val="pt-PT"/>
        </w:rPr>
        <w:t>de Tecnologia.</w:t>
      </w:r>
    </w:p>
    <w:p w:rsidR="006A27E0" w:rsidRDefault="007A7DF9">
      <w:pPr>
        <w:pStyle w:val="Body"/>
        <w:widowControl w:val="0"/>
        <w:suppressAutoHyphens/>
        <w:spacing w:line="360" w:lineRule="atLeast"/>
        <w:jc w:val="both"/>
        <w:rPr>
          <w:rFonts w:ascii="Trebuchet MS" w:eastAsia="Trebuchet MS" w:hAnsi="Trebuchet MS" w:cs="Trebuchet MS"/>
          <w:i/>
          <w:iCs/>
          <w:sz w:val="22"/>
          <w:szCs w:val="22"/>
        </w:rPr>
      </w:pPr>
      <w:r>
        <w:rPr>
          <w:rFonts w:ascii="Trebuchet MS" w:hAnsi="Trebuchet MS"/>
          <w:i/>
          <w:iCs/>
          <w:sz w:val="22"/>
          <w:szCs w:val="22"/>
        </w:rPr>
        <w:t xml:space="preserve">At IESE, he currently teaches data science, database management and machine learning in the MBA and </w:t>
      </w:r>
      <w:proofErr w:type="spellStart"/>
      <w:r>
        <w:rPr>
          <w:rFonts w:ascii="Trebuchet MS" w:hAnsi="Trebuchet MS"/>
          <w:i/>
          <w:iCs/>
          <w:sz w:val="22"/>
          <w:szCs w:val="22"/>
        </w:rPr>
        <w:t>MiM</w:t>
      </w:r>
      <w:proofErr w:type="spellEnd"/>
      <w:r>
        <w:rPr>
          <w:rFonts w:ascii="Trebuchet MS" w:hAnsi="Trebuchet MS"/>
          <w:i/>
          <w:iCs/>
          <w:sz w:val="22"/>
          <w:szCs w:val="22"/>
        </w:rPr>
        <w:t xml:space="preserve"> programs.</w:t>
      </w:r>
    </w:p>
    <w:p w:rsidR="006A27E0" w:rsidRDefault="006A27E0">
      <w:pPr>
        <w:pStyle w:val="BodyA"/>
        <w:jc w:val="both"/>
        <w:rPr>
          <w:sz w:val="20"/>
          <w:szCs w:val="20"/>
        </w:rPr>
      </w:pPr>
    </w:p>
    <w:p w:rsidR="006A27E0" w:rsidRDefault="007A7DF9">
      <w:pPr>
        <w:pStyle w:val="BodyA"/>
        <w:tabs>
          <w:tab w:val="left" w:pos="3645"/>
        </w:tabs>
      </w:pPr>
      <w:r>
        <w:rPr>
          <w:sz w:val="20"/>
          <w:szCs w:val="20"/>
        </w:rPr>
        <w:tab/>
      </w:r>
    </w:p>
    <w:sectPr w:rsidR="006A27E0">
      <w:headerReference w:type="default" r:id="rId9"/>
      <w:footerReference w:type="default" r:id="rId10"/>
      <w:pgSz w:w="11900" w:h="16840"/>
      <w:pgMar w:top="964" w:right="964" w:bottom="964" w:left="96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5E2" w:rsidRDefault="00E255E2">
      <w:r>
        <w:separator/>
      </w:r>
    </w:p>
  </w:endnote>
  <w:endnote w:type="continuationSeparator" w:id="0">
    <w:p w:rsidR="00E255E2" w:rsidRDefault="00E25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adeGothicLTStd-Bd2">
    <w:altName w:val="Times New Roman"/>
    <w:charset w:val="00"/>
    <w:family w:val="roman"/>
    <w:pitch w:val="default"/>
  </w:font>
  <w:font w:name="PeriodicoDisplay-Bd">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7E0" w:rsidRDefault="006A27E0">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5E2" w:rsidRDefault="00E255E2">
      <w:r>
        <w:separator/>
      </w:r>
    </w:p>
  </w:footnote>
  <w:footnote w:type="continuationSeparator" w:id="0">
    <w:p w:rsidR="00E255E2" w:rsidRDefault="00E25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7E0" w:rsidRDefault="006A27E0">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B3D8C"/>
    <w:multiLevelType w:val="hybridMultilevel"/>
    <w:tmpl w:val="770A3776"/>
    <w:numStyleLink w:val="Bullets"/>
  </w:abstractNum>
  <w:abstractNum w:abstractNumId="1" w15:restartNumberingAfterBreak="0">
    <w:nsid w:val="11C440FE"/>
    <w:multiLevelType w:val="hybridMultilevel"/>
    <w:tmpl w:val="4B24F7C2"/>
    <w:numStyleLink w:val="ImportedStyle10"/>
  </w:abstractNum>
  <w:abstractNum w:abstractNumId="2" w15:restartNumberingAfterBreak="0">
    <w:nsid w:val="1AE61454"/>
    <w:multiLevelType w:val="hybridMultilevel"/>
    <w:tmpl w:val="97EA526A"/>
    <w:numStyleLink w:val="ImportedStyle1"/>
  </w:abstractNum>
  <w:abstractNum w:abstractNumId="3" w15:restartNumberingAfterBreak="0">
    <w:nsid w:val="277457C4"/>
    <w:multiLevelType w:val="hybridMultilevel"/>
    <w:tmpl w:val="97EA526A"/>
    <w:styleLink w:val="ImportedStyle1"/>
    <w:lvl w:ilvl="0" w:tplc="3DBA8092">
      <w:start w:val="1"/>
      <w:numFmt w:val="decimal"/>
      <w:lvlText w:val="%1."/>
      <w:lvlJc w:val="left"/>
      <w:pPr>
        <w:tabs>
          <w:tab w:val="left" w:pos="745"/>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EB4A37F0">
      <w:start w:val="1"/>
      <w:numFmt w:val="lowerLetter"/>
      <w:lvlText w:val="%2."/>
      <w:lvlJc w:val="left"/>
      <w:pPr>
        <w:tabs>
          <w:tab w:val="left" w:pos="745"/>
        </w:tabs>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3481858">
      <w:start w:val="1"/>
      <w:numFmt w:val="lowerRoman"/>
      <w:lvlText w:val="%3."/>
      <w:lvlJc w:val="left"/>
      <w:pPr>
        <w:tabs>
          <w:tab w:val="left" w:pos="745"/>
        </w:tabs>
        <w:ind w:left="2160" w:hanging="295"/>
      </w:pPr>
      <w:rPr>
        <w:rFonts w:hAnsi="Arial Unicode MS"/>
        <w:i/>
        <w:iCs/>
        <w:caps w:val="0"/>
        <w:smallCaps w:val="0"/>
        <w:strike w:val="0"/>
        <w:dstrike w:val="0"/>
        <w:outline w:val="0"/>
        <w:emboss w:val="0"/>
        <w:imprint w:val="0"/>
        <w:spacing w:val="0"/>
        <w:w w:val="100"/>
        <w:kern w:val="0"/>
        <w:position w:val="0"/>
        <w:highlight w:val="none"/>
        <w:vertAlign w:val="baseline"/>
      </w:rPr>
    </w:lvl>
    <w:lvl w:ilvl="3" w:tplc="3B1030EC">
      <w:start w:val="1"/>
      <w:numFmt w:val="decimal"/>
      <w:lvlText w:val="%4."/>
      <w:lvlJc w:val="left"/>
      <w:pPr>
        <w:tabs>
          <w:tab w:val="left" w:pos="745"/>
        </w:tabs>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443653FE">
      <w:start w:val="1"/>
      <w:numFmt w:val="lowerLetter"/>
      <w:lvlText w:val="%5."/>
      <w:lvlJc w:val="left"/>
      <w:pPr>
        <w:tabs>
          <w:tab w:val="left" w:pos="745"/>
        </w:tabs>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8625C1E">
      <w:start w:val="1"/>
      <w:numFmt w:val="lowerRoman"/>
      <w:lvlText w:val="%6."/>
      <w:lvlJc w:val="left"/>
      <w:pPr>
        <w:tabs>
          <w:tab w:val="left" w:pos="745"/>
        </w:tabs>
        <w:ind w:left="4320" w:hanging="295"/>
      </w:pPr>
      <w:rPr>
        <w:rFonts w:hAnsi="Arial Unicode MS"/>
        <w:i/>
        <w:iCs/>
        <w:caps w:val="0"/>
        <w:smallCaps w:val="0"/>
        <w:strike w:val="0"/>
        <w:dstrike w:val="0"/>
        <w:outline w:val="0"/>
        <w:emboss w:val="0"/>
        <w:imprint w:val="0"/>
        <w:spacing w:val="0"/>
        <w:w w:val="100"/>
        <w:kern w:val="0"/>
        <w:position w:val="0"/>
        <w:highlight w:val="none"/>
        <w:vertAlign w:val="baseline"/>
      </w:rPr>
    </w:lvl>
    <w:lvl w:ilvl="6" w:tplc="88EAE2C8">
      <w:start w:val="1"/>
      <w:numFmt w:val="decimal"/>
      <w:lvlText w:val="%7."/>
      <w:lvlJc w:val="left"/>
      <w:pPr>
        <w:tabs>
          <w:tab w:val="left" w:pos="745"/>
        </w:tabs>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BACE155A">
      <w:start w:val="1"/>
      <w:numFmt w:val="lowerLetter"/>
      <w:lvlText w:val="%8."/>
      <w:lvlJc w:val="left"/>
      <w:pPr>
        <w:tabs>
          <w:tab w:val="left" w:pos="745"/>
        </w:tabs>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6AC818A0">
      <w:start w:val="1"/>
      <w:numFmt w:val="lowerRoman"/>
      <w:lvlText w:val="%9."/>
      <w:lvlJc w:val="left"/>
      <w:pPr>
        <w:tabs>
          <w:tab w:val="left" w:pos="745"/>
        </w:tabs>
        <w:ind w:left="6480" w:hanging="295"/>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CDD6F6F"/>
    <w:multiLevelType w:val="hybridMultilevel"/>
    <w:tmpl w:val="770A3776"/>
    <w:styleLink w:val="Bullets"/>
    <w:lvl w:ilvl="0" w:tplc="387C4498">
      <w:start w:val="1"/>
      <w:numFmt w:val="bullet"/>
      <w:lvlText w:val="•"/>
      <w:lvlJc w:val="left"/>
      <w:pPr>
        <w:tabs>
          <w:tab w:val="num" w:pos="720"/>
        </w:tabs>
        <w:ind w:left="294" w:firstLine="13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0E08A888">
      <w:start w:val="1"/>
      <w:numFmt w:val="bullet"/>
      <w:lvlText w:val="•"/>
      <w:lvlJc w:val="left"/>
      <w:pPr>
        <w:tabs>
          <w:tab w:val="num" w:pos="901"/>
        </w:tabs>
        <w:ind w:left="475" w:firstLine="1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E5E04DFE">
      <w:start w:val="1"/>
      <w:numFmt w:val="bullet"/>
      <w:lvlText w:val="•"/>
      <w:lvlJc w:val="left"/>
      <w:pPr>
        <w:tabs>
          <w:tab w:val="num" w:pos="1501"/>
        </w:tabs>
        <w:ind w:left="1075" w:hanging="108"/>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8DF42DD4">
      <w:start w:val="1"/>
      <w:numFmt w:val="bullet"/>
      <w:lvlText w:val="•"/>
      <w:lvlJc w:val="left"/>
      <w:pPr>
        <w:ind w:left="1675" w:hanging="228"/>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7BA4AE8E">
      <w:start w:val="1"/>
      <w:numFmt w:val="bullet"/>
      <w:lvlText w:val="•"/>
      <w:lvlJc w:val="left"/>
      <w:pPr>
        <w:ind w:left="2275" w:hanging="348"/>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1A8819AA">
      <w:start w:val="1"/>
      <w:numFmt w:val="bullet"/>
      <w:lvlText w:val="•"/>
      <w:lvlJc w:val="left"/>
      <w:pPr>
        <w:tabs>
          <w:tab w:val="num" w:pos="3301"/>
        </w:tabs>
        <w:ind w:left="2875" w:firstLine="25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FE2A1B02">
      <w:start w:val="1"/>
      <w:numFmt w:val="bullet"/>
      <w:lvlText w:val="•"/>
      <w:lvlJc w:val="left"/>
      <w:pPr>
        <w:tabs>
          <w:tab w:val="num" w:pos="3901"/>
        </w:tabs>
        <w:ind w:left="3475" w:firstLine="13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8F9E18F0">
      <w:start w:val="1"/>
      <w:numFmt w:val="bullet"/>
      <w:lvlText w:val="•"/>
      <w:lvlJc w:val="left"/>
      <w:pPr>
        <w:tabs>
          <w:tab w:val="num" w:pos="4501"/>
        </w:tabs>
        <w:ind w:left="4075" w:firstLine="1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F64410E2">
      <w:start w:val="1"/>
      <w:numFmt w:val="bullet"/>
      <w:lvlText w:val="•"/>
      <w:lvlJc w:val="left"/>
      <w:pPr>
        <w:tabs>
          <w:tab w:val="num" w:pos="5101"/>
        </w:tabs>
        <w:ind w:left="4675" w:hanging="108"/>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1482BF6"/>
    <w:multiLevelType w:val="hybridMultilevel"/>
    <w:tmpl w:val="4B24F7C2"/>
    <w:styleLink w:val="ImportedStyle10"/>
    <w:lvl w:ilvl="0" w:tplc="703C2AE2">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72DA7766">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087A81D6">
      <w:start w:val="1"/>
      <w:numFmt w:val="lowerRoman"/>
      <w:lvlText w:val="%3."/>
      <w:lvlJc w:val="left"/>
      <w:pPr>
        <w:ind w:left="2160" w:hanging="295"/>
      </w:pPr>
      <w:rPr>
        <w:rFonts w:hAnsi="Arial Unicode MS"/>
        <w:i/>
        <w:iCs/>
        <w:caps w:val="0"/>
        <w:smallCaps w:val="0"/>
        <w:strike w:val="0"/>
        <w:dstrike w:val="0"/>
        <w:outline w:val="0"/>
        <w:emboss w:val="0"/>
        <w:imprint w:val="0"/>
        <w:spacing w:val="0"/>
        <w:w w:val="100"/>
        <w:kern w:val="0"/>
        <w:position w:val="0"/>
        <w:highlight w:val="none"/>
        <w:vertAlign w:val="baseline"/>
      </w:rPr>
    </w:lvl>
    <w:lvl w:ilvl="3" w:tplc="861ECEF0">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4B8E00A6">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3CF25DFE">
      <w:start w:val="1"/>
      <w:numFmt w:val="lowerRoman"/>
      <w:lvlText w:val="%6."/>
      <w:lvlJc w:val="left"/>
      <w:pPr>
        <w:ind w:left="4320" w:hanging="295"/>
      </w:pPr>
      <w:rPr>
        <w:rFonts w:hAnsi="Arial Unicode MS"/>
        <w:i/>
        <w:iCs/>
        <w:caps w:val="0"/>
        <w:smallCaps w:val="0"/>
        <w:strike w:val="0"/>
        <w:dstrike w:val="0"/>
        <w:outline w:val="0"/>
        <w:emboss w:val="0"/>
        <w:imprint w:val="0"/>
        <w:spacing w:val="0"/>
        <w:w w:val="100"/>
        <w:kern w:val="0"/>
        <w:position w:val="0"/>
        <w:highlight w:val="none"/>
        <w:vertAlign w:val="baseline"/>
      </w:rPr>
    </w:lvl>
    <w:lvl w:ilvl="6" w:tplc="77FA3396">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7F463554">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3B849B52">
      <w:start w:val="1"/>
      <w:numFmt w:val="lowerRoman"/>
      <w:lvlText w:val="%9."/>
      <w:lvlJc w:val="left"/>
      <w:pPr>
        <w:ind w:left="6480" w:hanging="295"/>
      </w:pPr>
      <w:rPr>
        <w:rFonts w:hAnsi="Arial Unicode MS"/>
        <w:i/>
        <w:iC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0"/>
  </w:num>
  <w:num w:numId="3">
    <w:abstractNumId w:val="0"/>
    <w:lvlOverride w:ilvl="0">
      <w:lvl w:ilvl="0" w:tplc="91A86D5C">
        <w:start w:val="1"/>
        <w:numFmt w:val="bullet"/>
        <w:lvlText w:val="•"/>
        <w:lvlJc w:val="left"/>
        <w:pPr>
          <w:tabs>
            <w:tab w:val="num" w:pos="720"/>
          </w:tabs>
          <w:ind w:left="294" w:firstLine="13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3F6FCAA">
        <w:start w:val="1"/>
        <w:numFmt w:val="bullet"/>
        <w:lvlText w:val="•"/>
        <w:lvlJc w:val="left"/>
        <w:pPr>
          <w:ind w:left="698" w:hanging="27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87CCF50">
        <w:start w:val="1"/>
        <w:numFmt w:val="bullet"/>
        <w:lvlText w:val="•"/>
        <w:lvlJc w:val="left"/>
        <w:pPr>
          <w:ind w:left="818" w:hanging="39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C662004">
        <w:start w:val="1"/>
        <w:numFmt w:val="bullet"/>
        <w:lvlText w:val="•"/>
        <w:lvlJc w:val="left"/>
        <w:pPr>
          <w:tabs>
            <w:tab w:val="num" w:pos="1833"/>
          </w:tabs>
          <w:ind w:left="1407" w:firstLine="208"/>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C5A8D76">
        <w:start w:val="1"/>
        <w:numFmt w:val="bullet"/>
        <w:lvlText w:val="•"/>
        <w:lvlJc w:val="left"/>
        <w:pPr>
          <w:tabs>
            <w:tab w:val="num" w:pos="2433"/>
          </w:tabs>
          <w:ind w:left="2007" w:firstLine="88"/>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2A1A08">
        <w:start w:val="1"/>
        <w:numFmt w:val="bullet"/>
        <w:lvlText w:val="•"/>
        <w:lvlJc w:val="left"/>
        <w:pPr>
          <w:tabs>
            <w:tab w:val="num" w:pos="3033"/>
          </w:tabs>
          <w:ind w:left="2607" w:hanging="3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348E1B0">
        <w:start w:val="1"/>
        <w:numFmt w:val="bullet"/>
        <w:lvlText w:val="•"/>
        <w:lvlJc w:val="left"/>
        <w:pPr>
          <w:ind w:left="3207" w:hanging="15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AA613EC">
        <w:start w:val="1"/>
        <w:numFmt w:val="bullet"/>
        <w:lvlText w:val="•"/>
        <w:lvlJc w:val="left"/>
        <w:pPr>
          <w:ind w:left="3807" w:hanging="27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E3A5B40">
        <w:start w:val="1"/>
        <w:numFmt w:val="bullet"/>
        <w:lvlText w:val="•"/>
        <w:lvlJc w:val="left"/>
        <w:pPr>
          <w:ind w:left="4407" w:hanging="39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7E0"/>
    <w:rsid w:val="0067379A"/>
    <w:rsid w:val="006A27E0"/>
    <w:rsid w:val="007A7DF9"/>
    <w:rsid w:val="008A6D48"/>
    <w:rsid w:val="00907C40"/>
    <w:rsid w:val="00BF24E4"/>
    <w:rsid w:val="00C9000C"/>
    <w:rsid w:val="00E255E2"/>
    <w:rsid w:val="00FD3AA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3806"/>
  <w15:docId w15:val="{6DC31EBF-00B2-442C-9979-14CD1131A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ES_tradnl" w:eastAsia="es-ES_trad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Cambria" w:hAnsi="Cambria" w:cs="Arial Unicode MS"/>
      <w:color w:val="000000"/>
      <w:sz w:val="24"/>
      <w:szCs w:val="24"/>
      <w:u w:color="000000"/>
      <w:lang w:val="en-US"/>
      <w14:textOutline w14:w="12700" w14:cap="flat" w14:cmpd="sng" w14:algn="ctr">
        <w14:noFill/>
        <w14:prstDash w14:val="solid"/>
        <w14:miter w14:lim="400000"/>
      </w14:textOutline>
    </w:rPr>
  </w:style>
  <w:style w:type="paragraph" w:customStyle="1" w:styleId="tituloprograma">
    <w:name w:val="titulo programa"/>
    <w:pPr>
      <w:widowControl w:val="0"/>
      <w:suppressAutoHyphens/>
      <w:spacing w:line="360" w:lineRule="atLeast"/>
    </w:pPr>
    <w:rPr>
      <w:rFonts w:ascii="Cambria" w:eastAsia="Cambria" w:hAnsi="Cambria" w:cs="Cambria"/>
      <w:b/>
      <w:bCs/>
      <w:color w:val="000000"/>
      <w:sz w:val="36"/>
      <w:szCs w:val="36"/>
      <w:u w:color="000000"/>
    </w:rPr>
  </w:style>
  <w:style w:type="paragraph" w:customStyle="1" w:styleId="texto11">
    <w:name w:val="texto 11"/>
    <w:pPr>
      <w:widowControl w:val="0"/>
      <w:suppressAutoHyphens/>
      <w:spacing w:line="310" w:lineRule="atLeast"/>
      <w:jc w:val="both"/>
    </w:pPr>
    <w:rPr>
      <w:rFonts w:ascii="Trebuchet MS" w:eastAsia="Trebuchet MS" w:hAnsi="Trebuchet MS" w:cs="Trebuchet MS"/>
      <w:i/>
      <w:iCs/>
      <w:color w:val="000000"/>
      <w:sz w:val="22"/>
      <w:szCs w:val="22"/>
      <w:u w:color="000000"/>
    </w:rPr>
  </w:style>
  <w:style w:type="paragraph" w:customStyle="1" w:styleId="BodyAA">
    <w:name w:val="Body A A"/>
    <w:pPr>
      <w:spacing w:after="200" w:line="276" w:lineRule="auto"/>
    </w:pPr>
    <w:rPr>
      <w:rFonts w:ascii="Calibri" w:hAnsi="Calibri" w:cs="Arial Unicode MS"/>
      <w:color w:val="000000"/>
      <w:sz w:val="22"/>
      <w:szCs w:val="22"/>
      <w:u w:color="000000"/>
      <w:lang w:val="en-US"/>
    </w:rPr>
  </w:style>
  <w:style w:type="paragraph" w:customStyle="1" w:styleId="texto15">
    <w:name w:val="texto 15"/>
    <w:pPr>
      <w:widowControl w:val="0"/>
      <w:suppressAutoHyphens/>
      <w:spacing w:line="320" w:lineRule="atLeast"/>
      <w:jc w:val="both"/>
    </w:pPr>
    <w:rPr>
      <w:rFonts w:ascii="Trebuchet MS" w:eastAsia="Trebuchet MS" w:hAnsi="Trebuchet MS" w:cs="Trebuchet MS"/>
      <w:i/>
      <w:iCs/>
      <w:color w:val="000000"/>
      <w:u w:color="000000"/>
    </w:rPr>
  </w:style>
  <w:style w:type="numbering" w:customStyle="1" w:styleId="Bullets">
    <w:name w:val="Bullets"/>
    <w:pPr>
      <w:numPr>
        <w:numId w:val="1"/>
      </w:numPr>
    </w:pPr>
  </w:style>
  <w:style w:type="paragraph" w:styleId="ListParagraph">
    <w:name w:val="List Paragraph"/>
    <w:pPr>
      <w:ind w:left="720"/>
    </w:pPr>
    <w:rPr>
      <w:rFonts w:ascii="Cambria" w:hAnsi="Cambria" w:cs="Arial Unicode MS"/>
      <w:color w:val="000000"/>
      <w:sz w:val="24"/>
      <w:szCs w:val="24"/>
      <w:u w:color="000000"/>
      <w:lang w:val="en-US"/>
    </w:rPr>
  </w:style>
  <w:style w:type="numbering" w:customStyle="1" w:styleId="ImportedStyle1">
    <w:name w:val="Imported Style 1"/>
    <w:pPr>
      <w:numPr>
        <w:numId w:val="4"/>
      </w:numPr>
    </w:pPr>
  </w:style>
  <w:style w:type="paragraph" w:customStyle="1" w:styleId="titulitostrade">
    <w:name w:val="titulitos trade"/>
    <w:pPr>
      <w:widowControl w:val="0"/>
      <w:suppressAutoHyphens/>
      <w:spacing w:line="360" w:lineRule="atLeast"/>
    </w:pPr>
    <w:rPr>
      <w:rFonts w:ascii="Trebuchet MS" w:hAnsi="Trebuchet MS" w:cs="Arial Unicode MS"/>
      <w:b/>
      <w:bCs/>
      <w:color w:val="000000"/>
      <w:sz w:val="24"/>
      <w:szCs w:val="24"/>
      <w:u w:color="000000"/>
    </w:rPr>
  </w:style>
  <w:style w:type="paragraph" w:customStyle="1" w:styleId="indentado">
    <w:name w:val="indentado"/>
    <w:pPr>
      <w:widowControl w:val="0"/>
      <w:suppressAutoHyphens/>
      <w:spacing w:line="320" w:lineRule="atLeast"/>
      <w:ind w:left="360" w:hanging="360"/>
      <w:jc w:val="both"/>
    </w:pPr>
    <w:rPr>
      <w:rFonts w:ascii="Trebuchet MS" w:eastAsia="Trebuchet MS" w:hAnsi="Trebuchet MS" w:cs="Trebuchet MS"/>
      <w:i/>
      <w:iCs/>
      <w:color w:val="000000"/>
      <w:u w:color="000000"/>
    </w:rPr>
  </w:style>
  <w:style w:type="paragraph" w:customStyle="1" w:styleId="BasicParagraph">
    <w:name w:val="[Basic Paragraph]"/>
    <w:pPr>
      <w:widowControl w:val="0"/>
      <w:spacing w:line="288" w:lineRule="auto"/>
    </w:pPr>
    <w:rPr>
      <w:rFonts w:ascii="MinionPro-Regular" w:eastAsia="MinionPro-Regular" w:hAnsi="MinionPro-Regular" w:cs="MinionPro-Regular"/>
      <w:color w:val="000000"/>
      <w:sz w:val="24"/>
      <w:szCs w:val="24"/>
      <w:u w:color="000000"/>
    </w:rPr>
  </w:style>
  <w:style w:type="paragraph" w:customStyle="1" w:styleId="Default">
    <w:name w:val="Default"/>
    <w:rPr>
      <w:rFonts w:ascii="Arial" w:hAnsi="Arial" w:cs="Arial Unicode MS"/>
      <w:color w:val="000000"/>
      <w:sz w:val="22"/>
      <w:szCs w:val="22"/>
      <w:u w:color="000000"/>
      <w:lang w:val="en-US"/>
      <w14:textOutline w14:w="12700" w14:cap="flat" w14:cmpd="sng" w14:algn="ctr">
        <w14:noFill/>
        <w14:prstDash w14:val="solid"/>
        <w14:miter w14:lim="400000"/>
      </w14:textOutline>
    </w:rPr>
  </w:style>
  <w:style w:type="paragraph" w:customStyle="1" w:styleId="BodyB">
    <w:name w:val="Body B"/>
    <w:rPr>
      <w:rFonts w:cs="Arial Unicode MS"/>
      <w:color w:val="000000"/>
      <w:sz w:val="24"/>
      <w:szCs w:val="24"/>
      <w:u w:color="000000"/>
      <w14:textOutline w14:w="12700" w14:cap="flat" w14:cmpd="sng" w14:algn="ctr">
        <w14:noFill/>
        <w14:prstDash w14:val="solid"/>
        <w14:miter w14:lim="400000"/>
      </w14:textOutline>
    </w:rPr>
  </w:style>
  <w:style w:type="paragraph" w:styleId="NormalWeb">
    <w:name w:val="Normal (Web)"/>
    <w:pPr>
      <w:spacing w:before="100" w:after="100"/>
    </w:pPr>
    <w:rPr>
      <w:rFonts w:cs="Arial Unicode MS"/>
      <w:color w:val="000000"/>
      <w:sz w:val="24"/>
      <w:szCs w:val="24"/>
      <w:u w:color="000000"/>
      <w:lang w:val="en-US"/>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numbering" w:customStyle="1" w:styleId="ImportedStyle10">
    <w:name w:val="Imported Style 1.0"/>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Canela, Miguel Ángel</cp:lastModifiedBy>
  <cp:revision>5</cp:revision>
  <cp:lastPrinted>2022-10-17T07:44:00Z</cp:lastPrinted>
  <dcterms:created xsi:type="dcterms:W3CDTF">2022-06-10T07:12:00Z</dcterms:created>
  <dcterms:modified xsi:type="dcterms:W3CDTF">2023-05-23T07:41:00Z</dcterms:modified>
</cp:coreProperties>
</file>