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B786E14" w:rsidP="37836012" w:rsidRDefault="1B786E14" w14:paraId="033D31E8" w14:textId="6092C2EC">
      <w:pPr>
        <w:pStyle w:val="Normal"/>
        <w:spacing w:before="0" w:beforeAutospacing="off" w:after="0" w:afterAutospacing="off"/>
      </w:pPr>
      <w:r w:rsidRPr="37836012" w:rsidR="1B786E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Cabeçalho</w:t>
      </w:r>
    </w:p>
    <w:p w:rsidR="37836012" w:rsidP="37836012" w:rsidRDefault="37836012" w14:paraId="0EE91667" w14:textId="63B4A935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w:rsidR="01FA4D55" w:rsidP="37836012" w:rsidRDefault="01FA4D55" w14:paraId="0F4B151F" w14:textId="1DF58B9B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37836012" w:rsidR="01FA4D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Título</w:t>
      </w:r>
    </w:p>
    <w:p w:rsidR="01FA4D55" w:rsidRDefault="01FA4D55" w14:paraId="1EABF18A" w14:textId="1C3B72BC">
      <w:r w:rsidR="01FA4D55">
        <w:rPr/>
        <w:t xml:space="preserve">Análise do Desenvolvimento Humano e Econômico Global com Base no </w:t>
      </w:r>
      <w:r w:rsidR="01FA4D55">
        <w:rPr/>
        <w:t>Dataset</w:t>
      </w:r>
      <w:r w:rsidR="01FA4D55">
        <w:rPr/>
        <w:t xml:space="preserve"> Gapminder</w:t>
      </w:r>
    </w:p>
    <w:p w:rsidR="01FA4D55" w:rsidP="37836012" w:rsidRDefault="01FA4D55" w14:paraId="7F72DD0E" w14:textId="6E4410B6">
      <w:pPr>
        <w:pStyle w:val="ListParagraph"/>
        <w:numPr>
          <w:ilvl w:val="0"/>
          <w:numId w:val="2"/>
        </w:numPr>
        <w:rPr>
          <w:b w:val="1"/>
          <w:bCs w:val="1"/>
        </w:rPr>
      </w:pPr>
      <w:r w:rsidRPr="37836012" w:rsidR="01FA4D55">
        <w:rPr>
          <w:b w:val="1"/>
          <w:bCs w:val="1"/>
        </w:rPr>
        <w:t>Introdução</w:t>
      </w:r>
    </w:p>
    <w:p w:rsidR="01FA4D55" w:rsidRDefault="01FA4D55" w14:paraId="3F143308" w14:textId="6225A22C">
      <w:r w:rsidR="01FA4D55">
        <w:rPr/>
        <w:t xml:space="preserve">Com base no </w:t>
      </w:r>
      <w:r w:rsidR="01FA4D55">
        <w:rPr/>
        <w:t>Dataset</w:t>
      </w:r>
      <w:r w:rsidR="01FA4D55">
        <w:rPr/>
        <w:t xml:space="preserve"> </w:t>
      </w:r>
      <w:r w:rsidR="01FA4D55">
        <w:rPr/>
        <w:t>Gpminder</w:t>
      </w:r>
      <w:r w:rsidR="01FA4D55">
        <w:rPr/>
        <w:t xml:space="preserve"> realizamos uma análise descritiva e exploratória sobre os dados relacionados à popula</w:t>
      </w:r>
      <w:r w:rsidR="7FBC7BB2">
        <w:rPr/>
        <w:t xml:space="preserve">ção, expectativa de vida e renda per capita dos países que compõem o globo terrestre. Estes dados estão </w:t>
      </w:r>
      <w:r w:rsidR="65DC3DD8">
        <w:rPr/>
        <w:t>divididos entre</w:t>
      </w:r>
      <w:r w:rsidR="01FA4D55">
        <w:rPr/>
        <w:t xml:space="preserve"> os anos de 1952 e 2007</w:t>
      </w:r>
      <w:r w:rsidR="1865A428">
        <w:rPr/>
        <w:t xml:space="preserve">, </w:t>
      </w:r>
      <w:r w:rsidR="0B55A545">
        <w:rPr/>
        <w:t>sendo agrupados a cada 5 anos.</w:t>
      </w:r>
    </w:p>
    <w:p w:rsidR="7D3442C3" w:rsidP="37836012" w:rsidRDefault="7D3442C3" w14:paraId="79B0C7C1" w14:textId="67A7D19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D3442C3">
        <w:rPr/>
        <w:t>A análise nos permitirá visualizar as desigualdades sociais</w:t>
      </w:r>
      <w:r w:rsidR="203F7770">
        <w:rPr/>
        <w:t xml:space="preserve"> e econômicas</w:t>
      </w:r>
      <w:r w:rsidR="7D3442C3">
        <w:rPr/>
        <w:t xml:space="preserve">, dificuldades no desenvolvimento humano, </w:t>
      </w:r>
      <w:r w:rsidR="2C1D1F88">
        <w:rPr/>
        <w:t>o crescimento econômico de alguns países, as discrepâncias entre os continentes, além de como o aspecto populacional pode</w:t>
      </w:r>
      <w:r w:rsidR="5323E76E">
        <w:rPr/>
        <w:t xml:space="preserve"> ou não influenciar no </w:t>
      </w:r>
      <w:r w:rsidR="1147FD5F">
        <w:rPr/>
        <w:t>progresso de uma nação.</w:t>
      </w:r>
    </w:p>
    <w:p w:rsidR="0A124BF3" w:rsidP="37836012" w:rsidRDefault="0A124BF3" w14:paraId="0F692711" w14:textId="1640C54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A124BF3">
        <w:rPr/>
        <w:t xml:space="preserve">Assim que começamos as análises exploratória encontramos uma disparidade com relação ao PIB do Kwait, que apresentou números muito altos destoando dos demais países. Pesquisamos então a fonte de dados </w:t>
      </w:r>
      <w:r w:rsidR="0A124BF3">
        <w:rPr/>
        <w:t>Gapminder</w:t>
      </w:r>
      <w:r w:rsidR="0A124BF3">
        <w:rPr/>
        <w:t xml:space="preserve"> (</w:t>
      </w:r>
      <w:r w:rsidRPr="37836012" w:rsidR="0A124BF3">
        <w:rPr>
          <w:rFonts w:ascii="Aptos" w:hAnsi="Aptos" w:eastAsia="Aptos" w:cs="Aptos"/>
          <w:noProof w:val="0"/>
          <w:sz w:val="24"/>
          <w:szCs w:val="24"/>
          <w:lang w:val="pt-BR"/>
        </w:rPr>
        <w:t>'</w:t>
      </w:r>
      <w:hyperlink r:id="Ra2e0a9a068a9458c">
        <w:r w:rsidRPr="37836012" w:rsidR="0A124BF3">
          <w:rPr>
            <w:rStyle w:val="Hyperlink"/>
            <w:rFonts w:ascii="Aptos" w:hAnsi="Aptos" w:eastAsia="Aptos" w:cs="Aptos"/>
            <w:noProof w:val="0"/>
            <w:sz w:val="24"/>
            <w:szCs w:val="24"/>
            <w:lang w:val="pt-BR"/>
          </w:rPr>
          <w:t>https://www.gapminder.org/data/'</w:t>
        </w:r>
      </w:hyperlink>
      <w:r w:rsidR="0A124BF3">
        <w:rPr/>
        <w:t>) e encontramos dados diferentes da base que foi disposta para a execução deste trabalho. Então, apresentaremos um comparativo entre as bases de dados, e o grupo decidiu retirar este país das análises seguintes para não interferir nos valores médios buscados.</w:t>
      </w:r>
    </w:p>
    <w:p w:rsidR="1147FD5F" w:rsidP="37836012" w:rsidRDefault="1147FD5F" w14:paraId="72FAA4D9" w14:textId="466AE6D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147FD5F">
        <w:rPr/>
        <w:t xml:space="preserve">A análise começará mostrando </w:t>
      </w:r>
      <w:r w:rsidR="40873F80">
        <w:rPr/>
        <w:t>o crescimento populacional por Continente</w:t>
      </w:r>
      <w:r w:rsidR="4A2DE1DD">
        <w:rPr/>
        <w:t xml:space="preserve"> de 1953 a 2007. Em seguida, visualizaremos o crescimento da Longevidade </w:t>
      </w:r>
      <w:r w:rsidR="01489193">
        <w:rPr/>
        <w:t xml:space="preserve">por Continente, no mesmo período. Observou-se então, </w:t>
      </w:r>
      <w:r w:rsidR="55DC915D">
        <w:rPr/>
        <w:t>que o continente asiático é o mais populoso, e então fizemos uma análise dos países mais populosos deste continente</w:t>
      </w:r>
      <w:r w:rsidR="6ACD7642">
        <w:rPr/>
        <w:t>, e depois a mesma análise foi aplicada</w:t>
      </w:r>
      <w:r w:rsidR="34D9DEA7">
        <w:rPr/>
        <w:t xml:space="preserve"> aos países</w:t>
      </w:r>
      <w:r w:rsidR="6ACD7642">
        <w:rPr/>
        <w:t xml:space="preserve"> oceânicos</w:t>
      </w:r>
      <w:r w:rsidR="1668F3C4">
        <w:rPr/>
        <w:t xml:space="preserve"> e</w:t>
      </w:r>
      <w:r w:rsidR="6ACD7642">
        <w:rPr/>
        <w:t xml:space="preserve"> europeu</w:t>
      </w:r>
      <w:r w:rsidR="4A9F891C">
        <w:rPr/>
        <w:t>.</w:t>
      </w:r>
    </w:p>
    <w:p w:rsidR="0483D3AC" w:rsidP="37836012" w:rsidRDefault="0483D3AC" w14:paraId="7D39F4C3" w14:textId="649826C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483D3AC">
        <w:rPr/>
        <w:t>Com isso, serão apresentados as análises e gráficos de 10 países com maior destaque no PIB nos diferentes anos consultados, bem como suas evoluções.</w:t>
      </w:r>
    </w:p>
    <w:p w:rsidR="3DBB8F28" w:rsidP="37836012" w:rsidRDefault="3DBB8F28" w14:paraId="4CD948CF" w14:textId="411E557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DBB8F28">
        <w:rPr/>
        <w:t>Na sequência exploramos os dados relacionados à expectativa de vida, e foram observadas relações diretas com o PIB</w:t>
      </w:r>
      <w:r w:rsidR="4F2681CA">
        <w:rPr/>
        <w:t xml:space="preserve">. Quanto maior a renda per capita de um país, </w:t>
      </w:r>
      <w:r w:rsidR="3818445B">
        <w:rPr/>
        <w:t>maior é a expectativa de vida.</w:t>
      </w:r>
    </w:p>
    <w:p w:rsidR="37836012" w:rsidP="37836012" w:rsidRDefault="37836012" w14:paraId="6C11E30F" w14:textId="13BD304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37836012" w:rsidP="37836012" w:rsidRDefault="37836012" w14:paraId="518EFD48" w14:textId="42BF806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sectPr>
      <w:pgSz w:w="11906" w:h="16838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47ef830f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7fee8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67e28b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295B5C2"/>
    <w:rsid w:val="01489193"/>
    <w:rsid w:val="01FA4D55"/>
    <w:rsid w:val="0483D3AC"/>
    <w:rsid w:val="071CFA22"/>
    <w:rsid w:val="09E17D34"/>
    <w:rsid w:val="0A124BF3"/>
    <w:rsid w:val="0B011E42"/>
    <w:rsid w:val="0B55A545"/>
    <w:rsid w:val="0BAC919B"/>
    <w:rsid w:val="103C921C"/>
    <w:rsid w:val="1147FD5F"/>
    <w:rsid w:val="12493599"/>
    <w:rsid w:val="1295B5C2"/>
    <w:rsid w:val="136A561B"/>
    <w:rsid w:val="1668F3C4"/>
    <w:rsid w:val="16983828"/>
    <w:rsid w:val="16F73114"/>
    <w:rsid w:val="173DFAA2"/>
    <w:rsid w:val="1865A428"/>
    <w:rsid w:val="1A3A6178"/>
    <w:rsid w:val="1B786E14"/>
    <w:rsid w:val="203F7770"/>
    <w:rsid w:val="206223D9"/>
    <w:rsid w:val="20CE917E"/>
    <w:rsid w:val="211E815A"/>
    <w:rsid w:val="2755F13D"/>
    <w:rsid w:val="28AB8548"/>
    <w:rsid w:val="29422E7F"/>
    <w:rsid w:val="2C1D1F88"/>
    <w:rsid w:val="2D4D3C4E"/>
    <w:rsid w:val="2D4EF2BC"/>
    <w:rsid w:val="2E0B725E"/>
    <w:rsid w:val="34D9DEA7"/>
    <w:rsid w:val="36B90724"/>
    <w:rsid w:val="37836012"/>
    <w:rsid w:val="3818445B"/>
    <w:rsid w:val="3BE1B8FB"/>
    <w:rsid w:val="3DBB8F28"/>
    <w:rsid w:val="40873F80"/>
    <w:rsid w:val="429C3C2F"/>
    <w:rsid w:val="4432F698"/>
    <w:rsid w:val="4493391C"/>
    <w:rsid w:val="47CFBD72"/>
    <w:rsid w:val="487FBD23"/>
    <w:rsid w:val="4A1D9D77"/>
    <w:rsid w:val="4A2DE1DD"/>
    <w:rsid w:val="4A9F891C"/>
    <w:rsid w:val="4CF68FA6"/>
    <w:rsid w:val="4F2681CA"/>
    <w:rsid w:val="52B57495"/>
    <w:rsid w:val="5323E76E"/>
    <w:rsid w:val="5575B67E"/>
    <w:rsid w:val="55DC915D"/>
    <w:rsid w:val="566B750F"/>
    <w:rsid w:val="5988D5CF"/>
    <w:rsid w:val="5A967378"/>
    <w:rsid w:val="5C4F25B4"/>
    <w:rsid w:val="5CCE337B"/>
    <w:rsid w:val="61FA866E"/>
    <w:rsid w:val="65C5B1C5"/>
    <w:rsid w:val="65DC3DD8"/>
    <w:rsid w:val="6987ACCA"/>
    <w:rsid w:val="6AAA722D"/>
    <w:rsid w:val="6ACD7642"/>
    <w:rsid w:val="6C535165"/>
    <w:rsid w:val="783A9989"/>
    <w:rsid w:val="7B5030A7"/>
    <w:rsid w:val="7D3442C3"/>
    <w:rsid w:val="7FBC7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F7DA6"/>
  <w15:chartTrackingRefBased/>
  <w15:docId w15:val="{51D1C26D-67DB-47AA-8089-E00E310FA92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7836012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7836012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gapminder.org/data/%27" TargetMode="External" Id="Ra2e0a9a068a9458c" /><Relationship Type="http://schemas.openxmlformats.org/officeDocument/2006/relationships/numbering" Target="numbering.xml" Id="Re37ee8b707b64f2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2026-05-14T22:39:57.5949051Z</dcterms:created>
  <dcterms:modified xsi:type="dcterms:W3CDTF">2026-05-15T01:45:48.8304811Z</dcterms:modified>
  <dc:creator>Charlene Aparecida Salustiano de Jesus</dc:creator>
  <lastModifiedBy>Charlene Aparecida Salustiano de Jesus</lastModifiedBy>
</coreProperties>
</file>