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52" w:rsidRPr="00F43452" w:rsidRDefault="00F43452" w:rsidP="00F4345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  <w:lang w:val="en-IN"/>
        </w:rPr>
      </w:pPr>
      <w:proofErr w:type="spellStart"/>
      <w:r w:rsidRPr="00F43452">
        <w:rPr>
          <w:rFonts w:ascii="Times New Roman" w:hAnsi="Times New Roman" w:cs="Times New Roman"/>
          <w:b/>
          <w:bCs/>
          <w:sz w:val="36"/>
          <w:szCs w:val="28"/>
          <w:u w:val="single"/>
          <w:lang w:val="en-IN"/>
        </w:rPr>
        <w:t>Characterness</w:t>
      </w:r>
      <w:proofErr w:type="spellEnd"/>
      <w:r w:rsidRPr="00F43452">
        <w:rPr>
          <w:rFonts w:ascii="Times New Roman" w:hAnsi="Times New Roman" w:cs="Times New Roman"/>
          <w:b/>
          <w:bCs/>
          <w:sz w:val="36"/>
          <w:szCs w:val="28"/>
          <w:u w:val="single"/>
          <w:lang w:val="en-IN"/>
        </w:rPr>
        <w:t>: An Indicator of Text in the Wild</w:t>
      </w:r>
    </w:p>
    <w:p w:rsidR="00CA70E5" w:rsidRPr="00D833CC" w:rsidRDefault="00CA70E5" w:rsidP="00CA7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1F311E" w:rsidRPr="001F311E" w:rsidRDefault="001F311E" w:rsidP="001F31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Text in an image provides vital information for interpreting its contents, and text in a scene can aid a variety of tasks from navigation to obstacle avoidance and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odometry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. Despite its value, however, detecting general text in images remains a </w:t>
      </w:r>
      <w:proofErr w:type="gramStart"/>
      <w:r w:rsidRPr="001F311E">
        <w:rPr>
          <w:rFonts w:ascii="Times New Roman" w:hAnsi="Times New Roman" w:cs="Times New Roman"/>
          <w:sz w:val="28"/>
          <w:szCs w:val="28"/>
          <w:lang w:val="en-IN"/>
        </w:rPr>
        <w:t>challenging</w:t>
      </w:r>
      <w:proofErr w:type="gram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 research problem. Motivated by the</w:t>
      </w:r>
      <w:r w:rsidR="008C6EA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need to consider the widely varying forms of natural text, we propose a bottom-up approach to the problem, which reflects the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characterness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 of an image region. In this sense, our approach mirrors the move from saliency detection methods to measures of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objectness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. In order to measure the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characterness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, we develop three novel cues that are tailored for character detection and a Bayesian method for their integration. Because text is made up of sets of characters, we then design a Markov random field model so as to exploit the inherent dependencies between characters. We experimentally demonstrate the effectiveness of our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characterness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 cues as well as the advantage of Bayesian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multicue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 integration. The proposed text detector outperforms state-of-the-art methods on a few benchmark scene text detection data sets. We also show that our measurement of </w:t>
      </w:r>
      <w:proofErr w:type="spellStart"/>
      <w:r w:rsidRPr="001F311E">
        <w:rPr>
          <w:rFonts w:ascii="Times New Roman" w:hAnsi="Times New Roman" w:cs="Times New Roman"/>
          <w:sz w:val="28"/>
          <w:szCs w:val="28"/>
          <w:lang w:val="en-IN"/>
        </w:rPr>
        <w:t>characterness</w:t>
      </w:r>
      <w:proofErr w:type="spellEnd"/>
      <w:r w:rsidRPr="001F311E">
        <w:rPr>
          <w:rFonts w:ascii="Times New Roman" w:hAnsi="Times New Roman" w:cs="Times New Roman"/>
          <w:sz w:val="28"/>
          <w:szCs w:val="28"/>
          <w:lang w:val="en-IN"/>
        </w:rPr>
        <w:t xml:space="preserve"> is superior than state-of-the-art saliency detection models when applied to the same task.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9A7776" w:rsidRPr="009A7776" w:rsidRDefault="009A7776" w:rsidP="009A77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7776">
        <w:rPr>
          <w:rFonts w:ascii="Times New Roman" w:hAnsi="Times New Roman" w:cs="Times New Roman"/>
          <w:sz w:val="28"/>
          <w:szCs w:val="28"/>
          <w:lang w:val="en-IN"/>
        </w:rPr>
        <w:t xml:space="preserve">Our basic motivation is the fact that text attracts human attention, even when amongst a cluttered background. This has been shown by a range of authors including Judd et al. and Cerf et al. who verified that humans tend to focus on text </w:t>
      </w:r>
      <w:r w:rsidRPr="009A777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in natural scenes. Previous work has also demonstrated that saliency detection models can be used in early stages of scene text detection. In, for example, a saliency map obtained from </w:t>
      </w:r>
      <w:proofErr w:type="spellStart"/>
      <w:r w:rsidRPr="009A7776">
        <w:rPr>
          <w:rFonts w:ascii="Times New Roman" w:hAnsi="Times New Roman" w:cs="Times New Roman"/>
          <w:sz w:val="28"/>
          <w:szCs w:val="28"/>
          <w:lang w:val="en-IN"/>
        </w:rPr>
        <w:t>Itti</w:t>
      </w:r>
      <w:proofErr w:type="spellEnd"/>
      <w:r w:rsidRPr="009A7776">
        <w:rPr>
          <w:rFonts w:ascii="Times New Roman" w:hAnsi="Times New Roman" w:cs="Times New Roman"/>
          <w:sz w:val="28"/>
          <w:szCs w:val="28"/>
          <w:lang w:val="en-IN"/>
        </w:rPr>
        <w:t xml:space="preserve"> et al. was used to find regions of interest. Uchida et al. showed that using both SURF and saliency features achieved superior character recognition performance over using SURF features alone. More recently, </w:t>
      </w:r>
      <w:proofErr w:type="spellStart"/>
      <w:r w:rsidRPr="009A7776">
        <w:rPr>
          <w:rFonts w:ascii="Times New Roman" w:hAnsi="Times New Roman" w:cs="Times New Roman"/>
          <w:sz w:val="28"/>
          <w:szCs w:val="28"/>
          <w:lang w:val="en-IN"/>
        </w:rPr>
        <w:t>Shahab</w:t>
      </w:r>
      <w:proofErr w:type="spellEnd"/>
      <w:r w:rsidRPr="009A7776">
        <w:rPr>
          <w:rFonts w:ascii="Times New Roman" w:hAnsi="Times New Roman" w:cs="Times New Roman"/>
          <w:sz w:val="28"/>
          <w:szCs w:val="28"/>
          <w:lang w:val="en-IN"/>
        </w:rPr>
        <w:t xml:space="preserve"> et al compared the performance of four different saliency detection models at scene text detection. </w:t>
      </w:r>
      <w:proofErr w:type="spellStart"/>
      <w:r w:rsidRPr="009A7776">
        <w:rPr>
          <w:rFonts w:ascii="Times New Roman" w:hAnsi="Times New Roman" w:cs="Times New Roman"/>
          <w:sz w:val="28"/>
          <w:szCs w:val="28"/>
          <w:lang w:val="en-IN"/>
        </w:rPr>
        <w:t>Meng</w:t>
      </w:r>
      <w:proofErr w:type="spellEnd"/>
      <w:r w:rsidRPr="009A7776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gramStart"/>
      <w:r w:rsidRPr="009A7776">
        <w:rPr>
          <w:rFonts w:ascii="Times New Roman" w:hAnsi="Times New Roman" w:cs="Times New Roman"/>
          <w:sz w:val="28"/>
          <w:szCs w:val="28"/>
          <w:lang w:val="en-IN"/>
        </w:rPr>
        <w:t>Song  adopted</w:t>
      </w:r>
      <w:proofErr w:type="gramEnd"/>
      <w:r w:rsidRPr="009A7776">
        <w:rPr>
          <w:rFonts w:ascii="Times New Roman" w:hAnsi="Times New Roman" w:cs="Times New Roman"/>
          <w:sz w:val="28"/>
          <w:szCs w:val="28"/>
          <w:lang w:val="en-IN"/>
        </w:rPr>
        <w:t xml:space="preserve"> the saliency framework  for scene text detection. 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CD3120" w:rsidRPr="00CD3120" w:rsidRDefault="00CD3120" w:rsidP="00CD312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D3120">
        <w:rPr>
          <w:rFonts w:ascii="Times New Roman" w:hAnsi="Times New Roman" w:cs="Times New Roman"/>
          <w:sz w:val="28"/>
          <w:szCs w:val="28"/>
          <w:lang w:val="en-IN"/>
        </w:rPr>
        <w:t xml:space="preserve">While the aforementioned approaches have demonstrated that saliency detection models facilitate scene text detection, they share a common inherent limitation, which is that they are distracted by other salient objects in the scene. </w:t>
      </w:r>
    </w:p>
    <w:p w:rsidR="00CD3120" w:rsidRPr="00CD3120" w:rsidRDefault="00CD3120" w:rsidP="00CD3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CD3120" w:rsidRPr="00CD3120" w:rsidRDefault="00CD3120" w:rsidP="00CD3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D3120">
        <w:rPr>
          <w:rFonts w:ascii="Times New Roman" w:hAnsi="Times New Roman" w:cs="Times New Roman"/>
          <w:sz w:val="28"/>
          <w:szCs w:val="28"/>
          <w:lang w:val="en-IN"/>
        </w:rPr>
        <w:t xml:space="preserve">This approach has been shown to be very useful as a pre-processing step for a wide range of problems including occlusion boundary detection, semantic segmentation, and training object class detectors 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B47B6D" w:rsidRPr="00B47B6D" w:rsidRDefault="00B47B6D" w:rsidP="00B47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47B6D">
        <w:rPr>
          <w:rFonts w:ascii="Times New Roman" w:hAnsi="Times New Roman" w:cs="Times New Roman"/>
          <w:sz w:val="28"/>
          <w:szCs w:val="28"/>
          <w:lang w:val="en-IN"/>
        </w:rPr>
        <w:t xml:space="preserve">We propose here a similar approach to text detection, in that we seek to develop a method which is capable of identifying individual, bounded units of text, rather than areas with text-like characteristics. The unit in the case of text is the character, </w:t>
      </w:r>
      <w:r w:rsidRPr="00B47B6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and much like the ‘object’, it has a particular set of characteristics, including a closed boundary. In contrast to the objects, however, text is made up of a set of inter-related characters. Therefore, effective text detection should be able to compensate for, and exploit these dependencies between characters. The object detection </w:t>
      </w:r>
      <w:r w:rsidR="008C6EAE" w:rsidRPr="00B47B6D">
        <w:rPr>
          <w:rFonts w:ascii="Times New Roman" w:hAnsi="Times New Roman" w:cs="Times New Roman"/>
          <w:sz w:val="28"/>
          <w:szCs w:val="28"/>
          <w:lang w:val="en-IN"/>
        </w:rPr>
        <w:t>method is</w:t>
      </w:r>
      <w:r w:rsidRPr="00B47B6D">
        <w:rPr>
          <w:rFonts w:ascii="Times New Roman" w:hAnsi="Times New Roman" w:cs="Times New Roman"/>
          <w:sz w:val="28"/>
          <w:szCs w:val="28"/>
          <w:lang w:val="en-IN"/>
        </w:rPr>
        <w:t xml:space="preserve"> similar to that proposed here in as much as it is based on a Bayesian framework combining a number of visual cues, including one which represents the boundary of the object, and one which measures the degree to which a putative object differs from the background.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CA70E5" w:rsidRPr="00D617C0" w:rsidRDefault="008C6EAE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0EB">
        <w:rPr>
          <w:rFonts w:ascii="Times New Roman" w:hAnsi="Times New Roman" w:cs="Times New Roman"/>
          <w:sz w:val="28"/>
          <w:szCs w:val="28"/>
        </w:rPr>
        <w:t>We</w:t>
      </w:r>
      <w:r w:rsidR="004B00EB" w:rsidRPr="004B00EB">
        <w:rPr>
          <w:rFonts w:ascii="Times New Roman" w:hAnsi="Times New Roman" w:cs="Times New Roman"/>
          <w:sz w:val="28"/>
          <w:szCs w:val="28"/>
        </w:rPr>
        <w:t xml:space="preserve"> are the first to present a saliency detection model which measures the </w:t>
      </w:r>
      <w:proofErr w:type="spellStart"/>
      <w:r w:rsidR="004B00EB" w:rsidRPr="004B00EB">
        <w:rPr>
          <w:rFonts w:ascii="Times New Roman" w:hAnsi="Times New Roman" w:cs="Times New Roman"/>
          <w:sz w:val="28"/>
          <w:szCs w:val="28"/>
        </w:rPr>
        <w:t>characterness</w:t>
      </w:r>
      <w:proofErr w:type="spellEnd"/>
      <w:r w:rsidR="004B00EB" w:rsidRPr="004B00EB">
        <w:rPr>
          <w:rFonts w:ascii="Times New Roman" w:hAnsi="Times New Roman" w:cs="Times New Roman"/>
          <w:sz w:val="28"/>
          <w:szCs w:val="28"/>
        </w:rPr>
        <w:t xml:space="preserve"> of image regions. This text-specific saliency detection model is less likely to be distracted by other objects which are usually considered as salient in general saliency detection models.</w:t>
      </w:r>
    </w:p>
    <w:p w:rsidR="008C6EAE" w:rsidRDefault="008C6EAE" w:rsidP="00780EE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ARCHITECTURE:</w:t>
      </w:r>
    </w:p>
    <w:p w:rsidR="008C6EAE" w:rsidRDefault="008C6EAE" w:rsidP="00780EE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8C6EAE" w:rsidRDefault="008C6EAE" w:rsidP="00780EE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 w:rsidRPr="008C6EAE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>
            <wp:extent cx="5943600" cy="2185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8C" w:rsidRDefault="00F9578C" w:rsidP="00780EE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780EE2" w:rsidRDefault="00780EE2" w:rsidP="00780EE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>SYSTEM REQUIREMENTS:</w:t>
      </w:r>
    </w:p>
    <w:p w:rsidR="00780EE2" w:rsidRDefault="00780EE2" w:rsidP="00780EE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780EE2" w:rsidRDefault="00780EE2" w:rsidP="00780EE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780EE2" w:rsidRDefault="00780EE2" w:rsidP="00780EE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IV 2.4 GHz.</w:t>
      </w:r>
    </w:p>
    <w:p w:rsidR="00780EE2" w:rsidRDefault="00780EE2" w:rsidP="00780EE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40 GB.</w:t>
      </w:r>
    </w:p>
    <w:p w:rsidR="00780EE2" w:rsidRDefault="00780EE2" w:rsidP="00780EE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Floppy Drive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1.44 Mb.</w:t>
      </w:r>
    </w:p>
    <w:p w:rsidR="00780EE2" w:rsidRDefault="00780EE2" w:rsidP="00780EE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 VGA Colour.</w:t>
      </w:r>
    </w:p>
    <w:p w:rsidR="00780EE2" w:rsidRDefault="00780EE2" w:rsidP="00780EE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Mouse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Logitech.</w:t>
      </w:r>
    </w:p>
    <w:p w:rsidR="00780EE2" w:rsidRDefault="00780EE2" w:rsidP="00780EE2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512 Mb.</w:t>
      </w:r>
    </w:p>
    <w:p w:rsidR="00780EE2" w:rsidRDefault="00780EE2" w:rsidP="00780EE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780EE2" w:rsidRDefault="00780EE2" w:rsidP="00780EE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</w:p>
    <w:p w:rsidR="00780EE2" w:rsidRDefault="00780EE2" w:rsidP="00780EE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80EE2" w:rsidRDefault="00780EE2" w:rsidP="00780EE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780EE2" w:rsidRDefault="00780EE2" w:rsidP="00780EE2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XP/7.</w:t>
      </w:r>
    </w:p>
    <w:p w:rsidR="00780EE2" w:rsidRDefault="00780EE2" w:rsidP="00780EE2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MATLAB</w:t>
      </w:r>
    </w:p>
    <w:p w:rsidR="00780EE2" w:rsidRDefault="00780EE2" w:rsidP="00780EE2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MATLAB R 2007B</w:t>
      </w:r>
    </w:p>
    <w:p w:rsidR="00780EE2" w:rsidRDefault="00780EE2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A70E5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F62E39" w:rsidRDefault="00484AE5" w:rsidP="00477ABD">
      <w:pPr>
        <w:spacing w:line="360" w:lineRule="auto"/>
        <w:jc w:val="both"/>
      </w:pPr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Yao Li, </w:t>
      </w:r>
      <w:proofErr w:type="spellStart"/>
      <w:r w:rsidRPr="00484AE5">
        <w:rPr>
          <w:rFonts w:ascii="Times New Roman" w:hAnsi="Times New Roman" w:cs="Times New Roman"/>
          <w:sz w:val="28"/>
          <w:szCs w:val="28"/>
          <w:lang w:val="en-IN"/>
        </w:rPr>
        <w:t>Wenjing</w:t>
      </w:r>
      <w:proofErr w:type="spellEnd"/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84AE5">
        <w:rPr>
          <w:rFonts w:ascii="Times New Roman" w:hAnsi="Times New Roman" w:cs="Times New Roman"/>
          <w:sz w:val="28"/>
          <w:szCs w:val="28"/>
          <w:lang w:val="en-IN"/>
        </w:rPr>
        <w:t>Jia</w:t>
      </w:r>
      <w:proofErr w:type="spellEnd"/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484AE5">
        <w:rPr>
          <w:rFonts w:ascii="Times New Roman" w:hAnsi="Times New Roman" w:cs="Times New Roman"/>
          <w:sz w:val="28"/>
          <w:szCs w:val="28"/>
          <w:lang w:val="en-IN"/>
        </w:rPr>
        <w:t>Chunhua</w:t>
      </w:r>
      <w:proofErr w:type="spellEnd"/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84AE5">
        <w:rPr>
          <w:rFonts w:ascii="Times New Roman" w:hAnsi="Times New Roman" w:cs="Times New Roman"/>
          <w:sz w:val="28"/>
          <w:szCs w:val="28"/>
          <w:lang w:val="en-IN"/>
        </w:rPr>
        <w:t>Shen</w:t>
      </w:r>
      <w:proofErr w:type="spellEnd"/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, and Anton van den </w:t>
      </w:r>
      <w:proofErr w:type="spellStart"/>
      <w:proofErr w:type="gramStart"/>
      <w:r w:rsidRPr="00484AE5">
        <w:rPr>
          <w:rFonts w:ascii="Times New Roman" w:hAnsi="Times New Roman" w:cs="Times New Roman"/>
          <w:sz w:val="28"/>
          <w:szCs w:val="28"/>
          <w:lang w:val="en-IN"/>
        </w:rPr>
        <w:t>Hengel</w:t>
      </w:r>
      <w:proofErr w:type="spellEnd"/>
      <w:r w:rsidRPr="00484AE5">
        <w:rPr>
          <w:rFonts w:ascii="Times New Roman" w:hAnsi="Times New Roman" w:cs="Times New Roman"/>
          <w:sz w:val="28"/>
          <w:szCs w:val="28"/>
          <w:lang w:val="en-IN"/>
        </w:rPr>
        <w:t xml:space="preserve"> ,“</w:t>
      </w:r>
      <w:proofErr w:type="spellStart"/>
      <w:proofErr w:type="gramEnd"/>
      <w:r w:rsidRPr="00484AE5">
        <w:rPr>
          <w:rFonts w:ascii="Times New Roman" w:hAnsi="Times New Roman" w:cs="Times New Roman"/>
          <w:b/>
          <w:bCs/>
          <w:sz w:val="28"/>
          <w:szCs w:val="28"/>
          <w:lang w:val="en-IN"/>
        </w:rPr>
        <w:t>Characterness</w:t>
      </w:r>
      <w:proofErr w:type="spellEnd"/>
      <w:r w:rsidRPr="00484AE5">
        <w:rPr>
          <w:rFonts w:ascii="Times New Roman" w:hAnsi="Times New Roman" w:cs="Times New Roman"/>
          <w:b/>
          <w:bCs/>
          <w:sz w:val="28"/>
          <w:szCs w:val="28"/>
          <w:lang w:val="en-IN"/>
        </w:rPr>
        <w:t>: An Indicator of Text in the Wild</w:t>
      </w:r>
      <w:r w:rsidRPr="00484AE5">
        <w:rPr>
          <w:rFonts w:ascii="Times New Roman" w:hAnsi="Times New Roman" w:cs="Times New Roman"/>
          <w:sz w:val="28"/>
          <w:szCs w:val="28"/>
          <w:lang w:val="en-IN"/>
        </w:rPr>
        <w:t>”, IEEE TRANSACTIONS ON IMAGE PROCESSING, VOL. 23, NO. 4, APRIL 2014.</w:t>
      </w:r>
    </w:p>
    <w:sectPr w:rsidR="00F62E39" w:rsidSect="007240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415" w:rsidRDefault="00DC2415" w:rsidP="00477ABD">
      <w:pPr>
        <w:spacing w:after="0" w:line="240" w:lineRule="auto"/>
      </w:pPr>
      <w:r>
        <w:separator/>
      </w:r>
    </w:p>
  </w:endnote>
  <w:endnote w:type="continuationSeparator" w:id="0">
    <w:p w:rsidR="00DC2415" w:rsidRDefault="00DC2415" w:rsidP="0047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415" w:rsidRDefault="00DC2415" w:rsidP="00477ABD">
      <w:pPr>
        <w:spacing w:after="0" w:line="240" w:lineRule="auto"/>
      </w:pPr>
      <w:r>
        <w:separator/>
      </w:r>
    </w:p>
  </w:footnote>
  <w:footnote w:type="continuationSeparator" w:id="0">
    <w:p w:rsidR="00DC2415" w:rsidRDefault="00DC2415" w:rsidP="0047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BD" w:rsidRDefault="00477ABD">
    <w:pPr>
      <w:pStyle w:val="Header"/>
      <w:rPr>
        <w:noProof/>
      </w:rPr>
    </w:pPr>
  </w:p>
  <w:p w:rsidR="00F9578C" w:rsidRDefault="00F95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E6A26"/>
    <w:multiLevelType w:val="multilevel"/>
    <w:tmpl w:val="FD0408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70E5"/>
    <w:rsid w:val="001F311E"/>
    <w:rsid w:val="001F48A0"/>
    <w:rsid w:val="002A1E82"/>
    <w:rsid w:val="00477ABD"/>
    <w:rsid w:val="00484AE5"/>
    <w:rsid w:val="004B00EB"/>
    <w:rsid w:val="005546C8"/>
    <w:rsid w:val="006B3528"/>
    <w:rsid w:val="00707A29"/>
    <w:rsid w:val="00780EE2"/>
    <w:rsid w:val="008C6EAE"/>
    <w:rsid w:val="009A7776"/>
    <w:rsid w:val="00B47B6D"/>
    <w:rsid w:val="00BA49A0"/>
    <w:rsid w:val="00CA70E5"/>
    <w:rsid w:val="00CD3120"/>
    <w:rsid w:val="00DC2415"/>
    <w:rsid w:val="00F43452"/>
    <w:rsid w:val="00F62E39"/>
    <w:rsid w:val="00F9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80EE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EE2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ABD"/>
  </w:style>
  <w:style w:type="paragraph" w:styleId="Footer">
    <w:name w:val="footer"/>
    <w:basedOn w:val="Normal"/>
    <w:link w:val="FooterChar"/>
    <w:uiPriority w:val="99"/>
    <w:semiHidden/>
    <w:unhideWhenUsed/>
    <w:rsid w:val="004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Characterness An Indicator of Text in the Wild</dc:title>
  <dc:subject>Characterness An Indicator of Text in the Wild</dc:subject>
  <dc:creator>JP INFOTECH</dc:creator>
  <cp:keywords>Characterness An Indicator of Text in the Wild</cp:keywords>
  <dc:description>Characterness An Indicator of Text in the Wild</dc:description>
  <cp:lastModifiedBy>CinSoftwares .</cp:lastModifiedBy>
  <cp:revision>14</cp:revision>
  <dcterms:created xsi:type="dcterms:W3CDTF">2014-07-29T16:10:00Z</dcterms:created>
  <dcterms:modified xsi:type="dcterms:W3CDTF">2014-12-11T18:12:00Z</dcterms:modified>
  <cp:category>Characterness An Indicator of Text in the Wild</cp:category>
</cp:coreProperties>
</file>