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94" w:rsidRPr="00340394" w:rsidRDefault="00340394" w:rsidP="00B26935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8"/>
          <w:szCs w:val="28"/>
          <w:u w:val="single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tab/>
      </w:r>
      <w:r>
        <w:rPr>
          <w:rFonts w:ascii="Arial Black" w:hAnsi="Arial Black" w:cs="Arial Black"/>
          <w:b/>
          <w:bCs/>
          <w:color w:val="000000"/>
          <w:sz w:val="28"/>
          <w:szCs w:val="28"/>
        </w:rPr>
        <w:tab/>
      </w:r>
      <w:r>
        <w:rPr>
          <w:rFonts w:ascii="Arial Black" w:hAnsi="Arial Black" w:cs="Arial Black"/>
          <w:b/>
          <w:bCs/>
          <w:color w:val="000000"/>
          <w:sz w:val="28"/>
          <w:szCs w:val="28"/>
        </w:rPr>
        <w:tab/>
      </w:r>
      <w:r>
        <w:rPr>
          <w:rFonts w:ascii="Arial Black" w:hAnsi="Arial Black" w:cs="Arial Black"/>
          <w:b/>
          <w:bCs/>
          <w:color w:val="000000"/>
          <w:sz w:val="28"/>
          <w:szCs w:val="28"/>
        </w:rPr>
        <w:tab/>
      </w:r>
      <w:r w:rsidRPr="00340394">
        <w:rPr>
          <w:rFonts w:ascii="Arial Black" w:hAnsi="Arial Black" w:cs="Arial Black"/>
          <w:b/>
          <w:bCs/>
          <w:color w:val="000000"/>
          <w:sz w:val="40"/>
          <w:szCs w:val="28"/>
          <w:u w:val="single"/>
        </w:rPr>
        <w:t>Module Description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t xml:space="preserve">GUI Module Name and Description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module deals with the application’s interface with the end user. All the user inputs (refreshing,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connecting</w:t>
      </w:r>
      <w:proofErr w:type="gramEnd"/>
      <w:r>
        <w:rPr>
          <w:rFonts w:ascii="Calibri" w:hAnsi="Calibri" w:cs="Calibri"/>
          <w:color w:val="000000"/>
        </w:rPr>
        <w:t xml:space="preserve">, chatting) are captured here. </w:t>
      </w:r>
      <w:r>
        <w:rPr>
          <w:rFonts w:ascii="Cambria" w:hAnsi="Cambria" w:cs="Cambria"/>
          <w:color w:val="4F81BD"/>
        </w:rPr>
        <w:t xml:space="preserve"> </w:t>
      </w:r>
    </w:p>
    <w:p w:rsidR="00B26935" w:rsidRPr="00B26935" w:rsidRDefault="00B26935" w:rsidP="00B26935">
      <w:pPr>
        <w:rPr>
          <w:rFonts w:ascii="Calibri" w:hAnsi="Calibri" w:cs="Calibri"/>
          <w:b/>
          <w:bCs/>
          <w:color w:val="000000"/>
        </w:rPr>
      </w:pPr>
      <w:r w:rsidRPr="00B26935">
        <w:rPr>
          <w:rFonts w:ascii="Calibri" w:hAnsi="Calibri" w:cs="Calibri"/>
          <w:b/>
          <w:bCs/>
          <w:color w:val="000000"/>
        </w:rPr>
        <w:t>a)</w:t>
      </w:r>
      <w:r>
        <w:rPr>
          <w:rFonts w:ascii="Calibri" w:hAnsi="Calibri" w:cs="Calibri"/>
          <w:b/>
          <w:bCs/>
          <w:color w:val="000000"/>
        </w:rPr>
        <w:t xml:space="preserve">   </w:t>
      </w:r>
      <w:r w:rsidRPr="00B26935">
        <w:rPr>
          <w:rFonts w:ascii="Calibri" w:hAnsi="Calibri" w:cs="Calibri"/>
          <w:b/>
          <w:bCs/>
          <w:color w:val="000000"/>
        </w:rPr>
        <w:t>Processing within module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develop the user interface for the application through which the user interacts with the tool. It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consists</w:t>
      </w:r>
      <w:proofErr w:type="gramEnd"/>
      <w:r>
        <w:rPr>
          <w:rFonts w:ascii="Calibri" w:hAnsi="Calibri" w:cs="Calibri"/>
          <w:color w:val="000000"/>
        </w:rPr>
        <w:t xml:space="preserve"> of a main window and boxes which are displayed as per the menu selections made by the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user</w:t>
      </w:r>
      <w:proofErr w:type="gramEnd"/>
      <w:r>
        <w:rPr>
          <w:rFonts w:ascii="Calibri" w:hAnsi="Calibri" w:cs="Calibri"/>
          <w:color w:val="000000"/>
        </w:rPr>
        <w:t>. There are different controls such as edit controls, buttons etc which are used to get the user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inputs</w:t>
      </w:r>
      <w:proofErr w:type="gramEnd"/>
      <w:r>
        <w:rPr>
          <w:rFonts w:ascii="Calibri" w:hAnsi="Calibri" w:cs="Calibri"/>
          <w:color w:val="000000"/>
        </w:rPr>
        <w:t xml:space="preserve">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t xml:space="preserve"> Resolving Names Module Name and Description </w:t>
      </w:r>
    </w:p>
    <w:p w:rsidR="00B26935" w:rsidRDefault="00B26935" w:rsidP="00B26935"/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a)</w:t>
      </w:r>
      <w:r>
        <w:rPr>
          <w:rFonts w:ascii="Arial Black" w:hAnsi="Arial Black" w:cs="Arial Black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Processing within modules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provide two buttons: Refresh and Connect to the user, to provide input on the basis of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selection</w:t>
      </w:r>
      <w:proofErr w:type="gramEnd"/>
      <w:r>
        <w:rPr>
          <w:rFonts w:ascii="Calibri" w:hAnsi="Calibri" w:cs="Calibri"/>
          <w:color w:val="000000"/>
        </w:rPr>
        <w:t xml:space="preserve"> using mouse event. This module consists of the following two sub-modules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REFRESH: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This refreshes the list of names indicating to the respective systems connected in the network.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CONNECT: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connects the host system to the selected system (if any) and opens the next form with this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connection</w:t>
      </w:r>
      <w:proofErr w:type="gramEnd"/>
      <w:r>
        <w:rPr>
          <w:rFonts w:ascii="Calibri" w:hAnsi="Calibri" w:cs="Calibri"/>
          <w:color w:val="000000"/>
        </w:rPr>
        <w:t>. If no system is selected, then an error message is shown, which tells a user to select a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system</w:t>
      </w:r>
      <w:proofErr w:type="gramEnd"/>
      <w:r>
        <w:rPr>
          <w:rFonts w:ascii="Calibri" w:hAnsi="Calibri" w:cs="Calibri"/>
          <w:color w:val="000000"/>
        </w:rPr>
        <w:t xml:space="preserve"> first.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   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Connection Modules Names and Description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a)</w:t>
      </w:r>
      <w:r>
        <w:rPr>
          <w:rFonts w:ascii="Arial Black" w:hAnsi="Arial Black" w:cs="Arial Black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Processing within modules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We show a windows form application that makes communication graphic oriented and user friendly.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Three GUI interfaces are captured under this: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TEXTBOX :</w:t>
      </w:r>
      <w:proofErr w:type="gramEnd"/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Here the user enters the message to be sent to the remote user.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RICH TEXTBOX: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In this module the message sent is pasted under host name and the message received 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displayed</w:t>
      </w:r>
      <w:proofErr w:type="gramEnd"/>
      <w:r>
        <w:rPr>
          <w:rFonts w:ascii="Calibri" w:hAnsi="Calibri" w:cs="Calibri"/>
          <w:color w:val="000000"/>
        </w:rPr>
        <w:t xml:space="preserve"> under the remote users name.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SEND BUTTON: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lastRenderedPageBreak/>
        <w:t xml:space="preserve">When this button is pressed, the message in the textbox is displayed in the rich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textbox</w:t>
      </w:r>
      <w:proofErr w:type="gramEnd"/>
      <w:r>
        <w:rPr>
          <w:rFonts w:ascii="Calibri" w:hAnsi="Calibri" w:cs="Calibri"/>
          <w:color w:val="000000"/>
        </w:rPr>
        <w:t xml:space="preserve"> under the host’s name and also it is sent over the network to the remote </w:t>
      </w:r>
    </w:p>
    <w:p w:rsidR="00B26935" w:rsidRDefault="00B26935" w:rsidP="00B26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machine</w:t>
      </w:r>
      <w:proofErr w:type="gramEnd"/>
      <w:r>
        <w:rPr>
          <w:rFonts w:ascii="Calibri" w:hAnsi="Calibri" w:cs="Calibri"/>
          <w:color w:val="000000"/>
        </w:rPr>
        <w:t xml:space="preserve"> where it is displayed in the textbox under the sender’s name. </w:t>
      </w:r>
    </w:p>
    <w:p w:rsidR="00B26935" w:rsidRPr="00B26935" w:rsidRDefault="00B26935" w:rsidP="00B26935"/>
    <w:sectPr w:rsidR="00B26935" w:rsidRPr="00B26935" w:rsidSect="0099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651"/>
    <w:multiLevelType w:val="hybridMultilevel"/>
    <w:tmpl w:val="3552E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17FC5"/>
    <w:multiLevelType w:val="hybridMultilevel"/>
    <w:tmpl w:val="ED0CA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6935"/>
    <w:rsid w:val="00340394"/>
    <w:rsid w:val="00991A1E"/>
    <w:rsid w:val="00A31ACC"/>
    <w:rsid w:val="00B26935"/>
    <w:rsid w:val="00B5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CinSoftwares .</dc:creator>
  <cp:lastModifiedBy>CinSoftwares .</cp:lastModifiedBy>
  <cp:revision>1</cp:revision>
  <dcterms:created xsi:type="dcterms:W3CDTF">2014-12-24T06:40:00Z</dcterms:created>
  <dcterms:modified xsi:type="dcterms:W3CDTF">2014-12-24T06:52:00Z</dcterms:modified>
</cp:coreProperties>
</file>