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1855" w:rsidRPr="007F110A" w:rsidRDefault="00E91ACD" w:rsidP="008B1855">
      <w:pPr>
        <w:jc w:val="center"/>
        <w:rPr>
          <w:rFonts w:ascii="Arial" w:hAnsi="Arial" w:cs="Arial"/>
          <w:b/>
          <w:sz w:val="36"/>
          <w:szCs w:val="24"/>
        </w:rPr>
      </w:pPr>
      <w:r w:rsidRPr="007F110A">
        <w:rPr>
          <w:rFonts w:ascii="Arial" w:hAnsi="Arial" w:cs="Arial"/>
          <w:b/>
          <w:sz w:val="36"/>
          <w:szCs w:val="24"/>
        </w:rPr>
        <w:t xml:space="preserve">TECNOLÓGICO NACIONAL DE MÉXICO </w:t>
      </w:r>
    </w:p>
    <w:p w:rsidR="00E91ACD" w:rsidRPr="007F110A" w:rsidRDefault="00E91ACD" w:rsidP="008B1855">
      <w:pPr>
        <w:jc w:val="center"/>
        <w:rPr>
          <w:rFonts w:ascii="Arial" w:hAnsi="Arial" w:cs="Arial"/>
          <w:b/>
          <w:sz w:val="36"/>
          <w:szCs w:val="24"/>
        </w:rPr>
      </w:pPr>
      <w:r w:rsidRPr="007F110A">
        <w:rPr>
          <w:rFonts w:ascii="Arial" w:hAnsi="Arial" w:cs="Arial"/>
          <w:b/>
          <w:sz w:val="36"/>
          <w:szCs w:val="24"/>
        </w:rPr>
        <w:t>INSTITUTO TECNOLÓGICO DE CHIHUAHUA II</w:t>
      </w:r>
    </w:p>
    <w:p w:rsidR="009F0134" w:rsidRPr="007F110A" w:rsidRDefault="009F0134" w:rsidP="008B1855">
      <w:pPr>
        <w:jc w:val="center"/>
        <w:rPr>
          <w:rFonts w:ascii="Arial" w:hAnsi="Arial" w:cs="Arial"/>
          <w:b/>
          <w:sz w:val="24"/>
          <w:szCs w:val="24"/>
        </w:rPr>
      </w:pPr>
    </w:p>
    <w:p w:rsidR="00852DB8" w:rsidRPr="007F110A" w:rsidRDefault="00852DB8" w:rsidP="008B1855">
      <w:pPr>
        <w:jc w:val="center"/>
        <w:rPr>
          <w:rFonts w:ascii="Arial" w:hAnsi="Arial" w:cs="Arial"/>
          <w:b/>
          <w:sz w:val="24"/>
          <w:szCs w:val="24"/>
        </w:rPr>
      </w:pPr>
    </w:p>
    <w:p w:rsidR="008B1855" w:rsidRPr="00BB416C" w:rsidRDefault="008B1855" w:rsidP="008B1855">
      <w:pPr>
        <w:jc w:val="center"/>
        <w:rPr>
          <w:rFonts w:ascii="Arial" w:hAnsi="Arial" w:cs="Arial"/>
          <w:sz w:val="24"/>
          <w:szCs w:val="24"/>
        </w:rPr>
      </w:pPr>
      <w:r>
        <w:rPr>
          <w:noProof/>
          <w:lang w:eastAsia="es-MX"/>
        </w:rPr>
        <w:drawing>
          <wp:inline distT="0" distB="0" distL="0" distR="0">
            <wp:extent cx="2913878" cy="1200150"/>
            <wp:effectExtent l="0" t="0" r="1270" b="0"/>
            <wp:docPr id="2" name="Imagen 2" descr="Resultado de imagen para logotipo de tecnologico n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logotipo de tecnologico nacion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5931" cy="1200996"/>
                    </a:xfrm>
                    <a:prstGeom prst="rect">
                      <a:avLst/>
                    </a:prstGeom>
                    <a:noFill/>
                    <a:ln>
                      <a:noFill/>
                    </a:ln>
                  </pic:spPr>
                </pic:pic>
              </a:graphicData>
            </a:graphic>
          </wp:inline>
        </w:drawing>
      </w:r>
      <w:r w:rsidRPr="00BB416C">
        <w:rPr>
          <w:rFonts w:ascii="Arial" w:hAnsi="Arial" w:cs="Arial"/>
          <w:sz w:val="24"/>
          <w:szCs w:val="24"/>
        </w:rPr>
        <w:t xml:space="preserve">                              </w:t>
      </w:r>
      <w:r w:rsidRPr="00BB1C60">
        <w:rPr>
          <w:rFonts w:ascii="Arial" w:hAnsi="Arial" w:cs="Arial"/>
          <w:b/>
          <w:noProof/>
          <w:sz w:val="24"/>
          <w:szCs w:val="24"/>
        </w:rPr>
        <w:drawing>
          <wp:inline distT="0" distB="0" distL="0" distR="0">
            <wp:extent cx="1276350" cy="1276350"/>
            <wp:effectExtent l="0" t="0" r="0" b="0"/>
            <wp:docPr id="1" name="Imagen 1" descr="Resultado de imagen para logotipo del tecnolog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tipo del tecnologico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inline>
        </w:drawing>
      </w:r>
    </w:p>
    <w:p w:rsidR="00852DB8" w:rsidRPr="00BB416C" w:rsidRDefault="00852DB8" w:rsidP="008B1855">
      <w:pPr>
        <w:jc w:val="center"/>
        <w:rPr>
          <w:rFonts w:ascii="Arial" w:hAnsi="Arial" w:cs="Arial"/>
          <w:sz w:val="24"/>
          <w:szCs w:val="24"/>
        </w:rPr>
      </w:pPr>
    </w:p>
    <w:p w:rsidR="00E91ACD" w:rsidRPr="00BB416C" w:rsidRDefault="00E91ACD" w:rsidP="008B1855">
      <w:pPr>
        <w:jc w:val="center"/>
        <w:rPr>
          <w:rFonts w:ascii="Arial" w:hAnsi="Arial" w:cs="Arial"/>
          <w:sz w:val="24"/>
          <w:szCs w:val="24"/>
        </w:rPr>
      </w:pPr>
    </w:p>
    <w:p w:rsidR="00E91ACD" w:rsidRPr="007F110A" w:rsidRDefault="00E91ACD" w:rsidP="008B1855">
      <w:pPr>
        <w:jc w:val="center"/>
        <w:rPr>
          <w:rFonts w:ascii="Arial" w:hAnsi="Arial" w:cs="Arial"/>
          <w:b/>
          <w:sz w:val="32"/>
          <w:szCs w:val="24"/>
        </w:rPr>
      </w:pPr>
      <w:r w:rsidRPr="007F110A">
        <w:rPr>
          <w:rFonts w:ascii="Arial" w:hAnsi="Arial" w:cs="Arial"/>
          <w:b/>
          <w:sz w:val="32"/>
          <w:szCs w:val="24"/>
        </w:rPr>
        <w:t>DEPARTAMENTO DE SISTEMAS Y COMPUTACIÓN</w:t>
      </w:r>
    </w:p>
    <w:p w:rsidR="002C19A5" w:rsidRPr="009F0134" w:rsidRDefault="002C19A5" w:rsidP="008B1855">
      <w:pPr>
        <w:jc w:val="center"/>
        <w:rPr>
          <w:rFonts w:ascii="Arial" w:hAnsi="Arial" w:cs="Arial"/>
          <w:b/>
          <w:sz w:val="28"/>
        </w:rPr>
      </w:pPr>
      <w:r w:rsidRPr="009F0134">
        <w:rPr>
          <w:rFonts w:ascii="Arial" w:hAnsi="Arial" w:cs="Arial"/>
          <w:b/>
          <w:sz w:val="28"/>
        </w:rPr>
        <w:t>INGENIERÍA EN SISTEMAS COMPUTACIONALES</w:t>
      </w:r>
    </w:p>
    <w:p w:rsidR="002C19A5" w:rsidRPr="007F110A" w:rsidRDefault="002C19A5" w:rsidP="008B1855">
      <w:pPr>
        <w:jc w:val="center"/>
        <w:rPr>
          <w:rFonts w:ascii="Arial" w:hAnsi="Arial" w:cs="Arial"/>
          <w:b/>
          <w:sz w:val="28"/>
          <w:szCs w:val="24"/>
        </w:rPr>
      </w:pPr>
      <w:r w:rsidRPr="009F0134">
        <w:rPr>
          <w:rFonts w:ascii="Arial" w:hAnsi="Arial" w:cs="Arial"/>
          <w:b/>
          <w:sz w:val="28"/>
        </w:rPr>
        <w:t>TALLER DE BASE DE DATOS</w:t>
      </w:r>
    </w:p>
    <w:p w:rsidR="00E91ACD" w:rsidRPr="007F110A" w:rsidRDefault="00E91ACD" w:rsidP="008B1855">
      <w:pPr>
        <w:jc w:val="center"/>
        <w:rPr>
          <w:rFonts w:ascii="Arial" w:hAnsi="Arial" w:cs="Arial"/>
          <w:b/>
          <w:sz w:val="24"/>
          <w:szCs w:val="24"/>
        </w:rPr>
      </w:pPr>
      <w:r w:rsidRPr="007F110A">
        <w:rPr>
          <w:rFonts w:ascii="Arial" w:hAnsi="Arial" w:cs="Arial"/>
          <w:b/>
          <w:sz w:val="24"/>
          <w:szCs w:val="24"/>
        </w:rPr>
        <w:t>TAREA #</w:t>
      </w:r>
      <w:r w:rsidR="002C19A5" w:rsidRPr="007F110A">
        <w:rPr>
          <w:rFonts w:ascii="Arial" w:hAnsi="Arial" w:cs="Arial"/>
          <w:b/>
          <w:sz w:val="24"/>
          <w:szCs w:val="24"/>
        </w:rPr>
        <w:t>2 “FORMATO</w:t>
      </w:r>
      <w:r w:rsidRPr="007F110A">
        <w:rPr>
          <w:rFonts w:ascii="Arial" w:hAnsi="Arial" w:cs="Arial"/>
          <w:b/>
          <w:sz w:val="24"/>
          <w:szCs w:val="24"/>
        </w:rPr>
        <w:t>”</w:t>
      </w:r>
    </w:p>
    <w:p w:rsidR="00E91ACD" w:rsidRPr="007F110A" w:rsidRDefault="002C19A5" w:rsidP="008B1855">
      <w:pPr>
        <w:jc w:val="center"/>
        <w:rPr>
          <w:rFonts w:ascii="Arial" w:hAnsi="Arial" w:cs="Arial"/>
          <w:sz w:val="24"/>
          <w:szCs w:val="24"/>
        </w:rPr>
      </w:pPr>
      <w:r w:rsidRPr="007F110A">
        <w:rPr>
          <w:rFonts w:ascii="Arial" w:hAnsi="Arial" w:cs="Arial"/>
          <w:sz w:val="24"/>
          <w:szCs w:val="24"/>
        </w:rPr>
        <w:t>EVALU</w:t>
      </w:r>
      <w:r w:rsidR="009529AA" w:rsidRPr="007F110A">
        <w:rPr>
          <w:rFonts w:ascii="Arial" w:hAnsi="Arial" w:cs="Arial"/>
          <w:sz w:val="24"/>
          <w:szCs w:val="24"/>
        </w:rPr>
        <w:t>A</w:t>
      </w:r>
      <w:r w:rsidRPr="007F110A">
        <w:rPr>
          <w:rFonts w:ascii="Arial" w:hAnsi="Arial" w:cs="Arial"/>
          <w:sz w:val="24"/>
          <w:szCs w:val="24"/>
        </w:rPr>
        <w:t>CIÓN 1</w:t>
      </w:r>
    </w:p>
    <w:p w:rsidR="00852DB8" w:rsidRPr="007F110A" w:rsidRDefault="00852DB8" w:rsidP="008B1855">
      <w:pPr>
        <w:jc w:val="center"/>
        <w:rPr>
          <w:rFonts w:ascii="Arial" w:hAnsi="Arial" w:cs="Arial"/>
          <w:sz w:val="24"/>
          <w:szCs w:val="24"/>
        </w:rPr>
      </w:pPr>
    </w:p>
    <w:p w:rsidR="00852DB8" w:rsidRPr="007F110A" w:rsidRDefault="00852DB8" w:rsidP="009529AA">
      <w:pPr>
        <w:rPr>
          <w:rFonts w:ascii="Arial" w:hAnsi="Arial" w:cs="Arial"/>
          <w:sz w:val="24"/>
          <w:szCs w:val="24"/>
        </w:rPr>
      </w:pPr>
    </w:p>
    <w:p w:rsidR="00852DB8" w:rsidRPr="007F110A" w:rsidRDefault="00852DB8" w:rsidP="008B1855">
      <w:pPr>
        <w:jc w:val="center"/>
        <w:rPr>
          <w:rFonts w:ascii="Arial" w:hAnsi="Arial" w:cs="Arial"/>
          <w:sz w:val="24"/>
          <w:szCs w:val="24"/>
        </w:rPr>
      </w:pPr>
    </w:p>
    <w:p w:rsidR="00852DB8" w:rsidRPr="007F110A" w:rsidRDefault="00852DB8" w:rsidP="008B1855">
      <w:pPr>
        <w:jc w:val="center"/>
        <w:rPr>
          <w:rFonts w:ascii="Arial" w:hAnsi="Arial" w:cs="Arial"/>
          <w:sz w:val="24"/>
          <w:szCs w:val="24"/>
        </w:rPr>
      </w:pPr>
    </w:p>
    <w:p w:rsidR="00852DB8" w:rsidRPr="007F110A" w:rsidRDefault="00852DB8" w:rsidP="008B1855">
      <w:pPr>
        <w:jc w:val="center"/>
        <w:rPr>
          <w:rFonts w:ascii="Arial" w:hAnsi="Arial" w:cs="Arial"/>
          <w:sz w:val="24"/>
          <w:szCs w:val="24"/>
        </w:rPr>
      </w:pPr>
    </w:p>
    <w:p w:rsidR="00852DB8" w:rsidRPr="007F110A" w:rsidRDefault="00852DB8" w:rsidP="008B1855">
      <w:pPr>
        <w:jc w:val="center"/>
        <w:rPr>
          <w:rFonts w:ascii="Arial" w:hAnsi="Arial" w:cs="Arial"/>
          <w:sz w:val="24"/>
          <w:szCs w:val="24"/>
        </w:rPr>
      </w:pPr>
    </w:p>
    <w:p w:rsidR="00852DB8" w:rsidRPr="007F110A" w:rsidRDefault="00852DB8" w:rsidP="008B1855">
      <w:pPr>
        <w:jc w:val="center"/>
        <w:rPr>
          <w:rFonts w:ascii="Arial" w:hAnsi="Arial" w:cs="Arial"/>
          <w:sz w:val="24"/>
          <w:szCs w:val="24"/>
        </w:rPr>
      </w:pPr>
    </w:p>
    <w:p w:rsidR="00852DB8" w:rsidRPr="007F110A" w:rsidRDefault="00852DB8" w:rsidP="009F0134">
      <w:pPr>
        <w:rPr>
          <w:rFonts w:ascii="Arial" w:hAnsi="Arial" w:cs="Arial"/>
          <w:sz w:val="24"/>
          <w:szCs w:val="24"/>
        </w:rPr>
      </w:pPr>
    </w:p>
    <w:p w:rsidR="00852DB8" w:rsidRPr="007F110A" w:rsidRDefault="00852DB8" w:rsidP="008B1855">
      <w:pPr>
        <w:jc w:val="center"/>
        <w:rPr>
          <w:rFonts w:ascii="Arial" w:hAnsi="Arial" w:cs="Arial"/>
          <w:sz w:val="24"/>
          <w:szCs w:val="24"/>
        </w:rPr>
      </w:pPr>
    </w:p>
    <w:p w:rsidR="00E91ACD" w:rsidRPr="007F110A" w:rsidRDefault="002C19A5" w:rsidP="008B1855">
      <w:pPr>
        <w:jc w:val="center"/>
        <w:rPr>
          <w:rFonts w:ascii="Arial" w:hAnsi="Arial" w:cs="Arial"/>
          <w:sz w:val="24"/>
          <w:szCs w:val="24"/>
        </w:rPr>
      </w:pPr>
      <w:r w:rsidRPr="007F110A">
        <w:rPr>
          <w:rFonts w:ascii="Arial" w:hAnsi="Arial" w:cs="Arial"/>
          <w:sz w:val="24"/>
          <w:szCs w:val="24"/>
        </w:rPr>
        <w:t>CINTHIA PAOLA VAZQUEZ LERMA</w:t>
      </w:r>
    </w:p>
    <w:p w:rsidR="00DD2AEC" w:rsidRPr="007F110A" w:rsidRDefault="009C7238" w:rsidP="008B1855">
      <w:pPr>
        <w:jc w:val="center"/>
        <w:rPr>
          <w:rFonts w:ascii="Arial" w:hAnsi="Arial" w:cs="Arial"/>
          <w:sz w:val="24"/>
          <w:szCs w:val="24"/>
        </w:rPr>
      </w:pPr>
      <w:r>
        <w:rPr>
          <w:rFonts w:ascii="Arial" w:hAnsi="Arial" w:cs="Arial"/>
          <w:sz w:val="24"/>
          <w:szCs w:val="24"/>
        </w:rPr>
        <w:t>#</w:t>
      </w:r>
      <w:r w:rsidR="002C19A5" w:rsidRPr="007F110A">
        <w:rPr>
          <w:rFonts w:ascii="Arial" w:hAnsi="Arial" w:cs="Arial"/>
          <w:sz w:val="24"/>
          <w:szCs w:val="24"/>
        </w:rPr>
        <w:t>16550544</w:t>
      </w:r>
    </w:p>
    <w:sdt>
      <w:sdtPr>
        <w:rPr>
          <w:rFonts w:asciiTheme="minorHAnsi" w:eastAsiaTheme="minorHAnsi" w:hAnsiTheme="minorHAnsi" w:cstheme="minorBidi"/>
          <w:color w:val="auto"/>
          <w:sz w:val="22"/>
          <w:szCs w:val="22"/>
          <w:lang w:val="es-ES" w:eastAsia="en-US"/>
        </w:rPr>
        <w:id w:val="-1500659307"/>
        <w:docPartObj>
          <w:docPartGallery w:val="Table of Contents"/>
          <w:docPartUnique/>
        </w:docPartObj>
      </w:sdtPr>
      <w:sdtEndPr>
        <w:rPr>
          <w:b/>
          <w:bCs/>
        </w:rPr>
      </w:sdtEndPr>
      <w:sdtContent>
        <w:p w:rsidR="00167AB3" w:rsidRDefault="000554F5" w:rsidP="00167AB3">
          <w:pPr>
            <w:pStyle w:val="TOCHeading"/>
            <w:spacing w:before="120" w:after="120"/>
            <w:rPr>
              <w:rFonts w:ascii="Arial" w:hAnsi="Arial" w:cs="Arial"/>
              <w:b/>
              <w:color w:val="auto"/>
              <w:sz w:val="28"/>
              <w:szCs w:val="28"/>
              <w:lang w:val="es-ES"/>
            </w:rPr>
          </w:pPr>
          <w:r w:rsidRPr="00167AB3">
            <w:rPr>
              <w:rFonts w:ascii="Arial" w:hAnsi="Arial" w:cs="Arial"/>
              <w:b/>
              <w:color w:val="auto"/>
              <w:sz w:val="28"/>
              <w:szCs w:val="28"/>
              <w:lang w:val="es-ES"/>
            </w:rPr>
            <w:t>Í</w:t>
          </w:r>
          <w:r w:rsidR="00115792" w:rsidRPr="00F90F88">
            <w:rPr>
              <w:rFonts w:ascii="Arial" w:hAnsi="Arial" w:cs="Arial"/>
              <w:b/>
              <w:color w:val="auto"/>
              <w:sz w:val="28"/>
              <w:szCs w:val="28"/>
              <w:lang w:val="es-ES"/>
            </w:rPr>
            <w:t>NDICE</w:t>
          </w:r>
        </w:p>
        <w:p w:rsidR="00BF7793" w:rsidRPr="00BF7793" w:rsidRDefault="00BF7793" w:rsidP="00BF7793">
          <w:pPr>
            <w:rPr>
              <w:lang w:val="es-ES" w:eastAsia="es-MX"/>
            </w:rPr>
          </w:pPr>
        </w:p>
        <w:p w:rsidR="00752F6A" w:rsidRPr="00F90F88" w:rsidRDefault="007F110A" w:rsidP="00167AB3">
          <w:pPr>
            <w:pStyle w:val="TOC1"/>
            <w:rPr>
              <w:rFonts w:ascii="Arial" w:eastAsiaTheme="minorEastAsia" w:hAnsi="Arial" w:cs="Arial"/>
              <w:noProof/>
              <w:lang w:eastAsia="es-MX"/>
            </w:rPr>
          </w:pPr>
          <w:r w:rsidRPr="00F90F88">
            <w:rPr>
              <w:rFonts w:ascii="Arial" w:hAnsi="Arial" w:cs="Arial"/>
            </w:rPr>
            <w:fldChar w:fldCharType="begin"/>
          </w:r>
          <w:r w:rsidRPr="00F90F88">
            <w:rPr>
              <w:rFonts w:ascii="Arial" w:hAnsi="Arial" w:cs="Arial"/>
            </w:rPr>
            <w:instrText xml:space="preserve"> TOC \o "1-3" \h \z \u </w:instrText>
          </w:r>
          <w:r w:rsidRPr="00F90F88">
            <w:rPr>
              <w:rFonts w:ascii="Arial" w:hAnsi="Arial" w:cs="Arial"/>
            </w:rPr>
            <w:fldChar w:fldCharType="separate"/>
          </w:r>
          <w:hyperlink w:anchor="_Toc523345048" w:history="1">
            <w:r w:rsidR="00752F6A" w:rsidRPr="00F90F88">
              <w:rPr>
                <w:rStyle w:val="Hyperlink"/>
                <w:rFonts w:ascii="Arial" w:hAnsi="Arial" w:cs="Arial"/>
                <w:noProof/>
                <w:sz w:val="24"/>
                <w:szCs w:val="28"/>
              </w:rPr>
              <w:t>INTRODUCCIÓN</w:t>
            </w:r>
            <w:r w:rsidR="00752F6A" w:rsidRPr="00F90F88">
              <w:rPr>
                <w:rFonts w:ascii="Arial" w:hAnsi="Arial" w:cs="Arial"/>
                <w:noProof/>
                <w:webHidden/>
              </w:rPr>
              <w:tab/>
            </w:r>
            <w:r w:rsidR="00752F6A" w:rsidRPr="00F90F88">
              <w:rPr>
                <w:rFonts w:ascii="Arial" w:hAnsi="Arial" w:cs="Arial"/>
                <w:noProof/>
                <w:webHidden/>
              </w:rPr>
              <w:fldChar w:fldCharType="begin"/>
            </w:r>
            <w:r w:rsidR="00752F6A" w:rsidRPr="00F90F88">
              <w:rPr>
                <w:rFonts w:ascii="Arial" w:hAnsi="Arial" w:cs="Arial"/>
                <w:noProof/>
                <w:webHidden/>
              </w:rPr>
              <w:instrText xml:space="preserve"> PAGEREF _Toc523345048 \h </w:instrText>
            </w:r>
            <w:r w:rsidR="00752F6A" w:rsidRPr="00F90F88">
              <w:rPr>
                <w:rFonts w:ascii="Arial" w:hAnsi="Arial" w:cs="Arial"/>
                <w:noProof/>
                <w:webHidden/>
              </w:rPr>
            </w:r>
            <w:r w:rsidR="00752F6A" w:rsidRPr="00F90F88">
              <w:rPr>
                <w:rFonts w:ascii="Arial" w:hAnsi="Arial" w:cs="Arial"/>
                <w:noProof/>
                <w:webHidden/>
              </w:rPr>
              <w:fldChar w:fldCharType="separate"/>
            </w:r>
            <w:r w:rsidR="00EF28FD">
              <w:rPr>
                <w:rFonts w:ascii="Arial" w:hAnsi="Arial" w:cs="Arial"/>
                <w:noProof/>
                <w:webHidden/>
              </w:rPr>
              <w:t>3</w:t>
            </w:r>
            <w:r w:rsidR="00752F6A" w:rsidRPr="00F90F88">
              <w:rPr>
                <w:rFonts w:ascii="Arial" w:hAnsi="Arial" w:cs="Arial"/>
                <w:noProof/>
                <w:webHidden/>
              </w:rPr>
              <w:fldChar w:fldCharType="end"/>
            </w:r>
          </w:hyperlink>
        </w:p>
        <w:p w:rsidR="00752F6A" w:rsidRPr="00F90F88" w:rsidRDefault="00752F6A" w:rsidP="00167AB3">
          <w:pPr>
            <w:pStyle w:val="TOC1"/>
            <w:rPr>
              <w:rFonts w:ascii="Arial" w:eastAsiaTheme="minorEastAsia" w:hAnsi="Arial" w:cs="Arial"/>
              <w:noProof/>
              <w:lang w:eastAsia="es-MX"/>
            </w:rPr>
          </w:pPr>
          <w:hyperlink w:anchor="_Toc523345049" w:history="1">
            <w:r w:rsidRPr="00F90F88">
              <w:rPr>
                <w:rStyle w:val="Hyperlink"/>
                <w:rFonts w:ascii="Arial" w:hAnsi="Arial" w:cs="Arial"/>
                <w:noProof/>
                <w:sz w:val="24"/>
                <w:szCs w:val="28"/>
              </w:rPr>
              <w:t>OBJETIVO</w:t>
            </w:r>
            <w:r w:rsidRPr="00F90F88">
              <w:rPr>
                <w:rFonts w:ascii="Arial" w:hAnsi="Arial" w:cs="Arial"/>
                <w:noProof/>
                <w:webHidden/>
              </w:rPr>
              <w:tab/>
            </w:r>
            <w:r w:rsidRPr="00F90F88">
              <w:rPr>
                <w:rFonts w:ascii="Arial" w:hAnsi="Arial" w:cs="Arial"/>
                <w:noProof/>
                <w:webHidden/>
              </w:rPr>
              <w:fldChar w:fldCharType="begin"/>
            </w:r>
            <w:r w:rsidRPr="00F90F88">
              <w:rPr>
                <w:rFonts w:ascii="Arial" w:hAnsi="Arial" w:cs="Arial"/>
                <w:noProof/>
                <w:webHidden/>
              </w:rPr>
              <w:instrText xml:space="preserve"> PAGEREF _Toc523345049 \h </w:instrText>
            </w:r>
            <w:r w:rsidRPr="00F90F88">
              <w:rPr>
                <w:rFonts w:ascii="Arial" w:hAnsi="Arial" w:cs="Arial"/>
                <w:noProof/>
                <w:webHidden/>
              </w:rPr>
            </w:r>
            <w:r w:rsidRPr="00F90F88">
              <w:rPr>
                <w:rFonts w:ascii="Arial" w:hAnsi="Arial" w:cs="Arial"/>
                <w:noProof/>
                <w:webHidden/>
              </w:rPr>
              <w:fldChar w:fldCharType="separate"/>
            </w:r>
            <w:r w:rsidR="00EF28FD">
              <w:rPr>
                <w:rFonts w:ascii="Arial" w:hAnsi="Arial" w:cs="Arial"/>
                <w:noProof/>
                <w:webHidden/>
              </w:rPr>
              <w:t>4</w:t>
            </w:r>
            <w:r w:rsidRPr="00F90F88">
              <w:rPr>
                <w:rFonts w:ascii="Arial" w:hAnsi="Arial" w:cs="Arial"/>
                <w:noProof/>
                <w:webHidden/>
              </w:rPr>
              <w:fldChar w:fldCharType="end"/>
            </w:r>
          </w:hyperlink>
        </w:p>
        <w:p w:rsidR="00752F6A" w:rsidRPr="00F90F88" w:rsidRDefault="00752F6A" w:rsidP="00167AB3">
          <w:pPr>
            <w:pStyle w:val="TOC1"/>
            <w:rPr>
              <w:rFonts w:ascii="Arial" w:eastAsiaTheme="minorEastAsia" w:hAnsi="Arial" w:cs="Arial"/>
              <w:noProof/>
              <w:lang w:eastAsia="es-MX"/>
            </w:rPr>
          </w:pPr>
          <w:hyperlink w:anchor="_Toc523345050" w:history="1">
            <w:r w:rsidRPr="00F90F88">
              <w:rPr>
                <w:rStyle w:val="Hyperlink"/>
                <w:rFonts w:ascii="Arial" w:hAnsi="Arial" w:cs="Arial"/>
                <w:noProof/>
                <w:sz w:val="24"/>
                <w:szCs w:val="28"/>
              </w:rPr>
              <w:t>REPORTE IEEE CS 2022</w:t>
            </w:r>
            <w:r w:rsidRPr="00F90F88">
              <w:rPr>
                <w:rFonts w:ascii="Arial" w:hAnsi="Arial" w:cs="Arial"/>
                <w:noProof/>
                <w:webHidden/>
              </w:rPr>
              <w:tab/>
            </w:r>
            <w:r w:rsidRPr="00F90F88">
              <w:rPr>
                <w:rFonts w:ascii="Arial" w:hAnsi="Arial" w:cs="Arial"/>
                <w:noProof/>
                <w:webHidden/>
              </w:rPr>
              <w:fldChar w:fldCharType="begin"/>
            </w:r>
            <w:r w:rsidRPr="00F90F88">
              <w:rPr>
                <w:rFonts w:ascii="Arial" w:hAnsi="Arial" w:cs="Arial"/>
                <w:noProof/>
                <w:webHidden/>
              </w:rPr>
              <w:instrText xml:space="preserve"> PAGEREF _Toc523345050 \h </w:instrText>
            </w:r>
            <w:r w:rsidRPr="00F90F88">
              <w:rPr>
                <w:rFonts w:ascii="Arial" w:hAnsi="Arial" w:cs="Arial"/>
                <w:noProof/>
                <w:webHidden/>
              </w:rPr>
            </w:r>
            <w:r w:rsidRPr="00F90F88">
              <w:rPr>
                <w:rFonts w:ascii="Arial" w:hAnsi="Arial" w:cs="Arial"/>
                <w:noProof/>
                <w:webHidden/>
              </w:rPr>
              <w:fldChar w:fldCharType="separate"/>
            </w:r>
            <w:r w:rsidR="00EF28FD">
              <w:rPr>
                <w:rFonts w:ascii="Arial" w:hAnsi="Arial" w:cs="Arial"/>
                <w:noProof/>
                <w:webHidden/>
              </w:rPr>
              <w:t>5</w:t>
            </w:r>
            <w:r w:rsidRPr="00F90F88">
              <w:rPr>
                <w:rFonts w:ascii="Arial" w:hAnsi="Arial" w:cs="Arial"/>
                <w:noProof/>
                <w:webHidden/>
              </w:rPr>
              <w:fldChar w:fldCharType="end"/>
            </w:r>
          </w:hyperlink>
        </w:p>
        <w:p w:rsidR="00752F6A" w:rsidRPr="00F90F88" w:rsidRDefault="00752F6A" w:rsidP="00167AB3">
          <w:pPr>
            <w:pStyle w:val="TOC2"/>
            <w:tabs>
              <w:tab w:val="right" w:leader="dot" w:pos="8828"/>
            </w:tabs>
            <w:spacing w:after="120" w:line="360" w:lineRule="auto"/>
            <w:jc w:val="both"/>
            <w:rPr>
              <w:rFonts w:ascii="Arial" w:eastAsiaTheme="minorEastAsia" w:hAnsi="Arial" w:cs="Arial"/>
              <w:noProof/>
              <w:szCs w:val="24"/>
              <w:lang w:eastAsia="es-MX"/>
            </w:rPr>
          </w:pPr>
          <w:hyperlink w:anchor="_Toc523345051" w:history="1">
            <w:r w:rsidRPr="00F90F88">
              <w:rPr>
                <w:rStyle w:val="Hyperlink"/>
                <w:rFonts w:ascii="Arial" w:hAnsi="Arial" w:cs="Arial"/>
                <w:noProof/>
                <w:szCs w:val="24"/>
              </w:rPr>
              <w:t>Introducción</w:t>
            </w:r>
            <w:r w:rsidRPr="00F90F88">
              <w:rPr>
                <w:rFonts w:ascii="Arial" w:hAnsi="Arial" w:cs="Arial"/>
                <w:noProof/>
                <w:webHidden/>
                <w:szCs w:val="24"/>
              </w:rPr>
              <w:tab/>
            </w:r>
            <w:r w:rsidRPr="00F90F88">
              <w:rPr>
                <w:rFonts w:ascii="Arial" w:hAnsi="Arial" w:cs="Arial"/>
                <w:noProof/>
                <w:webHidden/>
                <w:szCs w:val="24"/>
              </w:rPr>
              <w:fldChar w:fldCharType="begin"/>
            </w:r>
            <w:r w:rsidRPr="00F90F88">
              <w:rPr>
                <w:rFonts w:ascii="Arial" w:hAnsi="Arial" w:cs="Arial"/>
                <w:noProof/>
                <w:webHidden/>
                <w:szCs w:val="24"/>
              </w:rPr>
              <w:instrText xml:space="preserve"> PAGEREF _Toc523345051 \h </w:instrText>
            </w:r>
            <w:r w:rsidRPr="00F90F88">
              <w:rPr>
                <w:rFonts w:ascii="Arial" w:hAnsi="Arial" w:cs="Arial"/>
                <w:noProof/>
                <w:webHidden/>
                <w:szCs w:val="24"/>
              </w:rPr>
            </w:r>
            <w:r w:rsidRPr="00F90F88">
              <w:rPr>
                <w:rFonts w:ascii="Arial" w:hAnsi="Arial" w:cs="Arial"/>
                <w:noProof/>
                <w:webHidden/>
                <w:szCs w:val="24"/>
              </w:rPr>
              <w:fldChar w:fldCharType="separate"/>
            </w:r>
            <w:r w:rsidR="00EF28FD">
              <w:rPr>
                <w:rFonts w:ascii="Arial" w:hAnsi="Arial" w:cs="Arial"/>
                <w:noProof/>
                <w:webHidden/>
                <w:szCs w:val="24"/>
              </w:rPr>
              <w:t>5</w:t>
            </w:r>
            <w:r w:rsidRPr="00F90F88">
              <w:rPr>
                <w:rFonts w:ascii="Arial" w:hAnsi="Arial" w:cs="Arial"/>
                <w:noProof/>
                <w:webHidden/>
                <w:szCs w:val="24"/>
              </w:rPr>
              <w:fldChar w:fldCharType="end"/>
            </w:r>
          </w:hyperlink>
        </w:p>
        <w:p w:rsidR="00752F6A" w:rsidRPr="00F90F88" w:rsidRDefault="00752F6A" w:rsidP="00167AB3">
          <w:pPr>
            <w:pStyle w:val="TOC2"/>
            <w:tabs>
              <w:tab w:val="right" w:leader="dot" w:pos="8828"/>
            </w:tabs>
            <w:spacing w:after="120" w:line="360" w:lineRule="auto"/>
            <w:jc w:val="both"/>
            <w:rPr>
              <w:rFonts w:ascii="Arial" w:eastAsiaTheme="minorEastAsia" w:hAnsi="Arial" w:cs="Arial"/>
              <w:noProof/>
              <w:szCs w:val="24"/>
              <w:lang w:eastAsia="es-MX"/>
            </w:rPr>
          </w:pPr>
          <w:hyperlink w:anchor="_Toc523345052" w:history="1">
            <w:r w:rsidRPr="00F90F88">
              <w:rPr>
                <w:rStyle w:val="Hyperlink"/>
                <w:rFonts w:ascii="Arial" w:hAnsi="Arial" w:cs="Arial"/>
                <w:noProof/>
                <w:szCs w:val="24"/>
              </w:rPr>
              <w:t>Metas</w:t>
            </w:r>
            <w:r w:rsidRPr="00F90F88">
              <w:rPr>
                <w:rFonts w:ascii="Arial" w:hAnsi="Arial" w:cs="Arial"/>
                <w:noProof/>
                <w:webHidden/>
                <w:szCs w:val="24"/>
              </w:rPr>
              <w:tab/>
            </w:r>
            <w:r w:rsidRPr="00F90F88">
              <w:rPr>
                <w:rFonts w:ascii="Arial" w:hAnsi="Arial" w:cs="Arial"/>
                <w:noProof/>
                <w:webHidden/>
                <w:szCs w:val="24"/>
              </w:rPr>
              <w:fldChar w:fldCharType="begin"/>
            </w:r>
            <w:r w:rsidRPr="00F90F88">
              <w:rPr>
                <w:rFonts w:ascii="Arial" w:hAnsi="Arial" w:cs="Arial"/>
                <w:noProof/>
                <w:webHidden/>
                <w:szCs w:val="24"/>
              </w:rPr>
              <w:instrText xml:space="preserve"> PAGEREF _Toc523345052 \h </w:instrText>
            </w:r>
            <w:r w:rsidRPr="00F90F88">
              <w:rPr>
                <w:rFonts w:ascii="Arial" w:hAnsi="Arial" w:cs="Arial"/>
                <w:noProof/>
                <w:webHidden/>
                <w:szCs w:val="24"/>
              </w:rPr>
            </w:r>
            <w:r w:rsidRPr="00F90F88">
              <w:rPr>
                <w:rFonts w:ascii="Arial" w:hAnsi="Arial" w:cs="Arial"/>
                <w:noProof/>
                <w:webHidden/>
                <w:szCs w:val="24"/>
              </w:rPr>
              <w:fldChar w:fldCharType="separate"/>
            </w:r>
            <w:r w:rsidR="00EF28FD">
              <w:rPr>
                <w:rFonts w:ascii="Arial" w:hAnsi="Arial" w:cs="Arial"/>
                <w:noProof/>
                <w:webHidden/>
                <w:szCs w:val="24"/>
              </w:rPr>
              <w:t>6</w:t>
            </w:r>
            <w:r w:rsidRPr="00F90F88">
              <w:rPr>
                <w:rFonts w:ascii="Arial" w:hAnsi="Arial" w:cs="Arial"/>
                <w:noProof/>
                <w:webHidden/>
                <w:szCs w:val="24"/>
              </w:rPr>
              <w:fldChar w:fldCharType="end"/>
            </w:r>
          </w:hyperlink>
        </w:p>
        <w:p w:rsidR="00752F6A" w:rsidRPr="00F90F88" w:rsidRDefault="00752F6A" w:rsidP="00167AB3">
          <w:pPr>
            <w:pStyle w:val="TOC2"/>
            <w:tabs>
              <w:tab w:val="right" w:leader="dot" w:pos="8828"/>
            </w:tabs>
            <w:spacing w:after="120" w:line="360" w:lineRule="auto"/>
            <w:jc w:val="both"/>
            <w:rPr>
              <w:rFonts w:ascii="Arial" w:eastAsiaTheme="minorEastAsia" w:hAnsi="Arial" w:cs="Arial"/>
              <w:noProof/>
              <w:szCs w:val="24"/>
              <w:lang w:eastAsia="es-MX"/>
            </w:rPr>
          </w:pPr>
          <w:hyperlink w:anchor="_Toc523345053" w:history="1">
            <w:r w:rsidRPr="00F90F88">
              <w:rPr>
                <w:rStyle w:val="Hyperlink"/>
                <w:rFonts w:ascii="Arial" w:hAnsi="Arial" w:cs="Arial"/>
                <w:noProof/>
                <w:szCs w:val="24"/>
              </w:rPr>
              <w:t>Audiencia objetivo</w:t>
            </w:r>
            <w:r w:rsidRPr="00F90F88">
              <w:rPr>
                <w:rFonts w:ascii="Arial" w:hAnsi="Arial" w:cs="Arial"/>
                <w:noProof/>
                <w:webHidden/>
                <w:szCs w:val="24"/>
              </w:rPr>
              <w:tab/>
            </w:r>
            <w:r w:rsidRPr="00F90F88">
              <w:rPr>
                <w:rFonts w:ascii="Arial" w:hAnsi="Arial" w:cs="Arial"/>
                <w:noProof/>
                <w:webHidden/>
                <w:szCs w:val="24"/>
              </w:rPr>
              <w:fldChar w:fldCharType="begin"/>
            </w:r>
            <w:r w:rsidRPr="00F90F88">
              <w:rPr>
                <w:rFonts w:ascii="Arial" w:hAnsi="Arial" w:cs="Arial"/>
                <w:noProof/>
                <w:webHidden/>
                <w:szCs w:val="24"/>
              </w:rPr>
              <w:instrText xml:space="preserve"> PAGEREF _Toc523345053 \h </w:instrText>
            </w:r>
            <w:r w:rsidRPr="00F90F88">
              <w:rPr>
                <w:rFonts w:ascii="Arial" w:hAnsi="Arial" w:cs="Arial"/>
                <w:noProof/>
                <w:webHidden/>
                <w:szCs w:val="24"/>
              </w:rPr>
            </w:r>
            <w:r w:rsidRPr="00F90F88">
              <w:rPr>
                <w:rFonts w:ascii="Arial" w:hAnsi="Arial" w:cs="Arial"/>
                <w:noProof/>
                <w:webHidden/>
                <w:szCs w:val="24"/>
              </w:rPr>
              <w:fldChar w:fldCharType="separate"/>
            </w:r>
            <w:r w:rsidR="00EF28FD">
              <w:rPr>
                <w:rFonts w:ascii="Arial" w:hAnsi="Arial" w:cs="Arial"/>
                <w:noProof/>
                <w:webHidden/>
                <w:szCs w:val="24"/>
              </w:rPr>
              <w:t>6</w:t>
            </w:r>
            <w:r w:rsidRPr="00F90F88">
              <w:rPr>
                <w:rFonts w:ascii="Arial" w:hAnsi="Arial" w:cs="Arial"/>
                <w:noProof/>
                <w:webHidden/>
                <w:szCs w:val="24"/>
              </w:rPr>
              <w:fldChar w:fldCharType="end"/>
            </w:r>
          </w:hyperlink>
        </w:p>
        <w:p w:rsidR="00752F6A" w:rsidRPr="00F90F88" w:rsidRDefault="00752F6A" w:rsidP="00167AB3">
          <w:pPr>
            <w:pStyle w:val="TOC2"/>
            <w:tabs>
              <w:tab w:val="right" w:leader="dot" w:pos="8828"/>
            </w:tabs>
            <w:spacing w:after="120" w:line="360" w:lineRule="auto"/>
            <w:jc w:val="both"/>
            <w:rPr>
              <w:rFonts w:ascii="Arial" w:eastAsiaTheme="minorEastAsia" w:hAnsi="Arial" w:cs="Arial"/>
              <w:noProof/>
              <w:szCs w:val="24"/>
              <w:lang w:eastAsia="es-MX"/>
            </w:rPr>
          </w:pPr>
          <w:hyperlink w:anchor="_Toc523345054" w:history="1">
            <w:r w:rsidRPr="00F90F88">
              <w:rPr>
                <w:rStyle w:val="Hyperlink"/>
                <w:rFonts w:ascii="Arial" w:hAnsi="Arial" w:cs="Arial"/>
                <w:noProof/>
                <w:szCs w:val="24"/>
              </w:rPr>
              <w:t>Escenario de inteligencia sin fisuras</w:t>
            </w:r>
            <w:r w:rsidRPr="00F90F88">
              <w:rPr>
                <w:rFonts w:ascii="Arial" w:hAnsi="Arial" w:cs="Arial"/>
                <w:noProof/>
                <w:webHidden/>
                <w:szCs w:val="24"/>
              </w:rPr>
              <w:tab/>
            </w:r>
            <w:r w:rsidRPr="00F90F88">
              <w:rPr>
                <w:rFonts w:ascii="Arial" w:hAnsi="Arial" w:cs="Arial"/>
                <w:noProof/>
                <w:webHidden/>
                <w:szCs w:val="24"/>
              </w:rPr>
              <w:fldChar w:fldCharType="begin"/>
            </w:r>
            <w:r w:rsidRPr="00F90F88">
              <w:rPr>
                <w:rFonts w:ascii="Arial" w:hAnsi="Arial" w:cs="Arial"/>
                <w:noProof/>
                <w:webHidden/>
                <w:szCs w:val="24"/>
              </w:rPr>
              <w:instrText xml:space="preserve"> PAGEREF _Toc523345054 \h </w:instrText>
            </w:r>
            <w:r w:rsidRPr="00F90F88">
              <w:rPr>
                <w:rFonts w:ascii="Arial" w:hAnsi="Arial" w:cs="Arial"/>
                <w:noProof/>
                <w:webHidden/>
                <w:szCs w:val="24"/>
              </w:rPr>
            </w:r>
            <w:r w:rsidRPr="00F90F88">
              <w:rPr>
                <w:rFonts w:ascii="Arial" w:hAnsi="Arial" w:cs="Arial"/>
                <w:noProof/>
                <w:webHidden/>
                <w:szCs w:val="24"/>
              </w:rPr>
              <w:fldChar w:fldCharType="separate"/>
            </w:r>
            <w:r w:rsidR="00EF28FD">
              <w:rPr>
                <w:rFonts w:ascii="Arial" w:hAnsi="Arial" w:cs="Arial"/>
                <w:noProof/>
                <w:webHidden/>
                <w:szCs w:val="24"/>
              </w:rPr>
              <w:t>7</w:t>
            </w:r>
            <w:r w:rsidRPr="00F90F88">
              <w:rPr>
                <w:rFonts w:ascii="Arial" w:hAnsi="Arial" w:cs="Arial"/>
                <w:noProof/>
                <w:webHidden/>
                <w:szCs w:val="24"/>
              </w:rPr>
              <w:fldChar w:fldCharType="end"/>
            </w:r>
          </w:hyperlink>
        </w:p>
        <w:p w:rsidR="00752F6A" w:rsidRPr="00F90F88" w:rsidRDefault="00752F6A" w:rsidP="00167AB3">
          <w:pPr>
            <w:pStyle w:val="TOC1"/>
            <w:rPr>
              <w:rFonts w:ascii="Arial" w:eastAsiaTheme="minorEastAsia" w:hAnsi="Arial" w:cs="Arial"/>
              <w:noProof/>
              <w:lang w:eastAsia="es-MX"/>
            </w:rPr>
          </w:pPr>
          <w:hyperlink w:anchor="_Toc523345055" w:history="1">
            <w:r w:rsidRPr="00F90F88">
              <w:rPr>
                <w:rStyle w:val="Hyperlink"/>
                <w:rFonts w:ascii="Arial" w:hAnsi="Arial" w:cs="Arial"/>
                <w:noProof/>
                <w:sz w:val="24"/>
                <w:szCs w:val="28"/>
              </w:rPr>
              <w:t>CONCLUSIONES</w:t>
            </w:r>
            <w:r w:rsidRPr="00F90F88">
              <w:rPr>
                <w:rFonts w:ascii="Arial" w:hAnsi="Arial" w:cs="Arial"/>
                <w:noProof/>
                <w:webHidden/>
              </w:rPr>
              <w:tab/>
            </w:r>
            <w:r w:rsidRPr="00F90F88">
              <w:rPr>
                <w:rFonts w:ascii="Arial" w:hAnsi="Arial" w:cs="Arial"/>
                <w:noProof/>
                <w:webHidden/>
              </w:rPr>
              <w:fldChar w:fldCharType="begin"/>
            </w:r>
            <w:r w:rsidRPr="00F90F88">
              <w:rPr>
                <w:rFonts w:ascii="Arial" w:hAnsi="Arial" w:cs="Arial"/>
                <w:noProof/>
                <w:webHidden/>
              </w:rPr>
              <w:instrText xml:space="preserve"> PAGEREF _Toc523345055 \h </w:instrText>
            </w:r>
            <w:r w:rsidRPr="00F90F88">
              <w:rPr>
                <w:rFonts w:ascii="Arial" w:hAnsi="Arial" w:cs="Arial"/>
                <w:noProof/>
                <w:webHidden/>
              </w:rPr>
            </w:r>
            <w:r w:rsidRPr="00F90F88">
              <w:rPr>
                <w:rFonts w:ascii="Arial" w:hAnsi="Arial" w:cs="Arial"/>
                <w:noProof/>
                <w:webHidden/>
              </w:rPr>
              <w:fldChar w:fldCharType="separate"/>
            </w:r>
            <w:r w:rsidR="00EF28FD">
              <w:rPr>
                <w:rFonts w:ascii="Arial" w:hAnsi="Arial" w:cs="Arial"/>
                <w:noProof/>
                <w:webHidden/>
              </w:rPr>
              <w:t>14</w:t>
            </w:r>
            <w:r w:rsidRPr="00F90F88">
              <w:rPr>
                <w:rFonts w:ascii="Arial" w:hAnsi="Arial" w:cs="Arial"/>
                <w:noProof/>
                <w:webHidden/>
              </w:rPr>
              <w:fldChar w:fldCharType="end"/>
            </w:r>
          </w:hyperlink>
        </w:p>
        <w:p w:rsidR="00752F6A" w:rsidRPr="00F90F88" w:rsidRDefault="00752F6A" w:rsidP="00167AB3">
          <w:pPr>
            <w:pStyle w:val="TOC1"/>
            <w:rPr>
              <w:rFonts w:ascii="Arial" w:eastAsiaTheme="minorEastAsia" w:hAnsi="Arial" w:cs="Arial"/>
              <w:noProof/>
              <w:lang w:eastAsia="es-MX"/>
            </w:rPr>
          </w:pPr>
          <w:hyperlink w:anchor="_Toc523345056" w:history="1">
            <w:r w:rsidRPr="00F90F88">
              <w:rPr>
                <w:rStyle w:val="Hyperlink"/>
                <w:rFonts w:ascii="Arial" w:hAnsi="Arial" w:cs="Arial"/>
                <w:noProof/>
                <w:sz w:val="24"/>
                <w:szCs w:val="28"/>
              </w:rPr>
              <w:t>RECOMENDACIONES</w:t>
            </w:r>
            <w:r w:rsidRPr="00F90F88">
              <w:rPr>
                <w:rFonts w:ascii="Arial" w:hAnsi="Arial" w:cs="Arial"/>
                <w:noProof/>
                <w:webHidden/>
              </w:rPr>
              <w:tab/>
            </w:r>
            <w:r w:rsidRPr="00F90F88">
              <w:rPr>
                <w:rFonts w:ascii="Arial" w:hAnsi="Arial" w:cs="Arial"/>
                <w:noProof/>
                <w:webHidden/>
              </w:rPr>
              <w:fldChar w:fldCharType="begin"/>
            </w:r>
            <w:r w:rsidRPr="00F90F88">
              <w:rPr>
                <w:rFonts w:ascii="Arial" w:hAnsi="Arial" w:cs="Arial"/>
                <w:noProof/>
                <w:webHidden/>
              </w:rPr>
              <w:instrText xml:space="preserve"> PAGEREF _Toc523345056 \h </w:instrText>
            </w:r>
            <w:r w:rsidRPr="00F90F88">
              <w:rPr>
                <w:rFonts w:ascii="Arial" w:hAnsi="Arial" w:cs="Arial"/>
                <w:noProof/>
                <w:webHidden/>
              </w:rPr>
            </w:r>
            <w:r w:rsidRPr="00F90F88">
              <w:rPr>
                <w:rFonts w:ascii="Arial" w:hAnsi="Arial" w:cs="Arial"/>
                <w:noProof/>
                <w:webHidden/>
              </w:rPr>
              <w:fldChar w:fldCharType="separate"/>
            </w:r>
            <w:r w:rsidR="00EF28FD">
              <w:rPr>
                <w:rFonts w:ascii="Arial" w:hAnsi="Arial" w:cs="Arial"/>
                <w:noProof/>
                <w:webHidden/>
              </w:rPr>
              <w:t>15</w:t>
            </w:r>
            <w:r w:rsidRPr="00F90F88">
              <w:rPr>
                <w:rFonts w:ascii="Arial" w:hAnsi="Arial" w:cs="Arial"/>
                <w:noProof/>
                <w:webHidden/>
              </w:rPr>
              <w:fldChar w:fldCharType="end"/>
            </w:r>
          </w:hyperlink>
        </w:p>
        <w:p w:rsidR="00752F6A" w:rsidRPr="00F90F88" w:rsidRDefault="00752F6A" w:rsidP="00167AB3">
          <w:pPr>
            <w:pStyle w:val="TOC1"/>
            <w:rPr>
              <w:rFonts w:ascii="Arial" w:eastAsiaTheme="minorEastAsia" w:hAnsi="Arial" w:cs="Arial"/>
              <w:noProof/>
              <w:lang w:eastAsia="es-MX"/>
            </w:rPr>
          </w:pPr>
          <w:hyperlink w:anchor="_Toc523345057" w:history="1">
            <w:r w:rsidRPr="00F90F88">
              <w:rPr>
                <w:rStyle w:val="Hyperlink"/>
                <w:rFonts w:ascii="Arial" w:hAnsi="Arial" w:cs="Arial"/>
                <w:noProof/>
                <w:sz w:val="24"/>
                <w:szCs w:val="28"/>
                <w:lang w:val="es-ES"/>
              </w:rPr>
              <w:t>REFERENCIAS</w:t>
            </w:r>
            <w:r w:rsidRPr="00F90F88">
              <w:rPr>
                <w:rFonts w:ascii="Arial" w:hAnsi="Arial" w:cs="Arial"/>
                <w:noProof/>
                <w:webHidden/>
              </w:rPr>
              <w:tab/>
            </w:r>
            <w:r w:rsidRPr="00F90F88">
              <w:rPr>
                <w:rFonts w:ascii="Arial" w:hAnsi="Arial" w:cs="Arial"/>
                <w:noProof/>
                <w:webHidden/>
              </w:rPr>
              <w:fldChar w:fldCharType="begin"/>
            </w:r>
            <w:r w:rsidRPr="00F90F88">
              <w:rPr>
                <w:rFonts w:ascii="Arial" w:hAnsi="Arial" w:cs="Arial"/>
                <w:noProof/>
                <w:webHidden/>
              </w:rPr>
              <w:instrText xml:space="preserve"> PAGEREF _Toc523345057 \h </w:instrText>
            </w:r>
            <w:r w:rsidRPr="00F90F88">
              <w:rPr>
                <w:rFonts w:ascii="Arial" w:hAnsi="Arial" w:cs="Arial"/>
                <w:noProof/>
                <w:webHidden/>
              </w:rPr>
            </w:r>
            <w:r w:rsidRPr="00F90F88">
              <w:rPr>
                <w:rFonts w:ascii="Arial" w:hAnsi="Arial" w:cs="Arial"/>
                <w:noProof/>
                <w:webHidden/>
              </w:rPr>
              <w:fldChar w:fldCharType="separate"/>
            </w:r>
            <w:r w:rsidR="00EF28FD">
              <w:rPr>
                <w:rFonts w:ascii="Arial" w:hAnsi="Arial" w:cs="Arial"/>
                <w:noProof/>
                <w:webHidden/>
              </w:rPr>
              <w:t>16</w:t>
            </w:r>
            <w:r w:rsidRPr="00F90F88">
              <w:rPr>
                <w:rFonts w:ascii="Arial" w:hAnsi="Arial" w:cs="Arial"/>
                <w:noProof/>
                <w:webHidden/>
              </w:rPr>
              <w:fldChar w:fldCharType="end"/>
            </w:r>
          </w:hyperlink>
        </w:p>
        <w:p w:rsidR="000554F5" w:rsidRDefault="007F110A">
          <w:r w:rsidRPr="00F90F88">
            <w:rPr>
              <w:rFonts w:ascii="Arial" w:hAnsi="Arial" w:cs="Arial"/>
              <w:b/>
              <w:bCs/>
              <w:noProof/>
              <w:lang w:val="es-ES"/>
            </w:rPr>
            <w:fldChar w:fldCharType="end"/>
          </w:r>
        </w:p>
      </w:sdtContent>
    </w:sdt>
    <w:p w:rsidR="00167AB3" w:rsidRDefault="00167AB3" w:rsidP="00167AB3">
      <w:pPr>
        <w:spacing w:before="120" w:after="120"/>
        <w:jc w:val="both"/>
        <w:rPr>
          <w:rFonts w:ascii="Arial" w:hAnsi="Arial" w:cs="Arial"/>
          <w:b/>
          <w:sz w:val="28"/>
          <w:szCs w:val="28"/>
        </w:rPr>
      </w:pPr>
    </w:p>
    <w:p w:rsidR="00F55106" w:rsidRDefault="00115792" w:rsidP="00F55106">
      <w:pPr>
        <w:spacing w:before="120" w:after="120" w:line="360" w:lineRule="auto"/>
        <w:jc w:val="both"/>
        <w:rPr>
          <w:rFonts w:ascii="Arial" w:hAnsi="Arial" w:cs="Arial"/>
          <w:b/>
          <w:sz w:val="28"/>
          <w:szCs w:val="28"/>
        </w:rPr>
      </w:pPr>
      <w:r w:rsidRPr="00167AB3">
        <w:rPr>
          <w:rFonts w:ascii="Arial" w:hAnsi="Arial" w:cs="Arial"/>
          <w:b/>
          <w:sz w:val="28"/>
          <w:szCs w:val="28"/>
        </w:rPr>
        <w:t>ÍNDICE DE FIGURAS</w:t>
      </w:r>
    </w:p>
    <w:p w:rsidR="00F55106" w:rsidRPr="00F55106" w:rsidRDefault="00C77022" w:rsidP="00F55106">
      <w:pPr>
        <w:spacing w:before="120" w:after="120" w:line="360" w:lineRule="auto"/>
        <w:jc w:val="both"/>
        <w:rPr>
          <w:rFonts w:ascii="Arial" w:hAnsi="Arial" w:cs="Arial"/>
          <w:noProof/>
          <w:sz w:val="24"/>
        </w:rPr>
      </w:pPr>
      <w:r w:rsidRPr="00167AB3">
        <w:rPr>
          <w:rFonts w:ascii="Arial" w:hAnsi="Arial" w:cs="Arial"/>
          <w:b/>
          <w:bCs/>
          <w:noProof/>
          <w:sz w:val="28"/>
          <w:szCs w:val="28"/>
          <w:lang w:val="es-ES"/>
        </w:rPr>
        <w:fldChar w:fldCharType="begin"/>
      </w:r>
      <w:r w:rsidRPr="00167AB3">
        <w:rPr>
          <w:rFonts w:ascii="Arial" w:hAnsi="Arial" w:cs="Arial"/>
          <w:b/>
          <w:bCs/>
          <w:noProof/>
          <w:sz w:val="28"/>
          <w:szCs w:val="28"/>
          <w:lang w:val="es-ES"/>
        </w:rPr>
        <w:instrText xml:space="preserve"> TOC \h \z \c "Figura" </w:instrText>
      </w:r>
      <w:r w:rsidRPr="00167AB3">
        <w:rPr>
          <w:rFonts w:ascii="Arial" w:hAnsi="Arial" w:cs="Arial"/>
          <w:b/>
          <w:bCs/>
          <w:noProof/>
          <w:sz w:val="28"/>
          <w:szCs w:val="28"/>
          <w:lang w:val="es-ES"/>
        </w:rPr>
        <w:fldChar w:fldCharType="separate"/>
      </w:r>
    </w:p>
    <w:p w:rsidR="00F55106" w:rsidRPr="00F55106" w:rsidRDefault="00F55106" w:rsidP="00F55106">
      <w:pPr>
        <w:pStyle w:val="TableofFigures"/>
        <w:tabs>
          <w:tab w:val="right" w:leader="dot" w:pos="8828"/>
        </w:tabs>
        <w:spacing w:after="120" w:line="360" w:lineRule="auto"/>
        <w:jc w:val="both"/>
        <w:rPr>
          <w:rFonts w:ascii="Arial" w:eastAsiaTheme="minorEastAsia" w:hAnsi="Arial" w:cs="Arial"/>
          <w:noProof/>
          <w:sz w:val="24"/>
          <w:lang w:eastAsia="es-MX"/>
        </w:rPr>
      </w:pPr>
      <w:hyperlink w:anchor="_Toc523348961" w:history="1">
        <w:r w:rsidRPr="00F55106">
          <w:rPr>
            <w:rStyle w:val="Hyperlink"/>
            <w:rFonts w:ascii="Arial" w:hAnsi="Arial" w:cs="Arial"/>
            <w:noProof/>
            <w:sz w:val="24"/>
          </w:rPr>
          <w:t>Figura 1. Reporte IEEE CS 2022</w:t>
        </w:r>
        <w:r w:rsidRPr="00F55106">
          <w:rPr>
            <w:rFonts w:ascii="Arial" w:hAnsi="Arial" w:cs="Arial"/>
            <w:noProof/>
            <w:webHidden/>
            <w:sz w:val="24"/>
          </w:rPr>
          <w:tab/>
        </w:r>
        <w:r w:rsidRPr="00F55106">
          <w:rPr>
            <w:rFonts w:ascii="Arial" w:hAnsi="Arial" w:cs="Arial"/>
            <w:noProof/>
            <w:webHidden/>
            <w:sz w:val="24"/>
          </w:rPr>
          <w:fldChar w:fldCharType="begin"/>
        </w:r>
        <w:r w:rsidRPr="00F55106">
          <w:rPr>
            <w:rFonts w:ascii="Arial" w:hAnsi="Arial" w:cs="Arial"/>
            <w:noProof/>
            <w:webHidden/>
            <w:sz w:val="24"/>
          </w:rPr>
          <w:instrText xml:space="preserve"> PAGEREF _Toc523348961 \h </w:instrText>
        </w:r>
        <w:r w:rsidRPr="00F55106">
          <w:rPr>
            <w:rFonts w:ascii="Arial" w:hAnsi="Arial" w:cs="Arial"/>
            <w:noProof/>
            <w:webHidden/>
            <w:sz w:val="24"/>
          </w:rPr>
        </w:r>
        <w:r w:rsidRPr="00F55106">
          <w:rPr>
            <w:rFonts w:ascii="Arial" w:hAnsi="Arial" w:cs="Arial"/>
            <w:noProof/>
            <w:webHidden/>
            <w:sz w:val="24"/>
          </w:rPr>
          <w:fldChar w:fldCharType="separate"/>
        </w:r>
        <w:r w:rsidR="00EF28FD">
          <w:rPr>
            <w:rFonts w:ascii="Arial" w:hAnsi="Arial" w:cs="Arial"/>
            <w:noProof/>
            <w:webHidden/>
            <w:sz w:val="24"/>
          </w:rPr>
          <w:t>5</w:t>
        </w:r>
        <w:r w:rsidRPr="00F55106">
          <w:rPr>
            <w:rFonts w:ascii="Arial" w:hAnsi="Arial" w:cs="Arial"/>
            <w:noProof/>
            <w:webHidden/>
            <w:sz w:val="24"/>
          </w:rPr>
          <w:fldChar w:fldCharType="end"/>
        </w:r>
      </w:hyperlink>
    </w:p>
    <w:p w:rsidR="00F55106" w:rsidRPr="00F55106" w:rsidRDefault="00F55106" w:rsidP="00F55106">
      <w:pPr>
        <w:pStyle w:val="TableofFigures"/>
        <w:tabs>
          <w:tab w:val="right" w:leader="dot" w:pos="8828"/>
        </w:tabs>
        <w:spacing w:after="120" w:line="360" w:lineRule="auto"/>
        <w:jc w:val="both"/>
        <w:rPr>
          <w:rFonts w:ascii="Arial" w:eastAsiaTheme="minorEastAsia" w:hAnsi="Arial" w:cs="Arial"/>
          <w:noProof/>
          <w:sz w:val="24"/>
          <w:lang w:eastAsia="es-MX"/>
        </w:rPr>
      </w:pPr>
      <w:hyperlink w:anchor="_Toc523348962" w:history="1">
        <w:r w:rsidRPr="00F55106">
          <w:rPr>
            <w:rStyle w:val="Hyperlink"/>
            <w:rFonts w:ascii="Arial" w:hAnsi="Arial" w:cs="Arial"/>
            <w:noProof/>
            <w:sz w:val="24"/>
          </w:rPr>
          <w:t>Figura 2. Panorama de 23 tecnologías</w:t>
        </w:r>
        <w:r w:rsidRPr="00F55106">
          <w:rPr>
            <w:rFonts w:ascii="Arial" w:hAnsi="Arial" w:cs="Arial"/>
            <w:noProof/>
            <w:webHidden/>
            <w:sz w:val="24"/>
          </w:rPr>
          <w:tab/>
        </w:r>
        <w:r w:rsidRPr="00F55106">
          <w:rPr>
            <w:rFonts w:ascii="Arial" w:hAnsi="Arial" w:cs="Arial"/>
            <w:noProof/>
            <w:webHidden/>
            <w:sz w:val="24"/>
          </w:rPr>
          <w:fldChar w:fldCharType="begin"/>
        </w:r>
        <w:r w:rsidRPr="00F55106">
          <w:rPr>
            <w:rFonts w:ascii="Arial" w:hAnsi="Arial" w:cs="Arial"/>
            <w:noProof/>
            <w:webHidden/>
            <w:sz w:val="24"/>
          </w:rPr>
          <w:instrText xml:space="preserve"> PAGEREF _Toc523348962 \h </w:instrText>
        </w:r>
        <w:r w:rsidRPr="00F55106">
          <w:rPr>
            <w:rFonts w:ascii="Arial" w:hAnsi="Arial" w:cs="Arial"/>
            <w:noProof/>
            <w:webHidden/>
            <w:sz w:val="24"/>
          </w:rPr>
        </w:r>
        <w:r w:rsidRPr="00F55106">
          <w:rPr>
            <w:rFonts w:ascii="Arial" w:hAnsi="Arial" w:cs="Arial"/>
            <w:noProof/>
            <w:webHidden/>
            <w:sz w:val="24"/>
          </w:rPr>
          <w:fldChar w:fldCharType="separate"/>
        </w:r>
        <w:r w:rsidR="00EF28FD">
          <w:rPr>
            <w:rFonts w:ascii="Arial" w:hAnsi="Arial" w:cs="Arial"/>
            <w:noProof/>
            <w:webHidden/>
            <w:sz w:val="24"/>
          </w:rPr>
          <w:t>7</w:t>
        </w:r>
        <w:r w:rsidRPr="00F55106">
          <w:rPr>
            <w:rFonts w:ascii="Arial" w:hAnsi="Arial" w:cs="Arial"/>
            <w:noProof/>
            <w:webHidden/>
            <w:sz w:val="24"/>
          </w:rPr>
          <w:fldChar w:fldCharType="end"/>
        </w:r>
      </w:hyperlink>
    </w:p>
    <w:p w:rsidR="00F55106" w:rsidRPr="00F55106" w:rsidRDefault="00F55106" w:rsidP="00F55106">
      <w:pPr>
        <w:pStyle w:val="TableofFigures"/>
        <w:tabs>
          <w:tab w:val="right" w:leader="dot" w:pos="8828"/>
        </w:tabs>
        <w:spacing w:after="120" w:line="360" w:lineRule="auto"/>
        <w:jc w:val="both"/>
        <w:rPr>
          <w:rFonts w:ascii="Arial" w:eastAsiaTheme="minorEastAsia" w:hAnsi="Arial" w:cs="Arial"/>
          <w:noProof/>
          <w:sz w:val="24"/>
          <w:lang w:eastAsia="es-MX"/>
        </w:rPr>
      </w:pPr>
      <w:hyperlink w:anchor="_Toc523348963" w:history="1">
        <w:r w:rsidRPr="00F55106">
          <w:rPr>
            <w:rStyle w:val="Hyperlink"/>
            <w:rFonts w:ascii="Arial" w:hAnsi="Arial" w:cs="Arial"/>
            <w:noProof/>
            <w:sz w:val="24"/>
          </w:rPr>
          <w:t>Figura 3. Impresión 3D</w:t>
        </w:r>
        <w:r w:rsidRPr="00F55106">
          <w:rPr>
            <w:rFonts w:ascii="Arial" w:hAnsi="Arial" w:cs="Arial"/>
            <w:noProof/>
            <w:webHidden/>
            <w:sz w:val="24"/>
          </w:rPr>
          <w:tab/>
        </w:r>
        <w:r w:rsidRPr="00F55106">
          <w:rPr>
            <w:rFonts w:ascii="Arial" w:hAnsi="Arial" w:cs="Arial"/>
            <w:noProof/>
            <w:webHidden/>
            <w:sz w:val="24"/>
          </w:rPr>
          <w:fldChar w:fldCharType="begin"/>
        </w:r>
        <w:r w:rsidRPr="00F55106">
          <w:rPr>
            <w:rFonts w:ascii="Arial" w:hAnsi="Arial" w:cs="Arial"/>
            <w:noProof/>
            <w:webHidden/>
            <w:sz w:val="24"/>
          </w:rPr>
          <w:instrText xml:space="preserve"> PAGEREF _Toc523348963 \h </w:instrText>
        </w:r>
        <w:r w:rsidRPr="00F55106">
          <w:rPr>
            <w:rFonts w:ascii="Arial" w:hAnsi="Arial" w:cs="Arial"/>
            <w:noProof/>
            <w:webHidden/>
            <w:sz w:val="24"/>
          </w:rPr>
        </w:r>
        <w:r w:rsidRPr="00F55106">
          <w:rPr>
            <w:rFonts w:ascii="Arial" w:hAnsi="Arial" w:cs="Arial"/>
            <w:noProof/>
            <w:webHidden/>
            <w:sz w:val="24"/>
          </w:rPr>
          <w:fldChar w:fldCharType="separate"/>
        </w:r>
        <w:r w:rsidR="00EF28FD">
          <w:rPr>
            <w:rFonts w:ascii="Arial" w:hAnsi="Arial" w:cs="Arial"/>
            <w:noProof/>
            <w:webHidden/>
            <w:sz w:val="24"/>
          </w:rPr>
          <w:t>10</w:t>
        </w:r>
        <w:r w:rsidRPr="00F55106">
          <w:rPr>
            <w:rFonts w:ascii="Arial" w:hAnsi="Arial" w:cs="Arial"/>
            <w:noProof/>
            <w:webHidden/>
            <w:sz w:val="24"/>
          </w:rPr>
          <w:fldChar w:fldCharType="end"/>
        </w:r>
      </w:hyperlink>
    </w:p>
    <w:p w:rsidR="00F55106" w:rsidRDefault="00F55106" w:rsidP="00F55106">
      <w:pPr>
        <w:pStyle w:val="TableofFigures"/>
        <w:tabs>
          <w:tab w:val="right" w:leader="dot" w:pos="8828"/>
        </w:tabs>
        <w:spacing w:after="120" w:line="360" w:lineRule="auto"/>
        <w:jc w:val="both"/>
        <w:rPr>
          <w:rFonts w:eastAsiaTheme="minorEastAsia"/>
          <w:noProof/>
          <w:lang w:eastAsia="es-MX"/>
        </w:rPr>
      </w:pPr>
      <w:hyperlink w:anchor="_Toc523348964" w:history="1">
        <w:r w:rsidRPr="00F55106">
          <w:rPr>
            <w:rStyle w:val="Hyperlink"/>
            <w:rFonts w:ascii="Arial" w:hAnsi="Arial" w:cs="Arial"/>
            <w:noProof/>
            <w:sz w:val="24"/>
          </w:rPr>
          <w:t>Figura 4. Computación de alto rendimiento</w:t>
        </w:r>
        <w:r w:rsidRPr="00F55106">
          <w:rPr>
            <w:rFonts w:ascii="Arial" w:hAnsi="Arial" w:cs="Arial"/>
            <w:noProof/>
            <w:webHidden/>
            <w:sz w:val="24"/>
          </w:rPr>
          <w:tab/>
        </w:r>
        <w:r w:rsidRPr="00F55106">
          <w:rPr>
            <w:rFonts w:ascii="Arial" w:hAnsi="Arial" w:cs="Arial"/>
            <w:noProof/>
            <w:webHidden/>
            <w:sz w:val="24"/>
          </w:rPr>
          <w:fldChar w:fldCharType="begin"/>
        </w:r>
        <w:r w:rsidRPr="00F55106">
          <w:rPr>
            <w:rFonts w:ascii="Arial" w:hAnsi="Arial" w:cs="Arial"/>
            <w:noProof/>
            <w:webHidden/>
            <w:sz w:val="24"/>
          </w:rPr>
          <w:instrText xml:space="preserve"> PAGEREF _Toc523348964 \h </w:instrText>
        </w:r>
        <w:r w:rsidRPr="00F55106">
          <w:rPr>
            <w:rFonts w:ascii="Arial" w:hAnsi="Arial" w:cs="Arial"/>
            <w:noProof/>
            <w:webHidden/>
            <w:sz w:val="24"/>
          </w:rPr>
        </w:r>
        <w:r w:rsidRPr="00F55106">
          <w:rPr>
            <w:rFonts w:ascii="Arial" w:hAnsi="Arial" w:cs="Arial"/>
            <w:noProof/>
            <w:webHidden/>
            <w:sz w:val="24"/>
          </w:rPr>
          <w:fldChar w:fldCharType="separate"/>
        </w:r>
        <w:r w:rsidR="00EF28FD">
          <w:rPr>
            <w:rFonts w:ascii="Arial" w:hAnsi="Arial" w:cs="Arial"/>
            <w:noProof/>
            <w:webHidden/>
            <w:sz w:val="24"/>
          </w:rPr>
          <w:t>11</w:t>
        </w:r>
        <w:r w:rsidRPr="00F55106">
          <w:rPr>
            <w:rFonts w:ascii="Arial" w:hAnsi="Arial" w:cs="Arial"/>
            <w:noProof/>
            <w:webHidden/>
            <w:sz w:val="24"/>
          </w:rPr>
          <w:fldChar w:fldCharType="end"/>
        </w:r>
      </w:hyperlink>
    </w:p>
    <w:p w:rsidR="00E4675C" w:rsidRDefault="00C77022" w:rsidP="00961B06">
      <w:pPr>
        <w:rPr>
          <w:rFonts w:ascii="Arial" w:hAnsi="Arial" w:cs="Arial"/>
          <w:b/>
          <w:bCs/>
          <w:noProof/>
          <w:sz w:val="28"/>
          <w:szCs w:val="28"/>
          <w:lang w:val="es-ES"/>
        </w:rPr>
      </w:pPr>
      <w:r w:rsidRPr="00167AB3">
        <w:rPr>
          <w:rFonts w:ascii="Arial" w:hAnsi="Arial" w:cs="Arial"/>
          <w:b/>
          <w:bCs/>
          <w:noProof/>
          <w:sz w:val="28"/>
          <w:szCs w:val="28"/>
          <w:lang w:val="es-ES"/>
        </w:rPr>
        <w:fldChar w:fldCharType="end"/>
      </w:r>
    </w:p>
    <w:p w:rsidR="00E4675C" w:rsidRDefault="00E4675C" w:rsidP="00961B06">
      <w:pPr>
        <w:rPr>
          <w:rFonts w:ascii="Arial" w:hAnsi="Arial" w:cs="Arial"/>
          <w:b/>
          <w:bCs/>
          <w:noProof/>
          <w:sz w:val="28"/>
          <w:szCs w:val="28"/>
          <w:lang w:val="es-ES"/>
        </w:rPr>
      </w:pPr>
    </w:p>
    <w:p w:rsidR="00E4675C" w:rsidRDefault="00E4675C" w:rsidP="00961B06">
      <w:pPr>
        <w:rPr>
          <w:rFonts w:ascii="Arial" w:hAnsi="Arial" w:cs="Arial"/>
          <w:b/>
          <w:bCs/>
          <w:noProof/>
          <w:sz w:val="28"/>
          <w:szCs w:val="28"/>
          <w:lang w:val="es-ES"/>
        </w:rPr>
      </w:pPr>
    </w:p>
    <w:p w:rsidR="00E4675C" w:rsidRDefault="00E4675C" w:rsidP="00961B06">
      <w:pPr>
        <w:rPr>
          <w:rFonts w:ascii="Arial" w:hAnsi="Arial" w:cs="Arial"/>
          <w:b/>
          <w:bCs/>
          <w:noProof/>
          <w:sz w:val="28"/>
          <w:szCs w:val="28"/>
          <w:lang w:val="es-ES"/>
        </w:rPr>
      </w:pPr>
    </w:p>
    <w:p w:rsidR="00BF7793" w:rsidRPr="00E4675C" w:rsidRDefault="00BF7793" w:rsidP="00961B06">
      <w:pPr>
        <w:rPr>
          <w:rFonts w:ascii="Arial" w:hAnsi="Arial" w:cs="Arial"/>
          <w:b/>
          <w:bCs/>
          <w:noProof/>
          <w:sz w:val="28"/>
          <w:szCs w:val="28"/>
          <w:lang w:val="es-ES"/>
        </w:rPr>
      </w:pPr>
    </w:p>
    <w:p w:rsidR="00D230D7" w:rsidRDefault="00115792" w:rsidP="00D230D7">
      <w:pPr>
        <w:pStyle w:val="Heading1"/>
        <w:spacing w:before="120" w:after="120"/>
        <w:jc w:val="center"/>
        <w:rPr>
          <w:rFonts w:ascii="Arial" w:hAnsi="Arial" w:cs="Arial"/>
          <w:b/>
          <w:color w:val="auto"/>
          <w:sz w:val="28"/>
        </w:rPr>
      </w:pPr>
      <w:bookmarkStart w:id="0" w:name="_Toc523345048"/>
      <w:r w:rsidRPr="00752F6A">
        <w:rPr>
          <w:rFonts w:ascii="Arial" w:hAnsi="Arial" w:cs="Arial"/>
          <w:b/>
          <w:color w:val="auto"/>
          <w:sz w:val="28"/>
        </w:rPr>
        <w:lastRenderedPageBreak/>
        <w:t>INTRODUCCIÓN</w:t>
      </w:r>
      <w:bookmarkEnd w:id="0"/>
    </w:p>
    <w:p w:rsidR="00BF7793" w:rsidRPr="00BF7793" w:rsidRDefault="00BF7793" w:rsidP="00BF7793"/>
    <w:p w:rsidR="00D230D7" w:rsidRPr="00D230D7" w:rsidRDefault="00D230D7" w:rsidP="00D230D7">
      <w:pPr>
        <w:spacing w:after="120" w:line="360" w:lineRule="auto"/>
        <w:jc w:val="both"/>
        <w:rPr>
          <w:rFonts w:ascii="Arial" w:hAnsi="Arial" w:cs="Arial"/>
          <w:sz w:val="24"/>
        </w:rPr>
      </w:pPr>
      <w:r w:rsidRPr="00D230D7">
        <w:rPr>
          <w:rFonts w:ascii="Arial" w:hAnsi="Arial" w:cs="Arial"/>
          <w:sz w:val="24"/>
        </w:rPr>
        <w:t xml:space="preserve">Este documento presenta la traducción del Informe IEEE cs 2022 creado por los nuevos </w:t>
      </w:r>
      <w:r w:rsidRPr="00D230D7">
        <w:rPr>
          <w:rFonts w:ascii="Arial" w:hAnsi="Arial" w:cs="Arial"/>
          <w:sz w:val="24"/>
        </w:rPr>
        <w:t>líderes</w:t>
      </w:r>
      <w:r w:rsidRPr="00D230D7">
        <w:rPr>
          <w:rFonts w:ascii="Arial" w:hAnsi="Arial" w:cs="Arial"/>
          <w:sz w:val="24"/>
        </w:rPr>
        <w:t xml:space="preserve"> técnicos de IEEE Computer Society, el cual es dirigido para personas cuyo interés sean las tecnologías de la información y por supuesto, para miembros de Computer Society con el fin de ayudar a investigadores y a los mismos miembros en diversos aspectos.</w:t>
      </w:r>
    </w:p>
    <w:p w:rsidR="00D230D7" w:rsidRPr="00D230D7" w:rsidRDefault="00D230D7" w:rsidP="00D230D7">
      <w:pPr>
        <w:spacing w:after="120" w:line="360" w:lineRule="auto"/>
        <w:jc w:val="both"/>
        <w:rPr>
          <w:rFonts w:ascii="Arial" w:hAnsi="Arial" w:cs="Arial"/>
          <w:sz w:val="24"/>
        </w:rPr>
      </w:pPr>
      <w:r w:rsidRPr="00D230D7">
        <w:rPr>
          <w:rFonts w:ascii="Arial" w:hAnsi="Arial" w:cs="Arial"/>
          <w:sz w:val="24"/>
        </w:rPr>
        <w:t>Nos habla acerca de la visión de lo que será la tecnología</w:t>
      </w:r>
      <w:r w:rsidR="008902D2">
        <w:rPr>
          <w:rFonts w:ascii="Arial" w:hAnsi="Arial" w:cs="Arial"/>
          <w:sz w:val="24"/>
        </w:rPr>
        <w:t xml:space="preserve"> o lo que se espera de ella</w:t>
      </w:r>
      <w:r w:rsidRPr="00D230D7">
        <w:rPr>
          <w:rFonts w:ascii="Arial" w:hAnsi="Arial" w:cs="Arial"/>
          <w:sz w:val="24"/>
        </w:rPr>
        <w:t>, así como el impacto que generará en los distintos aspectos como por ejemplo medicina o la nube.</w:t>
      </w:r>
    </w:p>
    <w:p w:rsidR="00E4675C" w:rsidRDefault="008902D2" w:rsidP="00E4675C">
      <w:pPr>
        <w:spacing w:after="120" w:line="360" w:lineRule="auto"/>
        <w:jc w:val="both"/>
        <w:rPr>
          <w:rFonts w:ascii="Arial" w:hAnsi="Arial" w:cs="Arial"/>
          <w:sz w:val="24"/>
        </w:rPr>
      </w:pPr>
      <w:r>
        <w:rPr>
          <w:rFonts w:ascii="Arial" w:hAnsi="Arial" w:cs="Arial"/>
          <w:sz w:val="24"/>
        </w:rPr>
        <w:t xml:space="preserve">También habla de cómo esto afecta a la sociedad, por </w:t>
      </w:r>
      <w:proofErr w:type="gramStart"/>
      <w:r>
        <w:rPr>
          <w:rFonts w:ascii="Arial" w:hAnsi="Arial" w:cs="Arial"/>
          <w:sz w:val="24"/>
        </w:rPr>
        <w:t>ejemplo</w:t>
      </w:r>
      <w:proofErr w:type="gramEnd"/>
      <w:r w:rsidR="00D230D7" w:rsidRPr="00D230D7">
        <w:rPr>
          <w:rFonts w:ascii="Arial" w:hAnsi="Arial" w:cs="Arial"/>
          <w:sz w:val="24"/>
        </w:rPr>
        <w:t xml:space="preserve"> la brecha entre países desarrollados y subdesarrollados.</w:t>
      </w:r>
    </w:p>
    <w:p w:rsidR="00E4675C" w:rsidRPr="00E4675C" w:rsidRDefault="00E4675C" w:rsidP="00E048EC">
      <w:pPr>
        <w:rPr>
          <w:rFonts w:ascii="Arial" w:hAnsi="Arial" w:cs="Arial"/>
          <w:sz w:val="24"/>
        </w:rPr>
      </w:pPr>
      <w:r>
        <w:rPr>
          <w:rFonts w:ascii="Arial" w:hAnsi="Arial" w:cs="Arial"/>
          <w:sz w:val="24"/>
        </w:rPr>
        <w:br w:type="page"/>
      </w:r>
    </w:p>
    <w:p w:rsidR="009630AF" w:rsidRDefault="00115792" w:rsidP="009630AF">
      <w:pPr>
        <w:pStyle w:val="Heading1"/>
        <w:spacing w:before="120" w:after="120"/>
        <w:jc w:val="center"/>
        <w:rPr>
          <w:rFonts w:ascii="Arial" w:hAnsi="Arial" w:cs="Arial"/>
          <w:b/>
          <w:color w:val="auto"/>
          <w:sz w:val="28"/>
        </w:rPr>
      </w:pPr>
      <w:bookmarkStart w:id="1" w:name="_Toc523345049"/>
      <w:r w:rsidRPr="00752F6A">
        <w:rPr>
          <w:rFonts w:ascii="Arial" w:hAnsi="Arial" w:cs="Arial"/>
          <w:b/>
          <w:color w:val="auto"/>
          <w:sz w:val="28"/>
        </w:rPr>
        <w:lastRenderedPageBreak/>
        <w:t>OBJETIVO</w:t>
      </w:r>
      <w:bookmarkEnd w:id="1"/>
    </w:p>
    <w:p w:rsidR="009630AF" w:rsidRPr="009630AF" w:rsidRDefault="009630AF" w:rsidP="009630AF"/>
    <w:p w:rsidR="00DB565E" w:rsidRDefault="00E048EC" w:rsidP="00DB565E">
      <w:pPr>
        <w:spacing w:after="120" w:line="360" w:lineRule="auto"/>
        <w:jc w:val="both"/>
        <w:rPr>
          <w:rFonts w:ascii="Arial" w:hAnsi="Arial" w:cs="Arial"/>
          <w:sz w:val="24"/>
        </w:rPr>
      </w:pPr>
      <w:r w:rsidRPr="00E048EC">
        <w:rPr>
          <w:rFonts w:ascii="Arial" w:hAnsi="Arial" w:cs="Arial"/>
          <w:sz w:val="24"/>
        </w:rPr>
        <w:t>El trabajo tiene como objeti</w:t>
      </w:r>
      <w:r w:rsidR="009630AF">
        <w:rPr>
          <w:rFonts w:ascii="Arial" w:hAnsi="Arial" w:cs="Arial"/>
          <w:sz w:val="24"/>
        </w:rPr>
        <w:t xml:space="preserve">vo practicar el idioma ingles </w:t>
      </w:r>
      <w:r w:rsidR="008902D2">
        <w:rPr>
          <w:rFonts w:ascii="Arial" w:hAnsi="Arial" w:cs="Arial"/>
          <w:sz w:val="24"/>
        </w:rPr>
        <w:t xml:space="preserve">ya que </w:t>
      </w:r>
      <w:r w:rsidR="009630AF" w:rsidRPr="00E048EC">
        <w:rPr>
          <w:rFonts w:ascii="Arial" w:hAnsi="Arial" w:cs="Arial"/>
          <w:sz w:val="24"/>
        </w:rPr>
        <w:t>está</w:t>
      </w:r>
      <w:r w:rsidRPr="00E048EC">
        <w:rPr>
          <w:rFonts w:ascii="Arial" w:hAnsi="Arial" w:cs="Arial"/>
          <w:sz w:val="24"/>
        </w:rPr>
        <w:t xml:space="preserve"> presente en nuestra carrera a través de los diversos documentos, lenguajes, manuales, etcétera</w:t>
      </w:r>
      <w:r w:rsidR="009630AF">
        <w:rPr>
          <w:rFonts w:ascii="Arial" w:hAnsi="Arial" w:cs="Arial"/>
          <w:sz w:val="24"/>
        </w:rPr>
        <w:t>, que usaremos a lo largo de ella</w:t>
      </w:r>
      <w:r w:rsidRPr="00E048EC">
        <w:rPr>
          <w:rFonts w:ascii="Arial" w:hAnsi="Arial" w:cs="Arial"/>
          <w:sz w:val="24"/>
        </w:rPr>
        <w:t xml:space="preserve">; nos </w:t>
      </w:r>
      <w:r w:rsidRPr="00E048EC">
        <w:rPr>
          <w:rFonts w:ascii="Arial" w:hAnsi="Arial" w:cs="Arial"/>
          <w:sz w:val="24"/>
        </w:rPr>
        <w:t>será</w:t>
      </w:r>
      <w:r w:rsidR="00C377C3">
        <w:rPr>
          <w:rFonts w:ascii="Arial" w:hAnsi="Arial" w:cs="Arial"/>
          <w:sz w:val="24"/>
        </w:rPr>
        <w:t xml:space="preserve"> útil durante nuestra carrera profesional porque</w:t>
      </w:r>
      <w:r w:rsidRPr="00E048EC">
        <w:rPr>
          <w:rFonts w:ascii="Arial" w:hAnsi="Arial" w:cs="Arial"/>
          <w:sz w:val="24"/>
        </w:rPr>
        <w:t xml:space="preserve"> además el texto nos informa acerca de la tecnología, el impacto que puede llegar a tener en el futuro, como evoluciona y las implicaciones que tendrá en la sociedad humana, lo cual se encue</w:t>
      </w:r>
      <w:r w:rsidR="00C377C3">
        <w:rPr>
          <w:rFonts w:ascii="Arial" w:hAnsi="Arial" w:cs="Arial"/>
          <w:sz w:val="24"/>
        </w:rPr>
        <w:t>ntra en nuestra área.</w:t>
      </w:r>
    </w:p>
    <w:p w:rsidR="00DB565E" w:rsidRPr="00DB565E" w:rsidRDefault="00DB565E" w:rsidP="00DB565E">
      <w:pPr>
        <w:rPr>
          <w:rFonts w:ascii="Arial" w:hAnsi="Arial" w:cs="Arial"/>
          <w:sz w:val="24"/>
        </w:rPr>
      </w:pPr>
      <w:r>
        <w:rPr>
          <w:rFonts w:ascii="Arial" w:hAnsi="Arial" w:cs="Arial"/>
          <w:sz w:val="24"/>
        </w:rPr>
        <w:br w:type="page"/>
      </w:r>
    </w:p>
    <w:p w:rsidR="008276B2" w:rsidRPr="00F55106" w:rsidRDefault="00EE4E32" w:rsidP="00F55106">
      <w:pPr>
        <w:pStyle w:val="Heading1"/>
        <w:spacing w:before="120" w:after="120"/>
        <w:jc w:val="center"/>
        <w:rPr>
          <w:rFonts w:ascii="Arial" w:hAnsi="Arial" w:cs="Arial"/>
          <w:b/>
          <w:color w:val="auto"/>
          <w:sz w:val="28"/>
        </w:rPr>
      </w:pPr>
      <w:bookmarkStart w:id="2" w:name="_Toc523345050"/>
      <w:r w:rsidRPr="00752F6A">
        <w:rPr>
          <w:rFonts w:ascii="Arial" w:hAnsi="Arial" w:cs="Arial"/>
          <w:b/>
          <w:color w:val="auto"/>
          <w:sz w:val="28"/>
        </w:rPr>
        <w:lastRenderedPageBreak/>
        <w:t>REPORTE IEEE CS 2022</w:t>
      </w:r>
      <w:bookmarkEnd w:id="2"/>
    </w:p>
    <w:p w:rsidR="008276B2" w:rsidRPr="008276B2" w:rsidRDefault="00EE4E32" w:rsidP="008276B2">
      <w:pPr>
        <w:pStyle w:val="Heading2"/>
        <w:spacing w:before="0" w:after="120" w:line="360" w:lineRule="auto"/>
        <w:jc w:val="both"/>
        <w:rPr>
          <w:rFonts w:ascii="Arial" w:hAnsi="Arial" w:cs="Arial"/>
          <w:b/>
          <w:color w:val="auto"/>
          <w:sz w:val="24"/>
          <w:szCs w:val="24"/>
        </w:rPr>
      </w:pPr>
      <w:bookmarkStart w:id="3" w:name="_Toc523345051"/>
      <w:r w:rsidRPr="00752F6A">
        <w:rPr>
          <w:rFonts w:ascii="Arial" w:hAnsi="Arial" w:cs="Arial"/>
          <w:b/>
          <w:color w:val="auto"/>
          <w:sz w:val="24"/>
          <w:szCs w:val="24"/>
        </w:rPr>
        <w:t>Introducción</w:t>
      </w:r>
      <w:bookmarkEnd w:id="3"/>
    </w:p>
    <w:p w:rsidR="008276B2" w:rsidRPr="008276B2" w:rsidRDefault="008276B2" w:rsidP="008276B2">
      <w:pPr>
        <w:spacing w:after="120" w:line="360" w:lineRule="auto"/>
        <w:jc w:val="both"/>
        <w:rPr>
          <w:rFonts w:ascii="Arial" w:hAnsi="Arial" w:cs="Arial"/>
          <w:sz w:val="24"/>
        </w:rPr>
      </w:pPr>
      <w:r w:rsidRPr="008276B2">
        <w:rPr>
          <w:rFonts w:ascii="Arial" w:hAnsi="Arial" w:cs="Arial"/>
          <w:sz w:val="24"/>
        </w:rPr>
        <w:t>Predecir el futuro es difícil y arriesgado. Predecir el fut</w:t>
      </w:r>
      <w:r w:rsidR="0056178C">
        <w:rPr>
          <w:rFonts w:ascii="Arial" w:hAnsi="Arial" w:cs="Arial"/>
          <w:sz w:val="24"/>
        </w:rPr>
        <w:t>u</w:t>
      </w:r>
      <w:r w:rsidR="00F55106">
        <w:rPr>
          <w:rFonts w:ascii="Arial" w:hAnsi="Arial" w:cs="Arial"/>
          <w:sz w:val="24"/>
        </w:rPr>
        <w:t>ro en la industria informática</w:t>
      </w:r>
      <w:r w:rsidR="0056178C">
        <w:rPr>
          <w:rFonts w:ascii="Arial" w:hAnsi="Arial" w:cs="Arial"/>
          <w:sz w:val="24"/>
        </w:rPr>
        <w:t xml:space="preserve"> </w:t>
      </w:r>
      <w:r w:rsidRPr="008276B2">
        <w:rPr>
          <w:rFonts w:ascii="Arial" w:hAnsi="Arial" w:cs="Arial"/>
          <w:sz w:val="24"/>
        </w:rPr>
        <w:t>es aún más difícil y arriesgado debido a los cambios drásticos en la tecn</w:t>
      </w:r>
      <w:r w:rsidR="0056178C">
        <w:rPr>
          <w:rFonts w:ascii="Arial" w:hAnsi="Arial" w:cs="Arial"/>
          <w:sz w:val="24"/>
        </w:rPr>
        <w:t>ología y los desafíos sin límites</w:t>
      </w:r>
      <w:r w:rsidRPr="008276B2">
        <w:rPr>
          <w:rFonts w:ascii="Arial" w:hAnsi="Arial" w:cs="Arial"/>
          <w:sz w:val="24"/>
        </w:rPr>
        <w:t xml:space="preserve"> a la innovación. Solo una pequeña fr</w:t>
      </w:r>
      <w:r w:rsidR="0056178C">
        <w:rPr>
          <w:rFonts w:ascii="Arial" w:hAnsi="Arial" w:cs="Arial"/>
          <w:sz w:val="24"/>
        </w:rPr>
        <w:t>acción de innovaciones de verdad</w:t>
      </w:r>
      <w:r w:rsidRPr="008276B2">
        <w:rPr>
          <w:rFonts w:ascii="Arial" w:hAnsi="Arial" w:cs="Arial"/>
          <w:sz w:val="24"/>
        </w:rPr>
        <w:t xml:space="preserve"> interrumpe el estado del arte. Algunos no son prácticos o rentables, algunos están adelantados a su tiempo,</w:t>
      </w:r>
      <w:r w:rsidR="0056178C">
        <w:rPr>
          <w:rFonts w:ascii="Arial" w:hAnsi="Arial" w:cs="Arial"/>
          <w:sz w:val="24"/>
        </w:rPr>
        <w:t xml:space="preserve"> y otros simplemente no tienen </w:t>
      </w:r>
      <w:r w:rsidRPr="008276B2">
        <w:rPr>
          <w:rFonts w:ascii="Arial" w:hAnsi="Arial" w:cs="Arial"/>
          <w:sz w:val="24"/>
        </w:rPr>
        <w:t>mercado. Existen numerosos ejemplos de tecn</w:t>
      </w:r>
      <w:r w:rsidR="0056178C">
        <w:rPr>
          <w:rFonts w:ascii="Arial" w:hAnsi="Arial" w:cs="Arial"/>
          <w:sz w:val="24"/>
        </w:rPr>
        <w:t xml:space="preserve">ologías superiores que nunca fueron adoptadas porque otras llegaron al mismo </w:t>
      </w:r>
      <w:r w:rsidRPr="008276B2">
        <w:rPr>
          <w:rFonts w:ascii="Arial" w:hAnsi="Arial" w:cs="Arial"/>
          <w:sz w:val="24"/>
        </w:rPr>
        <w:t xml:space="preserve">tiempo o tuvieron un mejor rendimiento en el mercado. Por lo tanto, este </w:t>
      </w:r>
      <w:r w:rsidR="0056178C">
        <w:rPr>
          <w:rFonts w:ascii="Arial" w:hAnsi="Arial" w:cs="Arial"/>
          <w:sz w:val="24"/>
        </w:rPr>
        <w:t xml:space="preserve">documento es solo un intento para </w:t>
      </w:r>
      <w:r w:rsidRPr="008276B2">
        <w:rPr>
          <w:rFonts w:ascii="Arial" w:hAnsi="Arial" w:cs="Arial"/>
          <w:sz w:val="24"/>
        </w:rPr>
        <w:t xml:space="preserve">comprender mejor hacia dónde van las tecnologías. El libro </w:t>
      </w:r>
      <w:proofErr w:type="spellStart"/>
      <w:r w:rsidRPr="008276B2">
        <w:rPr>
          <w:rFonts w:ascii="Arial" w:hAnsi="Arial" w:cs="Arial"/>
          <w:sz w:val="24"/>
        </w:rPr>
        <w:t>Innovators</w:t>
      </w:r>
      <w:proofErr w:type="spellEnd"/>
      <w:r w:rsidRPr="008276B2">
        <w:rPr>
          <w:rFonts w:ascii="Arial" w:hAnsi="Arial" w:cs="Arial"/>
          <w:sz w:val="24"/>
        </w:rPr>
        <w:t xml:space="preserve"> </w:t>
      </w:r>
      <w:proofErr w:type="spellStart"/>
      <w:r w:rsidRPr="008276B2">
        <w:rPr>
          <w:rFonts w:ascii="Arial" w:hAnsi="Arial" w:cs="Arial"/>
          <w:sz w:val="24"/>
        </w:rPr>
        <w:t>Dilemma</w:t>
      </w:r>
      <w:proofErr w:type="spellEnd"/>
      <w:r w:rsidRPr="008276B2">
        <w:rPr>
          <w:rFonts w:ascii="Arial" w:hAnsi="Arial" w:cs="Arial"/>
          <w:sz w:val="24"/>
        </w:rPr>
        <w:t xml:space="preserve"> y sus secuelas describen mejor el proceso de innovación e interrupción.</w:t>
      </w:r>
    </w:p>
    <w:p w:rsidR="008276B2" w:rsidRDefault="008276B2" w:rsidP="008276B2">
      <w:pPr>
        <w:spacing w:after="120" w:line="360" w:lineRule="auto"/>
        <w:jc w:val="both"/>
        <w:rPr>
          <w:rFonts w:ascii="Arial" w:hAnsi="Arial" w:cs="Arial"/>
          <w:sz w:val="24"/>
        </w:rPr>
      </w:pPr>
      <w:r w:rsidRPr="008276B2">
        <w:rPr>
          <w:rFonts w:ascii="Arial" w:hAnsi="Arial" w:cs="Arial"/>
          <w:sz w:val="24"/>
        </w:rPr>
        <w:t>Nueve líderes técnicos de la I</w:t>
      </w:r>
      <w:r w:rsidR="00F55106">
        <w:rPr>
          <w:rFonts w:ascii="Arial" w:hAnsi="Arial" w:cs="Arial"/>
          <w:sz w:val="24"/>
        </w:rPr>
        <w:t>EEE Computer Society unieron sus fuerzas para escribir un reporte</w:t>
      </w:r>
      <w:r w:rsidRPr="008276B2">
        <w:rPr>
          <w:rFonts w:ascii="Arial" w:hAnsi="Arial" w:cs="Arial"/>
          <w:sz w:val="24"/>
        </w:rPr>
        <w:t xml:space="preserve"> técnico, titulado IEEE CS 2022, que analiza simbólicamente 23 tecnologías potenciales que podrían cambiar el panorama de la informática y la industria para el año 2022. En particular, este infor</w:t>
      </w:r>
      <w:r w:rsidR="00F55106">
        <w:rPr>
          <w:rFonts w:ascii="Arial" w:hAnsi="Arial" w:cs="Arial"/>
          <w:sz w:val="24"/>
        </w:rPr>
        <w:t>me se centra en la impresión 3D, macrodatos</w:t>
      </w:r>
      <w:r w:rsidRPr="008276B2">
        <w:rPr>
          <w:rFonts w:ascii="Arial" w:hAnsi="Arial" w:cs="Arial"/>
          <w:sz w:val="24"/>
        </w:rPr>
        <w:t xml:space="preserve"> y análisis, movimiento abierto de propiedad intelectual, cursos abiertos masivamente en línea, cuestiones transversales de seguridad, memoria universal, circuitos integrados 3D, fotónica, computación en la nube, biología computacional y bioinformática, dispositivos y nanotecnología, sostenibilidad, informática de alto rendimiento, Internet de las cosas, ciencias de la vida, aprendizaje automático y sistemas inteligentes, interfaces de usuario naturales, redes e interconectividad, informática cuántica, redes definidas por software, multinúcleo y robótica para la atención médica.</w:t>
      </w:r>
    </w:p>
    <w:p w:rsidR="00823260" w:rsidRDefault="00EE4E32" w:rsidP="00F90F88">
      <w:pPr>
        <w:keepNext/>
        <w:jc w:val="center"/>
      </w:pPr>
      <w:r>
        <w:rPr>
          <w:noProof/>
        </w:rPr>
        <w:drawing>
          <wp:inline distT="0" distB="0" distL="0" distR="0" wp14:anchorId="7B0FABF9" wp14:editId="3F26B15A">
            <wp:extent cx="2076450" cy="138793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602" t="31986" r="38900" b="42466"/>
                    <a:stretch/>
                  </pic:blipFill>
                  <pic:spPr bwMode="auto">
                    <a:xfrm>
                      <a:off x="0" y="0"/>
                      <a:ext cx="2145602" cy="1434161"/>
                    </a:xfrm>
                    <a:prstGeom prst="rect">
                      <a:avLst/>
                    </a:prstGeom>
                    <a:ln>
                      <a:noFill/>
                    </a:ln>
                    <a:extLst>
                      <a:ext uri="{53640926-AAD7-44D8-BBD7-CCE9431645EC}">
                        <a14:shadowObscured xmlns:a14="http://schemas.microsoft.com/office/drawing/2010/main"/>
                      </a:ext>
                    </a:extLst>
                  </pic:spPr>
                </pic:pic>
              </a:graphicData>
            </a:graphic>
          </wp:inline>
        </w:drawing>
      </w:r>
    </w:p>
    <w:p w:rsidR="00823260" w:rsidRPr="00F55106" w:rsidRDefault="00823260" w:rsidP="00F55106">
      <w:pPr>
        <w:pStyle w:val="Caption"/>
        <w:jc w:val="center"/>
        <w:rPr>
          <w:rFonts w:ascii="Arial" w:hAnsi="Arial" w:cs="Arial"/>
          <w:b w:val="0"/>
          <w:color w:val="auto"/>
          <w:sz w:val="20"/>
        </w:rPr>
      </w:pPr>
      <w:bookmarkStart w:id="4" w:name="_Toc523348961"/>
      <w:r w:rsidRPr="00F90F88">
        <w:rPr>
          <w:rFonts w:ascii="Arial" w:hAnsi="Arial" w:cs="Arial"/>
          <w:b w:val="0"/>
          <w:color w:val="auto"/>
          <w:sz w:val="20"/>
        </w:rPr>
        <w:t xml:space="preserve">Figura </w:t>
      </w:r>
      <w:r w:rsidRPr="00F90F88">
        <w:rPr>
          <w:rFonts w:ascii="Arial" w:hAnsi="Arial" w:cs="Arial"/>
          <w:b w:val="0"/>
          <w:color w:val="auto"/>
          <w:sz w:val="20"/>
        </w:rPr>
        <w:fldChar w:fldCharType="begin"/>
      </w:r>
      <w:r w:rsidRPr="00F90F88">
        <w:rPr>
          <w:rFonts w:ascii="Arial" w:hAnsi="Arial" w:cs="Arial"/>
          <w:b w:val="0"/>
          <w:color w:val="auto"/>
          <w:sz w:val="20"/>
        </w:rPr>
        <w:instrText xml:space="preserve"> SEQ Figura \* ARABIC </w:instrText>
      </w:r>
      <w:r w:rsidRPr="00F90F88">
        <w:rPr>
          <w:rFonts w:ascii="Arial" w:hAnsi="Arial" w:cs="Arial"/>
          <w:b w:val="0"/>
          <w:color w:val="auto"/>
          <w:sz w:val="20"/>
        </w:rPr>
        <w:fldChar w:fldCharType="separate"/>
      </w:r>
      <w:r w:rsidR="00EF28FD">
        <w:rPr>
          <w:rFonts w:ascii="Arial" w:hAnsi="Arial" w:cs="Arial"/>
          <w:b w:val="0"/>
          <w:noProof/>
          <w:color w:val="auto"/>
          <w:sz w:val="20"/>
        </w:rPr>
        <w:t>1</w:t>
      </w:r>
      <w:r w:rsidRPr="00F90F88">
        <w:rPr>
          <w:rFonts w:ascii="Arial" w:hAnsi="Arial" w:cs="Arial"/>
          <w:b w:val="0"/>
          <w:color w:val="auto"/>
          <w:sz w:val="20"/>
        </w:rPr>
        <w:fldChar w:fldCharType="end"/>
      </w:r>
      <w:r w:rsidRPr="00F90F88">
        <w:rPr>
          <w:rFonts w:ascii="Arial" w:hAnsi="Arial" w:cs="Arial"/>
          <w:b w:val="0"/>
          <w:noProof/>
          <w:color w:val="auto"/>
          <w:sz w:val="20"/>
        </w:rPr>
        <w:t>. Reporte IEEE CS 2022</w:t>
      </w:r>
      <w:bookmarkEnd w:id="4"/>
    </w:p>
    <w:p w:rsidR="00EE4E32" w:rsidRDefault="00EE4E32" w:rsidP="00752F6A">
      <w:pPr>
        <w:pStyle w:val="Heading2"/>
        <w:spacing w:before="0" w:after="120" w:line="360" w:lineRule="auto"/>
        <w:rPr>
          <w:rFonts w:ascii="Arial" w:hAnsi="Arial" w:cs="Arial"/>
          <w:b/>
          <w:color w:val="auto"/>
          <w:sz w:val="24"/>
        </w:rPr>
      </w:pPr>
      <w:bookmarkStart w:id="5" w:name="_Toc523345052"/>
      <w:r w:rsidRPr="00752F6A">
        <w:rPr>
          <w:rFonts w:ascii="Arial" w:hAnsi="Arial" w:cs="Arial"/>
          <w:b/>
          <w:color w:val="auto"/>
          <w:sz w:val="24"/>
        </w:rPr>
        <w:lastRenderedPageBreak/>
        <w:t>Metas</w:t>
      </w:r>
      <w:bookmarkEnd w:id="5"/>
    </w:p>
    <w:p w:rsidR="00F55106" w:rsidRPr="00F55106" w:rsidRDefault="005615ED" w:rsidP="00F55106">
      <w:pPr>
        <w:spacing w:after="120" w:line="360" w:lineRule="auto"/>
        <w:jc w:val="both"/>
        <w:rPr>
          <w:rFonts w:ascii="Arial" w:hAnsi="Arial" w:cs="Arial"/>
          <w:sz w:val="24"/>
        </w:rPr>
      </w:pPr>
      <w:r>
        <w:rPr>
          <w:rFonts w:ascii="Arial" w:hAnsi="Arial" w:cs="Arial"/>
          <w:sz w:val="24"/>
        </w:rPr>
        <w:t>Como autores, tuvimos</w:t>
      </w:r>
      <w:r w:rsidR="00F55106" w:rsidRPr="00F55106">
        <w:rPr>
          <w:rFonts w:ascii="Arial" w:hAnsi="Arial" w:cs="Arial"/>
          <w:sz w:val="24"/>
        </w:rPr>
        <w:t xml:space="preserve"> los siguientes objetivos en mente cuando comenzamos a escribir el documento:</w:t>
      </w:r>
    </w:p>
    <w:p w:rsidR="00F55106" w:rsidRPr="00F55106" w:rsidRDefault="00F55106" w:rsidP="00F55106">
      <w:pPr>
        <w:spacing w:after="120" w:line="360" w:lineRule="auto"/>
        <w:jc w:val="both"/>
        <w:rPr>
          <w:rFonts w:ascii="Arial" w:hAnsi="Arial" w:cs="Arial"/>
          <w:sz w:val="24"/>
        </w:rPr>
      </w:pPr>
      <w:r w:rsidRPr="00F55106">
        <w:rPr>
          <w:rFonts w:ascii="Arial" w:hAnsi="Arial" w:cs="Arial"/>
          <w:sz w:val="24"/>
        </w:rPr>
        <w:t xml:space="preserve">• </w:t>
      </w:r>
      <w:r w:rsidR="00234268">
        <w:rPr>
          <w:rFonts w:ascii="Arial" w:hAnsi="Arial" w:cs="Arial"/>
          <w:sz w:val="24"/>
        </w:rPr>
        <w:t xml:space="preserve"> </w:t>
      </w:r>
      <w:r w:rsidRPr="00F55106">
        <w:rPr>
          <w:rFonts w:ascii="Arial" w:hAnsi="Arial" w:cs="Arial"/>
          <w:sz w:val="24"/>
        </w:rPr>
        <w:t>Predecir las tecnologías futuras que interrumpirán el estado del arte.</w:t>
      </w:r>
    </w:p>
    <w:p w:rsidR="00F55106" w:rsidRPr="00F55106" w:rsidRDefault="00234268" w:rsidP="00F55106">
      <w:pPr>
        <w:spacing w:after="120" w:line="360" w:lineRule="auto"/>
        <w:jc w:val="both"/>
        <w:rPr>
          <w:rFonts w:ascii="Arial" w:hAnsi="Arial" w:cs="Arial"/>
          <w:sz w:val="24"/>
        </w:rPr>
      </w:pPr>
      <w:r>
        <w:rPr>
          <w:rFonts w:ascii="Arial" w:hAnsi="Arial" w:cs="Arial"/>
          <w:sz w:val="24"/>
        </w:rPr>
        <w:t xml:space="preserve">• </w:t>
      </w:r>
      <w:r w:rsidR="00F55106" w:rsidRPr="00F55106">
        <w:rPr>
          <w:rFonts w:ascii="Arial" w:hAnsi="Arial" w:cs="Arial"/>
          <w:sz w:val="24"/>
        </w:rPr>
        <w:t>Ayudar a los investigadores a comprender el impacto futuro de diversas tecnologías.</w:t>
      </w:r>
    </w:p>
    <w:p w:rsidR="00F55106" w:rsidRPr="00F55106" w:rsidRDefault="003D59FD" w:rsidP="00F55106">
      <w:pPr>
        <w:spacing w:after="120" w:line="360" w:lineRule="auto"/>
        <w:jc w:val="both"/>
        <w:rPr>
          <w:rFonts w:ascii="Arial" w:hAnsi="Arial" w:cs="Arial"/>
          <w:sz w:val="24"/>
        </w:rPr>
      </w:pPr>
      <w:r>
        <w:rPr>
          <w:rFonts w:ascii="Arial" w:hAnsi="Arial" w:cs="Arial"/>
          <w:sz w:val="24"/>
        </w:rPr>
        <w:t>•</w:t>
      </w:r>
      <w:r w:rsidR="00234268">
        <w:rPr>
          <w:rFonts w:ascii="Arial" w:hAnsi="Arial" w:cs="Arial"/>
          <w:sz w:val="24"/>
        </w:rPr>
        <w:t xml:space="preserve"> </w:t>
      </w:r>
      <w:r>
        <w:rPr>
          <w:rFonts w:ascii="Arial" w:hAnsi="Arial" w:cs="Arial"/>
          <w:sz w:val="24"/>
        </w:rPr>
        <w:t xml:space="preserve"> Ayudar</w:t>
      </w:r>
      <w:r w:rsidR="00693734">
        <w:rPr>
          <w:rFonts w:ascii="Arial" w:hAnsi="Arial" w:cs="Arial"/>
          <w:sz w:val="24"/>
        </w:rPr>
        <w:t xml:space="preserve"> a la audiencia general </w:t>
      </w:r>
      <w:r w:rsidR="00F55106" w:rsidRPr="00F55106">
        <w:rPr>
          <w:rFonts w:ascii="Arial" w:hAnsi="Arial" w:cs="Arial"/>
          <w:sz w:val="24"/>
        </w:rPr>
        <w:t>a comprender dónde evoluciona la tecnología y las implicaciones para la sociedad humana.</w:t>
      </w:r>
    </w:p>
    <w:p w:rsidR="00F55106" w:rsidRDefault="003D59FD" w:rsidP="00F55106">
      <w:pPr>
        <w:spacing w:after="120" w:line="360" w:lineRule="auto"/>
        <w:jc w:val="both"/>
        <w:rPr>
          <w:rFonts w:ascii="Arial" w:hAnsi="Arial" w:cs="Arial"/>
          <w:sz w:val="24"/>
        </w:rPr>
      </w:pPr>
      <w:r>
        <w:rPr>
          <w:rFonts w:ascii="Arial" w:hAnsi="Arial" w:cs="Arial"/>
          <w:sz w:val="24"/>
        </w:rPr>
        <w:t xml:space="preserve">• </w:t>
      </w:r>
      <w:r w:rsidR="00234268">
        <w:rPr>
          <w:rFonts w:ascii="Arial" w:hAnsi="Arial" w:cs="Arial"/>
          <w:sz w:val="24"/>
        </w:rPr>
        <w:t xml:space="preserve"> </w:t>
      </w:r>
      <w:r>
        <w:rPr>
          <w:rFonts w:ascii="Arial" w:hAnsi="Arial" w:cs="Arial"/>
          <w:sz w:val="24"/>
        </w:rPr>
        <w:t>Ayudar</w:t>
      </w:r>
      <w:r w:rsidR="00F55106" w:rsidRPr="00F55106">
        <w:rPr>
          <w:rFonts w:ascii="Arial" w:hAnsi="Arial" w:cs="Arial"/>
          <w:sz w:val="24"/>
        </w:rPr>
        <w:t xml:space="preserve"> a la IEEE Computer Society a entender </w:t>
      </w:r>
      <w:r>
        <w:rPr>
          <w:rFonts w:ascii="Arial" w:hAnsi="Arial" w:cs="Arial"/>
          <w:sz w:val="24"/>
        </w:rPr>
        <w:t xml:space="preserve">cómo debería organizarse para el </w:t>
      </w:r>
      <w:r w:rsidR="00F55106" w:rsidRPr="00F55106">
        <w:rPr>
          <w:rFonts w:ascii="Arial" w:hAnsi="Arial" w:cs="Arial"/>
          <w:sz w:val="24"/>
        </w:rPr>
        <w:t>futuro.</w:t>
      </w:r>
    </w:p>
    <w:p w:rsidR="00F55106" w:rsidRPr="00F55106" w:rsidRDefault="00F55106" w:rsidP="00F55106"/>
    <w:p w:rsidR="00EE4E32" w:rsidRDefault="00823260" w:rsidP="00752F6A">
      <w:pPr>
        <w:pStyle w:val="Heading2"/>
        <w:spacing w:before="0" w:after="120" w:line="360" w:lineRule="auto"/>
        <w:rPr>
          <w:rFonts w:ascii="Arial" w:hAnsi="Arial" w:cs="Arial"/>
          <w:b/>
          <w:color w:val="auto"/>
          <w:sz w:val="24"/>
        </w:rPr>
      </w:pPr>
      <w:bookmarkStart w:id="6" w:name="_Toc523345053"/>
      <w:r w:rsidRPr="00752F6A">
        <w:rPr>
          <w:rFonts w:ascii="Arial" w:hAnsi="Arial" w:cs="Arial"/>
          <w:b/>
          <w:color w:val="auto"/>
          <w:sz w:val="24"/>
        </w:rPr>
        <w:t>Audiencia objetivo</w:t>
      </w:r>
      <w:bookmarkEnd w:id="6"/>
    </w:p>
    <w:p w:rsidR="00317CF6" w:rsidRPr="00317CF6" w:rsidRDefault="00317CF6" w:rsidP="00317CF6">
      <w:pPr>
        <w:spacing w:after="120" w:line="360" w:lineRule="auto"/>
        <w:jc w:val="both"/>
        <w:rPr>
          <w:rFonts w:ascii="Arial" w:hAnsi="Arial" w:cs="Arial"/>
          <w:sz w:val="24"/>
        </w:rPr>
      </w:pPr>
      <w:r w:rsidRPr="00317CF6">
        <w:rPr>
          <w:rFonts w:ascii="Arial" w:hAnsi="Arial" w:cs="Arial"/>
          <w:sz w:val="24"/>
        </w:rPr>
        <w:t xml:space="preserve">Este documento está destinado a profesionales de informática, estudiantes y profesores, así como a personas interesadas </w:t>
      </w:r>
      <w:r>
        <w:rPr>
          <w:rFonts w:ascii="Arial" w:hAnsi="Arial" w:cs="Arial"/>
          <w:sz w:val="24"/>
        </w:rPr>
        <w:t xml:space="preserve">en la tecnología y su uso. </w:t>
      </w:r>
      <w:r w:rsidRPr="00317CF6">
        <w:rPr>
          <w:rFonts w:ascii="Arial" w:hAnsi="Arial" w:cs="Arial"/>
          <w:sz w:val="24"/>
        </w:rPr>
        <w:t>Está igualmente dirigido a los miembros de Computer Society y sociedades similares de todo el mundo, ya que nos atrevemos a predecir qué tipo de sociedad profesional futu</w:t>
      </w:r>
      <w:r>
        <w:rPr>
          <w:rFonts w:ascii="Arial" w:hAnsi="Arial" w:cs="Arial"/>
          <w:sz w:val="24"/>
        </w:rPr>
        <w:t xml:space="preserve">ra será la mejor para llevar </w:t>
      </w:r>
      <w:r w:rsidRPr="00317CF6">
        <w:rPr>
          <w:rFonts w:ascii="Arial" w:hAnsi="Arial" w:cs="Arial"/>
          <w:sz w:val="24"/>
        </w:rPr>
        <w:t>estas tecnologías al siguiente nivel a través de sus publicaciones, conferencias, comunidades, estándares, cursos y artefactos en apoyo de nuestra profesión y humanidad.</w:t>
      </w:r>
    </w:p>
    <w:p w:rsidR="00317CF6" w:rsidRPr="002D63B6" w:rsidRDefault="00317CF6" w:rsidP="002D63B6">
      <w:pPr>
        <w:spacing w:after="120" w:line="360" w:lineRule="auto"/>
        <w:jc w:val="both"/>
        <w:rPr>
          <w:rFonts w:ascii="Arial" w:hAnsi="Arial" w:cs="Arial"/>
          <w:sz w:val="24"/>
        </w:rPr>
      </w:pPr>
      <w:r w:rsidRPr="00317CF6">
        <w:rPr>
          <w:rFonts w:ascii="Arial" w:hAnsi="Arial" w:cs="Arial"/>
          <w:sz w:val="24"/>
        </w:rPr>
        <w:t>Si bien tratamos de ser completos y exhaustivos, es inevitable que algunas</w:t>
      </w:r>
      <w:r>
        <w:rPr>
          <w:rFonts w:ascii="Arial" w:hAnsi="Arial" w:cs="Arial"/>
          <w:sz w:val="24"/>
        </w:rPr>
        <w:t xml:space="preserve"> tecnologías y aspectos hayan sido omitidos. Por ejemplo,</w:t>
      </w:r>
      <w:r w:rsidRPr="00317CF6">
        <w:rPr>
          <w:rFonts w:ascii="Arial" w:hAnsi="Arial" w:cs="Arial"/>
          <w:sz w:val="24"/>
        </w:rPr>
        <w:t xml:space="preserve"> dinero electrónico, como Bitcoin, y varias formas de transporte, como vehículos autónomos. También falta la noción general de </w:t>
      </w:r>
      <w:r>
        <w:rPr>
          <w:rFonts w:ascii="Arial" w:hAnsi="Arial" w:cs="Arial"/>
          <w:sz w:val="24"/>
        </w:rPr>
        <w:t xml:space="preserve">la contribución de la tecnología </w:t>
      </w:r>
      <w:r w:rsidRPr="00317CF6">
        <w:rPr>
          <w:rFonts w:ascii="Arial" w:hAnsi="Arial" w:cs="Arial"/>
          <w:sz w:val="24"/>
        </w:rPr>
        <w:t>a la humanidad, una pregunta frecuente de quienes han visto este material hasta la fecha. Nuestra premisa, que se hace eco en este documento, es que la tecnología es el facilitador. Lo que la humanidad saca de él realmente depende de la sociedad humana.</w:t>
      </w:r>
    </w:p>
    <w:p w:rsidR="00C77022" w:rsidRDefault="00EE4E32" w:rsidP="00F90F88">
      <w:pPr>
        <w:keepNext/>
        <w:jc w:val="center"/>
      </w:pPr>
      <w:r>
        <w:rPr>
          <w:noProof/>
        </w:rPr>
        <w:lastRenderedPageBreak/>
        <w:drawing>
          <wp:inline distT="0" distB="0" distL="0" distR="0" wp14:anchorId="381E5A7E" wp14:editId="711237BD">
            <wp:extent cx="3022600" cy="164756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868" t="26956" r="36524" b="46289"/>
                    <a:stretch/>
                  </pic:blipFill>
                  <pic:spPr bwMode="auto">
                    <a:xfrm>
                      <a:off x="0" y="0"/>
                      <a:ext cx="3026305" cy="1649585"/>
                    </a:xfrm>
                    <a:prstGeom prst="rect">
                      <a:avLst/>
                    </a:prstGeom>
                    <a:ln>
                      <a:noFill/>
                    </a:ln>
                    <a:extLst>
                      <a:ext uri="{53640926-AAD7-44D8-BBD7-CCE9431645EC}">
                        <a14:shadowObscured xmlns:a14="http://schemas.microsoft.com/office/drawing/2010/main"/>
                      </a:ext>
                    </a:extLst>
                  </pic:spPr>
                </pic:pic>
              </a:graphicData>
            </a:graphic>
          </wp:inline>
        </w:drawing>
      </w:r>
    </w:p>
    <w:p w:rsidR="00EE4E32" w:rsidRPr="00F90F88" w:rsidRDefault="00C77022" w:rsidP="00F90F88">
      <w:pPr>
        <w:pStyle w:val="Caption"/>
        <w:jc w:val="center"/>
        <w:rPr>
          <w:rFonts w:ascii="Arial" w:hAnsi="Arial" w:cs="Arial"/>
          <w:b w:val="0"/>
          <w:color w:val="auto"/>
          <w:sz w:val="20"/>
        </w:rPr>
      </w:pPr>
      <w:bookmarkStart w:id="7" w:name="_Toc523348962"/>
      <w:r w:rsidRPr="00F90F88">
        <w:rPr>
          <w:rFonts w:ascii="Arial" w:hAnsi="Arial" w:cs="Arial"/>
          <w:b w:val="0"/>
          <w:color w:val="auto"/>
          <w:sz w:val="20"/>
        </w:rPr>
        <w:t xml:space="preserve">Figura </w:t>
      </w:r>
      <w:r w:rsidRPr="00F90F88">
        <w:rPr>
          <w:rFonts w:ascii="Arial" w:hAnsi="Arial" w:cs="Arial"/>
          <w:b w:val="0"/>
          <w:color w:val="auto"/>
          <w:sz w:val="20"/>
        </w:rPr>
        <w:fldChar w:fldCharType="begin"/>
      </w:r>
      <w:r w:rsidRPr="00F90F88">
        <w:rPr>
          <w:rFonts w:ascii="Arial" w:hAnsi="Arial" w:cs="Arial"/>
          <w:b w:val="0"/>
          <w:color w:val="auto"/>
          <w:sz w:val="20"/>
        </w:rPr>
        <w:instrText xml:space="preserve"> SEQ Figura \* ARABIC </w:instrText>
      </w:r>
      <w:r w:rsidRPr="00F90F88">
        <w:rPr>
          <w:rFonts w:ascii="Arial" w:hAnsi="Arial" w:cs="Arial"/>
          <w:b w:val="0"/>
          <w:color w:val="auto"/>
          <w:sz w:val="20"/>
        </w:rPr>
        <w:fldChar w:fldCharType="separate"/>
      </w:r>
      <w:r w:rsidR="00EF28FD">
        <w:rPr>
          <w:rFonts w:ascii="Arial" w:hAnsi="Arial" w:cs="Arial"/>
          <w:b w:val="0"/>
          <w:noProof/>
          <w:color w:val="auto"/>
          <w:sz w:val="20"/>
        </w:rPr>
        <w:t>2</w:t>
      </w:r>
      <w:r w:rsidRPr="00F90F88">
        <w:rPr>
          <w:rFonts w:ascii="Arial" w:hAnsi="Arial" w:cs="Arial"/>
          <w:b w:val="0"/>
          <w:color w:val="auto"/>
          <w:sz w:val="20"/>
        </w:rPr>
        <w:fldChar w:fldCharType="end"/>
      </w:r>
      <w:r w:rsidR="00F55106">
        <w:rPr>
          <w:rFonts w:ascii="Arial" w:hAnsi="Arial" w:cs="Arial"/>
          <w:b w:val="0"/>
          <w:color w:val="auto"/>
          <w:sz w:val="20"/>
        </w:rPr>
        <w:t>. Panorama</w:t>
      </w:r>
      <w:r w:rsidRPr="00F90F88">
        <w:rPr>
          <w:rFonts w:ascii="Arial" w:hAnsi="Arial" w:cs="Arial"/>
          <w:b w:val="0"/>
          <w:color w:val="auto"/>
          <w:sz w:val="20"/>
        </w:rPr>
        <w:t xml:space="preserve"> de 23 tecnologías</w:t>
      </w:r>
      <w:bookmarkEnd w:id="7"/>
    </w:p>
    <w:p w:rsidR="00C77022" w:rsidRDefault="00C77022" w:rsidP="00961B06"/>
    <w:p w:rsidR="00823260" w:rsidRDefault="00823260" w:rsidP="00752F6A">
      <w:pPr>
        <w:pStyle w:val="Heading2"/>
        <w:spacing w:before="0" w:after="120" w:line="360" w:lineRule="auto"/>
        <w:rPr>
          <w:rFonts w:ascii="Arial" w:hAnsi="Arial" w:cs="Arial"/>
          <w:b/>
          <w:color w:val="auto"/>
          <w:sz w:val="24"/>
        </w:rPr>
      </w:pPr>
      <w:bookmarkStart w:id="8" w:name="_Toc523345054"/>
      <w:r w:rsidRPr="00752F6A">
        <w:rPr>
          <w:rFonts w:ascii="Arial" w:hAnsi="Arial" w:cs="Arial"/>
          <w:b/>
          <w:color w:val="auto"/>
          <w:sz w:val="24"/>
        </w:rPr>
        <w:t>Escenario de inteligencia sin fisuras</w:t>
      </w:r>
      <w:bookmarkEnd w:id="8"/>
    </w:p>
    <w:p w:rsidR="002D63B6" w:rsidRPr="002D63B6" w:rsidRDefault="002D63B6" w:rsidP="002D63B6">
      <w:pPr>
        <w:spacing w:after="120" w:line="360" w:lineRule="auto"/>
        <w:jc w:val="both"/>
        <w:rPr>
          <w:rFonts w:ascii="Arial" w:hAnsi="Arial" w:cs="Arial"/>
          <w:sz w:val="24"/>
        </w:rPr>
      </w:pPr>
      <w:r w:rsidRPr="002D63B6">
        <w:rPr>
          <w:rFonts w:ascii="Arial" w:hAnsi="Arial" w:cs="Arial"/>
          <w:sz w:val="24"/>
        </w:rPr>
        <w:t>Desde el inicio de la informática digital a mediados de la década de 1940, la sociedad ha sido testigo de una revolución histórica en la adquisición, procesamiento y comunicación de información. Esta revolución ha transformado cada aspecto de l</w:t>
      </w:r>
      <w:r w:rsidR="00083224">
        <w:rPr>
          <w:rFonts w:ascii="Arial" w:hAnsi="Arial" w:cs="Arial"/>
          <w:sz w:val="24"/>
        </w:rPr>
        <w:t>a sociedad a través del incremento de la</w:t>
      </w:r>
      <w:r w:rsidRPr="002D63B6">
        <w:rPr>
          <w:rFonts w:ascii="Arial" w:hAnsi="Arial" w:cs="Arial"/>
          <w:sz w:val="24"/>
        </w:rPr>
        <w:t xml:space="preserve"> automatización, acceso ubicuo a la información y una red humana generalizada.</w:t>
      </w:r>
    </w:p>
    <w:p w:rsidR="002D63B6" w:rsidRPr="002D63B6" w:rsidRDefault="002D63B6" w:rsidP="002D63B6">
      <w:pPr>
        <w:spacing w:after="120" w:line="360" w:lineRule="auto"/>
        <w:jc w:val="both"/>
        <w:rPr>
          <w:rFonts w:ascii="Arial" w:hAnsi="Arial" w:cs="Arial"/>
          <w:sz w:val="24"/>
        </w:rPr>
      </w:pPr>
      <w:r w:rsidRPr="002D63B6">
        <w:rPr>
          <w:rFonts w:ascii="Arial" w:hAnsi="Arial" w:cs="Arial"/>
          <w:sz w:val="24"/>
        </w:rPr>
        <w:t xml:space="preserve">Continuamos presenciando un aumento en el número, las formas y los tamaños </w:t>
      </w:r>
      <w:r w:rsidR="001C13D3">
        <w:rPr>
          <w:rFonts w:ascii="Arial" w:hAnsi="Arial" w:cs="Arial"/>
          <w:sz w:val="24"/>
        </w:rPr>
        <w:t>de los dispositivos de computo, que va de</w:t>
      </w:r>
      <w:r w:rsidRPr="002D63B6">
        <w:rPr>
          <w:rFonts w:ascii="Arial" w:hAnsi="Arial" w:cs="Arial"/>
          <w:sz w:val="24"/>
        </w:rPr>
        <w:t xml:space="preserve"> la microescala hasta la megaescala, así como un aumento combinatorio en la conectividad, tanto local como global. Como resultado de esta </w:t>
      </w:r>
      <w:r w:rsidR="001C13D3">
        <w:rPr>
          <w:rFonts w:ascii="Arial" w:hAnsi="Arial" w:cs="Arial"/>
          <w:sz w:val="24"/>
        </w:rPr>
        <w:t xml:space="preserve">persistente inserción </w:t>
      </w:r>
      <w:r w:rsidRPr="002D63B6">
        <w:rPr>
          <w:rFonts w:ascii="Arial" w:hAnsi="Arial" w:cs="Arial"/>
          <w:sz w:val="24"/>
        </w:rPr>
        <w:t>de las capacidades informáticas y de comunicación, el conocimiento humano, la inteligencia y la conectividad</w:t>
      </w:r>
      <w:r w:rsidR="001C13D3">
        <w:rPr>
          <w:rFonts w:ascii="Arial" w:hAnsi="Arial" w:cs="Arial"/>
          <w:sz w:val="24"/>
        </w:rPr>
        <w:t xml:space="preserve"> son cada vez mejores y mayores debido a</w:t>
      </w:r>
      <w:r w:rsidRPr="002D63B6">
        <w:rPr>
          <w:rFonts w:ascii="Arial" w:hAnsi="Arial" w:cs="Arial"/>
          <w:sz w:val="24"/>
        </w:rPr>
        <w:t xml:space="preserve"> la tecnología de la información.</w:t>
      </w:r>
    </w:p>
    <w:p w:rsidR="002D63B6" w:rsidRPr="002D63B6" w:rsidRDefault="002D63B6" w:rsidP="002D63B6">
      <w:pPr>
        <w:spacing w:after="120" w:line="360" w:lineRule="auto"/>
        <w:jc w:val="both"/>
        <w:rPr>
          <w:rFonts w:ascii="Arial" w:hAnsi="Arial" w:cs="Arial"/>
          <w:sz w:val="24"/>
        </w:rPr>
      </w:pPr>
      <w:r w:rsidRPr="002D63B6">
        <w:rPr>
          <w:rFonts w:ascii="Arial" w:hAnsi="Arial" w:cs="Arial"/>
          <w:sz w:val="24"/>
        </w:rPr>
        <w:t>Para el año 2022, proyectamos que nos encontraremos en una fase en la que la inteligencia se volverá perfecta y omnipresente para aquellos que pueden permitirse y usar tecnología de la información de vanguardia.</w:t>
      </w:r>
    </w:p>
    <w:p w:rsidR="002D63B6" w:rsidRPr="002D63B6" w:rsidRDefault="002D63B6" w:rsidP="002D63B6">
      <w:pPr>
        <w:spacing w:after="120" w:line="360" w:lineRule="auto"/>
        <w:jc w:val="both"/>
        <w:rPr>
          <w:rFonts w:ascii="Arial" w:hAnsi="Arial" w:cs="Arial"/>
          <w:sz w:val="24"/>
        </w:rPr>
      </w:pPr>
      <w:r w:rsidRPr="002D63B6">
        <w:rPr>
          <w:rFonts w:ascii="Arial" w:hAnsi="Arial" w:cs="Arial"/>
          <w:sz w:val="24"/>
        </w:rPr>
        <w:t>Esta nueva realidad es el resultado esperado d</w:t>
      </w:r>
      <w:r w:rsidR="001C13D3">
        <w:rPr>
          <w:rFonts w:ascii="Arial" w:hAnsi="Arial" w:cs="Arial"/>
          <w:sz w:val="24"/>
        </w:rPr>
        <w:t>e la convergencia</w:t>
      </w:r>
      <w:r w:rsidRPr="002D63B6">
        <w:rPr>
          <w:rFonts w:ascii="Arial" w:hAnsi="Arial" w:cs="Arial"/>
          <w:sz w:val="24"/>
        </w:rPr>
        <w:t xml:space="preserve"> de múltiples tecnologías de información y comunicación. Dispositivos informáticos, desde los más pequeños, como dispositivos portátiles y chips incrustados debajo de la piel, hasta las computadoras dentro de nuestros dispositivos móviles, </w:t>
      </w:r>
      <w:r w:rsidR="001C13D3">
        <w:rPr>
          <w:rFonts w:ascii="Arial" w:hAnsi="Arial" w:cs="Arial"/>
          <w:sz w:val="24"/>
        </w:rPr>
        <w:t>laptops, computadoras</w:t>
      </w:r>
      <w:r w:rsidRPr="002D63B6">
        <w:rPr>
          <w:rFonts w:ascii="Arial" w:hAnsi="Arial" w:cs="Arial"/>
          <w:sz w:val="24"/>
        </w:rPr>
        <w:t xml:space="preserve"> de escritorio, servidores domésticos, televisores y refrigeradores, incluso la nube informática que alcanzamos a través de Internet, están </w:t>
      </w:r>
      <w:r w:rsidRPr="002D63B6">
        <w:rPr>
          <w:rFonts w:ascii="Arial" w:hAnsi="Arial" w:cs="Arial"/>
          <w:sz w:val="24"/>
        </w:rPr>
        <w:lastRenderedPageBreak/>
        <w:t>interconectados a través de diferentes tecnologías de comunicación y de red. Juntos, forman una malla inteligente, un ecosistema de computación y comunicación que aumenta la realidad con información e inteligencia recopilada desde la punta de nuestros dedos, ojos, oídos y otros sentidos, e incluso se interconecta directamente con nuestras ondas cerebrales.</w:t>
      </w:r>
    </w:p>
    <w:p w:rsidR="002D63B6" w:rsidRPr="002D63B6" w:rsidRDefault="0042769A" w:rsidP="002D63B6">
      <w:pPr>
        <w:spacing w:after="120" w:line="360" w:lineRule="auto"/>
        <w:jc w:val="both"/>
        <w:rPr>
          <w:rFonts w:ascii="Arial" w:hAnsi="Arial" w:cs="Arial"/>
          <w:sz w:val="24"/>
        </w:rPr>
      </w:pPr>
      <w:r>
        <w:rPr>
          <w:rFonts w:ascii="Arial" w:hAnsi="Arial" w:cs="Arial"/>
          <w:sz w:val="24"/>
        </w:rPr>
        <w:t>En el auge</w:t>
      </w:r>
      <w:r w:rsidR="002D63B6" w:rsidRPr="002D63B6">
        <w:rPr>
          <w:rFonts w:ascii="Arial" w:hAnsi="Arial" w:cs="Arial"/>
          <w:sz w:val="24"/>
        </w:rPr>
        <w:t xml:space="preserve"> de esta revolución están las redes integradas, donde la transición de un dispositivo de red a otro </w:t>
      </w:r>
      <w:r>
        <w:rPr>
          <w:rFonts w:ascii="Arial" w:hAnsi="Arial" w:cs="Arial"/>
          <w:sz w:val="24"/>
        </w:rPr>
        <w:t>es transparente y sin interrupciones</w:t>
      </w:r>
      <w:r w:rsidR="002D63B6" w:rsidRPr="002D63B6">
        <w:rPr>
          <w:rFonts w:ascii="Arial" w:hAnsi="Arial" w:cs="Arial"/>
          <w:sz w:val="24"/>
        </w:rPr>
        <w:t xml:space="preserve">. Varias tecnologías de redes inalámbricas, desde </w:t>
      </w:r>
      <w:proofErr w:type="spellStart"/>
      <w:r w:rsidR="002D63B6" w:rsidRPr="002D63B6">
        <w:rPr>
          <w:rFonts w:ascii="Arial" w:hAnsi="Arial" w:cs="Arial"/>
          <w:sz w:val="24"/>
        </w:rPr>
        <w:t>Near</w:t>
      </w:r>
      <w:proofErr w:type="spellEnd"/>
      <w:r w:rsidR="002D63B6" w:rsidRPr="002D63B6">
        <w:rPr>
          <w:rFonts w:ascii="Arial" w:hAnsi="Arial" w:cs="Arial"/>
          <w:sz w:val="24"/>
        </w:rPr>
        <w:t xml:space="preserve"> Field </w:t>
      </w:r>
      <w:proofErr w:type="spellStart"/>
      <w:r w:rsidR="002D63B6" w:rsidRPr="002D63B6">
        <w:rPr>
          <w:rFonts w:ascii="Arial" w:hAnsi="Arial" w:cs="Arial"/>
          <w:sz w:val="24"/>
        </w:rPr>
        <w:t>Communication</w:t>
      </w:r>
      <w:proofErr w:type="spellEnd"/>
      <w:r w:rsidR="002D63B6" w:rsidRPr="002D63B6">
        <w:rPr>
          <w:rFonts w:ascii="Arial" w:hAnsi="Arial" w:cs="Arial"/>
          <w:sz w:val="24"/>
        </w:rPr>
        <w:t xml:space="preserve"> (NFC), Bluetooth, </w:t>
      </w:r>
      <w:proofErr w:type="spellStart"/>
      <w:r w:rsidR="002D63B6" w:rsidRPr="002D63B6">
        <w:rPr>
          <w:rFonts w:ascii="Arial" w:hAnsi="Arial" w:cs="Arial"/>
          <w:sz w:val="24"/>
        </w:rPr>
        <w:t>Wi</w:t>
      </w:r>
      <w:proofErr w:type="spellEnd"/>
      <w:r w:rsidR="002D63B6" w:rsidRPr="002D63B6">
        <w:rPr>
          <w:rFonts w:ascii="Arial" w:hAnsi="Arial" w:cs="Arial"/>
          <w:sz w:val="24"/>
        </w:rPr>
        <w:t>-Fi, 4G y 5G, están integradas con redes cableadas de alta velocidad e Internet, lo que permite el acceso desde cualquier lugar. Pero pa</w:t>
      </w:r>
      <w:r>
        <w:rPr>
          <w:rFonts w:ascii="Arial" w:hAnsi="Arial" w:cs="Arial"/>
          <w:sz w:val="24"/>
        </w:rPr>
        <w:t>ra lograr y realizar</w:t>
      </w:r>
      <w:r w:rsidR="002D63B6" w:rsidRPr="002D63B6">
        <w:rPr>
          <w:rFonts w:ascii="Arial" w:hAnsi="Arial" w:cs="Arial"/>
          <w:sz w:val="24"/>
        </w:rPr>
        <w:t xml:space="preserve"> una conectividad lógica de extremo a extremo, necesitaremos que las comunicaciones se</w:t>
      </w:r>
      <w:r>
        <w:rPr>
          <w:rFonts w:ascii="Arial" w:hAnsi="Arial" w:cs="Arial"/>
          <w:sz w:val="24"/>
        </w:rPr>
        <w:t xml:space="preserve"> ejecuten independientemente</w:t>
      </w:r>
      <w:r w:rsidR="002D63B6" w:rsidRPr="002D63B6">
        <w:rPr>
          <w:rFonts w:ascii="Arial" w:hAnsi="Arial" w:cs="Arial"/>
          <w:sz w:val="24"/>
        </w:rPr>
        <w:t xml:space="preserve"> sobre cualquier forma d</w:t>
      </w:r>
      <w:r>
        <w:rPr>
          <w:rFonts w:ascii="Arial" w:hAnsi="Arial" w:cs="Arial"/>
          <w:sz w:val="24"/>
        </w:rPr>
        <w:t>e red física, a pesar</w:t>
      </w:r>
      <w:r w:rsidR="002D63B6" w:rsidRPr="002D63B6">
        <w:rPr>
          <w:rFonts w:ascii="Arial" w:hAnsi="Arial" w:cs="Arial"/>
          <w:sz w:val="24"/>
        </w:rPr>
        <w:t xml:space="preserve"> del dispositivo o la ubicación. A través de la conectividad virtualizada de extremo a extremo, se puede lograr la integración total de todos los dispositivos del ecosistema que se adaptan a nuestras necesidades específicas. Este nuevo mundo requerirá sofisticado software de coordinación inteligente; reconocimiento de voz, imagen y movimiento transformará las interfaces hombre-computadora en una interacción perfecta entre el usuario y todos los dispositivos informáticos en la vida de esa persona.</w:t>
      </w:r>
    </w:p>
    <w:p w:rsidR="002D63B6" w:rsidRPr="002D63B6" w:rsidRDefault="002D63B6" w:rsidP="002D63B6">
      <w:pPr>
        <w:spacing w:after="120" w:line="360" w:lineRule="auto"/>
        <w:jc w:val="both"/>
        <w:rPr>
          <w:rFonts w:ascii="Arial" w:hAnsi="Arial" w:cs="Arial"/>
          <w:sz w:val="24"/>
        </w:rPr>
      </w:pPr>
      <w:r w:rsidRPr="002D63B6">
        <w:rPr>
          <w:rFonts w:ascii="Arial" w:hAnsi="Arial" w:cs="Arial"/>
          <w:sz w:val="24"/>
        </w:rPr>
        <w:t>Otra brecha entre hoy y 2022 es la dependencia sin fisuras de la federación de identidad y el uso de tecnologías de identidad más sofisticadas. E</w:t>
      </w:r>
      <w:r w:rsidR="0042769A">
        <w:rPr>
          <w:rFonts w:ascii="Arial" w:hAnsi="Arial" w:cs="Arial"/>
          <w:sz w:val="24"/>
        </w:rPr>
        <w:t>l acceso se autorizará en base de las capacidades y los permisos</w:t>
      </w:r>
      <w:r w:rsidR="00F5304E">
        <w:rPr>
          <w:rFonts w:ascii="Arial" w:hAnsi="Arial" w:cs="Arial"/>
          <w:sz w:val="24"/>
        </w:rPr>
        <w:t xml:space="preserve"> de acceso y no estrictamente en </w:t>
      </w:r>
      <w:r w:rsidRPr="002D63B6">
        <w:rPr>
          <w:rFonts w:ascii="Arial" w:hAnsi="Arial" w:cs="Arial"/>
          <w:sz w:val="24"/>
        </w:rPr>
        <w:t>la identidad. Las aplicaciones privadas seguirán requiriendo una identidad estrict</w:t>
      </w:r>
      <w:r w:rsidR="00F5304E">
        <w:rPr>
          <w:rFonts w:ascii="Arial" w:hAnsi="Arial" w:cs="Arial"/>
          <w:sz w:val="24"/>
        </w:rPr>
        <w:t xml:space="preserve">a, por ejemplo, se descubre </w:t>
      </w:r>
      <w:r w:rsidRPr="002D63B6">
        <w:rPr>
          <w:rFonts w:ascii="Arial" w:hAnsi="Arial" w:cs="Arial"/>
          <w:sz w:val="24"/>
        </w:rPr>
        <w:t>d</w:t>
      </w:r>
      <w:r w:rsidR="00F5304E">
        <w:rPr>
          <w:rFonts w:ascii="Arial" w:hAnsi="Arial" w:cs="Arial"/>
          <w:sz w:val="24"/>
        </w:rPr>
        <w:t xml:space="preserve">esde una red social específica que </w:t>
      </w:r>
      <w:r w:rsidRPr="002D63B6">
        <w:rPr>
          <w:rFonts w:ascii="Arial" w:hAnsi="Arial" w:cs="Arial"/>
          <w:sz w:val="24"/>
        </w:rPr>
        <w:t>un amigo específico se encuentra en la misma cafetería, ya que el usuario requerirá la notificación de su compañero para su presencia mutua. Pero para lograr la interoperabilidad, la federación de identidad requerirá estándares desarrollados y acordados entre los proveedores de identidad. Además, la informaci</w:t>
      </w:r>
      <w:r w:rsidR="00F5304E">
        <w:rPr>
          <w:rFonts w:ascii="Arial" w:hAnsi="Arial" w:cs="Arial"/>
          <w:sz w:val="24"/>
        </w:rPr>
        <w:t>ón de meta identidad jugará</w:t>
      </w:r>
      <w:r w:rsidRPr="002D63B6">
        <w:rPr>
          <w:rFonts w:ascii="Arial" w:hAnsi="Arial" w:cs="Arial"/>
          <w:sz w:val="24"/>
        </w:rPr>
        <w:t xml:space="preserve"> un papel importante, capturando el perfil de una persona y administrando las preferencias mientras, por ejemplo, compra, come y viaja (específicamente, un hotel podría detectar el tipo de cama, nivel de piso, o parámet</w:t>
      </w:r>
      <w:r w:rsidR="00F5304E">
        <w:rPr>
          <w:rFonts w:ascii="Arial" w:hAnsi="Arial" w:cs="Arial"/>
          <w:sz w:val="24"/>
        </w:rPr>
        <w:t>ros para fumar y, por ende</w:t>
      </w:r>
      <w:r w:rsidRPr="002D63B6">
        <w:rPr>
          <w:rFonts w:ascii="Arial" w:hAnsi="Arial" w:cs="Arial"/>
          <w:sz w:val="24"/>
        </w:rPr>
        <w:t>, hacer automáticamente una reserva).</w:t>
      </w:r>
    </w:p>
    <w:p w:rsidR="002D63B6" w:rsidRPr="002D63B6" w:rsidRDefault="002D63B6" w:rsidP="002D63B6">
      <w:pPr>
        <w:spacing w:after="120" w:line="360" w:lineRule="auto"/>
        <w:jc w:val="both"/>
        <w:rPr>
          <w:rFonts w:ascii="Arial" w:hAnsi="Arial" w:cs="Arial"/>
          <w:sz w:val="24"/>
        </w:rPr>
      </w:pPr>
      <w:r w:rsidRPr="002D63B6">
        <w:rPr>
          <w:rFonts w:ascii="Arial" w:hAnsi="Arial" w:cs="Arial"/>
          <w:sz w:val="24"/>
        </w:rPr>
        <w:lastRenderedPageBreak/>
        <w:t xml:space="preserve">Los servicios en la nube que ofrecen API para facilitar las combinaciones de aplicaciones darán lugar a un software inteligente que puede integrar múltiples servicios en conjunto y lograr resultados que son </w:t>
      </w:r>
      <w:r w:rsidR="00F5304E">
        <w:rPr>
          <w:rFonts w:ascii="Arial" w:hAnsi="Arial" w:cs="Arial"/>
          <w:sz w:val="24"/>
        </w:rPr>
        <w:t>difíciles de imaginar en la actualidad</w:t>
      </w:r>
      <w:r w:rsidRPr="002D63B6">
        <w:rPr>
          <w:rFonts w:ascii="Arial" w:hAnsi="Arial" w:cs="Arial"/>
          <w:sz w:val="24"/>
        </w:rPr>
        <w:t xml:space="preserve">. Vemos la potencia actual en </w:t>
      </w:r>
      <w:r w:rsidR="00F5304E">
        <w:rPr>
          <w:rFonts w:ascii="Arial" w:hAnsi="Arial" w:cs="Arial"/>
          <w:sz w:val="24"/>
        </w:rPr>
        <w:t xml:space="preserve">los </w:t>
      </w:r>
      <w:r w:rsidRPr="002D63B6">
        <w:rPr>
          <w:rFonts w:ascii="Arial" w:hAnsi="Arial" w:cs="Arial"/>
          <w:sz w:val="24"/>
        </w:rPr>
        <w:t>datos de ubicación con mapas como una ilust</w:t>
      </w:r>
      <w:r w:rsidR="00F5304E">
        <w:rPr>
          <w:rFonts w:ascii="Arial" w:hAnsi="Arial" w:cs="Arial"/>
          <w:sz w:val="24"/>
        </w:rPr>
        <w:t>ración de lo que podrían ser los nuestros</w:t>
      </w:r>
      <w:r w:rsidRPr="002D63B6">
        <w:rPr>
          <w:rFonts w:ascii="Arial" w:hAnsi="Arial" w:cs="Arial"/>
          <w:sz w:val="24"/>
        </w:rPr>
        <w:t>. La combinación de un potente reconocimiento facial y de voz, bases de datos de identid</w:t>
      </w:r>
      <w:r w:rsidR="00F5304E">
        <w:rPr>
          <w:rFonts w:ascii="Arial" w:hAnsi="Arial" w:cs="Arial"/>
          <w:sz w:val="24"/>
        </w:rPr>
        <w:t>ad masivas y seguimiento poderoso</w:t>
      </w:r>
      <w:r w:rsidRPr="002D63B6">
        <w:rPr>
          <w:rFonts w:ascii="Arial" w:hAnsi="Arial" w:cs="Arial"/>
          <w:sz w:val="24"/>
        </w:rPr>
        <w:t>, probablemente dará lugar a una nueva norma que potencialmente se traducirá en una pérdida significativa de privacidad en comparación con la actualidad. La tecnología permitirá muchos beneficios, pero el control de su uso y la prevención del uso indebido requerirán una acción social colectiva.</w:t>
      </w:r>
    </w:p>
    <w:p w:rsidR="002D63B6" w:rsidRPr="002D63B6" w:rsidRDefault="002D63B6" w:rsidP="002D63B6">
      <w:pPr>
        <w:spacing w:after="120" w:line="360" w:lineRule="auto"/>
        <w:jc w:val="both"/>
        <w:rPr>
          <w:rFonts w:ascii="Arial" w:hAnsi="Arial" w:cs="Arial"/>
          <w:sz w:val="24"/>
        </w:rPr>
      </w:pPr>
      <w:r w:rsidRPr="002D63B6">
        <w:rPr>
          <w:rFonts w:ascii="Arial" w:hAnsi="Arial" w:cs="Arial"/>
          <w:sz w:val="24"/>
        </w:rPr>
        <w:t xml:space="preserve">Por otro lado, el reconocimiento de identidad masivo y generalizado también podría dar lugar a innumerables beneficios, como transacciones financieras sin efectivo y sin contacto, la capacidad de cruzar fronteras sin detenerse para la inspección, entrar a una cafetería en un país extranjero, </w:t>
      </w:r>
      <w:r w:rsidR="00D129BF" w:rsidRPr="00D129BF">
        <w:rPr>
          <w:rFonts w:ascii="Arial" w:hAnsi="Arial" w:cs="Arial"/>
          <w:sz w:val="24"/>
        </w:rPr>
        <w:t>y que el barista le ofrezca su café favorito porque sus preferencias aparecieron en la pantalla de su mostrador cuando se acercó a la tienda.</w:t>
      </w:r>
    </w:p>
    <w:p w:rsidR="002D63B6" w:rsidRDefault="002D63B6" w:rsidP="002D63B6">
      <w:pPr>
        <w:spacing w:after="120" w:line="360" w:lineRule="auto"/>
        <w:jc w:val="both"/>
        <w:rPr>
          <w:rFonts w:ascii="Arial" w:hAnsi="Arial" w:cs="Arial"/>
          <w:sz w:val="24"/>
        </w:rPr>
      </w:pPr>
      <w:r w:rsidRPr="002D63B6">
        <w:rPr>
          <w:rFonts w:ascii="Arial" w:hAnsi="Arial" w:cs="Arial"/>
          <w:sz w:val="24"/>
        </w:rPr>
        <w:t xml:space="preserve">La aplicación de una inteligencia fluida y penetrante entrará en muchos aspectos de nuestras vidas, particularmente en el cuidado de la salud. Imagínese ir a un hospital y el doctor que lo atiende llegue a tener acceso a todo su historial médico desde una bóveda de salud administrada centralmente: no necesitará indicar los medicamentos que está tomando </w:t>
      </w:r>
      <w:r w:rsidR="00D129BF">
        <w:rPr>
          <w:rFonts w:ascii="Arial" w:hAnsi="Arial" w:cs="Arial"/>
          <w:sz w:val="24"/>
        </w:rPr>
        <w:t xml:space="preserve">actualmente o la vacuna que se aplicó </w:t>
      </w:r>
      <w:r w:rsidR="00D129BF" w:rsidRPr="002D63B6">
        <w:rPr>
          <w:rFonts w:ascii="Arial" w:hAnsi="Arial" w:cs="Arial"/>
          <w:sz w:val="24"/>
        </w:rPr>
        <w:t>más</w:t>
      </w:r>
      <w:r w:rsidRPr="002D63B6">
        <w:rPr>
          <w:rFonts w:ascii="Arial" w:hAnsi="Arial" w:cs="Arial"/>
          <w:sz w:val="24"/>
        </w:rPr>
        <w:t xml:space="preserve"> recientemente. El progreso en la impresión 3D ya le permite a su dentista moldear automáticamente su corona dental mientras espera. Los médicos también podrán usar procedimientos menos invasivos, como hacer que un paciente se trague una cámara pequeña para rastrear toda la pista digestiva sin necesidad de realizar una incisión; medicamentos y dis</w:t>
      </w:r>
      <w:r w:rsidR="00D129BF">
        <w:rPr>
          <w:rFonts w:ascii="Arial" w:hAnsi="Arial" w:cs="Arial"/>
          <w:sz w:val="24"/>
        </w:rPr>
        <w:t>positivos médicos incluso podrían</w:t>
      </w:r>
      <w:r w:rsidRPr="002D63B6">
        <w:rPr>
          <w:rFonts w:ascii="Arial" w:hAnsi="Arial" w:cs="Arial"/>
          <w:sz w:val="24"/>
        </w:rPr>
        <w:t xml:space="preserve"> personalizarse sobre la marcha.</w:t>
      </w:r>
    </w:p>
    <w:p w:rsidR="00EE4E32" w:rsidRDefault="00EE4E32" w:rsidP="00F90F88">
      <w:pPr>
        <w:jc w:val="center"/>
      </w:pPr>
      <w:r>
        <w:rPr>
          <w:noProof/>
        </w:rPr>
        <w:lastRenderedPageBreak/>
        <w:drawing>
          <wp:inline distT="0" distB="0" distL="0" distR="0" wp14:anchorId="04B2F802" wp14:editId="35959FFD">
            <wp:extent cx="2082800" cy="15465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393" t="29772" r="40711" b="45283"/>
                    <a:stretch/>
                  </pic:blipFill>
                  <pic:spPr bwMode="auto">
                    <a:xfrm>
                      <a:off x="0" y="0"/>
                      <a:ext cx="2088793" cy="1550958"/>
                    </a:xfrm>
                    <a:prstGeom prst="rect">
                      <a:avLst/>
                    </a:prstGeom>
                    <a:ln>
                      <a:noFill/>
                    </a:ln>
                    <a:extLst>
                      <a:ext uri="{53640926-AAD7-44D8-BBD7-CCE9431645EC}">
                        <a14:shadowObscured xmlns:a14="http://schemas.microsoft.com/office/drawing/2010/main"/>
                      </a:ext>
                    </a:extLst>
                  </pic:spPr>
                </pic:pic>
              </a:graphicData>
            </a:graphic>
          </wp:inline>
        </w:drawing>
      </w:r>
    </w:p>
    <w:p w:rsidR="00C77022" w:rsidRDefault="00C77022" w:rsidP="00F90F88">
      <w:pPr>
        <w:pStyle w:val="Caption"/>
        <w:jc w:val="center"/>
        <w:rPr>
          <w:rFonts w:ascii="Arial" w:hAnsi="Arial" w:cs="Arial"/>
          <w:b w:val="0"/>
          <w:color w:val="auto"/>
          <w:sz w:val="20"/>
        </w:rPr>
      </w:pPr>
      <w:bookmarkStart w:id="9" w:name="_Toc523348963"/>
      <w:r w:rsidRPr="00F90F88">
        <w:rPr>
          <w:rFonts w:ascii="Arial" w:hAnsi="Arial" w:cs="Arial"/>
          <w:b w:val="0"/>
          <w:color w:val="auto"/>
          <w:sz w:val="20"/>
        </w:rPr>
        <w:t xml:space="preserve">Figura </w:t>
      </w:r>
      <w:r w:rsidRPr="00F90F88">
        <w:rPr>
          <w:rFonts w:ascii="Arial" w:hAnsi="Arial" w:cs="Arial"/>
          <w:b w:val="0"/>
          <w:color w:val="auto"/>
          <w:sz w:val="20"/>
        </w:rPr>
        <w:fldChar w:fldCharType="begin"/>
      </w:r>
      <w:r w:rsidRPr="00F90F88">
        <w:rPr>
          <w:rFonts w:ascii="Arial" w:hAnsi="Arial" w:cs="Arial"/>
          <w:b w:val="0"/>
          <w:color w:val="auto"/>
          <w:sz w:val="20"/>
        </w:rPr>
        <w:instrText xml:space="preserve"> SEQ Figura \* ARABIC </w:instrText>
      </w:r>
      <w:r w:rsidRPr="00F90F88">
        <w:rPr>
          <w:rFonts w:ascii="Arial" w:hAnsi="Arial" w:cs="Arial"/>
          <w:b w:val="0"/>
          <w:color w:val="auto"/>
          <w:sz w:val="20"/>
        </w:rPr>
        <w:fldChar w:fldCharType="separate"/>
      </w:r>
      <w:r w:rsidR="00EF28FD">
        <w:rPr>
          <w:rFonts w:ascii="Arial" w:hAnsi="Arial" w:cs="Arial"/>
          <w:b w:val="0"/>
          <w:noProof/>
          <w:color w:val="auto"/>
          <w:sz w:val="20"/>
        </w:rPr>
        <w:t>3</w:t>
      </w:r>
      <w:r w:rsidRPr="00F90F88">
        <w:rPr>
          <w:rFonts w:ascii="Arial" w:hAnsi="Arial" w:cs="Arial"/>
          <w:b w:val="0"/>
          <w:color w:val="auto"/>
          <w:sz w:val="20"/>
        </w:rPr>
        <w:fldChar w:fldCharType="end"/>
      </w:r>
      <w:r w:rsidRPr="00F90F88">
        <w:rPr>
          <w:rFonts w:ascii="Arial" w:hAnsi="Arial" w:cs="Arial"/>
          <w:b w:val="0"/>
          <w:color w:val="auto"/>
          <w:sz w:val="20"/>
        </w:rPr>
        <w:t xml:space="preserve">. </w:t>
      </w:r>
      <w:r w:rsidR="00F90F88" w:rsidRPr="00F90F88">
        <w:rPr>
          <w:rFonts w:ascii="Arial" w:hAnsi="Arial" w:cs="Arial"/>
          <w:b w:val="0"/>
          <w:color w:val="auto"/>
          <w:sz w:val="20"/>
        </w:rPr>
        <w:t>Impresión</w:t>
      </w:r>
      <w:r w:rsidRPr="00F90F88">
        <w:rPr>
          <w:rFonts w:ascii="Arial" w:hAnsi="Arial" w:cs="Arial"/>
          <w:b w:val="0"/>
          <w:color w:val="auto"/>
          <w:sz w:val="20"/>
        </w:rPr>
        <w:t xml:space="preserve"> 3D</w:t>
      </w:r>
      <w:bookmarkEnd w:id="9"/>
    </w:p>
    <w:p w:rsidR="00867B67" w:rsidRPr="00867B67" w:rsidRDefault="00867B67" w:rsidP="00867B67"/>
    <w:p w:rsidR="002D63B6" w:rsidRPr="002D63B6" w:rsidRDefault="002D63B6" w:rsidP="002D63B6">
      <w:pPr>
        <w:spacing w:after="120" w:line="360" w:lineRule="auto"/>
        <w:jc w:val="both"/>
        <w:rPr>
          <w:rFonts w:ascii="Arial" w:hAnsi="Arial" w:cs="Arial"/>
          <w:sz w:val="24"/>
        </w:rPr>
      </w:pPr>
      <w:r w:rsidRPr="002D63B6">
        <w:rPr>
          <w:rFonts w:ascii="Arial" w:hAnsi="Arial" w:cs="Arial"/>
          <w:sz w:val="24"/>
        </w:rPr>
        <w:t>La inteligen</w:t>
      </w:r>
      <w:r w:rsidR="00CE795D">
        <w:rPr>
          <w:rFonts w:ascii="Arial" w:hAnsi="Arial" w:cs="Arial"/>
          <w:sz w:val="24"/>
        </w:rPr>
        <w:t>cia fluida</w:t>
      </w:r>
      <w:r w:rsidR="000050E6">
        <w:rPr>
          <w:rFonts w:ascii="Arial" w:hAnsi="Arial" w:cs="Arial"/>
          <w:sz w:val="24"/>
        </w:rPr>
        <w:t xml:space="preserve"> y omnipresente estará</w:t>
      </w:r>
      <w:r w:rsidRPr="002D63B6">
        <w:rPr>
          <w:rFonts w:ascii="Arial" w:hAnsi="Arial" w:cs="Arial"/>
          <w:sz w:val="24"/>
        </w:rPr>
        <w:t xml:space="preserve"> impactando la ed</w:t>
      </w:r>
      <w:r w:rsidR="000050E6">
        <w:rPr>
          <w:rFonts w:ascii="Arial" w:hAnsi="Arial" w:cs="Arial"/>
          <w:sz w:val="24"/>
        </w:rPr>
        <w:t>ucación de manera más disruptiva</w:t>
      </w:r>
      <w:r w:rsidRPr="002D63B6">
        <w:rPr>
          <w:rFonts w:ascii="Arial" w:hAnsi="Arial" w:cs="Arial"/>
          <w:sz w:val="24"/>
        </w:rPr>
        <w:t xml:space="preserve">. El modelo tradicional de educación </w:t>
      </w:r>
      <w:r w:rsidR="00CE795D">
        <w:rPr>
          <w:rFonts w:ascii="Arial" w:hAnsi="Arial" w:cs="Arial"/>
          <w:sz w:val="24"/>
        </w:rPr>
        <w:t>basada en el campus cambiará</w:t>
      </w:r>
      <w:r w:rsidRPr="002D63B6">
        <w:rPr>
          <w:rFonts w:ascii="Arial" w:hAnsi="Arial" w:cs="Arial"/>
          <w:sz w:val="24"/>
        </w:rPr>
        <w:t xml:space="preserve"> en virtud de la disponibilidad de mejores métodos para la enseñanza y el aprendizaje, aumentados por el aprendizaje automático e interactivo fuera del aula, así como a través de la participación a distancia. Para 2022, esperamos que los experimentos con MOOC conduzcan a un modelo refinado en el que se vuelvan complementarios a los modelos de instrucción en curso. También proyectamos que el aula implicará menos instrucción y más diálogos con el profesor experto, como resultado de la capacidad de usar la tecnología para aprender fuera del aula. Los estudiantes disfruta</w:t>
      </w:r>
      <w:r w:rsidR="00CE795D">
        <w:rPr>
          <w:rFonts w:ascii="Arial" w:hAnsi="Arial" w:cs="Arial"/>
          <w:sz w:val="24"/>
        </w:rPr>
        <w:t>rán aprendiendo más, necesitando</w:t>
      </w:r>
      <w:r w:rsidRPr="002D63B6">
        <w:rPr>
          <w:rFonts w:ascii="Arial" w:hAnsi="Arial" w:cs="Arial"/>
          <w:sz w:val="24"/>
        </w:rPr>
        <w:t xml:space="preserve"> menos tiempo y obteniendo una comprensión más profunda de su materia. Si bien los MOOC se convertirán en parte del ecosistema educativo, hacerlos efectivos será un desafío. </w:t>
      </w:r>
      <w:r w:rsidR="00CE795D" w:rsidRPr="00CE795D">
        <w:rPr>
          <w:rFonts w:ascii="Arial" w:hAnsi="Arial" w:cs="Arial"/>
          <w:sz w:val="24"/>
        </w:rPr>
        <w:t xml:space="preserve">El futuro es aún más importante para la integración del trabajo y la educación a través de la realidad aumentada. </w:t>
      </w:r>
      <w:r w:rsidR="00CE795D">
        <w:rPr>
          <w:rFonts w:ascii="Arial" w:hAnsi="Arial" w:cs="Arial"/>
          <w:sz w:val="24"/>
        </w:rPr>
        <w:t>Si alguien se encuentra</w:t>
      </w:r>
      <w:r w:rsidRPr="002D63B6">
        <w:rPr>
          <w:rFonts w:ascii="Arial" w:hAnsi="Arial" w:cs="Arial"/>
          <w:sz w:val="24"/>
        </w:rPr>
        <w:t xml:space="preserve"> trabajando, por </w:t>
      </w:r>
      <w:proofErr w:type="gramStart"/>
      <w:r w:rsidRPr="002D63B6">
        <w:rPr>
          <w:rFonts w:ascii="Arial" w:hAnsi="Arial" w:cs="Arial"/>
          <w:sz w:val="24"/>
        </w:rPr>
        <w:t>ejemplo</w:t>
      </w:r>
      <w:proofErr w:type="gramEnd"/>
      <w:r w:rsidRPr="002D63B6">
        <w:rPr>
          <w:rFonts w:ascii="Arial" w:hAnsi="Arial" w:cs="Arial"/>
          <w:sz w:val="24"/>
        </w:rPr>
        <w:t xml:space="preserve"> una mujer, ella obtendrá información personalizada que la entrena progresivamente. Esto revolucionará varios sectores, incluida la atención al cliente, y el aprendizaje de servicios y productos.</w:t>
      </w:r>
    </w:p>
    <w:p w:rsidR="002D63B6" w:rsidRPr="002D63B6" w:rsidRDefault="002D63B6" w:rsidP="002D63B6">
      <w:pPr>
        <w:spacing w:after="120" w:line="360" w:lineRule="auto"/>
        <w:jc w:val="both"/>
        <w:rPr>
          <w:rFonts w:ascii="Arial" w:hAnsi="Arial" w:cs="Arial"/>
          <w:sz w:val="24"/>
        </w:rPr>
      </w:pPr>
      <w:r w:rsidRPr="002D63B6">
        <w:rPr>
          <w:rFonts w:ascii="Arial" w:hAnsi="Arial" w:cs="Arial"/>
          <w:sz w:val="24"/>
        </w:rPr>
        <w:t>El progreso en robótica probablemente transformará la forma en que se mane</w:t>
      </w:r>
      <w:r w:rsidR="009B2B2F">
        <w:rPr>
          <w:rFonts w:ascii="Arial" w:hAnsi="Arial" w:cs="Arial"/>
          <w:sz w:val="24"/>
        </w:rPr>
        <w:t>ja el tránsito masivo actualmente</w:t>
      </w:r>
      <w:r w:rsidRPr="002D63B6">
        <w:rPr>
          <w:rFonts w:ascii="Arial" w:hAnsi="Arial" w:cs="Arial"/>
          <w:sz w:val="24"/>
        </w:rPr>
        <w:t xml:space="preserve"> a vehículos totalmente automatizados y autónomos. Imagine un taxi sin conductor, lo suficientemente grande como para acomodarlo a usted y su equipaje, enviado a su hotel para llevarlo al aeropuerto, navegando automáticamente por la mejor ruta en el camino. Naturalmente, ya</w:t>
      </w:r>
      <w:r w:rsidR="004C49B2">
        <w:rPr>
          <w:rFonts w:ascii="Arial" w:hAnsi="Arial" w:cs="Arial"/>
          <w:sz w:val="24"/>
        </w:rPr>
        <w:t xml:space="preserve"> se</w:t>
      </w:r>
      <w:r w:rsidRPr="002D63B6">
        <w:rPr>
          <w:rFonts w:ascii="Arial" w:hAnsi="Arial" w:cs="Arial"/>
          <w:sz w:val="24"/>
        </w:rPr>
        <w:t xml:space="preserve"> conoce su terminal de sa</w:t>
      </w:r>
      <w:r w:rsidR="004C49B2">
        <w:rPr>
          <w:rFonts w:ascii="Arial" w:hAnsi="Arial" w:cs="Arial"/>
          <w:sz w:val="24"/>
        </w:rPr>
        <w:t xml:space="preserve">lida gracias a </w:t>
      </w:r>
      <w:r w:rsidRPr="002D63B6">
        <w:rPr>
          <w:rFonts w:ascii="Arial" w:hAnsi="Arial" w:cs="Arial"/>
          <w:sz w:val="24"/>
        </w:rPr>
        <w:t xml:space="preserve">un intercambio de información </w:t>
      </w:r>
      <w:r w:rsidR="004C49B2">
        <w:rPr>
          <w:rFonts w:ascii="Arial" w:hAnsi="Arial" w:cs="Arial"/>
          <w:sz w:val="24"/>
        </w:rPr>
        <w:t xml:space="preserve">previo </w:t>
      </w:r>
      <w:r w:rsidRPr="002D63B6">
        <w:rPr>
          <w:rFonts w:ascii="Arial" w:hAnsi="Arial" w:cs="Arial"/>
          <w:sz w:val="24"/>
        </w:rPr>
        <w:t>sin interrupciones.</w:t>
      </w:r>
      <w:r w:rsidR="00D9575B">
        <w:rPr>
          <w:rFonts w:ascii="Arial" w:hAnsi="Arial" w:cs="Arial"/>
          <w:sz w:val="24"/>
        </w:rPr>
        <w:t xml:space="preserve"> </w:t>
      </w:r>
      <w:r w:rsidRPr="002D63B6">
        <w:rPr>
          <w:rFonts w:ascii="Arial" w:hAnsi="Arial" w:cs="Arial"/>
          <w:sz w:val="24"/>
        </w:rPr>
        <w:lastRenderedPageBreak/>
        <w:t>Los vehículos autónomos transformarán la topología de las áreas urbanas, creando dinámicamente calles de sentido único y carriles preferenciales. La distribución del tráfico cambiará continuamente. Esto también podría conducir a un cambio en el concepto de propiedad de automóviles, transformando los vehículos en utilidades para usar y dejar.</w:t>
      </w:r>
    </w:p>
    <w:p w:rsidR="002D63B6" w:rsidRPr="002D63B6" w:rsidRDefault="00D9575B" w:rsidP="002D63B6">
      <w:pPr>
        <w:spacing w:after="120" w:line="360" w:lineRule="auto"/>
        <w:jc w:val="both"/>
        <w:rPr>
          <w:rFonts w:ascii="Arial" w:hAnsi="Arial" w:cs="Arial"/>
          <w:sz w:val="24"/>
        </w:rPr>
      </w:pPr>
      <w:r>
        <w:rPr>
          <w:rFonts w:ascii="Arial" w:hAnsi="Arial" w:cs="Arial"/>
          <w:sz w:val="24"/>
        </w:rPr>
        <w:t>El seguimiento en</w:t>
      </w:r>
      <w:r w:rsidR="002D63B6" w:rsidRPr="002D63B6">
        <w:rPr>
          <w:rFonts w:ascii="Arial" w:hAnsi="Arial" w:cs="Arial"/>
          <w:sz w:val="24"/>
        </w:rPr>
        <w:t xml:space="preserve"> la informática, desde el procesamiento sensorial básico hasta el simple seguimiento de eventos y ubicaciones, pasando por el soporte de calendario y colaboración, incluso las aplicacion</w:t>
      </w:r>
      <w:r>
        <w:rPr>
          <w:rFonts w:ascii="Arial" w:hAnsi="Arial" w:cs="Arial"/>
          <w:sz w:val="24"/>
        </w:rPr>
        <w:t>es personales, será aumentada</w:t>
      </w:r>
      <w:r w:rsidR="002D63B6" w:rsidRPr="002D63B6">
        <w:rPr>
          <w:rFonts w:ascii="Arial" w:hAnsi="Arial" w:cs="Arial"/>
          <w:sz w:val="24"/>
        </w:rPr>
        <w:t xml:space="preserve"> por la potente informática en la nube y los sistemas de distribución </w:t>
      </w:r>
      <w:r>
        <w:rPr>
          <w:rFonts w:ascii="Arial" w:hAnsi="Arial" w:cs="Arial"/>
          <w:sz w:val="24"/>
        </w:rPr>
        <w:t xml:space="preserve">masiva. El análisis de macrodatos </w:t>
      </w:r>
      <w:r w:rsidR="002D63B6" w:rsidRPr="002D63B6">
        <w:rPr>
          <w:rFonts w:ascii="Arial" w:hAnsi="Arial" w:cs="Arial"/>
          <w:sz w:val="24"/>
        </w:rPr>
        <w:t>tendrá lugar en segundo plano, proporcionando inteligencia continua a los ejecutivos que dirigen las principales organizaciones, permitiendo el seguimiento y la coordinación de las principales actividades comerciales y las elecciones inteligentes basadas en la inteligencia de datos de la vida real.</w:t>
      </w:r>
    </w:p>
    <w:p w:rsidR="002D63B6" w:rsidRDefault="002D63B6" w:rsidP="002D63B6">
      <w:pPr>
        <w:spacing w:after="120" w:line="360" w:lineRule="auto"/>
        <w:jc w:val="both"/>
        <w:rPr>
          <w:rFonts w:ascii="Arial" w:hAnsi="Arial" w:cs="Arial"/>
          <w:sz w:val="24"/>
        </w:rPr>
      </w:pPr>
      <w:r w:rsidRPr="002D63B6">
        <w:rPr>
          <w:rFonts w:ascii="Arial" w:hAnsi="Arial" w:cs="Arial"/>
          <w:sz w:val="24"/>
        </w:rPr>
        <w:t>Los desarrollos en la computación en la nube harán la transición de la informática de una experiencia física a una virtual disponible para cualquier usuario a través de un dispositivo simple que opera en redes ubicuas con conectividad perfecta. Los resultados de grandes cálculos que se ejecutan en infraestructuras de nube masivas estarán disponibles como servicios asequibles a los que casi todos pueden acceder y utilizar. Sin embargo, la historia también nos ha enseñado que cada vez ha</w:t>
      </w:r>
      <w:r w:rsidR="00202423">
        <w:rPr>
          <w:rFonts w:ascii="Arial" w:hAnsi="Arial" w:cs="Arial"/>
          <w:sz w:val="24"/>
        </w:rPr>
        <w:t>y un mayor potencial</w:t>
      </w:r>
      <w:r w:rsidRPr="002D63B6">
        <w:rPr>
          <w:rFonts w:ascii="Arial" w:hAnsi="Arial" w:cs="Arial"/>
          <w:sz w:val="24"/>
        </w:rPr>
        <w:t xml:space="preserve"> de procesamiento disponible en los bordes y en manos de los usuarios del cliente. En ese sentido, la nube puede verse como un tejido de procesamiento, parte del entorno ambiental y un producto básico. La nu</w:t>
      </w:r>
      <w:r w:rsidR="00652598">
        <w:rPr>
          <w:rFonts w:ascii="Arial" w:hAnsi="Arial" w:cs="Arial"/>
          <w:sz w:val="24"/>
        </w:rPr>
        <w:t>be se implementa</w:t>
      </w:r>
      <w:r w:rsidR="00B90FAD">
        <w:rPr>
          <w:rFonts w:ascii="Arial" w:hAnsi="Arial" w:cs="Arial"/>
          <w:sz w:val="24"/>
        </w:rPr>
        <w:t>rá</w:t>
      </w:r>
      <w:r w:rsidR="00652598">
        <w:rPr>
          <w:rFonts w:ascii="Arial" w:hAnsi="Arial" w:cs="Arial"/>
          <w:sz w:val="24"/>
        </w:rPr>
        <w:t xml:space="preserve"> como lo decidan</w:t>
      </w:r>
      <w:r w:rsidRPr="002D63B6">
        <w:rPr>
          <w:rFonts w:ascii="Arial" w:hAnsi="Arial" w:cs="Arial"/>
          <w:sz w:val="24"/>
        </w:rPr>
        <w:t xml:space="preserve"> los técnicos y economistas; para el usuario final, es irrelevante.</w:t>
      </w:r>
    </w:p>
    <w:p w:rsidR="00EE4E32" w:rsidRPr="00F90F88" w:rsidRDefault="00EE4E32" w:rsidP="00F90F88">
      <w:pPr>
        <w:jc w:val="center"/>
        <w:rPr>
          <w:rFonts w:ascii="Arial" w:hAnsi="Arial" w:cs="Arial"/>
          <w:sz w:val="24"/>
        </w:rPr>
      </w:pPr>
      <w:r w:rsidRPr="00F90F88">
        <w:rPr>
          <w:rFonts w:ascii="Arial" w:hAnsi="Arial" w:cs="Arial"/>
          <w:noProof/>
          <w:sz w:val="24"/>
        </w:rPr>
        <w:drawing>
          <wp:inline distT="0" distB="0" distL="0" distR="0" wp14:anchorId="57180BE8" wp14:editId="7C9BC3AC">
            <wp:extent cx="2127250" cy="141154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019" t="44458" r="37768" b="26977"/>
                    <a:stretch/>
                  </pic:blipFill>
                  <pic:spPr bwMode="auto">
                    <a:xfrm>
                      <a:off x="0" y="0"/>
                      <a:ext cx="2143843" cy="1422552"/>
                    </a:xfrm>
                    <a:prstGeom prst="rect">
                      <a:avLst/>
                    </a:prstGeom>
                    <a:ln>
                      <a:noFill/>
                    </a:ln>
                    <a:extLst>
                      <a:ext uri="{53640926-AAD7-44D8-BBD7-CCE9431645EC}">
                        <a14:shadowObscured xmlns:a14="http://schemas.microsoft.com/office/drawing/2010/main"/>
                      </a:ext>
                    </a:extLst>
                  </pic:spPr>
                </pic:pic>
              </a:graphicData>
            </a:graphic>
          </wp:inline>
        </w:drawing>
      </w:r>
    </w:p>
    <w:p w:rsidR="00C77022" w:rsidRDefault="00C77022" w:rsidP="00F90F88">
      <w:pPr>
        <w:pStyle w:val="Caption"/>
        <w:jc w:val="center"/>
        <w:rPr>
          <w:rFonts w:ascii="Arial" w:hAnsi="Arial" w:cs="Arial"/>
          <w:b w:val="0"/>
          <w:color w:val="auto"/>
          <w:sz w:val="20"/>
        </w:rPr>
      </w:pPr>
      <w:bookmarkStart w:id="10" w:name="_Toc523348964"/>
      <w:r w:rsidRPr="00F90F88">
        <w:rPr>
          <w:rFonts w:ascii="Arial" w:hAnsi="Arial" w:cs="Arial"/>
          <w:b w:val="0"/>
          <w:color w:val="auto"/>
          <w:sz w:val="20"/>
        </w:rPr>
        <w:t xml:space="preserve">Figura </w:t>
      </w:r>
      <w:r w:rsidRPr="00F90F88">
        <w:rPr>
          <w:rFonts w:ascii="Arial" w:hAnsi="Arial" w:cs="Arial"/>
          <w:b w:val="0"/>
          <w:color w:val="auto"/>
          <w:sz w:val="20"/>
        </w:rPr>
        <w:fldChar w:fldCharType="begin"/>
      </w:r>
      <w:r w:rsidRPr="00F90F88">
        <w:rPr>
          <w:rFonts w:ascii="Arial" w:hAnsi="Arial" w:cs="Arial"/>
          <w:b w:val="0"/>
          <w:color w:val="auto"/>
          <w:sz w:val="20"/>
        </w:rPr>
        <w:instrText xml:space="preserve"> SEQ Figura \* ARABIC </w:instrText>
      </w:r>
      <w:r w:rsidRPr="00F90F88">
        <w:rPr>
          <w:rFonts w:ascii="Arial" w:hAnsi="Arial" w:cs="Arial"/>
          <w:b w:val="0"/>
          <w:color w:val="auto"/>
          <w:sz w:val="20"/>
        </w:rPr>
        <w:fldChar w:fldCharType="separate"/>
      </w:r>
      <w:r w:rsidR="00EF28FD">
        <w:rPr>
          <w:rFonts w:ascii="Arial" w:hAnsi="Arial" w:cs="Arial"/>
          <w:b w:val="0"/>
          <w:noProof/>
          <w:color w:val="auto"/>
          <w:sz w:val="20"/>
        </w:rPr>
        <w:t>4</w:t>
      </w:r>
      <w:r w:rsidRPr="00F90F88">
        <w:rPr>
          <w:rFonts w:ascii="Arial" w:hAnsi="Arial" w:cs="Arial"/>
          <w:b w:val="0"/>
          <w:color w:val="auto"/>
          <w:sz w:val="20"/>
        </w:rPr>
        <w:fldChar w:fldCharType="end"/>
      </w:r>
      <w:r w:rsidRPr="00F90F88">
        <w:rPr>
          <w:rFonts w:ascii="Arial" w:hAnsi="Arial" w:cs="Arial"/>
          <w:b w:val="0"/>
          <w:color w:val="auto"/>
          <w:sz w:val="20"/>
        </w:rPr>
        <w:t>. Computación de alto rendimiento</w:t>
      </w:r>
      <w:bookmarkEnd w:id="10"/>
    </w:p>
    <w:p w:rsidR="002D63B6" w:rsidRPr="002D63B6" w:rsidRDefault="002D63B6" w:rsidP="002D63B6">
      <w:pPr>
        <w:spacing w:after="120" w:line="360" w:lineRule="auto"/>
        <w:jc w:val="both"/>
        <w:rPr>
          <w:rFonts w:ascii="Arial" w:hAnsi="Arial" w:cs="Arial"/>
          <w:sz w:val="24"/>
        </w:rPr>
      </w:pPr>
      <w:r w:rsidRPr="002D63B6">
        <w:rPr>
          <w:rFonts w:ascii="Arial" w:hAnsi="Arial" w:cs="Arial"/>
          <w:sz w:val="24"/>
        </w:rPr>
        <w:lastRenderedPageBreak/>
        <w:t>La inteligencia transparente y omnipresente ayuda a aplicar las medidas de seguridad fuertes que pueden alcanzar niveles de seguridad sin precedentes al servicio de la paz. Los sensores inteligentes, las cámaras de vigilancia y los dispositivos de escucha integrados con los sistemas de reconocimiento de identidad permitirán que las fuerzas de seguridad sigan y capturen o pong</w:t>
      </w:r>
      <w:r w:rsidR="00980D69">
        <w:rPr>
          <w:rFonts w:ascii="Arial" w:hAnsi="Arial" w:cs="Arial"/>
          <w:sz w:val="24"/>
        </w:rPr>
        <w:t xml:space="preserve">an en cuarentena a las personas que </w:t>
      </w:r>
      <w:r w:rsidRPr="002D63B6">
        <w:rPr>
          <w:rFonts w:ascii="Arial" w:hAnsi="Arial" w:cs="Arial"/>
          <w:sz w:val="24"/>
        </w:rPr>
        <w:t>podrían causar daño a otros en la sociedad.</w:t>
      </w:r>
    </w:p>
    <w:p w:rsidR="002D63B6" w:rsidRPr="002D63B6" w:rsidRDefault="002D63B6" w:rsidP="002D63B6">
      <w:pPr>
        <w:spacing w:after="120" w:line="360" w:lineRule="auto"/>
        <w:jc w:val="both"/>
        <w:rPr>
          <w:rFonts w:ascii="Arial" w:hAnsi="Arial" w:cs="Arial"/>
          <w:sz w:val="24"/>
        </w:rPr>
      </w:pPr>
      <w:r w:rsidRPr="002D63B6">
        <w:rPr>
          <w:rFonts w:ascii="Arial" w:hAnsi="Arial" w:cs="Arial"/>
          <w:sz w:val="24"/>
        </w:rPr>
        <w:t>Por el contrario, este acceso a dicha tecnología intrusiva puede violar los derechos individuales e invadir la privacidad de personas inocentes. De nuevo, la responsabilidad de la sociedad es limitar el uso de la conectividad sin interrupciones a las normas aceptables.</w:t>
      </w:r>
    </w:p>
    <w:p w:rsidR="002D63B6" w:rsidRPr="002D63B6" w:rsidRDefault="002D63B6" w:rsidP="002D63B6">
      <w:pPr>
        <w:spacing w:after="120" w:line="360" w:lineRule="auto"/>
        <w:jc w:val="both"/>
        <w:rPr>
          <w:rFonts w:ascii="Arial" w:hAnsi="Arial" w:cs="Arial"/>
          <w:sz w:val="24"/>
        </w:rPr>
      </w:pPr>
      <w:r w:rsidRPr="002D63B6">
        <w:rPr>
          <w:rFonts w:ascii="Arial" w:hAnsi="Arial" w:cs="Arial"/>
          <w:sz w:val="24"/>
        </w:rPr>
        <w:t>En el lado negativo, la brecha entre los países desarrollados y los subdesarrollados podría segu</w:t>
      </w:r>
      <w:r w:rsidR="00074143">
        <w:rPr>
          <w:rFonts w:ascii="Arial" w:hAnsi="Arial" w:cs="Arial"/>
          <w:sz w:val="24"/>
        </w:rPr>
        <w:t xml:space="preserve">ir aumentando. </w:t>
      </w:r>
      <w:proofErr w:type="gramStart"/>
      <w:r w:rsidR="00074143">
        <w:rPr>
          <w:rFonts w:ascii="Arial" w:hAnsi="Arial" w:cs="Arial"/>
          <w:sz w:val="24"/>
        </w:rPr>
        <w:t>Los beneficios</w:t>
      </w:r>
      <w:r w:rsidR="00B10FBE">
        <w:rPr>
          <w:rFonts w:ascii="Arial" w:hAnsi="Arial" w:cs="Arial"/>
          <w:sz w:val="24"/>
        </w:rPr>
        <w:t xml:space="preserve"> disfrutados</w:t>
      </w:r>
      <w:r w:rsidRPr="002D63B6">
        <w:rPr>
          <w:rFonts w:ascii="Arial" w:hAnsi="Arial" w:cs="Arial"/>
          <w:sz w:val="24"/>
        </w:rPr>
        <w:t xml:space="preserve"> en los países desarrollados se perderá</w:t>
      </w:r>
      <w:proofErr w:type="gramEnd"/>
      <w:r w:rsidRPr="002D63B6">
        <w:rPr>
          <w:rFonts w:ascii="Arial" w:hAnsi="Arial" w:cs="Arial"/>
          <w:sz w:val="24"/>
        </w:rPr>
        <w:t xml:space="preserve"> cuando un viajero encuentre difícil usar una tarjeta inteligente en un comercio o una estación de tren en un área que no tiene esa tecnología.</w:t>
      </w:r>
    </w:p>
    <w:p w:rsidR="002D63B6" w:rsidRPr="002D63B6" w:rsidRDefault="002D63B6" w:rsidP="002D63B6">
      <w:pPr>
        <w:spacing w:after="120" w:line="360" w:lineRule="auto"/>
        <w:jc w:val="both"/>
        <w:rPr>
          <w:rFonts w:ascii="Arial" w:hAnsi="Arial" w:cs="Arial"/>
          <w:sz w:val="24"/>
        </w:rPr>
      </w:pPr>
      <w:r w:rsidRPr="002D63B6">
        <w:rPr>
          <w:rFonts w:ascii="Arial" w:hAnsi="Arial" w:cs="Arial"/>
          <w:sz w:val="24"/>
        </w:rPr>
        <w:t>La rápida evolución de una mayor automatización y la difusión de la inteligencia generalizada en los usos tradicionales en las actividades cotidianas acentuarán las diferencias entre las naciones que tienen y las que no.</w:t>
      </w:r>
    </w:p>
    <w:p w:rsidR="002D63B6" w:rsidRPr="002D63B6" w:rsidRDefault="002D63B6" w:rsidP="002D63B6">
      <w:pPr>
        <w:spacing w:after="120" w:line="360" w:lineRule="auto"/>
        <w:jc w:val="both"/>
        <w:rPr>
          <w:rFonts w:ascii="Arial" w:hAnsi="Arial" w:cs="Arial"/>
          <w:sz w:val="24"/>
        </w:rPr>
      </w:pPr>
      <w:r w:rsidRPr="002D63B6">
        <w:rPr>
          <w:rFonts w:ascii="Arial" w:hAnsi="Arial" w:cs="Arial"/>
          <w:sz w:val="24"/>
        </w:rPr>
        <w:t>No obstante, los países subdesarrollados seguirán disfrutando de acceso a los avances en informática, en particular el uso de dispositivos móviles económicos pero intel</w:t>
      </w:r>
      <w:r w:rsidR="00C83CAC">
        <w:rPr>
          <w:rFonts w:ascii="Arial" w:hAnsi="Arial" w:cs="Arial"/>
          <w:sz w:val="24"/>
        </w:rPr>
        <w:t>igentes. La tendencia parece ir</w:t>
      </w:r>
      <w:r w:rsidRPr="002D63B6">
        <w:rPr>
          <w:rFonts w:ascii="Arial" w:hAnsi="Arial" w:cs="Arial"/>
          <w:sz w:val="24"/>
        </w:rPr>
        <w:t xml:space="preserve"> hacia la facilitación de nuevas redes sociales en lugar de una mejora real en las herramientas de productividad. Además, los servicios computacionales y educativos ubicuos crecerán cada vez más accesibles para cualquier población que cumpla con los requisitos básicos de conectividad.</w:t>
      </w:r>
    </w:p>
    <w:p w:rsidR="002D63B6" w:rsidRPr="002D63B6" w:rsidRDefault="002D63B6" w:rsidP="002D63B6">
      <w:pPr>
        <w:spacing w:after="120" w:line="360" w:lineRule="auto"/>
        <w:jc w:val="both"/>
        <w:rPr>
          <w:rFonts w:ascii="Arial" w:hAnsi="Arial" w:cs="Arial"/>
          <w:sz w:val="24"/>
        </w:rPr>
      </w:pPr>
      <w:r w:rsidRPr="002D63B6">
        <w:rPr>
          <w:rFonts w:ascii="Arial" w:hAnsi="Arial" w:cs="Arial"/>
          <w:sz w:val="24"/>
        </w:rPr>
        <w:t>Para el año 2022, los dispositivos de cómputo van desde nano-escala a mega-escala, con redes avanzadas que permiten el acceso a un mundo de servicios integrados.</w:t>
      </w:r>
    </w:p>
    <w:p w:rsidR="002D63B6" w:rsidRPr="002D63B6" w:rsidRDefault="002D63B6" w:rsidP="002D63B6">
      <w:pPr>
        <w:spacing w:after="120" w:line="360" w:lineRule="auto"/>
        <w:jc w:val="both"/>
        <w:rPr>
          <w:rFonts w:ascii="Arial" w:hAnsi="Arial" w:cs="Arial"/>
          <w:sz w:val="24"/>
        </w:rPr>
      </w:pPr>
      <w:r w:rsidRPr="002D63B6">
        <w:rPr>
          <w:rFonts w:ascii="Arial" w:hAnsi="Arial" w:cs="Arial"/>
          <w:sz w:val="24"/>
        </w:rPr>
        <w:t xml:space="preserve">La conectividad virtual permitirá la integración de recursos informáticos relevantes para proporcionar a los usuarios servicios sin interrupciones. El ecosistema resultante ofrecerá servicios continuos e ininterrumpidos que mejoran la </w:t>
      </w:r>
      <w:r w:rsidRPr="002D63B6">
        <w:rPr>
          <w:rFonts w:ascii="Arial" w:hAnsi="Arial" w:cs="Arial"/>
          <w:sz w:val="24"/>
        </w:rPr>
        <w:lastRenderedPageBreak/>
        <w:t>automatización, la productividad, la colaboración y el acceso a la inteligencia y el conocimiento, que estarán disponibles</w:t>
      </w:r>
      <w:r w:rsidR="00A057D7">
        <w:rPr>
          <w:rFonts w:ascii="Arial" w:hAnsi="Arial" w:cs="Arial"/>
          <w:sz w:val="24"/>
        </w:rPr>
        <w:t xml:space="preserve"> de todas las maneras posibles</w:t>
      </w:r>
      <w:r w:rsidRPr="002D63B6">
        <w:rPr>
          <w:rFonts w:ascii="Arial" w:hAnsi="Arial" w:cs="Arial"/>
          <w:sz w:val="24"/>
        </w:rPr>
        <w:t>, de forma espontánea, a través de interfaces humano-computadora emergentes. El beneficio de la tecnología es lo que hacemos de ella.</w:t>
      </w:r>
    </w:p>
    <w:p w:rsidR="002D63B6" w:rsidRPr="002D63B6" w:rsidRDefault="002D63B6" w:rsidP="002D63B6">
      <w:pPr>
        <w:spacing w:after="120" w:line="360" w:lineRule="auto"/>
        <w:jc w:val="both"/>
        <w:rPr>
          <w:rFonts w:ascii="Arial" w:hAnsi="Arial" w:cs="Arial"/>
          <w:sz w:val="24"/>
        </w:rPr>
      </w:pPr>
      <w:r w:rsidRPr="002D63B6">
        <w:rPr>
          <w:rFonts w:ascii="Arial" w:hAnsi="Arial" w:cs="Arial"/>
          <w:sz w:val="24"/>
        </w:rPr>
        <w:t>Las sociedades enfrentarán nuevos desafíos al dirigir e invertir en tecnologías que beneficien a la humanidad en lugar de destruirlas o inmiscuirse en los derechos humanos básicos de privacidad y libertad de acceso a la información. Deberíamos dejar de considerar la tecnología como algo independiente. Es más que una parte de la vida: la tecnología se está remodelando y la humanidad la está remodelando. Se necesita un enfoque holístico.</w:t>
      </w:r>
    </w:p>
    <w:p w:rsidR="002D63B6" w:rsidRPr="002D63B6" w:rsidRDefault="002D63B6" w:rsidP="002D63B6"/>
    <w:p w:rsidR="00EE4E32" w:rsidRDefault="00DB565E" w:rsidP="00961B06">
      <w:r>
        <w:br w:type="page"/>
      </w:r>
    </w:p>
    <w:p w:rsidR="0033425F" w:rsidRDefault="00115792" w:rsidP="005F170D">
      <w:pPr>
        <w:pStyle w:val="Heading1"/>
        <w:spacing w:before="120" w:after="120"/>
        <w:jc w:val="center"/>
        <w:rPr>
          <w:rFonts w:ascii="Arial" w:hAnsi="Arial" w:cs="Arial"/>
          <w:b/>
          <w:color w:val="auto"/>
          <w:sz w:val="28"/>
          <w:szCs w:val="28"/>
        </w:rPr>
      </w:pPr>
      <w:bookmarkStart w:id="11" w:name="_Toc523345055"/>
      <w:r w:rsidRPr="00752F6A">
        <w:rPr>
          <w:rFonts w:ascii="Arial" w:hAnsi="Arial" w:cs="Arial"/>
          <w:b/>
          <w:color w:val="auto"/>
          <w:sz w:val="28"/>
          <w:szCs w:val="28"/>
        </w:rPr>
        <w:lastRenderedPageBreak/>
        <w:t>CONCLUSIONES</w:t>
      </w:r>
      <w:bookmarkEnd w:id="11"/>
    </w:p>
    <w:p w:rsidR="00DB565E" w:rsidRPr="00DB565E" w:rsidRDefault="00DB565E" w:rsidP="00DB565E"/>
    <w:p w:rsidR="00CE57B2" w:rsidRDefault="000C33FA" w:rsidP="0033425F">
      <w:pPr>
        <w:spacing w:after="120" w:line="360" w:lineRule="auto"/>
        <w:jc w:val="both"/>
        <w:rPr>
          <w:rFonts w:ascii="Arial" w:hAnsi="Arial" w:cs="Arial"/>
          <w:sz w:val="24"/>
        </w:rPr>
      </w:pPr>
      <w:r>
        <w:rPr>
          <w:rFonts w:ascii="Arial" w:hAnsi="Arial" w:cs="Arial"/>
          <w:sz w:val="24"/>
        </w:rPr>
        <w:t>El texto me dejo un panorama de la forma en la que l</w:t>
      </w:r>
      <w:r w:rsidR="00CE57B2">
        <w:rPr>
          <w:rFonts w:ascii="Arial" w:hAnsi="Arial" w:cs="Arial"/>
          <w:sz w:val="24"/>
        </w:rPr>
        <w:t xml:space="preserve">a </w:t>
      </w:r>
      <w:r w:rsidR="008902D2">
        <w:rPr>
          <w:rFonts w:ascii="Arial" w:hAnsi="Arial" w:cs="Arial"/>
          <w:sz w:val="24"/>
        </w:rPr>
        <w:t xml:space="preserve">tecnología </w:t>
      </w:r>
      <w:r w:rsidR="00945B0B">
        <w:rPr>
          <w:rFonts w:ascii="Arial" w:hAnsi="Arial" w:cs="Arial"/>
          <w:sz w:val="24"/>
        </w:rPr>
        <w:t>podrá</w:t>
      </w:r>
      <w:r>
        <w:rPr>
          <w:rFonts w:ascii="Arial" w:hAnsi="Arial" w:cs="Arial"/>
          <w:sz w:val="24"/>
        </w:rPr>
        <w:t xml:space="preserve"> avanzar, y como cada vez serán</w:t>
      </w:r>
      <w:r w:rsidR="0033425F" w:rsidRPr="0033425F">
        <w:rPr>
          <w:rFonts w:ascii="Arial" w:hAnsi="Arial" w:cs="Arial"/>
          <w:sz w:val="24"/>
        </w:rPr>
        <w:t xml:space="preserve"> </w:t>
      </w:r>
      <w:r w:rsidR="005F170D" w:rsidRPr="0033425F">
        <w:rPr>
          <w:rFonts w:ascii="Arial" w:hAnsi="Arial" w:cs="Arial"/>
          <w:sz w:val="24"/>
        </w:rPr>
        <w:t>más</w:t>
      </w:r>
      <w:r w:rsidR="0033425F" w:rsidRPr="0033425F">
        <w:rPr>
          <w:rFonts w:ascii="Arial" w:hAnsi="Arial" w:cs="Arial"/>
          <w:sz w:val="24"/>
        </w:rPr>
        <w:t xml:space="preserve"> áreas donde se</w:t>
      </w:r>
      <w:r>
        <w:rPr>
          <w:rFonts w:ascii="Arial" w:hAnsi="Arial" w:cs="Arial"/>
          <w:sz w:val="24"/>
        </w:rPr>
        <w:t xml:space="preserve"> podrá aplicar de forma normal</w:t>
      </w:r>
      <w:r w:rsidR="0033425F" w:rsidRPr="0033425F">
        <w:rPr>
          <w:rFonts w:ascii="Arial" w:hAnsi="Arial" w:cs="Arial"/>
          <w:sz w:val="24"/>
        </w:rPr>
        <w:t xml:space="preserve"> y con mayor auge</w:t>
      </w:r>
      <w:r>
        <w:rPr>
          <w:rFonts w:ascii="Arial" w:hAnsi="Arial" w:cs="Arial"/>
          <w:sz w:val="24"/>
        </w:rPr>
        <w:t xml:space="preserve"> e importancia</w:t>
      </w:r>
      <w:r w:rsidR="00CE57B2">
        <w:rPr>
          <w:rFonts w:ascii="Arial" w:hAnsi="Arial" w:cs="Arial"/>
          <w:sz w:val="24"/>
        </w:rPr>
        <w:t>, así</w:t>
      </w:r>
      <w:r>
        <w:rPr>
          <w:rFonts w:ascii="Arial" w:hAnsi="Arial" w:cs="Arial"/>
          <w:sz w:val="24"/>
        </w:rPr>
        <w:t xml:space="preserve"> mismo cual podría ser su impacto</w:t>
      </w:r>
      <w:r w:rsidR="00CE57B2">
        <w:rPr>
          <w:rFonts w:ascii="Arial" w:hAnsi="Arial" w:cs="Arial"/>
          <w:sz w:val="24"/>
        </w:rPr>
        <w:t xml:space="preserve"> alrededor del mundo</w:t>
      </w:r>
      <w:r>
        <w:rPr>
          <w:rFonts w:ascii="Arial" w:hAnsi="Arial" w:cs="Arial"/>
          <w:sz w:val="24"/>
        </w:rPr>
        <w:t>.</w:t>
      </w:r>
    </w:p>
    <w:p w:rsidR="0033425F" w:rsidRPr="0033425F" w:rsidRDefault="000C33FA" w:rsidP="0033425F">
      <w:pPr>
        <w:spacing w:after="120" w:line="360" w:lineRule="auto"/>
        <w:jc w:val="both"/>
        <w:rPr>
          <w:rFonts w:ascii="Arial" w:hAnsi="Arial" w:cs="Arial"/>
          <w:sz w:val="24"/>
        </w:rPr>
      </w:pPr>
      <w:r>
        <w:rPr>
          <w:rFonts w:ascii="Arial" w:hAnsi="Arial" w:cs="Arial"/>
          <w:sz w:val="24"/>
        </w:rPr>
        <w:t xml:space="preserve">Además, la forma en que se aplicará </w:t>
      </w:r>
      <w:r w:rsidR="008902D2">
        <w:rPr>
          <w:rFonts w:ascii="Arial" w:hAnsi="Arial" w:cs="Arial"/>
          <w:sz w:val="24"/>
        </w:rPr>
        <w:t>la tecnología tendrá muchas implicaciones en el futuro, e</w:t>
      </w:r>
      <w:r>
        <w:rPr>
          <w:rFonts w:ascii="Arial" w:hAnsi="Arial" w:cs="Arial"/>
          <w:sz w:val="24"/>
        </w:rPr>
        <w:t xml:space="preserve">s importante tomar </w:t>
      </w:r>
      <w:r w:rsidR="0033425F" w:rsidRPr="0033425F">
        <w:rPr>
          <w:rFonts w:ascii="Arial" w:hAnsi="Arial" w:cs="Arial"/>
          <w:sz w:val="24"/>
        </w:rPr>
        <w:t>en cuenta las posibles consecuencias a</w:t>
      </w:r>
      <w:r w:rsidR="00945B0B">
        <w:rPr>
          <w:rFonts w:ascii="Arial" w:hAnsi="Arial" w:cs="Arial"/>
          <w:sz w:val="24"/>
        </w:rPr>
        <w:t xml:space="preserve"> surgir y tener un visión amplia</w:t>
      </w:r>
      <w:r w:rsidR="0033425F" w:rsidRPr="0033425F">
        <w:rPr>
          <w:rFonts w:ascii="Arial" w:hAnsi="Arial" w:cs="Arial"/>
          <w:sz w:val="24"/>
        </w:rPr>
        <w:t xml:space="preserve"> para </w:t>
      </w:r>
      <w:r w:rsidR="00564AD1" w:rsidRPr="0033425F">
        <w:rPr>
          <w:rFonts w:ascii="Arial" w:hAnsi="Arial" w:cs="Arial"/>
          <w:sz w:val="24"/>
        </w:rPr>
        <w:t>así</w:t>
      </w:r>
      <w:r w:rsidR="0033425F" w:rsidRPr="0033425F">
        <w:rPr>
          <w:rFonts w:ascii="Arial" w:hAnsi="Arial" w:cs="Arial"/>
          <w:sz w:val="24"/>
        </w:rPr>
        <w:t xml:space="preserve"> poder aprovechar la tecnología al máximo,</w:t>
      </w:r>
      <w:r w:rsidR="00945B0B">
        <w:rPr>
          <w:rFonts w:ascii="Arial" w:hAnsi="Arial" w:cs="Arial"/>
          <w:sz w:val="24"/>
        </w:rPr>
        <w:t xml:space="preserve"> así</w:t>
      </w:r>
      <w:bookmarkStart w:id="12" w:name="_GoBack"/>
      <w:bookmarkEnd w:id="12"/>
      <w:r w:rsidR="00945B0B">
        <w:rPr>
          <w:rFonts w:ascii="Arial" w:hAnsi="Arial" w:cs="Arial"/>
          <w:sz w:val="24"/>
        </w:rPr>
        <w:t xml:space="preserve"> como</w:t>
      </w:r>
      <w:r w:rsidR="0033425F" w:rsidRPr="0033425F">
        <w:rPr>
          <w:rFonts w:ascii="Arial" w:hAnsi="Arial" w:cs="Arial"/>
          <w:sz w:val="24"/>
        </w:rPr>
        <w:t xml:space="preserve"> </w:t>
      </w:r>
      <w:r w:rsidR="00CE57B2">
        <w:rPr>
          <w:rFonts w:ascii="Arial" w:hAnsi="Arial" w:cs="Arial"/>
          <w:sz w:val="24"/>
        </w:rPr>
        <w:t>la manera en que se aborda en</w:t>
      </w:r>
      <w:r w:rsidR="0033425F" w:rsidRPr="0033425F">
        <w:rPr>
          <w:rFonts w:ascii="Arial" w:hAnsi="Arial" w:cs="Arial"/>
          <w:sz w:val="24"/>
        </w:rPr>
        <w:t xml:space="preserve"> las distintas áreas que forman la parte de la sociedad.</w:t>
      </w:r>
    </w:p>
    <w:p w:rsidR="0033425F" w:rsidRPr="0033425F" w:rsidRDefault="00DB565E" w:rsidP="0033425F">
      <w:r>
        <w:br w:type="page"/>
      </w:r>
    </w:p>
    <w:p w:rsidR="00DB565E" w:rsidRDefault="00115792" w:rsidP="00DB565E">
      <w:pPr>
        <w:pStyle w:val="Heading1"/>
        <w:spacing w:before="120" w:after="120"/>
        <w:jc w:val="center"/>
        <w:rPr>
          <w:rFonts w:ascii="Arial" w:hAnsi="Arial" w:cs="Arial"/>
          <w:b/>
          <w:color w:val="auto"/>
          <w:sz w:val="28"/>
          <w:szCs w:val="28"/>
        </w:rPr>
      </w:pPr>
      <w:bookmarkStart w:id="13" w:name="_Toc523345056"/>
      <w:r w:rsidRPr="00752F6A">
        <w:rPr>
          <w:rFonts w:ascii="Arial" w:hAnsi="Arial" w:cs="Arial"/>
          <w:b/>
          <w:color w:val="auto"/>
          <w:sz w:val="28"/>
          <w:szCs w:val="28"/>
        </w:rPr>
        <w:lastRenderedPageBreak/>
        <w:t>RECOMENDACIONES</w:t>
      </w:r>
      <w:bookmarkEnd w:id="13"/>
    </w:p>
    <w:p w:rsidR="00DB565E" w:rsidRPr="00DB565E" w:rsidRDefault="00DB565E" w:rsidP="00DB565E"/>
    <w:p w:rsidR="00DB565E" w:rsidRDefault="007F110A" w:rsidP="005F170D">
      <w:pPr>
        <w:spacing w:after="120" w:line="360" w:lineRule="auto"/>
        <w:jc w:val="both"/>
        <w:rPr>
          <w:rFonts w:ascii="Arial" w:hAnsi="Arial" w:cs="Arial"/>
          <w:sz w:val="24"/>
          <w:szCs w:val="24"/>
        </w:rPr>
      </w:pPr>
      <w:r w:rsidRPr="005F170D">
        <w:rPr>
          <w:rFonts w:ascii="Arial" w:hAnsi="Arial" w:cs="Arial"/>
          <w:sz w:val="24"/>
          <w:szCs w:val="24"/>
        </w:rPr>
        <w:t xml:space="preserve">En lo personal, me pareció muy interesante el artículo porque me ayudo a tener </w:t>
      </w:r>
      <w:r w:rsidR="00DB563A" w:rsidRPr="005F170D">
        <w:rPr>
          <w:rFonts w:ascii="Arial" w:hAnsi="Arial" w:cs="Arial"/>
          <w:sz w:val="24"/>
          <w:szCs w:val="24"/>
        </w:rPr>
        <w:t>más</w:t>
      </w:r>
      <w:r w:rsidRPr="005F170D">
        <w:rPr>
          <w:rFonts w:ascii="Arial" w:hAnsi="Arial" w:cs="Arial"/>
          <w:sz w:val="24"/>
          <w:szCs w:val="24"/>
        </w:rPr>
        <w:t xml:space="preserve"> visión</w:t>
      </w:r>
      <w:r w:rsidR="00DB563A">
        <w:rPr>
          <w:rFonts w:ascii="Arial" w:hAnsi="Arial" w:cs="Arial"/>
          <w:sz w:val="24"/>
          <w:szCs w:val="24"/>
        </w:rPr>
        <w:t xml:space="preserve"> acerca de la tecnología. Me gustaría que se implementarán más de este tipo de actividades, lecturas, en las distintas materias que se imparten, ya que como estudiantes y próximos profesionistas nos fortalece conocer y tener mayor visión sobre nuestro campo de estudio.</w:t>
      </w:r>
    </w:p>
    <w:p w:rsidR="007F110A" w:rsidRPr="005F170D" w:rsidRDefault="00DB565E" w:rsidP="00DB565E">
      <w:pPr>
        <w:rPr>
          <w:rFonts w:ascii="Arial" w:hAnsi="Arial" w:cs="Arial"/>
          <w:sz w:val="24"/>
          <w:szCs w:val="24"/>
        </w:rPr>
      </w:pPr>
      <w:r>
        <w:rPr>
          <w:rFonts w:ascii="Arial" w:hAnsi="Arial" w:cs="Arial"/>
          <w:sz w:val="24"/>
          <w:szCs w:val="24"/>
        </w:rPr>
        <w:br w:type="page"/>
      </w:r>
    </w:p>
    <w:bookmarkStart w:id="14" w:name="_Toc523345057" w:displacedByCustomXml="next"/>
    <w:sdt>
      <w:sdtPr>
        <w:rPr>
          <w:rFonts w:asciiTheme="minorHAnsi" w:eastAsiaTheme="minorHAnsi" w:hAnsiTheme="minorHAnsi" w:cstheme="minorBidi"/>
          <w:color w:val="auto"/>
          <w:sz w:val="22"/>
          <w:szCs w:val="22"/>
          <w:lang w:val="es-ES"/>
        </w:rPr>
        <w:id w:val="-310720729"/>
        <w:docPartObj>
          <w:docPartGallery w:val="Bibliographies"/>
          <w:docPartUnique/>
        </w:docPartObj>
      </w:sdtPr>
      <w:sdtEndPr>
        <w:rPr>
          <w:lang w:val="es-MX"/>
        </w:rPr>
      </w:sdtEndPr>
      <w:sdtContent>
        <w:p w:rsidR="000554F5" w:rsidRDefault="00115792" w:rsidP="00752F6A">
          <w:pPr>
            <w:pStyle w:val="Heading1"/>
            <w:spacing w:before="120" w:after="120"/>
            <w:jc w:val="center"/>
            <w:rPr>
              <w:rFonts w:ascii="Arial" w:hAnsi="Arial" w:cs="Arial"/>
              <w:b/>
              <w:color w:val="auto"/>
              <w:sz w:val="28"/>
              <w:szCs w:val="28"/>
              <w:lang w:val="es-ES"/>
            </w:rPr>
          </w:pPr>
          <w:r w:rsidRPr="00752F6A">
            <w:rPr>
              <w:rFonts w:ascii="Arial" w:hAnsi="Arial" w:cs="Arial"/>
              <w:b/>
              <w:color w:val="auto"/>
              <w:sz w:val="28"/>
              <w:szCs w:val="28"/>
              <w:lang w:val="es-ES"/>
            </w:rPr>
            <w:t>REFERENCIAS</w:t>
          </w:r>
          <w:bookmarkEnd w:id="14"/>
        </w:p>
        <w:p w:rsidR="00DB565E" w:rsidRPr="00DB565E" w:rsidRDefault="00DB565E" w:rsidP="00DB565E">
          <w:pPr>
            <w:rPr>
              <w:lang w:val="es-ES"/>
            </w:rPr>
          </w:pPr>
        </w:p>
        <w:sdt>
          <w:sdtPr>
            <w:id w:val="111145805"/>
            <w:bibliography/>
          </w:sdtPr>
          <w:sdtEndPr/>
          <w:sdtContent>
            <w:p w:rsidR="00EE4E32" w:rsidRPr="00525700" w:rsidRDefault="000554F5" w:rsidP="00525700">
              <w:pPr>
                <w:pStyle w:val="Bibliography"/>
                <w:spacing w:after="120" w:line="360" w:lineRule="auto"/>
                <w:ind w:left="720" w:hanging="720"/>
                <w:rPr>
                  <w:rFonts w:ascii="Arial" w:hAnsi="Arial" w:cs="Arial"/>
                  <w:noProof/>
                  <w:sz w:val="24"/>
                  <w:szCs w:val="24"/>
                  <w:lang w:val="es-ES"/>
                </w:rPr>
              </w:pPr>
              <w:r w:rsidRPr="00525700">
                <w:rPr>
                  <w:rFonts w:ascii="Arial" w:hAnsi="Arial" w:cs="Arial"/>
                  <w:sz w:val="24"/>
                  <w:szCs w:val="24"/>
                </w:rPr>
                <w:fldChar w:fldCharType="begin"/>
              </w:r>
              <w:r w:rsidRPr="00525700">
                <w:rPr>
                  <w:rFonts w:ascii="Arial" w:hAnsi="Arial" w:cs="Arial"/>
                  <w:sz w:val="24"/>
                  <w:szCs w:val="24"/>
                </w:rPr>
                <w:instrText>BIBLIOGRAPHY</w:instrText>
              </w:r>
              <w:r w:rsidRPr="00525700">
                <w:rPr>
                  <w:rFonts w:ascii="Arial" w:hAnsi="Arial" w:cs="Arial"/>
                  <w:sz w:val="24"/>
                  <w:szCs w:val="24"/>
                </w:rPr>
                <w:fldChar w:fldCharType="separate"/>
              </w:r>
              <w:r w:rsidR="00EE4E32" w:rsidRPr="00525700">
                <w:rPr>
                  <w:rFonts w:ascii="Arial" w:hAnsi="Arial" w:cs="Arial"/>
                  <w:noProof/>
                  <w:sz w:val="24"/>
                  <w:szCs w:val="24"/>
                  <w:lang w:val="es-ES"/>
                </w:rPr>
                <w:t xml:space="preserve">Alkhatib, H., Faraboschi, P., Frachtenberg, E., Kasahara, H., Lange, D., Laplante, P., . . . Walz, J. (Febrero de 2014). </w:t>
              </w:r>
              <w:r w:rsidR="00EE4E32" w:rsidRPr="00525700">
                <w:rPr>
                  <w:rFonts w:ascii="Arial" w:hAnsi="Arial" w:cs="Arial"/>
                  <w:i/>
                  <w:iCs/>
                  <w:noProof/>
                  <w:sz w:val="24"/>
                  <w:szCs w:val="24"/>
                  <w:lang w:val="es-ES"/>
                </w:rPr>
                <w:t>IEEE CS 2022 Report.</w:t>
              </w:r>
              <w:r w:rsidR="00EE4E32" w:rsidRPr="00525700">
                <w:rPr>
                  <w:rFonts w:ascii="Arial" w:hAnsi="Arial" w:cs="Arial"/>
                  <w:noProof/>
                  <w:sz w:val="24"/>
                  <w:szCs w:val="24"/>
                  <w:lang w:val="es-ES"/>
                </w:rPr>
                <w:t xml:space="preserve"> Obtenido de IEEE Computer Society: https://www.computer.org/cms/ComputingNow/2022Report.pdf</w:t>
              </w:r>
            </w:p>
            <w:p w:rsidR="000554F5" w:rsidRPr="000554F5" w:rsidRDefault="000554F5" w:rsidP="00525700">
              <w:pPr>
                <w:spacing w:after="120" w:line="360" w:lineRule="auto"/>
              </w:pPr>
              <w:r w:rsidRPr="00525700">
                <w:rPr>
                  <w:rFonts w:ascii="Arial" w:hAnsi="Arial" w:cs="Arial"/>
                  <w:b/>
                  <w:bCs/>
                  <w:sz w:val="24"/>
                  <w:szCs w:val="24"/>
                </w:rPr>
                <w:fldChar w:fldCharType="end"/>
              </w:r>
            </w:p>
          </w:sdtContent>
        </w:sdt>
      </w:sdtContent>
    </w:sdt>
    <w:sectPr w:rsidR="000554F5" w:rsidRPr="000554F5" w:rsidSect="002C19A5">
      <w:footerReference w:type="default" r:id="rId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7F0D" w:rsidRDefault="00607F0D" w:rsidP="00E70344">
      <w:pPr>
        <w:spacing w:after="0" w:line="240" w:lineRule="auto"/>
      </w:pPr>
      <w:r>
        <w:separator/>
      </w:r>
    </w:p>
  </w:endnote>
  <w:endnote w:type="continuationSeparator" w:id="0">
    <w:p w:rsidR="00607F0D" w:rsidRDefault="00607F0D" w:rsidP="00E70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1879789"/>
      <w:docPartObj>
        <w:docPartGallery w:val="Page Numbers (Bottom of Page)"/>
        <w:docPartUnique/>
      </w:docPartObj>
    </w:sdtPr>
    <w:sdtEndPr/>
    <w:sdtContent>
      <w:p w:rsidR="00E91ACD" w:rsidRDefault="00E91ACD">
        <w:pPr>
          <w:pStyle w:val="Footer"/>
          <w:jc w:val="right"/>
        </w:pPr>
        <w:r>
          <w:fldChar w:fldCharType="begin"/>
        </w:r>
        <w:r>
          <w:instrText>PAGE   \* MERGEFORMAT</w:instrText>
        </w:r>
        <w:r>
          <w:fldChar w:fldCharType="separate"/>
        </w:r>
        <w:r w:rsidR="009C2EAA" w:rsidRPr="009C2EAA">
          <w:rPr>
            <w:noProof/>
            <w:lang w:val="es-ES"/>
          </w:rPr>
          <w:t>2</w:t>
        </w:r>
        <w:r>
          <w:fldChar w:fldCharType="end"/>
        </w:r>
      </w:p>
    </w:sdtContent>
  </w:sdt>
  <w:p w:rsidR="00607F0D" w:rsidRDefault="00607F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7F0D" w:rsidRDefault="00607F0D" w:rsidP="00E70344">
      <w:pPr>
        <w:spacing w:after="0" w:line="240" w:lineRule="auto"/>
      </w:pPr>
      <w:r>
        <w:separator/>
      </w:r>
    </w:p>
  </w:footnote>
  <w:footnote w:type="continuationSeparator" w:id="0">
    <w:p w:rsidR="00607F0D" w:rsidRDefault="00607F0D" w:rsidP="00E703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7" o:spid="_x0000_i1026" type="#_x0000_t75" alt="http://www.viasatelital.com/proyectos_electronicos/diodo_4.gif" style="width:10.5pt;height:10.5pt;visibility:visible;mso-wrap-style:square" o:bullet="t">
        <v:imagedata r:id="rId1" o:title="diodo_4"/>
      </v:shape>
    </w:pict>
  </w:numPicBullet>
  <w:abstractNum w:abstractNumId="0" w15:restartNumberingAfterBreak="0">
    <w:nsid w:val="02B86C2F"/>
    <w:multiLevelType w:val="multilevel"/>
    <w:tmpl w:val="4DEA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E6608"/>
    <w:multiLevelType w:val="hybridMultilevel"/>
    <w:tmpl w:val="009CA28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6952023"/>
    <w:multiLevelType w:val="hybridMultilevel"/>
    <w:tmpl w:val="360CDCEA"/>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08346468"/>
    <w:multiLevelType w:val="multilevel"/>
    <w:tmpl w:val="4948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33979"/>
    <w:multiLevelType w:val="multilevel"/>
    <w:tmpl w:val="4A864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C5289"/>
    <w:multiLevelType w:val="multilevel"/>
    <w:tmpl w:val="2BA6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2C1931"/>
    <w:multiLevelType w:val="hybridMultilevel"/>
    <w:tmpl w:val="580E83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8AB1F14"/>
    <w:multiLevelType w:val="multilevel"/>
    <w:tmpl w:val="00BC8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9433CB"/>
    <w:multiLevelType w:val="hybridMultilevel"/>
    <w:tmpl w:val="5108F8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0CF56E5"/>
    <w:multiLevelType w:val="multilevel"/>
    <w:tmpl w:val="AC34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EA133E"/>
    <w:multiLevelType w:val="hybridMultilevel"/>
    <w:tmpl w:val="EA8810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57655DD"/>
    <w:multiLevelType w:val="hybridMultilevel"/>
    <w:tmpl w:val="FD80D8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D0D784A"/>
    <w:multiLevelType w:val="hybridMultilevel"/>
    <w:tmpl w:val="BF06C58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188794F"/>
    <w:multiLevelType w:val="multilevel"/>
    <w:tmpl w:val="4B66E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ED4CB7"/>
    <w:multiLevelType w:val="multilevel"/>
    <w:tmpl w:val="903A9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AF7A12"/>
    <w:multiLevelType w:val="hybridMultilevel"/>
    <w:tmpl w:val="C972A3E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AB03745"/>
    <w:multiLevelType w:val="hybridMultilevel"/>
    <w:tmpl w:val="36FCEC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3B5358F"/>
    <w:multiLevelType w:val="hybridMultilevel"/>
    <w:tmpl w:val="B560C9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B9A24B5"/>
    <w:multiLevelType w:val="hybridMultilevel"/>
    <w:tmpl w:val="C32266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F150E38"/>
    <w:multiLevelType w:val="hybridMultilevel"/>
    <w:tmpl w:val="6B6EFA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3D43936"/>
    <w:multiLevelType w:val="hybridMultilevel"/>
    <w:tmpl w:val="3B64F4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A1525E3"/>
    <w:multiLevelType w:val="multilevel"/>
    <w:tmpl w:val="62805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5C7DFD"/>
    <w:multiLevelType w:val="hybridMultilevel"/>
    <w:tmpl w:val="6D8E799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3" w15:restartNumberingAfterBreak="0">
    <w:nsid w:val="5C847D53"/>
    <w:multiLevelType w:val="hybridMultilevel"/>
    <w:tmpl w:val="3802F5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1EA22CE"/>
    <w:multiLevelType w:val="hybridMultilevel"/>
    <w:tmpl w:val="BD18C41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5" w15:restartNumberingAfterBreak="0">
    <w:nsid w:val="6EAC0D04"/>
    <w:multiLevelType w:val="hybridMultilevel"/>
    <w:tmpl w:val="2E5496B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6" w15:restartNumberingAfterBreak="0">
    <w:nsid w:val="6F1D04B6"/>
    <w:multiLevelType w:val="hybridMultilevel"/>
    <w:tmpl w:val="C26053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F8A453F"/>
    <w:multiLevelType w:val="hybridMultilevel"/>
    <w:tmpl w:val="D1F2E784"/>
    <w:lvl w:ilvl="0" w:tplc="689A5BE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12E3F59"/>
    <w:multiLevelType w:val="hybridMultilevel"/>
    <w:tmpl w:val="005E8F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25D1FDD"/>
    <w:multiLevelType w:val="multilevel"/>
    <w:tmpl w:val="13CAA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9272EF"/>
    <w:multiLevelType w:val="hybridMultilevel"/>
    <w:tmpl w:val="1150707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3EA2F80"/>
    <w:multiLevelType w:val="multilevel"/>
    <w:tmpl w:val="0314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
  </w:num>
  <w:num w:numId="3">
    <w:abstractNumId w:val="15"/>
  </w:num>
  <w:num w:numId="4">
    <w:abstractNumId w:val="31"/>
  </w:num>
  <w:num w:numId="5">
    <w:abstractNumId w:val="2"/>
  </w:num>
  <w:num w:numId="6">
    <w:abstractNumId w:val="22"/>
  </w:num>
  <w:num w:numId="7">
    <w:abstractNumId w:val="13"/>
  </w:num>
  <w:num w:numId="8">
    <w:abstractNumId w:val="24"/>
  </w:num>
  <w:num w:numId="9">
    <w:abstractNumId w:val="10"/>
  </w:num>
  <w:num w:numId="10">
    <w:abstractNumId w:val="23"/>
  </w:num>
  <w:num w:numId="11">
    <w:abstractNumId w:val="8"/>
  </w:num>
  <w:num w:numId="12">
    <w:abstractNumId w:val="0"/>
  </w:num>
  <w:num w:numId="13">
    <w:abstractNumId w:val="25"/>
  </w:num>
  <w:num w:numId="14">
    <w:abstractNumId w:val="6"/>
  </w:num>
  <w:num w:numId="15">
    <w:abstractNumId w:val="20"/>
  </w:num>
  <w:num w:numId="16">
    <w:abstractNumId w:val="21"/>
  </w:num>
  <w:num w:numId="17">
    <w:abstractNumId w:val="7"/>
  </w:num>
  <w:num w:numId="18">
    <w:abstractNumId w:val="26"/>
  </w:num>
  <w:num w:numId="19">
    <w:abstractNumId w:val="27"/>
  </w:num>
  <w:num w:numId="20">
    <w:abstractNumId w:val="16"/>
  </w:num>
  <w:num w:numId="21">
    <w:abstractNumId w:val="17"/>
  </w:num>
  <w:num w:numId="22">
    <w:abstractNumId w:val="9"/>
  </w:num>
  <w:num w:numId="23">
    <w:abstractNumId w:val="20"/>
  </w:num>
  <w:num w:numId="24">
    <w:abstractNumId w:val="19"/>
  </w:num>
  <w:num w:numId="25">
    <w:abstractNumId w:val="5"/>
  </w:num>
  <w:num w:numId="26">
    <w:abstractNumId w:val="29"/>
  </w:num>
  <w:num w:numId="27">
    <w:abstractNumId w:val="14"/>
  </w:num>
  <w:num w:numId="28">
    <w:abstractNumId w:val="4"/>
  </w:num>
  <w:num w:numId="29">
    <w:abstractNumId w:val="3"/>
  </w:num>
  <w:num w:numId="30">
    <w:abstractNumId w:val="28"/>
  </w:num>
  <w:num w:numId="31">
    <w:abstractNumId w:val="11"/>
  </w:num>
  <w:num w:numId="32">
    <w:abstractNumId w:val="12"/>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D13"/>
    <w:rsid w:val="000050E6"/>
    <w:rsid w:val="00022042"/>
    <w:rsid w:val="000241EE"/>
    <w:rsid w:val="00025EBF"/>
    <w:rsid w:val="000472A8"/>
    <w:rsid w:val="000554F5"/>
    <w:rsid w:val="00062554"/>
    <w:rsid w:val="00067AA2"/>
    <w:rsid w:val="000740DE"/>
    <w:rsid w:val="00074143"/>
    <w:rsid w:val="00083224"/>
    <w:rsid w:val="0008499C"/>
    <w:rsid w:val="00085350"/>
    <w:rsid w:val="0009270F"/>
    <w:rsid w:val="000A06A9"/>
    <w:rsid w:val="000B0C65"/>
    <w:rsid w:val="000B25E4"/>
    <w:rsid w:val="000B6177"/>
    <w:rsid w:val="000B7609"/>
    <w:rsid w:val="000C3096"/>
    <w:rsid w:val="000C33FA"/>
    <w:rsid w:val="000C69DD"/>
    <w:rsid w:val="000D13C0"/>
    <w:rsid w:val="000E06DE"/>
    <w:rsid w:val="000E08DE"/>
    <w:rsid w:val="0010235B"/>
    <w:rsid w:val="00110648"/>
    <w:rsid w:val="00115792"/>
    <w:rsid w:val="00146A16"/>
    <w:rsid w:val="00167AB3"/>
    <w:rsid w:val="00173497"/>
    <w:rsid w:val="0019021C"/>
    <w:rsid w:val="001956A1"/>
    <w:rsid w:val="001A4681"/>
    <w:rsid w:val="001A5BB0"/>
    <w:rsid w:val="001B5DD3"/>
    <w:rsid w:val="001C13D3"/>
    <w:rsid w:val="001C50C7"/>
    <w:rsid w:val="00200EC2"/>
    <w:rsid w:val="00202423"/>
    <w:rsid w:val="002024F6"/>
    <w:rsid w:val="00232BE8"/>
    <w:rsid w:val="00234268"/>
    <w:rsid w:val="00257E29"/>
    <w:rsid w:val="00260BCF"/>
    <w:rsid w:val="002C19A5"/>
    <w:rsid w:val="002D2651"/>
    <w:rsid w:val="002D63B6"/>
    <w:rsid w:val="002E794A"/>
    <w:rsid w:val="002F0B0F"/>
    <w:rsid w:val="00311F91"/>
    <w:rsid w:val="00312BA5"/>
    <w:rsid w:val="00315AAD"/>
    <w:rsid w:val="00317CF6"/>
    <w:rsid w:val="0033425F"/>
    <w:rsid w:val="00363F17"/>
    <w:rsid w:val="00365082"/>
    <w:rsid w:val="003673A8"/>
    <w:rsid w:val="003A1FF8"/>
    <w:rsid w:val="003A7138"/>
    <w:rsid w:val="003B1F4D"/>
    <w:rsid w:val="003B2379"/>
    <w:rsid w:val="003B58F9"/>
    <w:rsid w:val="003B6BD2"/>
    <w:rsid w:val="003C43AF"/>
    <w:rsid w:val="003D12EC"/>
    <w:rsid w:val="003D59FD"/>
    <w:rsid w:val="0040349A"/>
    <w:rsid w:val="00406A83"/>
    <w:rsid w:val="0042769A"/>
    <w:rsid w:val="00432512"/>
    <w:rsid w:val="00434CB9"/>
    <w:rsid w:val="0045294D"/>
    <w:rsid w:val="004546DC"/>
    <w:rsid w:val="00472C8E"/>
    <w:rsid w:val="0047783A"/>
    <w:rsid w:val="00481324"/>
    <w:rsid w:val="00484359"/>
    <w:rsid w:val="004868DC"/>
    <w:rsid w:val="004A1CBE"/>
    <w:rsid w:val="004A51C6"/>
    <w:rsid w:val="004C354C"/>
    <w:rsid w:val="004C49B2"/>
    <w:rsid w:val="004D11F5"/>
    <w:rsid w:val="004D2791"/>
    <w:rsid w:val="004E1F60"/>
    <w:rsid w:val="004E25FC"/>
    <w:rsid w:val="004E3CFA"/>
    <w:rsid w:val="00502837"/>
    <w:rsid w:val="0051305F"/>
    <w:rsid w:val="00525700"/>
    <w:rsid w:val="0053086A"/>
    <w:rsid w:val="005400C3"/>
    <w:rsid w:val="00545068"/>
    <w:rsid w:val="00552FDE"/>
    <w:rsid w:val="005615ED"/>
    <w:rsid w:val="0056178C"/>
    <w:rsid w:val="00564AD1"/>
    <w:rsid w:val="005655BA"/>
    <w:rsid w:val="005801BB"/>
    <w:rsid w:val="00582EC8"/>
    <w:rsid w:val="005A2463"/>
    <w:rsid w:val="005B49BE"/>
    <w:rsid w:val="005B59DF"/>
    <w:rsid w:val="005B78E1"/>
    <w:rsid w:val="005C2AF9"/>
    <w:rsid w:val="005C6A89"/>
    <w:rsid w:val="005D6F70"/>
    <w:rsid w:val="005E73F7"/>
    <w:rsid w:val="005F170D"/>
    <w:rsid w:val="005F2212"/>
    <w:rsid w:val="00607F0D"/>
    <w:rsid w:val="00616D31"/>
    <w:rsid w:val="00633EFC"/>
    <w:rsid w:val="00634283"/>
    <w:rsid w:val="00635E85"/>
    <w:rsid w:val="0064217B"/>
    <w:rsid w:val="00652598"/>
    <w:rsid w:val="00667A06"/>
    <w:rsid w:val="0067170D"/>
    <w:rsid w:val="006817E7"/>
    <w:rsid w:val="00693734"/>
    <w:rsid w:val="006A40C3"/>
    <w:rsid w:val="006A4CD0"/>
    <w:rsid w:val="006D3897"/>
    <w:rsid w:val="00701DD4"/>
    <w:rsid w:val="00703E3F"/>
    <w:rsid w:val="00740EEE"/>
    <w:rsid w:val="00752F6A"/>
    <w:rsid w:val="0076123C"/>
    <w:rsid w:val="00790103"/>
    <w:rsid w:val="0079150C"/>
    <w:rsid w:val="00792125"/>
    <w:rsid w:val="00795888"/>
    <w:rsid w:val="007E6EBD"/>
    <w:rsid w:val="007F110A"/>
    <w:rsid w:val="00805A7D"/>
    <w:rsid w:val="00823260"/>
    <w:rsid w:val="008276B2"/>
    <w:rsid w:val="00834016"/>
    <w:rsid w:val="008362CE"/>
    <w:rsid w:val="00852DB8"/>
    <w:rsid w:val="008645E1"/>
    <w:rsid w:val="00867B67"/>
    <w:rsid w:val="00872E81"/>
    <w:rsid w:val="008742CA"/>
    <w:rsid w:val="00880718"/>
    <w:rsid w:val="008818D2"/>
    <w:rsid w:val="00881A0F"/>
    <w:rsid w:val="00885B1F"/>
    <w:rsid w:val="008902D2"/>
    <w:rsid w:val="00897B1C"/>
    <w:rsid w:val="008A3E68"/>
    <w:rsid w:val="008B1855"/>
    <w:rsid w:val="008C73A9"/>
    <w:rsid w:val="008D4452"/>
    <w:rsid w:val="008D6BD9"/>
    <w:rsid w:val="00936CB6"/>
    <w:rsid w:val="00945B0B"/>
    <w:rsid w:val="009529AA"/>
    <w:rsid w:val="00961B06"/>
    <w:rsid w:val="009630AF"/>
    <w:rsid w:val="009638EA"/>
    <w:rsid w:val="00980D69"/>
    <w:rsid w:val="009A0EC6"/>
    <w:rsid w:val="009A412A"/>
    <w:rsid w:val="009B2B2F"/>
    <w:rsid w:val="009B577F"/>
    <w:rsid w:val="009C2EAA"/>
    <w:rsid w:val="009C7238"/>
    <w:rsid w:val="009D08E6"/>
    <w:rsid w:val="009F0134"/>
    <w:rsid w:val="009F200B"/>
    <w:rsid w:val="009F4636"/>
    <w:rsid w:val="009F639F"/>
    <w:rsid w:val="00A032D2"/>
    <w:rsid w:val="00A057D7"/>
    <w:rsid w:val="00A12C1D"/>
    <w:rsid w:val="00A3624A"/>
    <w:rsid w:val="00A55FFA"/>
    <w:rsid w:val="00A8028F"/>
    <w:rsid w:val="00A84FB8"/>
    <w:rsid w:val="00AB451F"/>
    <w:rsid w:val="00AD3858"/>
    <w:rsid w:val="00B06283"/>
    <w:rsid w:val="00B06587"/>
    <w:rsid w:val="00B10FBE"/>
    <w:rsid w:val="00B139B0"/>
    <w:rsid w:val="00B154FD"/>
    <w:rsid w:val="00B20713"/>
    <w:rsid w:val="00B32BFF"/>
    <w:rsid w:val="00B64984"/>
    <w:rsid w:val="00B70840"/>
    <w:rsid w:val="00B771A7"/>
    <w:rsid w:val="00B90FAD"/>
    <w:rsid w:val="00B913C9"/>
    <w:rsid w:val="00BA0E03"/>
    <w:rsid w:val="00BB1C60"/>
    <w:rsid w:val="00BB416C"/>
    <w:rsid w:val="00BC7A5B"/>
    <w:rsid w:val="00BF6540"/>
    <w:rsid w:val="00BF7793"/>
    <w:rsid w:val="00C11C15"/>
    <w:rsid w:val="00C21076"/>
    <w:rsid w:val="00C369FD"/>
    <w:rsid w:val="00C377C3"/>
    <w:rsid w:val="00C55386"/>
    <w:rsid w:val="00C56F7A"/>
    <w:rsid w:val="00C65B62"/>
    <w:rsid w:val="00C77022"/>
    <w:rsid w:val="00C827AC"/>
    <w:rsid w:val="00C83CAC"/>
    <w:rsid w:val="00CA303F"/>
    <w:rsid w:val="00CB67F1"/>
    <w:rsid w:val="00CE2045"/>
    <w:rsid w:val="00CE57B2"/>
    <w:rsid w:val="00CE795D"/>
    <w:rsid w:val="00CF2AA2"/>
    <w:rsid w:val="00CF384B"/>
    <w:rsid w:val="00CF583C"/>
    <w:rsid w:val="00D024EB"/>
    <w:rsid w:val="00D129BF"/>
    <w:rsid w:val="00D169FF"/>
    <w:rsid w:val="00D230D7"/>
    <w:rsid w:val="00D33118"/>
    <w:rsid w:val="00D46EF9"/>
    <w:rsid w:val="00D514E7"/>
    <w:rsid w:val="00D52F5A"/>
    <w:rsid w:val="00D84F65"/>
    <w:rsid w:val="00D86D40"/>
    <w:rsid w:val="00D87DEC"/>
    <w:rsid w:val="00D9575B"/>
    <w:rsid w:val="00DB0352"/>
    <w:rsid w:val="00DB563A"/>
    <w:rsid w:val="00DB565E"/>
    <w:rsid w:val="00DB7485"/>
    <w:rsid w:val="00DD27BF"/>
    <w:rsid w:val="00DD2AEC"/>
    <w:rsid w:val="00DD5D1D"/>
    <w:rsid w:val="00DE216B"/>
    <w:rsid w:val="00DF5DF9"/>
    <w:rsid w:val="00DF6FAD"/>
    <w:rsid w:val="00E048EC"/>
    <w:rsid w:val="00E10A12"/>
    <w:rsid w:val="00E32931"/>
    <w:rsid w:val="00E36C4A"/>
    <w:rsid w:val="00E4675C"/>
    <w:rsid w:val="00E50427"/>
    <w:rsid w:val="00E55EC4"/>
    <w:rsid w:val="00E70344"/>
    <w:rsid w:val="00E75191"/>
    <w:rsid w:val="00E9002A"/>
    <w:rsid w:val="00E90AE8"/>
    <w:rsid w:val="00E91ACD"/>
    <w:rsid w:val="00E955DF"/>
    <w:rsid w:val="00EA6397"/>
    <w:rsid w:val="00EA6641"/>
    <w:rsid w:val="00EE2D99"/>
    <w:rsid w:val="00EE4E32"/>
    <w:rsid w:val="00EF28FD"/>
    <w:rsid w:val="00EF2CAE"/>
    <w:rsid w:val="00EF4C15"/>
    <w:rsid w:val="00F05A67"/>
    <w:rsid w:val="00F23E50"/>
    <w:rsid w:val="00F244ED"/>
    <w:rsid w:val="00F5304E"/>
    <w:rsid w:val="00F55106"/>
    <w:rsid w:val="00F612B0"/>
    <w:rsid w:val="00F62829"/>
    <w:rsid w:val="00F6511F"/>
    <w:rsid w:val="00F65C77"/>
    <w:rsid w:val="00F67583"/>
    <w:rsid w:val="00F81DC4"/>
    <w:rsid w:val="00F84BA0"/>
    <w:rsid w:val="00F90F88"/>
    <w:rsid w:val="00FD2529"/>
    <w:rsid w:val="00FF5D13"/>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EE6F8"/>
  <w15:docId w15:val="{9884038C-671E-46C3-A446-7A83F6546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03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1D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A639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84BA0"/>
    <w:rPr>
      <w:color w:val="0563C1" w:themeColor="hyperlink"/>
      <w:u w:val="single"/>
    </w:rPr>
  </w:style>
  <w:style w:type="paragraph" w:styleId="ListParagraph">
    <w:name w:val="List Paragraph"/>
    <w:basedOn w:val="Normal"/>
    <w:uiPriority w:val="34"/>
    <w:qFormat/>
    <w:rsid w:val="00F62829"/>
    <w:pPr>
      <w:ind w:left="720"/>
      <w:contextualSpacing/>
    </w:pPr>
  </w:style>
  <w:style w:type="table" w:styleId="TableGrid">
    <w:name w:val="Table Grid"/>
    <w:basedOn w:val="TableNormal"/>
    <w:uiPriority w:val="39"/>
    <w:rsid w:val="00B139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8535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Strong">
    <w:name w:val="Strong"/>
    <w:basedOn w:val="DefaultParagraphFont"/>
    <w:uiPriority w:val="22"/>
    <w:qFormat/>
    <w:rsid w:val="00085350"/>
    <w:rPr>
      <w:b/>
      <w:bCs/>
    </w:rPr>
  </w:style>
  <w:style w:type="paragraph" w:styleId="NoSpacing">
    <w:name w:val="No Spacing"/>
    <w:link w:val="NoSpacingChar"/>
    <w:uiPriority w:val="1"/>
    <w:qFormat/>
    <w:rsid w:val="00DB0352"/>
    <w:pPr>
      <w:spacing w:after="0" w:line="240" w:lineRule="auto"/>
    </w:pPr>
    <w:rPr>
      <w:rFonts w:eastAsiaTheme="minorEastAsia"/>
      <w:lang w:eastAsia="es-MX"/>
    </w:rPr>
  </w:style>
  <w:style w:type="character" w:customStyle="1" w:styleId="NoSpacingChar">
    <w:name w:val="No Spacing Char"/>
    <w:basedOn w:val="DefaultParagraphFont"/>
    <w:link w:val="NoSpacing"/>
    <w:uiPriority w:val="1"/>
    <w:rsid w:val="00DB0352"/>
    <w:rPr>
      <w:rFonts w:eastAsiaTheme="minorEastAsia"/>
      <w:lang w:eastAsia="es-MX"/>
    </w:rPr>
  </w:style>
  <w:style w:type="character" w:customStyle="1" w:styleId="Heading1Char">
    <w:name w:val="Heading 1 Char"/>
    <w:basedOn w:val="DefaultParagraphFont"/>
    <w:link w:val="Heading1"/>
    <w:uiPriority w:val="9"/>
    <w:rsid w:val="00E7034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70344"/>
    <w:pPr>
      <w:outlineLvl w:val="9"/>
    </w:pPr>
    <w:rPr>
      <w:lang w:eastAsia="es-MX"/>
    </w:rPr>
  </w:style>
  <w:style w:type="paragraph" w:styleId="Header">
    <w:name w:val="header"/>
    <w:basedOn w:val="Normal"/>
    <w:link w:val="HeaderChar"/>
    <w:uiPriority w:val="99"/>
    <w:unhideWhenUsed/>
    <w:rsid w:val="00E70344"/>
    <w:pPr>
      <w:tabs>
        <w:tab w:val="center" w:pos="4419"/>
        <w:tab w:val="right" w:pos="8838"/>
      </w:tabs>
      <w:spacing w:after="0" w:line="240" w:lineRule="auto"/>
    </w:pPr>
  </w:style>
  <w:style w:type="character" w:customStyle="1" w:styleId="HeaderChar">
    <w:name w:val="Header Char"/>
    <w:basedOn w:val="DefaultParagraphFont"/>
    <w:link w:val="Header"/>
    <w:uiPriority w:val="99"/>
    <w:rsid w:val="00E70344"/>
  </w:style>
  <w:style w:type="paragraph" w:styleId="Footer">
    <w:name w:val="footer"/>
    <w:basedOn w:val="Normal"/>
    <w:link w:val="FooterChar"/>
    <w:uiPriority w:val="99"/>
    <w:unhideWhenUsed/>
    <w:rsid w:val="00E70344"/>
    <w:pPr>
      <w:tabs>
        <w:tab w:val="center" w:pos="4419"/>
        <w:tab w:val="right" w:pos="8838"/>
      </w:tabs>
      <w:spacing w:after="0" w:line="240" w:lineRule="auto"/>
    </w:pPr>
  </w:style>
  <w:style w:type="character" w:customStyle="1" w:styleId="FooterChar">
    <w:name w:val="Footer Char"/>
    <w:basedOn w:val="DefaultParagraphFont"/>
    <w:link w:val="Footer"/>
    <w:uiPriority w:val="99"/>
    <w:rsid w:val="00E70344"/>
  </w:style>
  <w:style w:type="character" w:customStyle="1" w:styleId="Heading2Char">
    <w:name w:val="Heading 2 Char"/>
    <w:basedOn w:val="DefaultParagraphFont"/>
    <w:link w:val="Heading2"/>
    <w:uiPriority w:val="9"/>
    <w:rsid w:val="00F81DC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167AB3"/>
    <w:pPr>
      <w:tabs>
        <w:tab w:val="right" w:leader="dot" w:pos="8828"/>
      </w:tabs>
      <w:spacing w:after="120" w:line="360" w:lineRule="auto"/>
      <w:jc w:val="both"/>
    </w:pPr>
  </w:style>
  <w:style w:type="paragraph" w:styleId="TOC2">
    <w:name w:val="toc 2"/>
    <w:basedOn w:val="Normal"/>
    <w:next w:val="Normal"/>
    <w:autoRedefine/>
    <w:uiPriority w:val="39"/>
    <w:unhideWhenUsed/>
    <w:rsid w:val="00F81DC4"/>
    <w:pPr>
      <w:spacing w:after="100"/>
      <w:ind w:left="220"/>
    </w:pPr>
  </w:style>
  <w:style w:type="paragraph" w:styleId="Bibliography">
    <w:name w:val="Bibliography"/>
    <w:basedOn w:val="Normal"/>
    <w:next w:val="Normal"/>
    <w:uiPriority w:val="37"/>
    <w:unhideWhenUsed/>
    <w:rsid w:val="00897B1C"/>
  </w:style>
  <w:style w:type="paragraph" w:styleId="BalloonText">
    <w:name w:val="Balloon Text"/>
    <w:basedOn w:val="Normal"/>
    <w:link w:val="BalloonTextChar"/>
    <w:uiPriority w:val="99"/>
    <w:semiHidden/>
    <w:unhideWhenUsed/>
    <w:rsid w:val="00E329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2931"/>
    <w:rPr>
      <w:rFonts w:ascii="Tahoma" w:hAnsi="Tahoma" w:cs="Tahoma"/>
      <w:sz w:val="16"/>
      <w:szCs w:val="16"/>
    </w:rPr>
  </w:style>
  <w:style w:type="paragraph" w:styleId="Caption">
    <w:name w:val="caption"/>
    <w:basedOn w:val="Normal"/>
    <w:next w:val="Normal"/>
    <w:uiPriority w:val="35"/>
    <w:unhideWhenUsed/>
    <w:qFormat/>
    <w:rsid w:val="009F200B"/>
    <w:pPr>
      <w:spacing w:after="200" w:line="240" w:lineRule="auto"/>
    </w:pPr>
    <w:rPr>
      <w:b/>
      <w:bCs/>
      <w:color w:val="5B9BD5" w:themeColor="accent1"/>
      <w:sz w:val="18"/>
      <w:szCs w:val="18"/>
    </w:rPr>
  </w:style>
  <w:style w:type="character" w:styleId="PlaceholderText">
    <w:name w:val="Placeholder Text"/>
    <w:basedOn w:val="DefaultParagraphFont"/>
    <w:uiPriority w:val="99"/>
    <w:semiHidden/>
    <w:rsid w:val="003C43AF"/>
    <w:rPr>
      <w:color w:val="808080"/>
    </w:rPr>
  </w:style>
  <w:style w:type="paragraph" w:styleId="TableofFigures">
    <w:name w:val="table of figures"/>
    <w:basedOn w:val="Normal"/>
    <w:next w:val="Normal"/>
    <w:uiPriority w:val="99"/>
    <w:unhideWhenUsed/>
    <w:rsid w:val="006A40C3"/>
    <w:pPr>
      <w:spacing w:after="0"/>
    </w:pPr>
  </w:style>
  <w:style w:type="character" w:customStyle="1" w:styleId="Mencinsinresolver1">
    <w:name w:val="Mención sin resolver1"/>
    <w:basedOn w:val="DefaultParagraphFont"/>
    <w:uiPriority w:val="99"/>
    <w:semiHidden/>
    <w:unhideWhenUsed/>
    <w:rsid w:val="000C3096"/>
    <w:rPr>
      <w:color w:val="808080"/>
      <w:shd w:val="clear" w:color="auto" w:fill="E6E6E6"/>
    </w:rPr>
  </w:style>
  <w:style w:type="character" w:customStyle="1" w:styleId="Heading3Char">
    <w:name w:val="Heading 3 Char"/>
    <w:basedOn w:val="DefaultParagraphFont"/>
    <w:link w:val="Heading3"/>
    <w:uiPriority w:val="9"/>
    <w:semiHidden/>
    <w:rsid w:val="00EA6397"/>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A6397"/>
    <w:pPr>
      <w:spacing w:after="100"/>
      <w:ind w:left="440"/>
    </w:pPr>
  </w:style>
  <w:style w:type="table" w:customStyle="1" w:styleId="Tabladecuadrcula4-nfasis31">
    <w:name w:val="Tabla de cuadrícula 4 - Énfasis 31"/>
    <w:basedOn w:val="TableNormal"/>
    <w:uiPriority w:val="49"/>
    <w:rsid w:val="00A12C1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cuadrcula4-nfasis21">
    <w:name w:val="Tabla de cuadrícula 4 - Énfasis 21"/>
    <w:basedOn w:val="TableNormal"/>
    <w:uiPriority w:val="49"/>
    <w:rsid w:val="00A12C1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c1">
    <w:name w:val="c1"/>
    <w:basedOn w:val="Normal"/>
    <w:rsid w:val="00D3311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c3">
    <w:name w:val="c3"/>
    <w:basedOn w:val="DefaultParagraphFont"/>
    <w:rsid w:val="00D33118"/>
  </w:style>
  <w:style w:type="paragraph" w:customStyle="1" w:styleId="c5">
    <w:name w:val="c5"/>
    <w:basedOn w:val="Normal"/>
    <w:rsid w:val="00D3311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c0">
    <w:name w:val="c0"/>
    <w:basedOn w:val="DefaultParagraphFont"/>
    <w:rsid w:val="00D33118"/>
  </w:style>
  <w:style w:type="table" w:styleId="LightList-Accent2">
    <w:name w:val="Light List Accent 2"/>
    <w:basedOn w:val="TableNormal"/>
    <w:uiPriority w:val="61"/>
    <w:rsid w:val="005C2AF9"/>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Shading-Accent2">
    <w:name w:val="Light Shading Accent 2"/>
    <w:basedOn w:val="TableNormal"/>
    <w:uiPriority w:val="60"/>
    <w:rsid w:val="005C2AF9"/>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24696">
      <w:bodyDiv w:val="1"/>
      <w:marLeft w:val="0"/>
      <w:marRight w:val="0"/>
      <w:marTop w:val="0"/>
      <w:marBottom w:val="0"/>
      <w:divBdr>
        <w:top w:val="none" w:sz="0" w:space="0" w:color="auto"/>
        <w:left w:val="none" w:sz="0" w:space="0" w:color="auto"/>
        <w:bottom w:val="none" w:sz="0" w:space="0" w:color="auto"/>
        <w:right w:val="none" w:sz="0" w:space="0" w:color="auto"/>
      </w:divBdr>
    </w:div>
    <w:div w:id="126945064">
      <w:bodyDiv w:val="1"/>
      <w:marLeft w:val="0"/>
      <w:marRight w:val="0"/>
      <w:marTop w:val="0"/>
      <w:marBottom w:val="0"/>
      <w:divBdr>
        <w:top w:val="none" w:sz="0" w:space="0" w:color="auto"/>
        <w:left w:val="none" w:sz="0" w:space="0" w:color="auto"/>
        <w:bottom w:val="none" w:sz="0" w:space="0" w:color="auto"/>
        <w:right w:val="none" w:sz="0" w:space="0" w:color="auto"/>
      </w:divBdr>
    </w:div>
    <w:div w:id="143203318">
      <w:bodyDiv w:val="1"/>
      <w:marLeft w:val="0"/>
      <w:marRight w:val="0"/>
      <w:marTop w:val="0"/>
      <w:marBottom w:val="0"/>
      <w:divBdr>
        <w:top w:val="none" w:sz="0" w:space="0" w:color="auto"/>
        <w:left w:val="none" w:sz="0" w:space="0" w:color="auto"/>
        <w:bottom w:val="none" w:sz="0" w:space="0" w:color="auto"/>
        <w:right w:val="none" w:sz="0" w:space="0" w:color="auto"/>
      </w:divBdr>
    </w:div>
    <w:div w:id="193007878">
      <w:bodyDiv w:val="1"/>
      <w:marLeft w:val="0"/>
      <w:marRight w:val="0"/>
      <w:marTop w:val="0"/>
      <w:marBottom w:val="0"/>
      <w:divBdr>
        <w:top w:val="none" w:sz="0" w:space="0" w:color="auto"/>
        <w:left w:val="none" w:sz="0" w:space="0" w:color="auto"/>
        <w:bottom w:val="none" w:sz="0" w:space="0" w:color="auto"/>
        <w:right w:val="none" w:sz="0" w:space="0" w:color="auto"/>
      </w:divBdr>
    </w:div>
    <w:div w:id="196745009">
      <w:bodyDiv w:val="1"/>
      <w:marLeft w:val="0"/>
      <w:marRight w:val="0"/>
      <w:marTop w:val="0"/>
      <w:marBottom w:val="0"/>
      <w:divBdr>
        <w:top w:val="none" w:sz="0" w:space="0" w:color="auto"/>
        <w:left w:val="none" w:sz="0" w:space="0" w:color="auto"/>
        <w:bottom w:val="none" w:sz="0" w:space="0" w:color="auto"/>
        <w:right w:val="none" w:sz="0" w:space="0" w:color="auto"/>
      </w:divBdr>
    </w:div>
    <w:div w:id="217397698">
      <w:bodyDiv w:val="1"/>
      <w:marLeft w:val="0"/>
      <w:marRight w:val="0"/>
      <w:marTop w:val="0"/>
      <w:marBottom w:val="0"/>
      <w:divBdr>
        <w:top w:val="none" w:sz="0" w:space="0" w:color="auto"/>
        <w:left w:val="none" w:sz="0" w:space="0" w:color="auto"/>
        <w:bottom w:val="none" w:sz="0" w:space="0" w:color="auto"/>
        <w:right w:val="none" w:sz="0" w:space="0" w:color="auto"/>
      </w:divBdr>
    </w:div>
    <w:div w:id="217400487">
      <w:bodyDiv w:val="1"/>
      <w:marLeft w:val="0"/>
      <w:marRight w:val="0"/>
      <w:marTop w:val="0"/>
      <w:marBottom w:val="0"/>
      <w:divBdr>
        <w:top w:val="none" w:sz="0" w:space="0" w:color="auto"/>
        <w:left w:val="none" w:sz="0" w:space="0" w:color="auto"/>
        <w:bottom w:val="none" w:sz="0" w:space="0" w:color="auto"/>
        <w:right w:val="none" w:sz="0" w:space="0" w:color="auto"/>
      </w:divBdr>
    </w:div>
    <w:div w:id="321079810">
      <w:bodyDiv w:val="1"/>
      <w:marLeft w:val="0"/>
      <w:marRight w:val="0"/>
      <w:marTop w:val="0"/>
      <w:marBottom w:val="0"/>
      <w:divBdr>
        <w:top w:val="none" w:sz="0" w:space="0" w:color="auto"/>
        <w:left w:val="none" w:sz="0" w:space="0" w:color="auto"/>
        <w:bottom w:val="none" w:sz="0" w:space="0" w:color="auto"/>
        <w:right w:val="none" w:sz="0" w:space="0" w:color="auto"/>
      </w:divBdr>
    </w:div>
    <w:div w:id="334959592">
      <w:bodyDiv w:val="1"/>
      <w:marLeft w:val="0"/>
      <w:marRight w:val="0"/>
      <w:marTop w:val="0"/>
      <w:marBottom w:val="0"/>
      <w:divBdr>
        <w:top w:val="none" w:sz="0" w:space="0" w:color="auto"/>
        <w:left w:val="none" w:sz="0" w:space="0" w:color="auto"/>
        <w:bottom w:val="none" w:sz="0" w:space="0" w:color="auto"/>
        <w:right w:val="none" w:sz="0" w:space="0" w:color="auto"/>
      </w:divBdr>
    </w:div>
    <w:div w:id="372387131">
      <w:bodyDiv w:val="1"/>
      <w:marLeft w:val="0"/>
      <w:marRight w:val="0"/>
      <w:marTop w:val="0"/>
      <w:marBottom w:val="0"/>
      <w:divBdr>
        <w:top w:val="none" w:sz="0" w:space="0" w:color="auto"/>
        <w:left w:val="none" w:sz="0" w:space="0" w:color="auto"/>
        <w:bottom w:val="none" w:sz="0" w:space="0" w:color="auto"/>
        <w:right w:val="none" w:sz="0" w:space="0" w:color="auto"/>
      </w:divBdr>
    </w:div>
    <w:div w:id="410852297">
      <w:bodyDiv w:val="1"/>
      <w:marLeft w:val="0"/>
      <w:marRight w:val="0"/>
      <w:marTop w:val="0"/>
      <w:marBottom w:val="0"/>
      <w:divBdr>
        <w:top w:val="none" w:sz="0" w:space="0" w:color="auto"/>
        <w:left w:val="none" w:sz="0" w:space="0" w:color="auto"/>
        <w:bottom w:val="none" w:sz="0" w:space="0" w:color="auto"/>
        <w:right w:val="none" w:sz="0" w:space="0" w:color="auto"/>
      </w:divBdr>
    </w:div>
    <w:div w:id="467821304">
      <w:bodyDiv w:val="1"/>
      <w:marLeft w:val="0"/>
      <w:marRight w:val="0"/>
      <w:marTop w:val="0"/>
      <w:marBottom w:val="0"/>
      <w:divBdr>
        <w:top w:val="none" w:sz="0" w:space="0" w:color="auto"/>
        <w:left w:val="none" w:sz="0" w:space="0" w:color="auto"/>
        <w:bottom w:val="none" w:sz="0" w:space="0" w:color="auto"/>
        <w:right w:val="none" w:sz="0" w:space="0" w:color="auto"/>
      </w:divBdr>
      <w:divsChild>
        <w:div w:id="1361082884">
          <w:marLeft w:val="0"/>
          <w:marRight w:val="5175"/>
          <w:marTop w:val="0"/>
          <w:marBottom w:val="0"/>
          <w:divBdr>
            <w:top w:val="none" w:sz="0" w:space="0" w:color="auto"/>
            <w:left w:val="none" w:sz="0" w:space="0" w:color="auto"/>
            <w:bottom w:val="none" w:sz="0" w:space="0" w:color="auto"/>
            <w:right w:val="none" w:sz="0" w:space="0" w:color="auto"/>
          </w:divBdr>
        </w:div>
        <w:div w:id="454254946">
          <w:marLeft w:val="0"/>
          <w:marRight w:val="5175"/>
          <w:marTop w:val="0"/>
          <w:marBottom w:val="0"/>
          <w:divBdr>
            <w:top w:val="none" w:sz="0" w:space="0" w:color="auto"/>
            <w:left w:val="none" w:sz="0" w:space="0" w:color="auto"/>
            <w:bottom w:val="none" w:sz="0" w:space="0" w:color="auto"/>
            <w:right w:val="none" w:sz="0" w:space="0" w:color="auto"/>
          </w:divBdr>
        </w:div>
      </w:divsChild>
    </w:div>
    <w:div w:id="492455541">
      <w:bodyDiv w:val="1"/>
      <w:marLeft w:val="0"/>
      <w:marRight w:val="0"/>
      <w:marTop w:val="0"/>
      <w:marBottom w:val="0"/>
      <w:divBdr>
        <w:top w:val="none" w:sz="0" w:space="0" w:color="auto"/>
        <w:left w:val="none" w:sz="0" w:space="0" w:color="auto"/>
        <w:bottom w:val="none" w:sz="0" w:space="0" w:color="auto"/>
        <w:right w:val="none" w:sz="0" w:space="0" w:color="auto"/>
      </w:divBdr>
    </w:div>
    <w:div w:id="529531765">
      <w:bodyDiv w:val="1"/>
      <w:marLeft w:val="0"/>
      <w:marRight w:val="0"/>
      <w:marTop w:val="0"/>
      <w:marBottom w:val="0"/>
      <w:divBdr>
        <w:top w:val="none" w:sz="0" w:space="0" w:color="auto"/>
        <w:left w:val="none" w:sz="0" w:space="0" w:color="auto"/>
        <w:bottom w:val="none" w:sz="0" w:space="0" w:color="auto"/>
        <w:right w:val="none" w:sz="0" w:space="0" w:color="auto"/>
      </w:divBdr>
    </w:div>
    <w:div w:id="544559670">
      <w:bodyDiv w:val="1"/>
      <w:marLeft w:val="0"/>
      <w:marRight w:val="0"/>
      <w:marTop w:val="0"/>
      <w:marBottom w:val="0"/>
      <w:divBdr>
        <w:top w:val="none" w:sz="0" w:space="0" w:color="auto"/>
        <w:left w:val="none" w:sz="0" w:space="0" w:color="auto"/>
        <w:bottom w:val="none" w:sz="0" w:space="0" w:color="auto"/>
        <w:right w:val="none" w:sz="0" w:space="0" w:color="auto"/>
      </w:divBdr>
    </w:div>
    <w:div w:id="549267878">
      <w:bodyDiv w:val="1"/>
      <w:marLeft w:val="0"/>
      <w:marRight w:val="0"/>
      <w:marTop w:val="0"/>
      <w:marBottom w:val="0"/>
      <w:divBdr>
        <w:top w:val="none" w:sz="0" w:space="0" w:color="auto"/>
        <w:left w:val="none" w:sz="0" w:space="0" w:color="auto"/>
        <w:bottom w:val="none" w:sz="0" w:space="0" w:color="auto"/>
        <w:right w:val="none" w:sz="0" w:space="0" w:color="auto"/>
      </w:divBdr>
    </w:div>
    <w:div w:id="556210196">
      <w:bodyDiv w:val="1"/>
      <w:marLeft w:val="0"/>
      <w:marRight w:val="0"/>
      <w:marTop w:val="0"/>
      <w:marBottom w:val="0"/>
      <w:divBdr>
        <w:top w:val="none" w:sz="0" w:space="0" w:color="auto"/>
        <w:left w:val="none" w:sz="0" w:space="0" w:color="auto"/>
        <w:bottom w:val="none" w:sz="0" w:space="0" w:color="auto"/>
        <w:right w:val="none" w:sz="0" w:space="0" w:color="auto"/>
      </w:divBdr>
    </w:div>
    <w:div w:id="570189557">
      <w:bodyDiv w:val="1"/>
      <w:marLeft w:val="0"/>
      <w:marRight w:val="0"/>
      <w:marTop w:val="0"/>
      <w:marBottom w:val="0"/>
      <w:divBdr>
        <w:top w:val="none" w:sz="0" w:space="0" w:color="auto"/>
        <w:left w:val="none" w:sz="0" w:space="0" w:color="auto"/>
        <w:bottom w:val="none" w:sz="0" w:space="0" w:color="auto"/>
        <w:right w:val="none" w:sz="0" w:space="0" w:color="auto"/>
      </w:divBdr>
    </w:div>
    <w:div w:id="583495209">
      <w:bodyDiv w:val="1"/>
      <w:marLeft w:val="0"/>
      <w:marRight w:val="0"/>
      <w:marTop w:val="0"/>
      <w:marBottom w:val="0"/>
      <w:divBdr>
        <w:top w:val="none" w:sz="0" w:space="0" w:color="auto"/>
        <w:left w:val="none" w:sz="0" w:space="0" w:color="auto"/>
        <w:bottom w:val="none" w:sz="0" w:space="0" w:color="auto"/>
        <w:right w:val="none" w:sz="0" w:space="0" w:color="auto"/>
      </w:divBdr>
    </w:div>
    <w:div w:id="609778079">
      <w:bodyDiv w:val="1"/>
      <w:marLeft w:val="0"/>
      <w:marRight w:val="0"/>
      <w:marTop w:val="0"/>
      <w:marBottom w:val="0"/>
      <w:divBdr>
        <w:top w:val="none" w:sz="0" w:space="0" w:color="auto"/>
        <w:left w:val="none" w:sz="0" w:space="0" w:color="auto"/>
        <w:bottom w:val="none" w:sz="0" w:space="0" w:color="auto"/>
        <w:right w:val="none" w:sz="0" w:space="0" w:color="auto"/>
      </w:divBdr>
    </w:div>
    <w:div w:id="660472080">
      <w:bodyDiv w:val="1"/>
      <w:marLeft w:val="0"/>
      <w:marRight w:val="0"/>
      <w:marTop w:val="0"/>
      <w:marBottom w:val="0"/>
      <w:divBdr>
        <w:top w:val="none" w:sz="0" w:space="0" w:color="auto"/>
        <w:left w:val="none" w:sz="0" w:space="0" w:color="auto"/>
        <w:bottom w:val="none" w:sz="0" w:space="0" w:color="auto"/>
        <w:right w:val="none" w:sz="0" w:space="0" w:color="auto"/>
      </w:divBdr>
    </w:div>
    <w:div w:id="685323894">
      <w:bodyDiv w:val="1"/>
      <w:marLeft w:val="0"/>
      <w:marRight w:val="0"/>
      <w:marTop w:val="0"/>
      <w:marBottom w:val="0"/>
      <w:divBdr>
        <w:top w:val="none" w:sz="0" w:space="0" w:color="auto"/>
        <w:left w:val="none" w:sz="0" w:space="0" w:color="auto"/>
        <w:bottom w:val="none" w:sz="0" w:space="0" w:color="auto"/>
        <w:right w:val="none" w:sz="0" w:space="0" w:color="auto"/>
      </w:divBdr>
    </w:div>
    <w:div w:id="709190188">
      <w:bodyDiv w:val="1"/>
      <w:marLeft w:val="0"/>
      <w:marRight w:val="0"/>
      <w:marTop w:val="0"/>
      <w:marBottom w:val="0"/>
      <w:divBdr>
        <w:top w:val="none" w:sz="0" w:space="0" w:color="auto"/>
        <w:left w:val="none" w:sz="0" w:space="0" w:color="auto"/>
        <w:bottom w:val="none" w:sz="0" w:space="0" w:color="auto"/>
        <w:right w:val="none" w:sz="0" w:space="0" w:color="auto"/>
      </w:divBdr>
      <w:divsChild>
        <w:div w:id="1705405168">
          <w:marLeft w:val="0"/>
          <w:marRight w:val="0"/>
          <w:marTop w:val="0"/>
          <w:marBottom w:val="0"/>
          <w:divBdr>
            <w:top w:val="none" w:sz="0" w:space="0" w:color="auto"/>
            <w:left w:val="none" w:sz="0" w:space="0" w:color="auto"/>
            <w:bottom w:val="none" w:sz="0" w:space="0" w:color="auto"/>
            <w:right w:val="none" w:sz="0" w:space="0" w:color="auto"/>
          </w:divBdr>
          <w:divsChild>
            <w:div w:id="66271402">
              <w:marLeft w:val="0"/>
              <w:marRight w:val="0"/>
              <w:marTop w:val="0"/>
              <w:marBottom w:val="0"/>
              <w:divBdr>
                <w:top w:val="none" w:sz="0" w:space="0" w:color="auto"/>
                <w:left w:val="none" w:sz="0" w:space="0" w:color="auto"/>
                <w:bottom w:val="none" w:sz="0" w:space="0" w:color="auto"/>
                <w:right w:val="none" w:sz="0" w:space="0" w:color="auto"/>
              </w:divBdr>
              <w:divsChild>
                <w:div w:id="767576008">
                  <w:marLeft w:val="0"/>
                  <w:marRight w:val="0"/>
                  <w:marTop w:val="0"/>
                  <w:marBottom w:val="0"/>
                  <w:divBdr>
                    <w:top w:val="none" w:sz="0" w:space="0" w:color="auto"/>
                    <w:left w:val="none" w:sz="0" w:space="0" w:color="auto"/>
                    <w:bottom w:val="none" w:sz="0" w:space="0" w:color="auto"/>
                    <w:right w:val="none" w:sz="0" w:space="0" w:color="auto"/>
                  </w:divBdr>
                </w:div>
                <w:div w:id="166676317">
                  <w:marLeft w:val="0"/>
                  <w:marRight w:val="0"/>
                  <w:marTop w:val="0"/>
                  <w:marBottom w:val="0"/>
                  <w:divBdr>
                    <w:top w:val="none" w:sz="0" w:space="0" w:color="auto"/>
                    <w:left w:val="none" w:sz="0" w:space="0" w:color="auto"/>
                    <w:bottom w:val="none" w:sz="0" w:space="0" w:color="auto"/>
                    <w:right w:val="none" w:sz="0" w:space="0" w:color="auto"/>
                  </w:divBdr>
                  <w:divsChild>
                    <w:div w:id="1770656055">
                      <w:marLeft w:val="0"/>
                      <w:marRight w:val="0"/>
                      <w:marTop w:val="0"/>
                      <w:marBottom w:val="0"/>
                      <w:divBdr>
                        <w:top w:val="none" w:sz="0" w:space="0" w:color="auto"/>
                        <w:left w:val="none" w:sz="0" w:space="0" w:color="auto"/>
                        <w:bottom w:val="none" w:sz="0" w:space="0" w:color="auto"/>
                        <w:right w:val="none" w:sz="0" w:space="0" w:color="auto"/>
                      </w:divBdr>
                    </w:div>
                  </w:divsChild>
                </w:div>
                <w:div w:id="708531842">
                  <w:marLeft w:val="0"/>
                  <w:marRight w:val="0"/>
                  <w:marTop w:val="0"/>
                  <w:marBottom w:val="0"/>
                  <w:divBdr>
                    <w:top w:val="none" w:sz="0" w:space="0" w:color="auto"/>
                    <w:left w:val="none" w:sz="0" w:space="0" w:color="auto"/>
                    <w:bottom w:val="none" w:sz="0" w:space="0" w:color="auto"/>
                    <w:right w:val="none" w:sz="0" w:space="0" w:color="auto"/>
                  </w:divBdr>
                  <w:divsChild>
                    <w:div w:id="1653558680">
                      <w:marLeft w:val="0"/>
                      <w:marRight w:val="0"/>
                      <w:marTop w:val="0"/>
                      <w:marBottom w:val="0"/>
                      <w:divBdr>
                        <w:top w:val="none" w:sz="0" w:space="0" w:color="auto"/>
                        <w:left w:val="none" w:sz="0" w:space="0" w:color="auto"/>
                        <w:bottom w:val="none" w:sz="0" w:space="0" w:color="auto"/>
                        <w:right w:val="none" w:sz="0" w:space="0" w:color="auto"/>
                      </w:divBdr>
                    </w:div>
                  </w:divsChild>
                </w:div>
                <w:div w:id="1315136051">
                  <w:marLeft w:val="0"/>
                  <w:marRight w:val="0"/>
                  <w:marTop w:val="0"/>
                  <w:marBottom w:val="0"/>
                  <w:divBdr>
                    <w:top w:val="none" w:sz="0" w:space="0" w:color="auto"/>
                    <w:left w:val="none" w:sz="0" w:space="0" w:color="auto"/>
                    <w:bottom w:val="none" w:sz="0" w:space="0" w:color="auto"/>
                    <w:right w:val="none" w:sz="0" w:space="0" w:color="auto"/>
                  </w:divBdr>
                </w:div>
                <w:div w:id="1545172972">
                  <w:marLeft w:val="0"/>
                  <w:marRight w:val="0"/>
                  <w:marTop w:val="0"/>
                  <w:marBottom w:val="0"/>
                  <w:divBdr>
                    <w:top w:val="none" w:sz="0" w:space="0" w:color="auto"/>
                    <w:left w:val="none" w:sz="0" w:space="0" w:color="auto"/>
                    <w:bottom w:val="none" w:sz="0" w:space="0" w:color="auto"/>
                    <w:right w:val="none" w:sz="0" w:space="0" w:color="auto"/>
                  </w:divBdr>
                </w:div>
                <w:div w:id="1339045290">
                  <w:marLeft w:val="0"/>
                  <w:marRight w:val="0"/>
                  <w:marTop w:val="0"/>
                  <w:marBottom w:val="0"/>
                  <w:divBdr>
                    <w:top w:val="none" w:sz="0" w:space="0" w:color="auto"/>
                    <w:left w:val="none" w:sz="0" w:space="0" w:color="auto"/>
                    <w:bottom w:val="none" w:sz="0" w:space="0" w:color="auto"/>
                    <w:right w:val="none" w:sz="0" w:space="0" w:color="auto"/>
                  </w:divBdr>
                </w:div>
                <w:div w:id="1613198992">
                  <w:marLeft w:val="0"/>
                  <w:marRight w:val="0"/>
                  <w:marTop w:val="0"/>
                  <w:marBottom w:val="0"/>
                  <w:divBdr>
                    <w:top w:val="none" w:sz="0" w:space="0" w:color="auto"/>
                    <w:left w:val="none" w:sz="0" w:space="0" w:color="auto"/>
                    <w:bottom w:val="none" w:sz="0" w:space="0" w:color="auto"/>
                    <w:right w:val="none" w:sz="0" w:space="0" w:color="auto"/>
                  </w:divBdr>
                </w:div>
                <w:div w:id="682438573">
                  <w:marLeft w:val="0"/>
                  <w:marRight w:val="0"/>
                  <w:marTop w:val="0"/>
                  <w:marBottom w:val="0"/>
                  <w:divBdr>
                    <w:top w:val="none" w:sz="0" w:space="0" w:color="auto"/>
                    <w:left w:val="none" w:sz="0" w:space="0" w:color="auto"/>
                    <w:bottom w:val="none" w:sz="0" w:space="0" w:color="auto"/>
                    <w:right w:val="none" w:sz="0" w:space="0" w:color="auto"/>
                  </w:divBdr>
                </w:div>
                <w:div w:id="386225446">
                  <w:marLeft w:val="0"/>
                  <w:marRight w:val="0"/>
                  <w:marTop w:val="0"/>
                  <w:marBottom w:val="0"/>
                  <w:divBdr>
                    <w:top w:val="none" w:sz="0" w:space="0" w:color="auto"/>
                    <w:left w:val="none" w:sz="0" w:space="0" w:color="auto"/>
                    <w:bottom w:val="none" w:sz="0" w:space="0" w:color="auto"/>
                    <w:right w:val="none" w:sz="0" w:space="0" w:color="auto"/>
                  </w:divBdr>
                </w:div>
                <w:div w:id="604463943">
                  <w:marLeft w:val="0"/>
                  <w:marRight w:val="0"/>
                  <w:marTop w:val="0"/>
                  <w:marBottom w:val="0"/>
                  <w:divBdr>
                    <w:top w:val="none" w:sz="0" w:space="0" w:color="auto"/>
                    <w:left w:val="none" w:sz="0" w:space="0" w:color="auto"/>
                    <w:bottom w:val="none" w:sz="0" w:space="0" w:color="auto"/>
                    <w:right w:val="none" w:sz="0" w:space="0" w:color="auto"/>
                  </w:divBdr>
                </w:div>
                <w:div w:id="778915664">
                  <w:marLeft w:val="0"/>
                  <w:marRight w:val="0"/>
                  <w:marTop w:val="0"/>
                  <w:marBottom w:val="0"/>
                  <w:divBdr>
                    <w:top w:val="none" w:sz="0" w:space="0" w:color="auto"/>
                    <w:left w:val="none" w:sz="0" w:space="0" w:color="auto"/>
                    <w:bottom w:val="none" w:sz="0" w:space="0" w:color="auto"/>
                    <w:right w:val="none" w:sz="0" w:space="0" w:color="auto"/>
                  </w:divBdr>
                </w:div>
                <w:div w:id="1629164614">
                  <w:marLeft w:val="0"/>
                  <w:marRight w:val="0"/>
                  <w:marTop w:val="0"/>
                  <w:marBottom w:val="0"/>
                  <w:divBdr>
                    <w:top w:val="none" w:sz="0" w:space="0" w:color="auto"/>
                    <w:left w:val="none" w:sz="0" w:space="0" w:color="auto"/>
                    <w:bottom w:val="none" w:sz="0" w:space="0" w:color="auto"/>
                    <w:right w:val="none" w:sz="0" w:space="0" w:color="auto"/>
                  </w:divBdr>
                </w:div>
                <w:div w:id="1523209154">
                  <w:marLeft w:val="0"/>
                  <w:marRight w:val="0"/>
                  <w:marTop w:val="0"/>
                  <w:marBottom w:val="0"/>
                  <w:divBdr>
                    <w:top w:val="none" w:sz="0" w:space="0" w:color="auto"/>
                    <w:left w:val="none" w:sz="0" w:space="0" w:color="auto"/>
                    <w:bottom w:val="none" w:sz="0" w:space="0" w:color="auto"/>
                    <w:right w:val="none" w:sz="0" w:space="0" w:color="auto"/>
                  </w:divBdr>
                </w:div>
                <w:div w:id="1195967043">
                  <w:marLeft w:val="0"/>
                  <w:marRight w:val="0"/>
                  <w:marTop w:val="0"/>
                  <w:marBottom w:val="0"/>
                  <w:divBdr>
                    <w:top w:val="none" w:sz="0" w:space="0" w:color="auto"/>
                    <w:left w:val="none" w:sz="0" w:space="0" w:color="auto"/>
                    <w:bottom w:val="none" w:sz="0" w:space="0" w:color="auto"/>
                    <w:right w:val="none" w:sz="0" w:space="0" w:color="auto"/>
                  </w:divBdr>
                </w:div>
                <w:div w:id="1050961816">
                  <w:marLeft w:val="0"/>
                  <w:marRight w:val="0"/>
                  <w:marTop w:val="0"/>
                  <w:marBottom w:val="0"/>
                  <w:divBdr>
                    <w:top w:val="none" w:sz="0" w:space="0" w:color="auto"/>
                    <w:left w:val="none" w:sz="0" w:space="0" w:color="auto"/>
                    <w:bottom w:val="none" w:sz="0" w:space="0" w:color="auto"/>
                    <w:right w:val="none" w:sz="0" w:space="0" w:color="auto"/>
                  </w:divBdr>
                </w:div>
                <w:div w:id="1696540006">
                  <w:marLeft w:val="0"/>
                  <w:marRight w:val="0"/>
                  <w:marTop w:val="0"/>
                  <w:marBottom w:val="0"/>
                  <w:divBdr>
                    <w:top w:val="none" w:sz="0" w:space="0" w:color="auto"/>
                    <w:left w:val="none" w:sz="0" w:space="0" w:color="auto"/>
                    <w:bottom w:val="none" w:sz="0" w:space="0" w:color="auto"/>
                    <w:right w:val="none" w:sz="0" w:space="0" w:color="auto"/>
                  </w:divBdr>
                  <w:divsChild>
                    <w:div w:id="1418332469">
                      <w:marLeft w:val="0"/>
                      <w:marRight w:val="0"/>
                      <w:marTop w:val="0"/>
                      <w:marBottom w:val="0"/>
                      <w:divBdr>
                        <w:top w:val="none" w:sz="0" w:space="0" w:color="auto"/>
                        <w:left w:val="none" w:sz="0" w:space="0" w:color="auto"/>
                        <w:bottom w:val="none" w:sz="0" w:space="0" w:color="auto"/>
                        <w:right w:val="none" w:sz="0" w:space="0" w:color="auto"/>
                      </w:divBdr>
                    </w:div>
                    <w:div w:id="936138695">
                      <w:marLeft w:val="0"/>
                      <w:marRight w:val="0"/>
                      <w:marTop w:val="0"/>
                      <w:marBottom w:val="0"/>
                      <w:divBdr>
                        <w:top w:val="none" w:sz="0" w:space="0" w:color="auto"/>
                        <w:left w:val="none" w:sz="0" w:space="0" w:color="auto"/>
                        <w:bottom w:val="none" w:sz="0" w:space="0" w:color="auto"/>
                        <w:right w:val="none" w:sz="0" w:space="0" w:color="auto"/>
                      </w:divBdr>
                    </w:div>
                    <w:div w:id="442384808">
                      <w:marLeft w:val="0"/>
                      <w:marRight w:val="0"/>
                      <w:marTop w:val="0"/>
                      <w:marBottom w:val="0"/>
                      <w:divBdr>
                        <w:top w:val="none" w:sz="0" w:space="0" w:color="auto"/>
                        <w:left w:val="none" w:sz="0" w:space="0" w:color="auto"/>
                        <w:bottom w:val="none" w:sz="0" w:space="0" w:color="auto"/>
                        <w:right w:val="none" w:sz="0" w:space="0" w:color="auto"/>
                      </w:divBdr>
                    </w:div>
                    <w:div w:id="2017657352">
                      <w:marLeft w:val="0"/>
                      <w:marRight w:val="0"/>
                      <w:marTop w:val="0"/>
                      <w:marBottom w:val="0"/>
                      <w:divBdr>
                        <w:top w:val="none" w:sz="0" w:space="0" w:color="auto"/>
                        <w:left w:val="none" w:sz="0" w:space="0" w:color="auto"/>
                        <w:bottom w:val="none" w:sz="0" w:space="0" w:color="auto"/>
                        <w:right w:val="none" w:sz="0" w:space="0" w:color="auto"/>
                      </w:divBdr>
                    </w:div>
                    <w:div w:id="2047753406">
                      <w:marLeft w:val="0"/>
                      <w:marRight w:val="0"/>
                      <w:marTop w:val="0"/>
                      <w:marBottom w:val="0"/>
                      <w:divBdr>
                        <w:top w:val="none" w:sz="0" w:space="0" w:color="auto"/>
                        <w:left w:val="none" w:sz="0" w:space="0" w:color="auto"/>
                        <w:bottom w:val="none" w:sz="0" w:space="0" w:color="auto"/>
                        <w:right w:val="none" w:sz="0" w:space="0" w:color="auto"/>
                      </w:divBdr>
                    </w:div>
                    <w:div w:id="1916473144">
                      <w:marLeft w:val="0"/>
                      <w:marRight w:val="0"/>
                      <w:marTop w:val="0"/>
                      <w:marBottom w:val="0"/>
                      <w:divBdr>
                        <w:top w:val="none" w:sz="0" w:space="0" w:color="auto"/>
                        <w:left w:val="none" w:sz="0" w:space="0" w:color="auto"/>
                        <w:bottom w:val="none" w:sz="0" w:space="0" w:color="auto"/>
                        <w:right w:val="none" w:sz="0" w:space="0" w:color="auto"/>
                      </w:divBdr>
                    </w:div>
                  </w:divsChild>
                </w:div>
                <w:div w:id="1235774713">
                  <w:marLeft w:val="0"/>
                  <w:marRight w:val="0"/>
                  <w:marTop w:val="0"/>
                  <w:marBottom w:val="0"/>
                  <w:divBdr>
                    <w:top w:val="none" w:sz="0" w:space="0" w:color="auto"/>
                    <w:left w:val="none" w:sz="0" w:space="0" w:color="auto"/>
                    <w:bottom w:val="none" w:sz="0" w:space="0" w:color="auto"/>
                    <w:right w:val="none" w:sz="0" w:space="0" w:color="auto"/>
                  </w:divBdr>
                </w:div>
                <w:div w:id="868954286">
                  <w:marLeft w:val="0"/>
                  <w:marRight w:val="0"/>
                  <w:marTop w:val="0"/>
                  <w:marBottom w:val="0"/>
                  <w:divBdr>
                    <w:top w:val="none" w:sz="0" w:space="0" w:color="auto"/>
                    <w:left w:val="none" w:sz="0" w:space="0" w:color="auto"/>
                    <w:bottom w:val="none" w:sz="0" w:space="0" w:color="auto"/>
                    <w:right w:val="none" w:sz="0" w:space="0" w:color="auto"/>
                  </w:divBdr>
                </w:div>
                <w:div w:id="1174034155">
                  <w:marLeft w:val="0"/>
                  <w:marRight w:val="0"/>
                  <w:marTop w:val="0"/>
                  <w:marBottom w:val="0"/>
                  <w:divBdr>
                    <w:top w:val="none" w:sz="0" w:space="0" w:color="auto"/>
                    <w:left w:val="none" w:sz="0" w:space="0" w:color="auto"/>
                    <w:bottom w:val="none" w:sz="0" w:space="0" w:color="auto"/>
                    <w:right w:val="none" w:sz="0" w:space="0" w:color="auto"/>
                  </w:divBdr>
                  <w:divsChild>
                    <w:div w:id="371611619">
                      <w:marLeft w:val="0"/>
                      <w:marRight w:val="0"/>
                      <w:marTop w:val="0"/>
                      <w:marBottom w:val="0"/>
                      <w:divBdr>
                        <w:top w:val="none" w:sz="0" w:space="0" w:color="auto"/>
                        <w:left w:val="none" w:sz="0" w:space="0" w:color="auto"/>
                        <w:bottom w:val="none" w:sz="0" w:space="0" w:color="auto"/>
                        <w:right w:val="none" w:sz="0" w:space="0" w:color="auto"/>
                      </w:divBdr>
                    </w:div>
                    <w:div w:id="1009911416">
                      <w:marLeft w:val="0"/>
                      <w:marRight w:val="0"/>
                      <w:marTop w:val="0"/>
                      <w:marBottom w:val="0"/>
                      <w:divBdr>
                        <w:top w:val="none" w:sz="0" w:space="0" w:color="auto"/>
                        <w:left w:val="none" w:sz="0" w:space="0" w:color="auto"/>
                        <w:bottom w:val="none" w:sz="0" w:space="0" w:color="auto"/>
                        <w:right w:val="none" w:sz="0" w:space="0" w:color="auto"/>
                      </w:divBdr>
                    </w:div>
                    <w:div w:id="1031800607">
                      <w:marLeft w:val="0"/>
                      <w:marRight w:val="0"/>
                      <w:marTop w:val="0"/>
                      <w:marBottom w:val="0"/>
                      <w:divBdr>
                        <w:top w:val="none" w:sz="0" w:space="0" w:color="auto"/>
                        <w:left w:val="none" w:sz="0" w:space="0" w:color="auto"/>
                        <w:bottom w:val="none" w:sz="0" w:space="0" w:color="auto"/>
                        <w:right w:val="none" w:sz="0" w:space="0" w:color="auto"/>
                      </w:divBdr>
                    </w:div>
                    <w:div w:id="721560214">
                      <w:marLeft w:val="0"/>
                      <w:marRight w:val="0"/>
                      <w:marTop w:val="0"/>
                      <w:marBottom w:val="0"/>
                      <w:divBdr>
                        <w:top w:val="none" w:sz="0" w:space="0" w:color="auto"/>
                        <w:left w:val="none" w:sz="0" w:space="0" w:color="auto"/>
                        <w:bottom w:val="none" w:sz="0" w:space="0" w:color="auto"/>
                        <w:right w:val="none" w:sz="0" w:space="0" w:color="auto"/>
                      </w:divBdr>
                    </w:div>
                    <w:div w:id="1689868232">
                      <w:marLeft w:val="0"/>
                      <w:marRight w:val="0"/>
                      <w:marTop w:val="0"/>
                      <w:marBottom w:val="0"/>
                      <w:divBdr>
                        <w:top w:val="none" w:sz="0" w:space="0" w:color="auto"/>
                        <w:left w:val="none" w:sz="0" w:space="0" w:color="auto"/>
                        <w:bottom w:val="none" w:sz="0" w:space="0" w:color="auto"/>
                        <w:right w:val="none" w:sz="0" w:space="0" w:color="auto"/>
                      </w:divBdr>
                    </w:div>
                  </w:divsChild>
                </w:div>
                <w:div w:id="569579877">
                  <w:marLeft w:val="0"/>
                  <w:marRight w:val="0"/>
                  <w:marTop w:val="0"/>
                  <w:marBottom w:val="0"/>
                  <w:divBdr>
                    <w:top w:val="none" w:sz="0" w:space="0" w:color="auto"/>
                    <w:left w:val="none" w:sz="0" w:space="0" w:color="auto"/>
                    <w:bottom w:val="none" w:sz="0" w:space="0" w:color="auto"/>
                    <w:right w:val="none" w:sz="0" w:space="0" w:color="auto"/>
                  </w:divBdr>
                  <w:divsChild>
                    <w:div w:id="527837858">
                      <w:marLeft w:val="0"/>
                      <w:marRight w:val="0"/>
                      <w:marTop w:val="0"/>
                      <w:marBottom w:val="0"/>
                      <w:divBdr>
                        <w:top w:val="none" w:sz="0" w:space="0" w:color="auto"/>
                        <w:left w:val="none" w:sz="0" w:space="0" w:color="auto"/>
                        <w:bottom w:val="none" w:sz="0" w:space="0" w:color="auto"/>
                        <w:right w:val="none" w:sz="0" w:space="0" w:color="auto"/>
                      </w:divBdr>
                    </w:div>
                    <w:div w:id="485827974">
                      <w:marLeft w:val="0"/>
                      <w:marRight w:val="0"/>
                      <w:marTop w:val="0"/>
                      <w:marBottom w:val="0"/>
                      <w:divBdr>
                        <w:top w:val="none" w:sz="0" w:space="0" w:color="auto"/>
                        <w:left w:val="none" w:sz="0" w:space="0" w:color="auto"/>
                        <w:bottom w:val="none" w:sz="0" w:space="0" w:color="auto"/>
                        <w:right w:val="none" w:sz="0" w:space="0" w:color="auto"/>
                      </w:divBdr>
                    </w:div>
                  </w:divsChild>
                </w:div>
                <w:div w:id="1510102170">
                  <w:marLeft w:val="0"/>
                  <w:marRight w:val="0"/>
                  <w:marTop w:val="0"/>
                  <w:marBottom w:val="0"/>
                  <w:divBdr>
                    <w:top w:val="none" w:sz="0" w:space="0" w:color="auto"/>
                    <w:left w:val="none" w:sz="0" w:space="0" w:color="auto"/>
                    <w:bottom w:val="none" w:sz="0" w:space="0" w:color="auto"/>
                    <w:right w:val="none" w:sz="0" w:space="0" w:color="auto"/>
                  </w:divBdr>
                </w:div>
                <w:div w:id="1170872305">
                  <w:marLeft w:val="0"/>
                  <w:marRight w:val="0"/>
                  <w:marTop w:val="0"/>
                  <w:marBottom w:val="0"/>
                  <w:divBdr>
                    <w:top w:val="none" w:sz="0" w:space="0" w:color="auto"/>
                    <w:left w:val="none" w:sz="0" w:space="0" w:color="auto"/>
                    <w:bottom w:val="none" w:sz="0" w:space="0" w:color="auto"/>
                    <w:right w:val="none" w:sz="0" w:space="0" w:color="auto"/>
                  </w:divBdr>
                </w:div>
                <w:div w:id="162748259">
                  <w:marLeft w:val="0"/>
                  <w:marRight w:val="0"/>
                  <w:marTop w:val="0"/>
                  <w:marBottom w:val="0"/>
                  <w:divBdr>
                    <w:top w:val="none" w:sz="0" w:space="0" w:color="auto"/>
                    <w:left w:val="none" w:sz="0" w:space="0" w:color="auto"/>
                    <w:bottom w:val="none" w:sz="0" w:space="0" w:color="auto"/>
                    <w:right w:val="none" w:sz="0" w:space="0" w:color="auto"/>
                  </w:divBdr>
                </w:div>
                <w:div w:id="1866404270">
                  <w:marLeft w:val="0"/>
                  <w:marRight w:val="0"/>
                  <w:marTop w:val="0"/>
                  <w:marBottom w:val="0"/>
                  <w:divBdr>
                    <w:top w:val="none" w:sz="0" w:space="0" w:color="auto"/>
                    <w:left w:val="none" w:sz="0" w:space="0" w:color="auto"/>
                    <w:bottom w:val="none" w:sz="0" w:space="0" w:color="auto"/>
                    <w:right w:val="none" w:sz="0" w:space="0" w:color="auto"/>
                  </w:divBdr>
                  <w:divsChild>
                    <w:div w:id="42292028">
                      <w:marLeft w:val="0"/>
                      <w:marRight w:val="0"/>
                      <w:marTop w:val="0"/>
                      <w:marBottom w:val="0"/>
                      <w:divBdr>
                        <w:top w:val="none" w:sz="0" w:space="0" w:color="auto"/>
                        <w:left w:val="none" w:sz="0" w:space="0" w:color="auto"/>
                        <w:bottom w:val="none" w:sz="0" w:space="0" w:color="auto"/>
                        <w:right w:val="none" w:sz="0" w:space="0" w:color="auto"/>
                      </w:divBdr>
                    </w:div>
                    <w:div w:id="1018775301">
                      <w:marLeft w:val="0"/>
                      <w:marRight w:val="0"/>
                      <w:marTop w:val="0"/>
                      <w:marBottom w:val="0"/>
                      <w:divBdr>
                        <w:top w:val="none" w:sz="0" w:space="0" w:color="auto"/>
                        <w:left w:val="none" w:sz="0" w:space="0" w:color="auto"/>
                        <w:bottom w:val="none" w:sz="0" w:space="0" w:color="auto"/>
                        <w:right w:val="none" w:sz="0" w:space="0" w:color="auto"/>
                      </w:divBdr>
                    </w:div>
                    <w:div w:id="397214346">
                      <w:marLeft w:val="0"/>
                      <w:marRight w:val="0"/>
                      <w:marTop w:val="0"/>
                      <w:marBottom w:val="0"/>
                      <w:divBdr>
                        <w:top w:val="none" w:sz="0" w:space="0" w:color="auto"/>
                        <w:left w:val="none" w:sz="0" w:space="0" w:color="auto"/>
                        <w:bottom w:val="none" w:sz="0" w:space="0" w:color="auto"/>
                        <w:right w:val="none" w:sz="0" w:space="0" w:color="auto"/>
                      </w:divBdr>
                    </w:div>
                  </w:divsChild>
                </w:div>
                <w:div w:id="1087076911">
                  <w:marLeft w:val="0"/>
                  <w:marRight w:val="0"/>
                  <w:marTop w:val="0"/>
                  <w:marBottom w:val="0"/>
                  <w:divBdr>
                    <w:top w:val="none" w:sz="0" w:space="0" w:color="auto"/>
                    <w:left w:val="none" w:sz="0" w:space="0" w:color="auto"/>
                    <w:bottom w:val="none" w:sz="0" w:space="0" w:color="auto"/>
                    <w:right w:val="none" w:sz="0" w:space="0" w:color="auto"/>
                  </w:divBdr>
                </w:div>
                <w:div w:id="317465324">
                  <w:marLeft w:val="0"/>
                  <w:marRight w:val="0"/>
                  <w:marTop w:val="0"/>
                  <w:marBottom w:val="0"/>
                  <w:divBdr>
                    <w:top w:val="none" w:sz="0" w:space="0" w:color="auto"/>
                    <w:left w:val="none" w:sz="0" w:space="0" w:color="auto"/>
                    <w:bottom w:val="none" w:sz="0" w:space="0" w:color="auto"/>
                    <w:right w:val="none" w:sz="0" w:space="0" w:color="auto"/>
                  </w:divBdr>
                  <w:divsChild>
                    <w:div w:id="122163286">
                      <w:marLeft w:val="0"/>
                      <w:marRight w:val="0"/>
                      <w:marTop w:val="0"/>
                      <w:marBottom w:val="0"/>
                      <w:divBdr>
                        <w:top w:val="none" w:sz="0" w:space="0" w:color="auto"/>
                        <w:left w:val="none" w:sz="0" w:space="0" w:color="auto"/>
                        <w:bottom w:val="none" w:sz="0" w:space="0" w:color="auto"/>
                        <w:right w:val="none" w:sz="0" w:space="0" w:color="auto"/>
                      </w:divBdr>
                    </w:div>
                    <w:div w:id="1188593647">
                      <w:marLeft w:val="0"/>
                      <w:marRight w:val="0"/>
                      <w:marTop w:val="0"/>
                      <w:marBottom w:val="0"/>
                      <w:divBdr>
                        <w:top w:val="none" w:sz="0" w:space="0" w:color="auto"/>
                        <w:left w:val="none" w:sz="0" w:space="0" w:color="auto"/>
                        <w:bottom w:val="none" w:sz="0" w:space="0" w:color="auto"/>
                        <w:right w:val="none" w:sz="0" w:space="0" w:color="auto"/>
                      </w:divBdr>
                    </w:div>
                    <w:div w:id="643702589">
                      <w:marLeft w:val="0"/>
                      <w:marRight w:val="0"/>
                      <w:marTop w:val="0"/>
                      <w:marBottom w:val="0"/>
                      <w:divBdr>
                        <w:top w:val="none" w:sz="0" w:space="0" w:color="auto"/>
                        <w:left w:val="none" w:sz="0" w:space="0" w:color="auto"/>
                        <w:bottom w:val="none" w:sz="0" w:space="0" w:color="auto"/>
                        <w:right w:val="none" w:sz="0" w:space="0" w:color="auto"/>
                      </w:divBdr>
                    </w:div>
                    <w:div w:id="1805197775">
                      <w:marLeft w:val="0"/>
                      <w:marRight w:val="0"/>
                      <w:marTop w:val="0"/>
                      <w:marBottom w:val="0"/>
                      <w:divBdr>
                        <w:top w:val="none" w:sz="0" w:space="0" w:color="auto"/>
                        <w:left w:val="none" w:sz="0" w:space="0" w:color="auto"/>
                        <w:bottom w:val="none" w:sz="0" w:space="0" w:color="auto"/>
                        <w:right w:val="none" w:sz="0" w:space="0" w:color="auto"/>
                      </w:divBdr>
                    </w:div>
                    <w:div w:id="431127151">
                      <w:marLeft w:val="0"/>
                      <w:marRight w:val="0"/>
                      <w:marTop w:val="0"/>
                      <w:marBottom w:val="0"/>
                      <w:divBdr>
                        <w:top w:val="none" w:sz="0" w:space="0" w:color="auto"/>
                        <w:left w:val="none" w:sz="0" w:space="0" w:color="auto"/>
                        <w:bottom w:val="none" w:sz="0" w:space="0" w:color="auto"/>
                        <w:right w:val="none" w:sz="0" w:space="0" w:color="auto"/>
                      </w:divBdr>
                    </w:div>
                    <w:div w:id="696539356">
                      <w:marLeft w:val="0"/>
                      <w:marRight w:val="0"/>
                      <w:marTop w:val="0"/>
                      <w:marBottom w:val="0"/>
                      <w:divBdr>
                        <w:top w:val="none" w:sz="0" w:space="0" w:color="auto"/>
                        <w:left w:val="none" w:sz="0" w:space="0" w:color="auto"/>
                        <w:bottom w:val="none" w:sz="0" w:space="0" w:color="auto"/>
                        <w:right w:val="none" w:sz="0" w:space="0" w:color="auto"/>
                      </w:divBdr>
                    </w:div>
                    <w:div w:id="180289793">
                      <w:marLeft w:val="0"/>
                      <w:marRight w:val="0"/>
                      <w:marTop w:val="0"/>
                      <w:marBottom w:val="0"/>
                      <w:divBdr>
                        <w:top w:val="none" w:sz="0" w:space="0" w:color="auto"/>
                        <w:left w:val="none" w:sz="0" w:space="0" w:color="auto"/>
                        <w:bottom w:val="none" w:sz="0" w:space="0" w:color="auto"/>
                        <w:right w:val="none" w:sz="0" w:space="0" w:color="auto"/>
                      </w:divBdr>
                    </w:div>
                  </w:divsChild>
                </w:div>
                <w:div w:id="1015771406">
                  <w:marLeft w:val="0"/>
                  <w:marRight w:val="0"/>
                  <w:marTop w:val="0"/>
                  <w:marBottom w:val="0"/>
                  <w:divBdr>
                    <w:top w:val="none" w:sz="0" w:space="0" w:color="auto"/>
                    <w:left w:val="none" w:sz="0" w:space="0" w:color="auto"/>
                    <w:bottom w:val="none" w:sz="0" w:space="0" w:color="auto"/>
                    <w:right w:val="none" w:sz="0" w:space="0" w:color="auto"/>
                  </w:divBdr>
                </w:div>
                <w:div w:id="1388995060">
                  <w:marLeft w:val="0"/>
                  <w:marRight w:val="0"/>
                  <w:marTop w:val="0"/>
                  <w:marBottom w:val="0"/>
                  <w:divBdr>
                    <w:top w:val="none" w:sz="0" w:space="0" w:color="auto"/>
                    <w:left w:val="none" w:sz="0" w:space="0" w:color="auto"/>
                    <w:bottom w:val="none" w:sz="0" w:space="0" w:color="auto"/>
                    <w:right w:val="none" w:sz="0" w:space="0" w:color="auto"/>
                  </w:divBdr>
                </w:div>
                <w:div w:id="2057387235">
                  <w:marLeft w:val="0"/>
                  <w:marRight w:val="0"/>
                  <w:marTop w:val="0"/>
                  <w:marBottom w:val="0"/>
                  <w:divBdr>
                    <w:top w:val="none" w:sz="0" w:space="0" w:color="auto"/>
                    <w:left w:val="none" w:sz="0" w:space="0" w:color="auto"/>
                    <w:bottom w:val="none" w:sz="0" w:space="0" w:color="auto"/>
                    <w:right w:val="none" w:sz="0" w:space="0" w:color="auto"/>
                  </w:divBdr>
                </w:div>
                <w:div w:id="2055882764">
                  <w:marLeft w:val="0"/>
                  <w:marRight w:val="0"/>
                  <w:marTop w:val="0"/>
                  <w:marBottom w:val="0"/>
                  <w:divBdr>
                    <w:top w:val="none" w:sz="0" w:space="0" w:color="auto"/>
                    <w:left w:val="none" w:sz="0" w:space="0" w:color="auto"/>
                    <w:bottom w:val="none" w:sz="0" w:space="0" w:color="auto"/>
                    <w:right w:val="none" w:sz="0" w:space="0" w:color="auto"/>
                  </w:divBdr>
                  <w:divsChild>
                    <w:div w:id="2020765318">
                      <w:marLeft w:val="0"/>
                      <w:marRight w:val="0"/>
                      <w:marTop w:val="0"/>
                      <w:marBottom w:val="0"/>
                      <w:divBdr>
                        <w:top w:val="none" w:sz="0" w:space="0" w:color="auto"/>
                        <w:left w:val="none" w:sz="0" w:space="0" w:color="auto"/>
                        <w:bottom w:val="none" w:sz="0" w:space="0" w:color="auto"/>
                        <w:right w:val="none" w:sz="0" w:space="0" w:color="auto"/>
                      </w:divBdr>
                    </w:div>
                    <w:div w:id="701249006">
                      <w:marLeft w:val="0"/>
                      <w:marRight w:val="0"/>
                      <w:marTop w:val="0"/>
                      <w:marBottom w:val="0"/>
                      <w:divBdr>
                        <w:top w:val="none" w:sz="0" w:space="0" w:color="auto"/>
                        <w:left w:val="none" w:sz="0" w:space="0" w:color="auto"/>
                        <w:bottom w:val="none" w:sz="0" w:space="0" w:color="auto"/>
                        <w:right w:val="none" w:sz="0" w:space="0" w:color="auto"/>
                      </w:divBdr>
                    </w:div>
                    <w:div w:id="265429837">
                      <w:marLeft w:val="0"/>
                      <w:marRight w:val="0"/>
                      <w:marTop w:val="0"/>
                      <w:marBottom w:val="0"/>
                      <w:divBdr>
                        <w:top w:val="none" w:sz="0" w:space="0" w:color="auto"/>
                        <w:left w:val="none" w:sz="0" w:space="0" w:color="auto"/>
                        <w:bottom w:val="none" w:sz="0" w:space="0" w:color="auto"/>
                        <w:right w:val="none" w:sz="0" w:space="0" w:color="auto"/>
                      </w:divBdr>
                    </w:div>
                    <w:div w:id="1150058296">
                      <w:marLeft w:val="0"/>
                      <w:marRight w:val="0"/>
                      <w:marTop w:val="0"/>
                      <w:marBottom w:val="0"/>
                      <w:divBdr>
                        <w:top w:val="none" w:sz="0" w:space="0" w:color="auto"/>
                        <w:left w:val="none" w:sz="0" w:space="0" w:color="auto"/>
                        <w:bottom w:val="none" w:sz="0" w:space="0" w:color="auto"/>
                        <w:right w:val="none" w:sz="0" w:space="0" w:color="auto"/>
                      </w:divBdr>
                    </w:div>
                    <w:div w:id="783840064">
                      <w:marLeft w:val="0"/>
                      <w:marRight w:val="0"/>
                      <w:marTop w:val="0"/>
                      <w:marBottom w:val="0"/>
                      <w:divBdr>
                        <w:top w:val="none" w:sz="0" w:space="0" w:color="auto"/>
                        <w:left w:val="none" w:sz="0" w:space="0" w:color="auto"/>
                        <w:bottom w:val="none" w:sz="0" w:space="0" w:color="auto"/>
                        <w:right w:val="none" w:sz="0" w:space="0" w:color="auto"/>
                      </w:divBdr>
                    </w:div>
                  </w:divsChild>
                </w:div>
                <w:div w:id="2135364365">
                  <w:marLeft w:val="0"/>
                  <w:marRight w:val="0"/>
                  <w:marTop w:val="0"/>
                  <w:marBottom w:val="0"/>
                  <w:divBdr>
                    <w:top w:val="none" w:sz="0" w:space="0" w:color="auto"/>
                    <w:left w:val="none" w:sz="0" w:space="0" w:color="auto"/>
                    <w:bottom w:val="none" w:sz="0" w:space="0" w:color="auto"/>
                    <w:right w:val="none" w:sz="0" w:space="0" w:color="auto"/>
                  </w:divBdr>
                </w:div>
                <w:div w:id="1482624763">
                  <w:marLeft w:val="0"/>
                  <w:marRight w:val="0"/>
                  <w:marTop w:val="0"/>
                  <w:marBottom w:val="0"/>
                  <w:divBdr>
                    <w:top w:val="none" w:sz="0" w:space="0" w:color="auto"/>
                    <w:left w:val="none" w:sz="0" w:space="0" w:color="auto"/>
                    <w:bottom w:val="none" w:sz="0" w:space="0" w:color="auto"/>
                    <w:right w:val="none" w:sz="0" w:space="0" w:color="auto"/>
                  </w:divBdr>
                </w:div>
                <w:div w:id="211305589">
                  <w:marLeft w:val="0"/>
                  <w:marRight w:val="0"/>
                  <w:marTop w:val="0"/>
                  <w:marBottom w:val="0"/>
                  <w:divBdr>
                    <w:top w:val="none" w:sz="0" w:space="0" w:color="auto"/>
                    <w:left w:val="none" w:sz="0" w:space="0" w:color="auto"/>
                    <w:bottom w:val="none" w:sz="0" w:space="0" w:color="auto"/>
                    <w:right w:val="none" w:sz="0" w:space="0" w:color="auto"/>
                  </w:divBdr>
                  <w:divsChild>
                    <w:div w:id="972516199">
                      <w:marLeft w:val="0"/>
                      <w:marRight w:val="0"/>
                      <w:marTop w:val="0"/>
                      <w:marBottom w:val="0"/>
                      <w:divBdr>
                        <w:top w:val="none" w:sz="0" w:space="0" w:color="auto"/>
                        <w:left w:val="none" w:sz="0" w:space="0" w:color="auto"/>
                        <w:bottom w:val="none" w:sz="0" w:space="0" w:color="auto"/>
                        <w:right w:val="none" w:sz="0" w:space="0" w:color="auto"/>
                      </w:divBdr>
                    </w:div>
                    <w:div w:id="2084637927">
                      <w:marLeft w:val="0"/>
                      <w:marRight w:val="0"/>
                      <w:marTop w:val="0"/>
                      <w:marBottom w:val="0"/>
                      <w:divBdr>
                        <w:top w:val="none" w:sz="0" w:space="0" w:color="auto"/>
                        <w:left w:val="none" w:sz="0" w:space="0" w:color="auto"/>
                        <w:bottom w:val="none" w:sz="0" w:space="0" w:color="auto"/>
                        <w:right w:val="none" w:sz="0" w:space="0" w:color="auto"/>
                      </w:divBdr>
                    </w:div>
                    <w:div w:id="346182152">
                      <w:marLeft w:val="0"/>
                      <w:marRight w:val="0"/>
                      <w:marTop w:val="0"/>
                      <w:marBottom w:val="0"/>
                      <w:divBdr>
                        <w:top w:val="none" w:sz="0" w:space="0" w:color="auto"/>
                        <w:left w:val="none" w:sz="0" w:space="0" w:color="auto"/>
                        <w:bottom w:val="none" w:sz="0" w:space="0" w:color="auto"/>
                        <w:right w:val="none" w:sz="0" w:space="0" w:color="auto"/>
                      </w:divBdr>
                    </w:div>
                    <w:div w:id="764232498">
                      <w:marLeft w:val="0"/>
                      <w:marRight w:val="0"/>
                      <w:marTop w:val="0"/>
                      <w:marBottom w:val="0"/>
                      <w:divBdr>
                        <w:top w:val="none" w:sz="0" w:space="0" w:color="auto"/>
                        <w:left w:val="none" w:sz="0" w:space="0" w:color="auto"/>
                        <w:bottom w:val="none" w:sz="0" w:space="0" w:color="auto"/>
                        <w:right w:val="none" w:sz="0" w:space="0" w:color="auto"/>
                      </w:divBdr>
                    </w:div>
                    <w:div w:id="53478260">
                      <w:marLeft w:val="0"/>
                      <w:marRight w:val="0"/>
                      <w:marTop w:val="0"/>
                      <w:marBottom w:val="0"/>
                      <w:divBdr>
                        <w:top w:val="none" w:sz="0" w:space="0" w:color="auto"/>
                        <w:left w:val="none" w:sz="0" w:space="0" w:color="auto"/>
                        <w:bottom w:val="none" w:sz="0" w:space="0" w:color="auto"/>
                        <w:right w:val="none" w:sz="0" w:space="0" w:color="auto"/>
                      </w:divBdr>
                    </w:div>
                    <w:div w:id="348720407">
                      <w:marLeft w:val="0"/>
                      <w:marRight w:val="0"/>
                      <w:marTop w:val="0"/>
                      <w:marBottom w:val="0"/>
                      <w:divBdr>
                        <w:top w:val="none" w:sz="0" w:space="0" w:color="auto"/>
                        <w:left w:val="none" w:sz="0" w:space="0" w:color="auto"/>
                        <w:bottom w:val="none" w:sz="0" w:space="0" w:color="auto"/>
                        <w:right w:val="none" w:sz="0" w:space="0" w:color="auto"/>
                      </w:divBdr>
                    </w:div>
                    <w:div w:id="811600982">
                      <w:marLeft w:val="0"/>
                      <w:marRight w:val="0"/>
                      <w:marTop w:val="0"/>
                      <w:marBottom w:val="0"/>
                      <w:divBdr>
                        <w:top w:val="none" w:sz="0" w:space="0" w:color="auto"/>
                        <w:left w:val="none" w:sz="0" w:space="0" w:color="auto"/>
                        <w:bottom w:val="none" w:sz="0" w:space="0" w:color="auto"/>
                        <w:right w:val="none" w:sz="0" w:space="0" w:color="auto"/>
                      </w:divBdr>
                    </w:div>
                    <w:div w:id="1142112743">
                      <w:marLeft w:val="0"/>
                      <w:marRight w:val="0"/>
                      <w:marTop w:val="0"/>
                      <w:marBottom w:val="0"/>
                      <w:divBdr>
                        <w:top w:val="none" w:sz="0" w:space="0" w:color="auto"/>
                        <w:left w:val="none" w:sz="0" w:space="0" w:color="auto"/>
                        <w:bottom w:val="none" w:sz="0" w:space="0" w:color="auto"/>
                        <w:right w:val="none" w:sz="0" w:space="0" w:color="auto"/>
                      </w:divBdr>
                    </w:div>
                    <w:div w:id="1261572525">
                      <w:marLeft w:val="0"/>
                      <w:marRight w:val="0"/>
                      <w:marTop w:val="0"/>
                      <w:marBottom w:val="0"/>
                      <w:divBdr>
                        <w:top w:val="none" w:sz="0" w:space="0" w:color="auto"/>
                        <w:left w:val="none" w:sz="0" w:space="0" w:color="auto"/>
                        <w:bottom w:val="none" w:sz="0" w:space="0" w:color="auto"/>
                        <w:right w:val="none" w:sz="0" w:space="0" w:color="auto"/>
                      </w:divBdr>
                    </w:div>
                    <w:div w:id="853809311">
                      <w:marLeft w:val="0"/>
                      <w:marRight w:val="0"/>
                      <w:marTop w:val="0"/>
                      <w:marBottom w:val="0"/>
                      <w:divBdr>
                        <w:top w:val="none" w:sz="0" w:space="0" w:color="auto"/>
                        <w:left w:val="none" w:sz="0" w:space="0" w:color="auto"/>
                        <w:bottom w:val="none" w:sz="0" w:space="0" w:color="auto"/>
                        <w:right w:val="none" w:sz="0" w:space="0" w:color="auto"/>
                      </w:divBdr>
                    </w:div>
                  </w:divsChild>
                </w:div>
                <w:div w:id="1687709727">
                  <w:marLeft w:val="0"/>
                  <w:marRight w:val="0"/>
                  <w:marTop w:val="0"/>
                  <w:marBottom w:val="0"/>
                  <w:divBdr>
                    <w:top w:val="none" w:sz="0" w:space="0" w:color="auto"/>
                    <w:left w:val="none" w:sz="0" w:space="0" w:color="auto"/>
                    <w:bottom w:val="none" w:sz="0" w:space="0" w:color="auto"/>
                    <w:right w:val="none" w:sz="0" w:space="0" w:color="auto"/>
                  </w:divBdr>
                </w:div>
                <w:div w:id="57483713">
                  <w:marLeft w:val="0"/>
                  <w:marRight w:val="0"/>
                  <w:marTop w:val="0"/>
                  <w:marBottom w:val="0"/>
                  <w:divBdr>
                    <w:top w:val="none" w:sz="0" w:space="0" w:color="auto"/>
                    <w:left w:val="none" w:sz="0" w:space="0" w:color="auto"/>
                    <w:bottom w:val="none" w:sz="0" w:space="0" w:color="auto"/>
                    <w:right w:val="none" w:sz="0" w:space="0" w:color="auto"/>
                  </w:divBdr>
                </w:div>
                <w:div w:id="1756173287">
                  <w:marLeft w:val="0"/>
                  <w:marRight w:val="0"/>
                  <w:marTop w:val="0"/>
                  <w:marBottom w:val="0"/>
                  <w:divBdr>
                    <w:top w:val="none" w:sz="0" w:space="0" w:color="auto"/>
                    <w:left w:val="none" w:sz="0" w:space="0" w:color="auto"/>
                    <w:bottom w:val="none" w:sz="0" w:space="0" w:color="auto"/>
                    <w:right w:val="none" w:sz="0" w:space="0" w:color="auto"/>
                  </w:divBdr>
                </w:div>
                <w:div w:id="380176000">
                  <w:marLeft w:val="0"/>
                  <w:marRight w:val="0"/>
                  <w:marTop w:val="0"/>
                  <w:marBottom w:val="0"/>
                  <w:divBdr>
                    <w:top w:val="none" w:sz="0" w:space="0" w:color="auto"/>
                    <w:left w:val="none" w:sz="0" w:space="0" w:color="auto"/>
                    <w:bottom w:val="none" w:sz="0" w:space="0" w:color="auto"/>
                    <w:right w:val="none" w:sz="0" w:space="0" w:color="auto"/>
                  </w:divBdr>
                </w:div>
                <w:div w:id="1756317816">
                  <w:marLeft w:val="0"/>
                  <w:marRight w:val="0"/>
                  <w:marTop w:val="0"/>
                  <w:marBottom w:val="0"/>
                  <w:divBdr>
                    <w:top w:val="none" w:sz="0" w:space="0" w:color="auto"/>
                    <w:left w:val="none" w:sz="0" w:space="0" w:color="auto"/>
                    <w:bottom w:val="none" w:sz="0" w:space="0" w:color="auto"/>
                    <w:right w:val="none" w:sz="0" w:space="0" w:color="auto"/>
                  </w:divBdr>
                </w:div>
                <w:div w:id="828013894">
                  <w:marLeft w:val="0"/>
                  <w:marRight w:val="0"/>
                  <w:marTop w:val="0"/>
                  <w:marBottom w:val="0"/>
                  <w:divBdr>
                    <w:top w:val="none" w:sz="0" w:space="0" w:color="auto"/>
                    <w:left w:val="none" w:sz="0" w:space="0" w:color="auto"/>
                    <w:bottom w:val="none" w:sz="0" w:space="0" w:color="auto"/>
                    <w:right w:val="none" w:sz="0" w:space="0" w:color="auto"/>
                  </w:divBdr>
                </w:div>
                <w:div w:id="225117962">
                  <w:marLeft w:val="0"/>
                  <w:marRight w:val="0"/>
                  <w:marTop w:val="0"/>
                  <w:marBottom w:val="0"/>
                  <w:divBdr>
                    <w:top w:val="none" w:sz="0" w:space="0" w:color="auto"/>
                    <w:left w:val="none" w:sz="0" w:space="0" w:color="auto"/>
                    <w:bottom w:val="none" w:sz="0" w:space="0" w:color="auto"/>
                    <w:right w:val="none" w:sz="0" w:space="0" w:color="auto"/>
                  </w:divBdr>
                  <w:divsChild>
                    <w:div w:id="472987461">
                      <w:marLeft w:val="0"/>
                      <w:marRight w:val="0"/>
                      <w:marTop w:val="0"/>
                      <w:marBottom w:val="0"/>
                      <w:divBdr>
                        <w:top w:val="none" w:sz="0" w:space="0" w:color="auto"/>
                        <w:left w:val="none" w:sz="0" w:space="0" w:color="auto"/>
                        <w:bottom w:val="none" w:sz="0" w:space="0" w:color="auto"/>
                        <w:right w:val="none" w:sz="0" w:space="0" w:color="auto"/>
                      </w:divBdr>
                    </w:div>
                    <w:div w:id="1530332086">
                      <w:marLeft w:val="0"/>
                      <w:marRight w:val="0"/>
                      <w:marTop w:val="0"/>
                      <w:marBottom w:val="0"/>
                      <w:divBdr>
                        <w:top w:val="none" w:sz="0" w:space="0" w:color="auto"/>
                        <w:left w:val="none" w:sz="0" w:space="0" w:color="auto"/>
                        <w:bottom w:val="none" w:sz="0" w:space="0" w:color="auto"/>
                        <w:right w:val="none" w:sz="0" w:space="0" w:color="auto"/>
                      </w:divBdr>
                    </w:div>
                    <w:div w:id="1841693585">
                      <w:marLeft w:val="0"/>
                      <w:marRight w:val="0"/>
                      <w:marTop w:val="0"/>
                      <w:marBottom w:val="0"/>
                      <w:divBdr>
                        <w:top w:val="none" w:sz="0" w:space="0" w:color="auto"/>
                        <w:left w:val="none" w:sz="0" w:space="0" w:color="auto"/>
                        <w:bottom w:val="none" w:sz="0" w:space="0" w:color="auto"/>
                        <w:right w:val="none" w:sz="0" w:space="0" w:color="auto"/>
                      </w:divBdr>
                    </w:div>
                    <w:div w:id="1669865946">
                      <w:marLeft w:val="0"/>
                      <w:marRight w:val="0"/>
                      <w:marTop w:val="0"/>
                      <w:marBottom w:val="0"/>
                      <w:divBdr>
                        <w:top w:val="none" w:sz="0" w:space="0" w:color="auto"/>
                        <w:left w:val="none" w:sz="0" w:space="0" w:color="auto"/>
                        <w:bottom w:val="none" w:sz="0" w:space="0" w:color="auto"/>
                        <w:right w:val="none" w:sz="0" w:space="0" w:color="auto"/>
                      </w:divBdr>
                    </w:div>
                    <w:div w:id="1140075351">
                      <w:marLeft w:val="0"/>
                      <w:marRight w:val="0"/>
                      <w:marTop w:val="0"/>
                      <w:marBottom w:val="0"/>
                      <w:divBdr>
                        <w:top w:val="none" w:sz="0" w:space="0" w:color="auto"/>
                        <w:left w:val="none" w:sz="0" w:space="0" w:color="auto"/>
                        <w:bottom w:val="none" w:sz="0" w:space="0" w:color="auto"/>
                        <w:right w:val="none" w:sz="0" w:space="0" w:color="auto"/>
                      </w:divBdr>
                    </w:div>
                    <w:div w:id="896277360">
                      <w:marLeft w:val="0"/>
                      <w:marRight w:val="0"/>
                      <w:marTop w:val="0"/>
                      <w:marBottom w:val="0"/>
                      <w:divBdr>
                        <w:top w:val="none" w:sz="0" w:space="0" w:color="auto"/>
                        <w:left w:val="none" w:sz="0" w:space="0" w:color="auto"/>
                        <w:bottom w:val="none" w:sz="0" w:space="0" w:color="auto"/>
                        <w:right w:val="none" w:sz="0" w:space="0" w:color="auto"/>
                      </w:divBdr>
                    </w:div>
                    <w:div w:id="473563673">
                      <w:marLeft w:val="0"/>
                      <w:marRight w:val="0"/>
                      <w:marTop w:val="0"/>
                      <w:marBottom w:val="0"/>
                      <w:divBdr>
                        <w:top w:val="none" w:sz="0" w:space="0" w:color="auto"/>
                        <w:left w:val="none" w:sz="0" w:space="0" w:color="auto"/>
                        <w:bottom w:val="none" w:sz="0" w:space="0" w:color="auto"/>
                        <w:right w:val="none" w:sz="0" w:space="0" w:color="auto"/>
                      </w:divBdr>
                    </w:div>
                  </w:divsChild>
                </w:div>
                <w:div w:id="119958477">
                  <w:marLeft w:val="0"/>
                  <w:marRight w:val="0"/>
                  <w:marTop w:val="0"/>
                  <w:marBottom w:val="0"/>
                  <w:divBdr>
                    <w:top w:val="none" w:sz="0" w:space="0" w:color="auto"/>
                    <w:left w:val="none" w:sz="0" w:space="0" w:color="auto"/>
                    <w:bottom w:val="none" w:sz="0" w:space="0" w:color="auto"/>
                    <w:right w:val="none" w:sz="0" w:space="0" w:color="auto"/>
                  </w:divBdr>
                </w:div>
                <w:div w:id="1295410288">
                  <w:marLeft w:val="0"/>
                  <w:marRight w:val="0"/>
                  <w:marTop w:val="0"/>
                  <w:marBottom w:val="0"/>
                  <w:divBdr>
                    <w:top w:val="none" w:sz="0" w:space="0" w:color="auto"/>
                    <w:left w:val="none" w:sz="0" w:space="0" w:color="auto"/>
                    <w:bottom w:val="none" w:sz="0" w:space="0" w:color="auto"/>
                    <w:right w:val="none" w:sz="0" w:space="0" w:color="auto"/>
                  </w:divBdr>
                </w:div>
                <w:div w:id="1375499154">
                  <w:marLeft w:val="0"/>
                  <w:marRight w:val="0"/>
                  <w:marTop w:val="0"/>
                  <w:marBottom w:val="0"/>
                  <w:divBdr>
                    <w:top w:val="none" w:sz="0" w:space="0" w:color="auto"/>
                    <w:left w:val="none" w:sz="0" w:space="0" w:color="auto"/>
                    <w:bottom w:val="none" w:sz="0" w:space="0" w:color="auto"/>
                    <w:right w:val="none" w:sz="0" w:space="0" w:color="auto"/>
                  </w:divBdr>
                </w:div>
                <w:div w:id="1110736472">
                  <w:marLeft w:val="0"/>
                  <w:marRight w:val="0"/>
                  <w:marTop w:val="0"/>
                  <w:marBottom w:val="0"/>
                  <w:divBdr>
                    <w:top w:val="none" w:sz="0" w:space="0" w:color="auto"/>
                    <w:left w:val="none" w:sz="0" w:space="0" w:color="auto"/>
                    <w:bottom w:val="none" w:sz="0" w:space="0" w:color="auto"/>
                    <w:right w:val="none" w:sz="0" w:space="0" w:color="auto"/>
                  </w:divBdr>
                </w:div>
                <w:div w:id="878200349">
                  <w:marLeft w:val="0"/>
                  <w:marRight w:val="0"/>
                  <w:marTop w:val="0"/>
                  <w:marBottom w:val="0"/>
                  <w:divBdr>
                    <w:top w:val="none" w:sz="0" w:space="0" w:color="auto"/>
                    <w:left w:val="none" w:sz="0" w:space="0" w:color="auto"/>
                    <w:bottom w:val="none" w:sz="0" w:space="0" w:color="auto"/>
                    <w:right w:val="none" w:sz="0" w:space="0" w:color="auto"/>
                  </w:divBdr>
                </w:div>
                <w:div w:id="1652515602">
                  <w:marLeft w:val="0"/>
                  <w:marRight w:val="0"/>
                  <w:marTop w:val="0"/>
                  <w:marBottom w:val="0"/>
                  <w:divBdr>
                    <w:top w:val="none" w:sz="0" w:space="0" w:color="auto"/>
                    <w:left w:val="none" w:sz="0" w:space="0" w:color="auto"/>
                    <w:bottom w:val="none" w:sz="0" w:space="0" w:color="auto"/>
                    <w:right w:val="none" w:sz="0" w:space="0" w:color="auto"/>
                  </w:divBdr>
                </w:div>
                <w:div w:id="1071275502">
                  <w:marLeft w:val="0"/>
                  <w:marRight w:val="0"/>
                  <w:marTop w:val="0"/>
                  <w:marBottom w:val="0"/>
                  <w:divBdr>
                    <w:top w:val="none" w:sz="0" w:space="0" w:color="auto"/>
                    <w:left w:val="none" w:sz="0" w:space="0" w:color="auto"/>
                    <w:bottom w:val="none" w:sz="0" w:space="0" w:color="auto"/>
                    <w:right w:val="none" w:sz="0" w:space="0" w:color="auto"/>
                  </w:divBdr>
                </w:div>
                <w:div w:id="82533210">
                  <w:marLeft w:val="0"/>
                  <w:marRight w:val="0"/>
                  <w:marTop w:val="0"/>
                  <w:marBottom w:val="0"/>
                  <w:divBdr>
                    <w:top w:val="none" w:sz="0" w:space="0" w:color="auto"/>
                    <w:left w:val="none" w:sz="0" w:space="0" w:color="auto"/>
                    <w:bottom w:val="none" w:sz="0" w:space="0" w:color="auto"/>
                    <w:right w:val="none" w:sz="0" w:space="0" w:color="auto"/>
                  </w:divBdr>
                </w:div>
                <w:div w:id="869298133">
                  <w:marLeft w:val="0"/>
                  <w:marRight w:val="0"/>
                  <w:marTop w:val="0"/>
                  <w:marBottom w:val="0"/>
                  <w:divBdr>
                    <w:top w:val="none" w:sz="0" w:space="0" w:color="auto"/>
                    <w:left w:val="none" w:sz="0" w:space="0" w:color="auto"/>
                    <w:bottom w:val="none" w:sz="0" w:space="0" w:color="auto"/>
                    <w:right w:val="none" w:sz="0" w:space="0" w:color="auto"/>
                  </w:divBdr>
                </w:div>
                <w:div w:id="1496458262">
                  <w:marLeft w:val="0"/>
                  <w:marRight w:val="0"/>
                  <w:marTop w:val="0"/>
                  <w:marBottom w:val="0"/>
                  <w:divBdr>
                    <w:top w:val="none" w:sz="0" w:space="0" w:color="auto"/>
                    <w:left w:val="none" w:sz="0" w:space="0" w:color="auto"/>
                    <w:bottom w:val="none" w:sz="0" w:space="0" w:color="auto"/>
                    <w:right w:val="none" w:sz="0" w:space="0" w:color="auto"/>
                  </w:divBdr>
                </w:div>
                <w:div w:id="1983463991">
                  <w:marLeft w:val="0"/>
                  <w:marRight w:val="0"/>
                  <w:marTop w:val="0"/>
                  <w:marBottom w:val="0"/>
                  <w:divBdr>
                    <w:top w:val="none" w:sz="0" w:space="0" w:color="auto"/>
                    <w:left w:val="none" w:sz="0" w:space="0" w:color="auto"/>
                    <w:bottom w:val="none" w:sz="0" w:space="0" w:color="auto"/>
                    <w:right w:val="none" w:sz="0" w:space="0" w:color="auto"/>
                  </w:divBdr>
                </w:div>
                <w:div w:id="1589995771">
                  <w:marLeft w:val="0"/>
                  <w:marRight w:val="0"/>
                  <w:marTop w:val="0"/>
                  <w:marBottom w:val="0"/>
                  <w:divBdr>
                    <w:top w:val="none" w:sz="0" w:space="0" w:color="auto"/>
                    <w:left w:val="none" w:sz="0" w:space="0" w:color="auto"/>
                    <w:bottom w:val="none" w:sz="0" w:space="0" w:color="auto"/>
                    <w:right w:val="none" w:sz="0" w:space="0" w:color="auto"/>
                  </w:divBdr>
                </w:div>
                <w:div w:id="454951862">
                  <w:marLeft w:val="0"/>
                  <w:marRight w:val="0"/>
                  <w:marTop w:val="0"/>
                  <w:marBottom w:val="0"/>
                  <w:divBdr>
                    <w:top w:val="none" w:sz="0" w:space="0" w:color="auto"/>
                    <w:left w:val="none" w:sz="0" w:space="0" w:color="auto"/>
                    <w:bottom w:val="none" w:sz="0" w:space="0" w:color="auto"/>
                    <w:right w:val="none" w:sz="0" w:space="0" w:color="auto"/>
                  </w:divBdr>
                </w:div>
                <w:div w:id="1460415842">
                  <w:marLeft w:val="0"/>
                  <w:marRight w:val="0"/>
                  <w:marTop w:val="0"/>
                  <w:marBottom w:val="0"/>
                  <w:divBdr>
                    <w:top w:val="none" w:sz="0" w:space="0" w:color="auto"/>
                    <w:left w:val="none" w:sz="0" w:space="0" w:color="auto"/>
                    <w:bottom w:val="none" w:sz="0" w:space="0" w:color="auto"/>
                    <w:right w:val="none" w:sz="0" w:space="0" w:color="auto"/>
                  </w:divBdr>
                  <w:divsChild>
                    <w:div w:id="1442722298">
                      <w:marLeft w:val="0"/>
                      <w:marRight w:val="0"/>
                      <w:marTop w:val="0"/>
                      <w:marBottom w:val="0"/>
                      <w:divBdr>
                        <w:top w:val="none" w:sz="0" w:space="0" w:color="auto"/>
                        <w:left w:val="none" w:sz="0" w:space="0" w:color="auto"/>
                        <w:bottom w:val="none" w:sz="0" w:space="0" w:color="auto"/>
                        <w:right w:val="none" w:sz="0" w:space="0" w:color="auto"/>
                      </w:divBdr>
                    </w:div>
                    <w:div w:id="1206720080">
                      <w:marLeft w:val="0"/>
                      <w:marRight w:val="0"/>
                      <w:marTop w:val="0"/>
                      <w:marBottom w:val="0"/>
                      <w:divBdr>
                        <w:top w:val="none" w:sz="0" w:space="0" w:color="auto"/>
                        <w:left w:val="none" w:sz="0" w:space="0" w:color="auto"/>
                        <w:bottom w:val="none" w:sz="0" w:space="0" w:color="auto"/>
                        <w:right w:val="none" w:sz="0" w:space="0" w:color="auto"/>
                      </w:divBdr>
                    </w:div>
                    <w:div w:id="128012679">
                      <w:marLeft w:val="0"/>
                      <w:marRight w:val="0"/>
                      <w:marTop w:val="0"/>
                      <w:marBottom w:val="0"/>
                      <w:divBdr>
                        <w:top w:val="none" w:sz="0" w:space="0" w:color="auto"/>
                        <w:left w:val="none" w:sz="0" w:space="0" w:color="auto"/>
                        <w:bottom w:val="none" w:sz="0" w:space="0" w:color="auto"/>
                        <w:right w:val="none" w:sz="0" w:space="0" w:color="auto"/>
                      </w:divBdr>
                    </w:div>
                    <w:div w:id="1356728417">
                      <w:marLeft w:val="0"/>
                      <w:marRight w:val="0"/>
                      <w:marTop w:val="0"/>
                      <w:marBottom w:val="0"/>
                      <w:divBdr>
                        <w:top w:val="none" w:sz="0" w:space="0" w:color="auto"/>
                        <w:left w:val="none" w:sz="0" w:space="0" w:color="auto"/>
                        <w:bottom w:val="none" w:sz="0" w:space="0" w:color="auto"/>
                        <w:right w:val="none" w:sz="0" w:space="0" w:color="auto"/>
                      </w:divBdr>
                    </w:div>
                    <w:div w:id="2123910970">
                      <w:marLeft w:val="0"/>
                      <w:marRight w:val="0"/>
                      <w:marTop w:val="0"/>
                      <w:marBottom w:val="0"/>
                      <w:divBdr>
                        <w:top w:val="none" w:sz="0" w:space="0" w:color="auto"/>
                        <w:left w:val="none" w:sz="0" w:space="0" w:color="auto"/>
                        <w:bottom w:val="none" w:sz="0" w:space="0" w:color="auto"/>
                        <w:right w:val="none" w:sz="0" w:space="0" w:color="auto"/>
                      </w:divBdr>
                    </w:div>
                    <w:div w:id="2100328345">
                      <w:marLeft w:val="0"/>
                      <w:marRight w:val="0"/>
                      <w:marTop w:val="0"/>
                      <w:marBottom w:val="0"/>
                      <w:divBdr>
                        <w:top w:val="none" w:sz="0" w:space="0" w:color="auto"/>
                        <w:left w:val="none" w:sz="0" w:space="0" w:color="auto"/>
                        <w:bottom w:val="none" w:sz="0" w:space="0" w:color="auto"/>
                        <w:right w:val="none" w:sz="0" w:space="0" w:color="auto"/>
                      </w:divBdr>
                    </w:div>
                  </w:divsChild>
                </w:div>
                <w:div w:id="265501025">
                  <w:marLeft w:val="0"/>
                  <w:marRight w:val="0"/>
                  <w:marTop w:val="0"/>
                  <w:marBottom w:val="0"/>
                  <w:divBdr>
                    <w:top w:val="none" w:sz="0" w:space="0" w:color="auto"/>
                    <w:left w:val="none" w:sz="0" w:space="0" w:color="auto"/>
                    <w:bottom w:val="none" w:sz="0" w:space="0" w:color="auto"/>
                    <w:right w:val="none" w:sz="0" w:space="0" w:color="auto"/>
                  </w:divBdr>
                </w:div>
                <w:div w:id="1703748899">
                  <w:marLeft w:val="0"/>
                  <w:marRight w:val="0"/>
                  <w:marTop w:val="0"/>
                  <w:marBottom w:val="0"/>
                  <w:divBdr>
                    <w:top w:val="none" w:sz="0" w:space="0" w:color="auto"/>
                    <w:left w:val="none" w:sz="0" w:space="0" w:color="auto"/>
                    <w:bottom w:val="none" w:sz="0" w:space="0" w:color="auto"/>
                    <w:right w:val="none" w:sz="0" w:space="0" w:color="auto"/>
                  </w:divBdr>
                </w:div>
                <w:div w:id="1302731684">
                  <w:marLeft w:val="0"/>
                  <w:marRight w:val="0"/>
                  <w:marTop w:val="0"/>
                  <w:marBottom w:val="0"/>
                  <w:divBdr>
                    <w:top w:val="none" w:sz="0" w:space="0" w:color="auto"/>
                    <w:left w:val="none" w:sz="0" w:space="0" w:color="auto"/>
                    <w:bottom w:val="none" w:sz="0" w:space="0" w:color="auto"/>
                    <w:right w:val="none" w:sz="0" w:space="0" w:color="auto"/>
                  </w:divBdr>
                </w:div>
                <w:div w:id="1905486767">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sChild>
                    <w:div w:id="1316296611">
                      <w:marLeft w:val="0"/>
                      <w:marRight w:val="0"/>
                      <w:marTop w:val="0"/>
                      <w:marBottom w:val="0"/>
                      <w:divBdr>
                        <w:top w:val="none" w:sz="0" w:space="0" w:color="auto"/>
                        <w:left w:val="none" w:sz="0" w:space="0" w:color="auto"/>
                        <w:bottom w:val="none" w:sz="0" w:space="0" w:color="auto"/>
                        <w:right w:val="none" w:sz="0" w:space="0" w:color="auto"/>
                      </w:divBdr>
                    </w:div>
                    <w:div w:id="1277909269">
                      <w:marLeft w:val="0"/>
                      <w:marRight w:val="0"/>
                      <w:marTop w:val="0"/>
                      <w:marBottom w:val="0"/>
                      <w:divBdr>
                        <w:top w:val="none" w:sz="0" w:space="0" w:color="auto"/>
                        <w:left w:val="none" w:sz="0" w:space="0" w:color="auto"/>
                        <w:bottom w:val="none" w:sz="0" w:space="0" w:color="auto"/>
                        <w:right w:val="none" w:sz="0" w:space="0" w:color="auto"/>
                      </w:divBdr>
                    </w:div>
                    <w:div w:id="688145941">
                      <w:marLeft w:val="0"/>
                      <w:marRight w:val="0"/>
                      <w:marTop w:val="0"/>
                      <w:marBottom w:val="0"/>
                      <w:divBdr>
                        <w:top w:val="none" w:sz="0" w:space="0" w:color="auto"/>
                        <w:left w:val="none" w:sz="0" w:space="0" w:color="auto"/>
                        <w:bottom w:val="none" w:sz="0" w:space="0" w:color="auto"/>
                        <w:right w:val="none" w:sz="0" w:space="0" w:color="auto"/>
                      </w:divBdr>
                      <w:divsChild>
                        <w:div w:id="601884778">
                          <w:marLeft w:val="0"/>
                          <w:marRight w:val="0"/>
                          <w:marTop w:val="0"/>
                          <w:marBottom w:val="0"/>
                          <w:divBdr>
                            <w:top w:val="none" w:sz="0" w:space="0" w:color="auto"/>
                            <w:left w:val="none" w:sz="0" w:space="0" w:color="auto"/>
                            <w:bottom w:val="none" w:sz="0" w:space="0" w:color="auto"/>
                            <w:right w:val="none" w:sz="0" w:space="0" w:color="auto"/>
                          </w:divBdr>
                        </w:div>
                        <w:div w:id="1418594878">
                          <w:marLeft w:val="0"/>
                          <w:marRight w:val="0"/>
                          <w:marTop w:val="0"/>
                          <w:marBottom w:val="0"/>
                          <w:divBdr>
                            <w:top w:val="none" w:sz="0" w:space="0" w:color="auto"/>
                            <w:left w:val="none" w:sz="0" w:space="0" w:color="auto"/>
                            <w:bottom w:val="none" w:sz="0" w:space="0" w:color="auto"/>
                            <w:right w:val="none" w:sz="0" w:space="0" w:color="auto"/>
                          </w:divBdr>
                        </w:div>
                        <w:div w:id="58595234">
                          <w:marLeft w:val="0"/>
                          <w:marRight w:val="0"/>
                          <w:marTop w:val="0"/>
                          <w:marBottom w:val="0"/>
                          <w:divBdr>
                            <w:top w:val="none" w:sz="0" w:space="0" w:color="auto"/>
                            <w:left w:val="none" w:sz="0" w:space="0" w:color="auto"/>
                            <w:bottom w:val="none" w:sz="0" w:space="0" w:color="auto"/>
                            <w:right w:val="none" w:sz="0" w:space="0" w:color="auto"/>
                          </w:divBdr>
                        </w:div>
                      </w:divsChild>
                    </w:div>
                    <w:div w:id="637959429">
                      <w:marLeft w:val="0"/>
                      <w:marRight w:val="0"/>
                      <w:marTop w:val="0"/>
                      <w:marBottom w:val="0"/>
                      <w:divBdr>
                        <w:top w:val="none" w:sz="0" w:space="0" w:color="auto"/>
                        <w:left w:val="none" w:sz="0" w:space="0" w:color="auto"/>
                        <w:bottom w:val="none" w:sz="0" w:space="0" w:color="auto"/>
                        <w:right w:val="none" w:sz="0" w:space="0" w:color="auto"/>
                      </w:divBdr>
                    </w:div>
                    <w:div w:id="1288778472">
                      <w:marLeft w:val="0"/>
                      <w:marRight w:val="0"/>
                      <w:marTop w:val="0"/>
                      <w:marBottom w:val="0"/>
                      <w:divBdr>
                        <w:top w:val="none" w:sz="0" w:space="0" w:color="auto"/>
                        <w:left w:val="none" w:sz="0" w:space="0" w:color="auto"/>
                        <w:bottom w:val="none" w:sz="0" w:space="0" w:color="auto"/>
                        <w:right w:val="none" w:sz="0" w:space="0" w:color="auto"/>
                      </w:divBdr>
                    </w:div>
                    <w:div w:id="218857049">
                      <w:marLeft w:val="0"/>
                      <w:marRight w:val="0"/>
                      <w:marTop w:val="0"/>
                      <w:marBottom w:val="0"/>
                      <w:divBdr>
                        <w:top w:val="none" w:sz="0" w:space="0" w:color="auto"/>
                        <w:left w:val="none" w:sz="0" w:space="0" w:color="auto"/>
                        <w:bottom w:val="none" w:sz="0" w:space="0" w:color="auto"/>
                        <w:right w:val="none" w:sz="0" w:space="0" w:color="auto"/>
                      </w:divBdr>
                    </w:div>
                    <w:div w:id="1475368592">
                      <w:marLeft w:val="0"/>
                      <w:marRight w:val="0"/>
                      <w:marTop w:val="0"/>
                      <w:marBottom w:val="0"/>
                      <w:divBdr>
                        <w:top w:val="none" w:sz="0" w:space="0" w:color="auto"/>
                        <w:left w:val="none" w:sz="0" w:space="0" w:color="auto"/>
                        <w:bottom w:val="none" w:sz="0" w:space="0" w:color="auto"/>
                        <w:right w:val="none" w:sz="0" w:space="0" w:color="auto"/>
                      </w:divBdr>
                    </w:div>
                  </w:divsChild>
                </w:div>
                <w:div w:id="548734318">
                  <w:marLeft w:val="0"/>
                  <w:marRight w:val="0"/>
                  <w:marTop w:val="0"/>
                  <w:marBottom w:val="0"/>
                  <w:divBdr>
                    <w:top w:val="none" w:sz="0" w:space="0" w:color="auto"/>
                    <w:left w:val="none" w:sz="0" w:space="0" w:color="auto"/>
                    <w:bottom w:val="none" w:sz="0" w:space="0" w:color="auto"/>
                    <w:right w:val="none" w:sz="0" w:space="0" w:color="auto"/>
                  </w:divBdr>
                </w:div>
                <w:div w:id="1761099119">
                  <w:marLeft w:val="0"/>
                  <w:marRight w:val="0"/>
                  <w:marTop w:val="0"/>
                  <w:marBottom w:val="0"/>
                  <w:divBdr>
                    <w:top w:val="none" w:sz="0" w:space="0" w:color="auto"/>
                    <w:left w:val="none" w:sz="0" w:space="0" w:color="auto"/>
                    <w:bottom w:val="none" w:sz="0" w:space="0" w:color="auto"/>
                    <w:right w:val="none" w:sz="0" w:space="0" w:color="auto"/>
                  </w:divBdr>
                </w:div>
                <w:div w:id="1683048998">
                  <w:marLeft w:val="0"/>
                  <w:marRight w:val="0"/>
                  <w:marTop w:val="0"/>
                  <w:marBottom w:val="0"/>
                  <w:divBdr>
                    <w:top w:val="none" w:sz="0" w:space="0" w:color="auto"/>
                    <w:left w:val="none" w:sz="0" w:space="0" w:color="auto"/>
                    <w:bottom w:val="none" w:sz="0" w:space="0" w:color="auto"/>
                    <w:right w:val="none" w:sz="0" w:space="0" w:color="auto"/>
                  </w:divBdr>
                </w:div>
                <w:div w:id="678393332">
                  <w:marLeft w:val="0"/>
                  <w:marRight w:val="0"/>
                  <w:marTop w:val="0"/>
                  <w:marBottom w:val="0"/>
                  <w:divBdr>
                    <w:top w:val="none" w:sz="0" w:space="0" w:color="auto"/>
                    <w:left w:val="none" w:sz="0" w:space="0" w:color="auto"/>
                    <w:bottom w:val="none" w:sz="0" w:space="0" w:color="auto"/>
                    <w:right w:val="none" w:sz="0" w:space="0" w:color="auto"/>
                  </w:divBdr>
                </w:div>
                <w:div w:id="1289429760">
                  <w:marLeft w:val="0"/>
                  <w:marRight w:val="0"/>
                  <w:marTop w:val="0"/>
                  <w:marBottom w:val="0"/>
                  <w:divBdr>
                    <w:top w:val="none" w:sz="0" w:space="0" w:color="auto"/>
                    <w:left w:val="none" w:sz="0" w:space="0" w:color="auto"/>
                    <w:bottom w:val="none" w:sz="0" w:space="0" w:color="auto"/>
                    <w:right w:val="none" w:sz="0" w:space="0" w:color="auto"/>
                  </w:divBdr>
                </w:div>
                <w:div w:id="1508903694">
                  <w:marLeft w:val="0"/>
                  <w:marRight w:val="0"/>
                  <w:marTop w:val="0"/>
                  <w:marBottom w:val="0"/>
                  <w:divBdr>
                    <w:top w:val="none" w:sz="0" w:space="0" w:color="auto"/>
                    <w:left w:val="none" w:sz="0" w:space="0" w:color="auto"/>
                    <w:bottom w:val="none" w:sz="0" w:space="0" w:color="auto"/>
                    <w:right w:val="none" w:sz="0" w:space="0" w:color="auto"/>
                  </w:divBdr>
                </w:div>
                <w:div w:id="434441875">
                  <w:marLeft w:val="0"/>
                  <w:marRight w:val="0"/>
                  <w:marTop w:val="0"/>
                  <w:marBottom w:val="0"/>
                  <w:divBdr>
                    <w:top w:val="none" w:sz="0" w:space="0" w:color="auto"/>
                    <w:left w:val="none" w:sz="0" w:space="0" w:color="auto"/>
                    <w:bottom w:val="none" w:sz="0" w:space="0" w:color="auto"/>
                    <w:right w:val="none" w:sz="0" w:space="0" w:color="auto"/>
                  </w:divBdr>
                </w:div>
                <w:div w:id="477191787">
                  <w:marLeft w:val="0"/>
                  <w:marRight w:val="0"/>
                  <w:marTop w:val="0"/>
                  <w:marBottom w:val="0"/>
                  <w:divBdr>
                    <w:top w:val="none" w:sz="0" w:space="0" w:color="auto"/>
                    <w:left w:val="none" w:sz="0" w:space="0" w:color="auto"/>
                    <w:bottom w:val="none" w:sz="0" w:space="0" w:color="auto"/>
                    <w:right w:val="none" w:sz="0" w:space="0" w:color="auto"/>
                  </w:divBdr>
                </w:div>
                <w:div w:id="1335106432">
                  <w:marLeft w:val="0"/>
                  <w:marRight w:val="0"/>
                  <w:marTop w:val="0"/>
                  <w:marBottom w:val="0"/>
                  <w:divBdr>
                    <w:top w:val="none" w:sz="0" w:space="0" w:color="auto"/>
                    <w:left w:val="none" w:sz="0" w:space="0" w:color="auto"/>
                    <w:bottom w:val="none" w:sz="0" w:space="0" w:color="auto"/>
                    <w:right w:val="none" w:sz="0" w:space="0" w:color="auto"/>
                  </w:divBdr>
                  <w:divsChild>
                    <w:div w:id="1585338892">
                      <w:marLeft w:val="0"/>
                      <w:marRight w:val="0"/>
                      <w:marTop w:val="0"/>
                      <w:marBottom w:val="0"/>
                      <w:divBdr>
                        <w:top w:val="none" w:sz="0" w:space="0" w:color="auto"/>
                        <w:left w:val="none" w:sz="0" w:space="0" w:color="auto"/>
                        <w:bottom w:val="none" w:sz="0" w:space="0" w:color="auto"/>
                        <w:right w:val="none" w:sz="0" w:space="0" w:color="auto"/>
                      </w:divBdr>
                    </w:div>
                    <w:div w:id="691420739">
                      <w:marLeft w:val="0"/>
                      <w:marRight w:val="0"/>
                      <w:marTop w:val="0"/>
                      <w:marBottom w:val="0"/>
                      <w:divBdr>
                        <w:top w:val="none" w:sz="0" w:space="0" w:color="auto"/>
                        <w:left w:val="none" w:sz="0" w:space="0" w:color="auto"/>
                        <w:bottom w:val="none" w:sz="0" w:space="0" w:color="auto"/>
                        <w:right w:val="none" w:sz="0" w:space="0" w:color="auto"/>
                      </w:divBdr>
                    </w:div>
                    <w:div w:id="953446069">
                      <w:marLeft w:val="0"/>
                      <w:marRight w:val="0"/>
                      <w:marTop w:val="0"/>
                      <w:marBottom w:val="0"/>
                      <w:divBdr>
                        <w:top w:val="none" w:sz="0" w:space="0" w:color="auto"/>
                        <w:left w:val="none" w:sz="0" w:space="0" w:color="auto"/>
                        <w:bottom w:val="none" w:sz="0" w:space="0" w:color="auto"/>
                        <w:right w:val="none" w:sz="0" w:space="0" w:color="auto"/>
                      </w:divBdr>
                    </w:div>
                    <w:div w:id="1208494480">
                      <w:marLeft w:val="0"/>
                      <w:marRight w:val="0"/>
                      <w:marTop w:val="0"/>
                      <w:marBottom w:val="0"/>
                      <w:divBdr>
                        <w:top w:val="none" w:sz="0" w:space="0" w:color="auto"/>
                        <w:left w:val="none" w:sz="0" w:space="0" w:color="auto"/>
                        <w:bottom w:val="none" w:sz="0" w:space="0" w:color="auto"/>
                        <w:right w:val="none" w:sz="0" w:space="0" w:color="auto"/>
                      </w:divBdr>
                    </w:div>
                    <w:div w:id="437217433">
                      <w:marLeft w:val="0"/>
                      <w:marRight w:val="0"/>
                      <w:marTop w:val="0"/>
                      <w:marBottom w:val="0"/>
                      <w:divBdr>
                        <w:top w:val="none" w:sz="0" w:space="0" w:color="auto"/>
                        <w:left w:val="none" w:sz="0" w:space="0" w:color="auto"/>
                        <w:bottom w:val="none" w:sz="0" w:space="0" w:color="auto"/>
                        <w:right w:val="none" w:sz="0" w:space="0" w:color="auto"/>
                      </w:divBdr>
                    </w:div>
                  </w:divsChild>
                </w:div>
                <w:div w:id="464085228">
                  <w:marLeft w:val="0"/>
                  <w:marRight w:val="0"/>
                  <w:marTop w:val="0"/>
                  <w:marBottom w:val="0"/>
                  <w:divBdr>
                    <w:top w:val="none" w:sz="0" w:space="0" w:color="auto"/>
                    <w:left w:val="none" w:sz="0" w:space="0" w:color="auto"/>
                    <w:bottom w:val="none" w:sz="0" w:space="0" w:color="auto"/>
                    <w:right w:val="none" w:sz="0" w:space="0" w:color="auto"/>
                  </w:divBdr>
                </w:div>
                <w:div w:id="1971786678">
                  <w:marLeft w:val="0"/>
                  <w:marRight w:val="0"/>
                  <w:marTop w:val="0"/>
                  <w:marBottom w:val="0"/>
                  <w:divBdr>
                    <w:top w:val="none" w:sz="0" w:space="0" w:color="auto"/>
                    <w:left w:val="none" w:sz="0" w:space="0" w:color="auto"/>
                    <w:bottom w:val="none" w:sz="0" w:space="0" w:color="auto"/>
                    <w:right w:val="none" w:sz="0" w:space="0" w:color="auto"/>
                  </w:divBdr>
                </w:div>
                <w:div w:id="816342317">
                  <w:marLeft w:val="0"/>
                  <w:marRight w:val="0"/>
                  <w:marTop w:val="0"/>
                  <w:marBottom w:val="0"/>
                  <w:divBdr>
                    <w:top w:val="none" w:sz="0" w:space="0" w:color="auto"/>
                    <w:left w:val="none" w:sz="0" w:space="0" w:color="auto"/>
                    <w:bottom w:val="none" w:sz="0" w:space="0" w:color="auto"/>
                    <w:right w:val="none" w:sz="0" w:space="0" w:color="auto"/>
                  </w:divBdr>
                </w:div>
                <w:div w:id="370880018">
                  <w:marLeft w:val="0"/>
                  <w:marRight w:val="0"/>
                  <w:marTop w:val="0"/>
                  <w:marBottom w:val="0"/>
                  <w:divBdr>
                    <w:top w:val="none" w:sz="0" w:space="0" w:color="auto"/>
                    <w:left w:val="none" w:sz="0" w:space="0" w:color="auto"/>
                    <w:bottom w:val="none" w:sz="0" w:space="0" w:color="auto"/>
                    <w:right w:val="none" w:sz="0" w:space="0" w:color="auto"/>
                  </w:divBdr>
                  <w:divsChild>
                    <w:div w:id="399598726">
                      <w:marLeft w:val="0"/>
                      <w:marRight w:val="0"/>
                      <w:marTop w:val="0"/>
                      <w:marBottom w:val="0"/>
                      <w:divBdr>
                        <w:top w:val="none" w:sz="0" w:space="0" w:color="auto"/>
                        <w:left w:val="none" w:sz="0" w:space="0" w:color="auto"/>
                        <w:bottom w:val="none" w:sz="0" w:space="0" w:color="auto"/>
                        <w:right w:val="none" w:sz="0" w:space="0" w:color="auto"/>
                      </w:divBdr>
                    </w:div>
                    <w:div w:id="245698150">
                      <w:marLeft w:val="0"/>
                      <w:marRight w:val="0"/>
                      <w:marTop w:val="0"/>
                      <w:marBottom w:val="0"/>
                      <w:divBdr>
                        <w:top w:val="none" w:sz="0" w:space="0" w:color="auto"/>
                        <w:left w:val="none" w:sz="0" w:space="0" w:color="auto"/>
                        <w:bottom w:val="none" w:sz="0" w:space="0" w:color="auto"/>
                        <w:right w:val="none" w:sz="0" w:space="0" w:color="auto"/>
                      </w:divBdr>
                    </w:div>
                    <w:div w:id="2105833628">
                      <w:marLeft w:val="0"/>
                      <w:marRight w:val="0"/>
                      <w:marTop w:val="0"/>
                      <w:marBottom w:val="0"/>
                      <w:divBdr>
                        <w:top w:val="none" w:sz="0" w:space="0" w:color="auto"/>
                        <w:left w:val="none" w:sz="0" w:space="0" w:color="auto"/>
                        <w:bottom w:val="none" w:sz="0" w:space="0" w:color="auto"/>
                        <w:right w:val="none" w:sz="0" w:space="0" w:color="auto"/>
                      </w:divBdr>
                    </w:div>
                  </w:divsChild>
                </w:div>
                <w:div w:id="280037730">
                  <w:marLeft w:val="0"/>
                  <w:marRight w:val="0"/>
                  <w:marTop w:val="0"/>
                  <w:marBottom w:val="0"/>
                  <w:divBdr>
                    <w:top w:val="none" w:sz="0" w:space="0" w:color="auto"/>
                    <w:left w:val="none" w:sz="0" w:space="0" w:color="auto"/>
                    <w:bottom w:val="none" w:sz="0" w:space="0" w:color="auto"/>
                    <w:right w:val="none" w:sz="0" w:space="0" w:color="auto"/>
                  </w:divBdr>
                </w:div>
                <w:div w:id="835077011">
                  <w:marLeft w:val="0"/>
                  <w:marRight w:val="0"/>
                  <w:marTop w:val="0"/>
                  <w:marBottom w:val="0"/>
                  <w:divBdr>
                    <w:top w:val="none" w:sz="0" w:space="0" w:color="auto"/>
                    <w:left w:val="none" w:sz="0" w:space="0" w:color="auto"/>
                    <w:bottom w:val="none" w:sz="0" w:space="0" w:color="auto"/>
                    <w:right w:val="none" w:sz="0" w:space="0" w:color="auto"/>
                  </w:divBdr>
                  <w:divsChild>
                    <w:div w:id="49228331">
                      <w:marLeft w:val="0"/>
                      <w:marRight w:val="0"/>
                      <w:marTop w:val="0"/>
                      <w:marBottom w:val="0"/>
                      <w:divBdr>
                        <w:top w:val="none" w:sz="0" w:space="0" w:color="auto"/>
                        <w:left w:val="none" w:sz="0" w:space="0" w:color="auto"/>
                        <w:bottom w:val="none" w:sz="0" w:space="0" w:color="auto"/>
                        <w:right w:val="none" w:sz="0" w:space="0" w:color="auto"/>
                      </w:divBdr>
                    </w:div>
                    <w:div w:id="1406999110">
                      <w:marLeft w:val="0"/>
                      <w:marRight w:val="0"/>
                      <w:marTop w:val="0"/>
                      <w:marBottom w:val="0"/>
                      <w:divBdr>
                        <w:top w:val="none" w:sz="0" w:space="0" w:color="auto"/>
                        <w:left w:val="none" w:sz="0" w:space="0" w:color="auto"/>
                        <w:bottom w:val="none" w:sz="0" w:space="0" w:color="auto"/>
                        <w:right w:val="none" w:sz="0" w:space="0" w:color="auto"/>
                      </w:divBdr>
                    </w:div>
                    <w:div w:id="94325036">
                      <w:marLeft w:val="0"/>
                      <w:marRight w:val="0"/>
                      <w:marTop w:val="0"/>
                      <w:marBottom w:val="0"/>
                      <w:divBdr>
                        <w:top w:val="none" w:sz="0" w:space="0" w:color="auto"/>
                        <w:left w:val="none" w:sz="0" w:space="0" w:color="auto"/>
                        <w:bottom w:val="none" w:sz="0" w:space="0" w:color="auto"/>
                        <w:right w:val="none" w:sz="0" w:space="0" w:color="auto"/>
                      </w:divBdr>
                    </w:div>
                    <w:div w:id="830676636">
                      <w:marLeft w:val="0"/>
                      <w:marRight w:val="0"/>
                      <w:marTop w:val="0"/>
                      <w:marBottom w:val="0"/>
                      <w:divBdr>
                        <w:top w:val="none" w:sz="0" w:space="0" w:color="auto"/>
                        <w:left w:val="none" w:sz="0" w:space="0" w:color="auto"/>
                        <w:bottom w:val="none" w:sz="0" w:space="0" w:color="auto"/>
                        <w:right w:val="none" w:sz="0" w:space="0" w:color="auto"/>
                      </w:divBdr>
                    </w:div>
                    <w:div w:id="1209344554">
                      <w:marLeft w:val="0"/>
                      <w:marRight w:val="0"/>
                      <w:marTop w:val="0"/>
                      <w:marBottom w:val="0"/>
                      <w:divBdr>
                        <w:top w:val="none" w:sz="0" w:space="0" w:color="auto"/>
                        <w:left w:val="none" w:sz="0" w:space="0" w:color="auto"/>
                        <w:bottom w:val="none" w:sz="0" w:space="0" w:color="auto"/>
                        <w:right w:val="none" w:sz="0" w:space="0" w:color="auto"/>
                      </w:divBdr>
                    </w:div>
                    <w:div w:id="731343649">
                      <w:marLeft w:val="0"/>
                      <w:marRight w:val="0"/>
                      <w:marTop w:val="0"/>
                      <w:marBottom w:val="0"/>
                      <w:divBdr>
                        <w:top w:val="none" w:sz="0" w:space="0" w:color="auto"/>
                        <w:left w:val="none" w:sz="0" w:space="0" w:color="auto"/>
                        <w:bottom w:val="none" w:sz="0" w:space="0" w:color="auto"/>
                        <w:right w:val="none" w:sz="0" w:space="0" w:color="auto"/>
                      </w:divBdr>
                    </w:div>
                    <w:div w:id="201341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691395">
      <w:bodyDiv w:val="1"/>
      <w:marLeft w:val="0"/>
      <w:marRight w:val="0"/>
      <w:marTop w:val="0"/>
      <w:marBottom w:val="0"/>
      <w:divBdr>
        <w:top w:val="none" w:sz="0" w:space="0" w:color="auto"/>
        <w:left w:val="none" w:sz="0" w:space="0" w:color="auto"/>
        <w:bottom w:val="none" w:sz="0" w:space="0" w:color="auto"/>
        <w:right w:val="none" w:sz="0" w:space="0" w:color="auto"/>
      </w:divBdr>
    </w:div>
    <w:div w:id="735321477">
      <w:bodyDiv w:val="1"/>
      <w:marLeft w:val="0"/>
      <w:marRight w:val="0"/>
      <w:marTop w:val="0"/>
      <w:marBottom w:val="0"/>
      <w:divBdr>
        <w:top w:val="none" w:sz="0" w:space="0" w:color="auto"/>
        <w:left w:val="none" w:sz="0" w:space="0" w:color="auto"/>
        <w:bottom w:val="none" w:sz="0" w:space="0" w:color="auto"/>
        <w:right w:val="none" w:sz="0" w:space="0" w:color="auto"/>
      </w:divBdr>
    </w:div>
    <w:div w:id="735935109">
      <w:bodyDiv w:val="1"/>
      <w:marLeft w:val="0"/>
      <w:marRight w:val="0"/>
      <w:marTop w:val="0"/>
      <w:marBottom w:val="0"/>
      <w:divBdr>
        <w:top w:val="none" w:sz="0" w:space="0" w:color="auto"/>
        <w:left w:val="none" w:sz="0" w:space="0" w:color="auto"/>
        <w:bottom w:val="none" w:sz="0" w:space="0" w:color="auto"/>
        <w:right w:val="none" w:sz="0" w:space="0" w:color="auto"/>
      </w:divBdr>
    </w:div>
    <w:div w:id="777263938">
      <w:bodyDiv w:val="1"/>
      <w:marLeft w:val="0"/>
      <w:marRight w:val="0"/>
      <w:marTop w:val="0"/>
      <w:marBottom w:val="0"/>
      <w:divBdr>
        <w:top w:val="none" w:sz="0" w:space="0" w:color="auto"/>
        <w:left w:val="none" w:sz="0" w:space="0" w:color="auto"/>
        <w:bottom w:val="none" w:sz="0" w:space="0" w:color="auto"/>
        <w:right w:val="none" w:sz="0" w:space="0" w:color="auto"/>
      </w:divBdr>
    </w:div>
    <w:div w:id="821460094">
      <w:bodyDiv w:val="1"/>
      <w:marLeft w:val="0"/>
      <w:marRight w:val="0"/>
      <w:marTop w:val="0"/>
      <w:marBottom w:val="0"/>
      <w:divBdr>
        <w:top w:val="none" w:sz="0" w:space="0" w:color="auto"/>
        <w:left w:val="none" w:sz="0" w:space="0" w:color="auto"/>
        <w:bottom w:val="none" w:sz="0" w:space="0" w:color="auto"/>
        <w:right w:val="none" w:sz="0" w:space="0" w:color="auto"/>
      </w:divBdr>
    </w:div>
    <w:div w:id="846166673">
      <w:bodyDiv w:val="1"/>
      <w:marLeft w:val="0"/>
      <w:marRight w:val="0"/>
      <w:marTop w:val="0"/>
      <w:marBottom w:val="0"/>
      <w:divBdr>
        <w:top w:val="none" w:sz="0" w:space="0" w:color="auto"/>
        <w:left w:val="none" w:sz="0" w:space="0" w:color="auto"/>
        <w:bottom w:val="none" w:sz="0" w:space="0" w:color="auto"/>
        <w:right w:val="none" w:sz="0" w:space="0" w:color="auto"/>
      </w:divBdr>
    </w:div>
    <w:div w:id="847672206">
      <w:bodyDiv w:val="1"/>
      <w:marLeft w:val="0"/>
      <w:marRight w:val="0"/>
      <w:marTop w:val="0"/>
      <w:marBottom w:val="0"/>
      <w:divBdr>
        <w:top w:val="none" w:sz="0" w:space="0" w:color="auto"/>
        <w:left w:val="none" w:sz="0" w:space="0" w:color="auto"/>
        <w:bottom w:val="none" w:sz="0" w:space="0" w:color="auto"/>
        <w:right w:val="none" w:sz="0" w:space="0" w:color="auto"/>
      </w:divBdr>
    </w:div>
    <w:div w:id="935164550">
      <w:bodyDiv w:val="1"/>
      <w:marLeft w:val="0"/>
      <w:marRight w:val="0"/>
      <w:marTop w:val="0"/>
      <w:marBottom w:val="0"/>
      <w:divBdr>
        <w:top w:val="none" w:sz="0" w:space="0" w:color="auto"/>
        <w:left w:val="none" w:sz="0" w:space="0" w:color="auto"/>
        <w:bottom w:val="none" w:sz="0" w:space="0" w:color="auto"/>
        <w:right w:val="none" w:sz="0" w:space="0" w:color="auto"/>
      </w:divBdr>
    </w:div>
    <w:div w:id="957876198">
      <w:bodyDiv w:val="1"/>
      <w:marLeft w:val="0"/>
      <w:marRight w:val="0"/>
      <w:marTop w:val="0"/>
      <w:marBottom w:val="0"/>
      <w:divBdr>
        <w:top w:val="none" w:sz="0" w:space="0" w:color="auto"/>
        <w:left w:val="none" w:sz="0" w:space="0" w:color="auto"/>
        <w:bottom w:val="none" w:sz="0" w:space="0" w:color="auto"/>
        <w:right w:val="none" w:sz="0" w:space="0" w:color="auto"/>
      </w:divBdr>
    </w:div>
    <w:div w:id="963462077">
      <w:bodyDiv w:val="1"/>
      <w:marLeft w:val="0"/>
      <w:marRight w:val="0"/>
      <w:marTop w:val="0"/>
      <w:marBottom w:val="0"/>
      <w:divBdr>
        <w:top w:val="none" w:sz="0" w:space="0" w:color="auto"/>
        <w:left w:val="none" w:sz="0" w:space="0" w:color="auto"/>
        <w:bottom w:val="none" w:sz="0" w:space="0" w:color="auto"/>
        <w:right w:val="none" w:sz="0" w:space="0" w:color="auto"/>
      </w:divBdr>
    </w:div>
    <w:div w:id="1033770064">
      <w:bodyDiv w:val="1"/>
      <w:marLeft w:val="0"/>
      <w:marRight w:val="0"/>
      <w:marTop w:val="0"/>
      <w:marBottom w:val="0"/>
      <w:divBdr>
        <w:top w:val="none" w:sz="0" w:space="0" w:color="auto"/>
        <w:left w:val="none" w:sz="0" w:space="0" w:color="auto"/>
        <w:bottom w:val="none" w:sz="0" w:space="0" w:color="auto"/>
        <w:right w:val="none" w:sz="0" w:space="0" w:color="auto"/>
      </w:divBdr>
    </w:div>
    <w:div w:id="1036393067">
      <w:bodyDiv w:val="1"/>
      <w:marLeft w:val="0"/>
      <w:marRight w:val="0"/>
      <w:marTop w:val="0"/>
      <w:marBottom w:val="0"/>
      <w:divBdr>
        <w:top w:val="none" w:sz="0" w:space="0" w:color="auto"/>
        <w:left w:val="none" w:sz="0" w:space="0" w:color="auto"/>
        <w:bottom w:val="none" w:sz="0" w:space="0" w:color="auto"/>
        <w:right w:val="none" w:sz="0" w:space="0" w:color="auto"/>
      </w:divBdr>
    </w:div>
    <w:div w:id="1085226983">
      <w:bodyDiv w:val="1"/>
      <w:marLeft w:val="0"/>
      <w:marRight w:val="0"/>
      <w:marTop w:val="0"/>
      <w:marBottom w:val="0"/>
      <w:divBdr>
        <w:top w:val="none" w:sz="0" w:space="0" w:color="auto"/>
        <w:left w:val="none" w:sz="0" w:space="0" w:color="auto"/>
        <w:bottom w:val="none" w:sz="0" w:space="0" w:color="auto"/>
        <w:right w:val="none" w:sz="0" w:space="0" w:color="auto"/>
      </w:divBdr>
    </w:div>
    <w:div w:id="1098331394">
      <w:bodyDiv w:val="1"/>
      <w:marLeft w:val="0"/>
      <w:marRight w:val="0"/>
      <w:marTop w:val="0"/>
      <w:marBottom w:val="0"/>
      <w:divBdr>
        <w:top w:val="none" w:sz="0" w:space="0" w:color="auto"/>
        <w:left w:val="none" w:sz="0" w:space="0" w:color="auto"/>
        <w:bottom w:val="none" w:sz="0" w:space="0" w:color="auto"/>
        <w:right w:val="none" w:sz="0" w:space="0" w:color="auto"/>
      </w:divBdr>
    </w:div>
    <w:div w:id="1126851362">
      <w:bodyDiv w:val="1"/>
      <w:marLeft w:val="0"/>
      <w:marRight w:val="0"/>
      <w:marTop w:val="0"/>
      <w:marBottom w:val="0"/>
      <w:divBdr>
        <w:top w:val="none" w:sz="0" w:space="0" w:color="auto"/>
        <w:left w:val="none" w:sz="0" w:space="0" w:color="auto"/>
        <w:bottom w:val="none" w:sz="0" w:space="0" w:color="auto"/>
        <w:right w:val="none" w:sz="0" w:space="0" w:color="auto"/>
      </w:divBdr>
    </w:div>
    <w:div w:id="1157383309">
      <w:bodyDiv w:val="1"/>
      <w:marLeft w:val="0"/>
      <w:marRight w:val="0"/>
      <w:marTop w:val="0"/>
      <w:marBottom w:val="0"/>
      <w:divBdr>
        <w:top w:val="none" w:sz="0" w:space="0" w:color="auto"/>
        <w:left w:val="none" w:sz="0" w:space="0" w:color="auto"/>
        <w:bottom w:val="none" w:sz="0" w:space="0" w:color="auto"/>
        <w:right w:val="none" w:sz="0" w:space="0" w:color="auto"/>
      </w:divBdr>
      <w:divsChild>
        <w:div w:id="1143040295">
          <w:marLeft w:val="0"/>
          <w:marRight w:val="5175"/>
          <w:marTop w:val="0"/>
          <w:marBottom w:val="0"/>
          <w:divBdr>
            <w:top w:val="none" w:sz="0" w:space="0" w:color="auto"/>
            <w:left w:val="none" w:sz="0" w:space="0" w:color="auto"/>
            <w:bottom w:val="none" w:sz="0" w:space="0" w:color="auto"/>
            <w:right w:val="none" w:sz="0" w:space="0" w:color="auto"/>
          </w:divBdr>
        </w:div>
        <w:div w:id="770007719">
          <w:marLeft w:val="0"/>
          <w:marRight w:val="5175"/>
          <w:marTop w:val="0"/>
          <w:marBottom w:val="0"/>
          <w:divBdr>
            <w:top w:val="none" w:sz="0" w:space="0" w:color="auto"/>
            <w:left w:val="none" w:sz="0" w:space="0" w:color="auto"/>
            <w:bottom w:val="none" w:sz="0" w:space="0" w:color="auto"/>
            <w:right w:val="none" w:sz="0" w:space="0" w:color="auto"/>
          </w:divBdr>
        </w:div>
      </w:divsChild>
    </w:div>
    <w:div w:id="1188833600">
      <w:bodyDiv w:val="1"/>
      <w:marLeft w:val="0"/>
      <w:marRight w:val="0"/>
      <w:marTop w:val="0"/>
      <w:marBottom w:val="0"/>
      <w:divBdr>
        <w:top w:val="none" w:sz="0" w:space="0" w:color="auto"/>
        <w:left w:val="none" w:sz="0" w:space="0" w:color="auto"/>
        <w:bottom w:val="none" w:sz="0" w:space="0" w:color="auto"/>
        <w:right w:val="none" w:sz="0" w:space="0" w:color="auto"/>
      </w:divBdr>
    </w:div>
    <w:div w:id="1197888645">
      <w:bodyDiv w:val="1"/>
      <w:marLeft w:val="0"/>
      <w:marRight w:val="0"/>
      <w:marTop w:val="0"/>
      <w:marBottom w:val="0"/>
      <w:divBdr>
        <w:top w:val="none" w:sz="0" w:space="0" w:color="auto"/>
        <w:left w:val="none" w:sz="0" w:space="0" w:color="auto"/>
        <w:bottom w:val="none" w:sz="0" w:space="0" w:color="auto"/>
        <w:right w:val="none" w:sz="0" w:space="0" w:color="auto"/>
      </w:divBdr>
    </w:div>
    <w:div w:id="1262182314">
      <w:bodyDiv w:val="1"/>
      <w:marLeft w:val="0"/>
      <w:marRight w:val="0"/>
      <w:marTop w:val="0"/>
      <w:marBottom w:val="0"/>
      <w:divBdr>
        <w:top w:val="none" w:sz="0" w:space="0" w:color="auto"/>
        <w:left w:val="none" w:sz="0" w:space="0" w:color="auto"/>
        <w:bottom w:val="none" w:sz="0" w:space="0" w:color="auto"/>
        <w:right w:val="none" w:sz="0" w:space="0" w:color="auto"/>
      </w:divBdr>
    </w:div>
    <w:div w:id="1294362308">
      <w:bodyDiv w:val="1"/>
      <w:marLeft w:val="0"/>
      <w:marRight w:val="0"/>
      <w:marTop w:val="0"/>
      <w:marBottom w:val="0"/>
      <w:divBdr>
        <w:top w:val="none" w:sz="0" w:space="0" w:color="auto"/>
        <w:left w:val="none" w:sz="0" w:space="0" w:color="auto"/>
        <w:bottom w:val="none" w:sz="0" w:space="0" w:color="auto"/>
        <w:right w:val="none" w:sz="0" w:space="0" w:color="auto"/>
      </w:divBdr>
    </w:div>
    <w:div w:id="1295213019">
      <w:bodyDiv w:val="1"/>
      <w:marLeft w:val="0"/>
      <w:marRight w:val="0"/>
      <w:marTop w:val="0"/>
      <w:marBottom w:val="0"/>
      <w:divBdr>
        <w:top w:val="none" w:sz="0" w:space="0" w:color="auto"/>
        <w:left w:val="none" w:sz="0" w:space="0" w:color="auto"/>
        <w:bottom w:val="none" w:sz="0" w:space="0" w:color="auto"/>
        <w:right w:val="none" w:sz="0" w:space="0" w:color="auto"/>
      </w:divBdr>
    </w:div>
    <w:div w:id="1343044368">
      <w:bodyDiv w:val="1"/>
      <w:marLeft w:val="0"/>
      <w:marRight w:val="0"/>
      <w:marTop w:val="0"/>
      <w:marBottom w:val="0"/>
      <w:divBdr>
        <w:top w:val="none" w:sz="0" w:space="0" w:color="auto"/>
        <w:left w:val="none" w:sz="0" w:space="0" w:color="auto"/>
        <w:bottom w:val="none" w:sz="0" w:space="0" w:color="auto"/>
        <w:right w:val="none" w:sz="0" w:space="0" w:color="auto"/>
      </w:divBdr>
    </w:div>
    <w:div w:id="1379040246">
      <w:bodyDiv w:val="1"/>
      <w:marLeft w:val="0"/>
      <w:marRight w:val="0"/>
      <w:marTop w:val="0"/>
      <w:marBottom w:val="0"/>
      <w:divBdr>
        <w:top w:val="none" w:sz="0" w:space="0" w:color="auto"/>
        <w:left w:val="none" w:sz="0" w:space="0" w:color="auto"/>
        <w:bottom w:val="none" w:sz="0" w:space="0" w:color="auto"/>
        <w:right w:val="none" w:sz="0" w:space="0" w:color="auto"/>
      </w:divBdr>
    </w:div>
    <w:div w:id="1393385832">
      <w:bodyDiv w:val="1"/>
      <w:marLeft w:val="0"/>
      <w:marRight w:val="0"/>
      <w:marTop w:val="0"/>
      <w:marBottom w:val="0"/>
      <w:divBdr>
        <w:top w:val="none" w:sz="0" w:space="0" w:color="auto"/>
        <w:left w:val="none" w:sz="0" w:space="0" w:color="auto"/>
        <w:bottom w:val="none" w:sz="0" w:space="0" w:color="auto"/>
        <w:right w:val="none" w:sz="0" w:space="0" w:color="auto"/>
      </w:divBdr>
    </w:div>
    <w:div w:id="1454985461">
      <w:bodyDiv w:val="1"/>
      <w:marLeft w:val="0"/>
      <w:marRight w:val="0"/>
      <w:marTop w:val="0"/>
      <w:marBottom w:val="0"/>
      <w:divBdr>
        <w:top w:val="none" w:sz="0" w:space="0" w:color="auto"/>
        <w:left w:val="none" w:sz="0" w:space="0" w:color="auto"/>
        <w:bottom w:val="none" w:sz="0" w:space="0" w:color="auto"/>
        <w:right w:val="none" w:sz="0" w:space="0" w:color="auto"/>
      </w:divBdr>
    </w:div>
    <w:div w:id="1503201780">
      <w:bodyDiv w:val="1"/>
      <w:marLeft w:val="0"/>
      <w:marRight w:val="0"/>
      <w:marTop w:val="0"/>
      <w:marBottom w:val="0"/>
      <w:divBdr>
        <w:top w:val="none" w:sz="0" w:space="0" w:color="auto"/>
        <w:left w:val="none" w:sz="0" w:space="0" w:color="auto"/>
        <w:bottom w:val="none" w:sz="0" w:space="0" w:color="auto"/>
        <w:right w:val="none" w:sz="0" w:space="0" w:color="auto"/>
      </w:divBdr>
    </w:div>
    <w:div w:id="1577089345">
      <w:bodyDiv w:val="1"/>
      <w:marLeft w:val="0"/>
      <w:marRight w:val="0"/>
      <w:marTop w:val="0"/>
      <w:marBottom w:val="0"/>
      <w:divBdr>
        <w:top w:val="none" w:sz="0" w:space="0" w:color="auto"/>
        <w:left w:val="none" w:sz="0" w:space="0" w:color="auto"/>
        <w:bottom w:val="none" w:sz="0" w:space="0" w:color="auto"/>
        <w:right w:val="none" w:sz="0" w:space="0" w:color="auto"/>
      </w:divBdr>
    </w:div>
    <w:div w:id="1650791115">
      <w:bodyDiv w:val="1"/>
      <w:marLeft w:val="0"/>
      <w:marRight w:val="0"/>
      <w:marTop w:val="0"/>
      <w:marBottom w:val="0"/>
      <w:divBdr>
        <w:top w:val="none" w:sz="0" w:space="0" w:color="auto"/>
        <w:left w:val="none" w:sz="0" w:space="0" w:color="auto"/>
        <w:bottom w:val="none" w:sz="0" w:space="0" w:color="auto"/>
        <w:right w:val="none" w:sz="0" w:space="0" w:color="auto"/>
      </w:divBdr>
    </w:div>
    <w:div w:id="1687974985">
      <w:bodyDiv w:val="1"/>
      <w:marLeft w:val="0"/>
      <w:marRight w:val="0"/>
      <w:marTop w:val="0"/>
      <w:marBottom w:val="0"/>
      <w:divBdr>
        <w:top w:val="none" w:sz="0" w:space="0" w:color="auto"/>
        <w:left w:val="none" w:sz="0" w:space="0" w:color="auto"/>
        <w:bottom w:val="none" w:sz="0" w:space="0" w:color="auto"/>
        <w:right w:val="none" w:sz="0" w:space="0" w:color="auto"/>
      </w:divBdr>
    </w:div>
    <w:div w:id="1722364356">
      <w:bodyDiv w:val="1"/>
      <w:marLeft w:val="0"/>
      <w:marRight w:val="0"/>
      <w:marTop w:val="0"/>
      <w:marBottom w:val="0"/>
      <w:divBdr>
        <w:top w:val="none" w:sz="0" w:space="0" w:color="auto"/>
        <w:left w:val="none" w:sz="0" w:space="0" w:color="auto"/>
        <w:bottom w:val="none" w:sz="0" w:space="0" w:color="auto"/>
        <w:right w:val="none" w:sz="0" w:space="0" w:color="auto"/>
      </w:divBdr>
    </w:div>
    <w:div w:id="1727489400">
      <w:bodyDiv w:val="1"/>
      <w:marLeft w:val="0"/>
      <w:marRight w:val="0"/>
      <w:marTop w:val="0"/>
      <w:marBottom w:val="0"/>
      <w:divBdr>
        <w:top w:val="none" w:sz="0" w:space="0" w:color="auto"/>
        <w:left w:val="none" w:sz="0" w:space="0" w:color="auto"/>
        <w:bottom w:val="none" w:sz="0" w:space="0" w:color="auto"/>
        <w:right w:val="none" w:sz="0" w:space="0" w:color="auto"/>
      </w:divBdr>
    </w:div>
    <w:div w:id="1741095845">
      <w:bodyDiv w:val="1"/>
      <w:marLeft w:val="0"/>
      <w:marRight w:val="0"/>
      <w:marTop w:val="0"/>
      <w:marBottom w:val="0"/>
      <w:divBdr>
        <w:top w:val="none" w:sz="0" w:space="0" w:color="auto"/>
        <w:left w:val="none" w:sz="0" w:space="0" w:color="auto"/>
        <w:bottom w:val="none" w:sz="0" w:space="0" w:color="auto"/>
        <w:right w:val="none" w:sz="0" w:space="0" w:color="auto"/>
      </w:divBdr>
    </w:div>
    <w:div w:id="1741636433">
      <w:bodyDiv w:val="1"/>
      <w:marLeft w:val="0"/>
      <w:marRight w:val="0"/>
      <w:marTop w:val="0"/>
      <w:marBottom w:val="0"/>
      <w:divBdr>
        <w:top w:val="none" w:sz="0" w:space="0" w:color="auto"/>
        <w:left w:val="none" w:sz="0" w:space="0" w:color="auto"/>
        <w:bottom w:val="none" w:sz="0" w:space="0" w:color="auto"/>
        <w:right w:val="none" w:sz="0" w:space="0" w:color="auto"/>
      </w:divBdr>
    </w:div>
    <w:div w:id="1763381308">
      <w:bodyDiv w:val="1"/>
      <w:marLeft w:val="0"/>
      <w:marRight w:val="0"/>
      <w:marTop w:val="0"/>
      <w:marBottom w:val="0"/>
      <w:divBdr>
        <w:top w:val="none" w:sz="0" w:space="0" w:color="auto"/>
        <w:left w:val="none" w:sz="0" w:space="0" w:color="auto"/>
        <w:bottom w:val="none" w:sz="0" w:space="0" w:color="auto"/>
        <w:right w:val="none" w:sz="0" w:space="0" w:color="auto"/>
      </w:divBdr>
    </w:div>
    <w:div w:id="1785491173">
      <w:bodyDiv w:val="1"/>
      <w:marLeft w:val="0"/>
      <w:marRight w:val="0"/>
      <w:marTop w:val="0"/>
      <w:marBottom w:val="0"/>
      <w:divBdr>
        <w:top w:val="none" w:sz="0" w:space="0" w:color="auto"/>
        <w:left w:val="none" w:sz="0" w:space="0" w:color="auto"/>
        <w:bottom w:val="none" w:sz="0" w:space="0" w:color="auto"/>
        <w:right w:val="none" w:sz="0" w:space="0" w:color="auto"/>
      </w:divBdr>
    </w:div>
    <w:div w:id="1802771982">
      <w:bodyDiv w:val="1"/>
      <w:marLeft w:val="0"/>
      <w:marRight w:val="0"/>
      <w:marTop w:val="0"/>
      <w:marBottom w:val="0"/>
      <w:divBdr>
        <w:top w:val="none" w:sz="0" w:space="0" w:color="auto"/>
        <w:left w:val="none" w:sz="0" w:space="0" w:color="auto"/>
        <w:bottom w:val="none" w:sz="0" w:space="0" w:color="auto"/>
        <w:right w:val="none" w:sz="0" w:space="0" w:color="auto"/>
      </w:divBdr>
    </w:div>
    <w:div w:id="1831941605">
      <w:bodyDiv w:val="1"/>
      <w:marLeft w:val="0"/>
      <w:marRight w:val="0"/>
      <w:marTop w:val="0"/>
      <w:marBottom w:val="0"/>
      <w:divBdr>
        <w:top w:val="none" w:sz="0" w:space="0" w:color="auto"/>
        <w:left w:val="none" w:sz="0" w:space="0" w:color="auto"/>
        <w:bottom w:val="none" w:sz="0" w:space="0" w:color="auto"/>
        <w:right w:val="none" w:sz="0" w:space="0" w:color="auto"/>
      </w:divBdr>
    </w:div>
    <w:div w:id="1841000224">
      <w:bodyDiv w:val="1"/>
      <w:marLeft w:val="0"/>
      <w:marRight w:val="0"/>
      <w:marTop w:val="0"/>
      <w:marBottom w:val="0"/>
      <w:divBdr>
        <w:top w:val="none" w:sz="0" w:space="0" w:color="auto"/>
        <w:left w:val="none" w:sz="0" w:space="0" w:color="auto"/>
        <w:bottom w:val="none" w:sz="0" w:space="0" w:color="auto"/>
        <w:right w:val="none" w:sz="0" w:space="0" w:color="auto"/>
      </w:divBdr>
    </w:div>
    <w:div w:id="1959139048">
      <w:bodyDiv w:val="1"/>
      <w:marLeft w:val="0"/>
      <w:marRight w:val="0"/>
      <w:marTop w:val="0"/>
      <w:marBottom w:val="0"/>
      <w:divBdr>
        <w:top w:val="none" w:sz="0" w:space="0" w:color="auto"/>
        <w:left w:val="none" w:sz="0" w:space="0" w:color="auto"/>
        <w:bottom w:val="none" w:sz="0" w:space="0" w:color="auto"/>
        <w:right w:val="none" w:sz="0" w:space="0" w:color="auto"/>
      </w:divBdr>
    </w:div>
    <w:div w:id="2008484865">
      <w:bodyDiv w:val="1"/>
      <w:marLeft w:val="0"/>
      <w:marRight w:val="0"/>
      <w:marTop w:val="0"/>
      <w:marBottom w:val="0"/>
      <w:divBdr>
        <w:top w:val="none" w:sz="0" w:space="0" w:color="auto"/>
        <w:left w:val="none" w:sz="0" w:space="0" w:color="auto"/>
        <w:bottom w:val="none" w:sz="0" w:space="0" w:color="auto"/>
        <w:right w:val="none" w:sz="0" w:space="0" w:color="auto"/>
      </w:divBdr>
    </w:div>
    <w:div w:id="2034071903">
      <w:bodyDiv w:val="1"/>
      <w:marLeft w:val="0"/>
      <w:marRight w:val="0"/>
      <w:marTop w:val="0"/>
      <w:marBottom w:val="0"/>
      <w:divBdr>
        <w:top w:val="none" w:sz="0" w:space="0" w:color="auto"/>
        <w:left w:val="none" w:sz="0" w:space="0" w:color="auto"/>
        <w:bottom w:val="none" w:sz="0" w:space="0" w:color="auto"/>
        <w:right w:val="none" w:sz="0" w:space="0" w:color="auto"/>
      </w:divBdr>
    </w:div>
    <w:div w:id="2075883604">
      <w:bodyDiv w:val="1"/>
      <w:marLeft w:val="0"/>
      <w:marRight w:val="0"/>
      <w:marTop w:val="0"/>
      <w:marBottom w:val="0"/>
      <w:divBdr>
        <w:top w:val="none" w:sz="0" w:space="0" w:color="auto"/>
        <w:left w:val="none" w:sz="0" w:space="0" w:color="auto"/>
        <w:bottom w:val="none" w:sz="0" w:space="0" w:color="auto"/>
        <w:right w:val="none" w:sz="0" w:space="0" w:color="auto"/>
      </w:divBdr>
      <w:divsChild>
        <w:div w:id="1424494482">
          <w:marLeft w:val="0"/>
          <w:marRight w:val="0"/>
          <w:marTop w:val="0"/>
          <w:marBottom w:val="0"/>
          <w:divBdr>
            <w:top w:val="none" w:sz="0" w:space="0" w:color="auto"/>
            <w:left w:val="none" w:sz="0" w:space="0" w:color="auto"/>
            <w:bottom w:val="none" w:sz="0" w:space="0" w:color="auto"/>
            <w:right w:val="none" w:sz="0" w:space="0" w:color="auto"/>
          </w:divBdr>
          <w:divsChild>
            <w:div w:id="2140101317">
              <w:marLeft w:val="0"/>
              <w:marRight w:val="0"/>
              <w:marTop w:val="0"/>
              <w:marBottom w:val="0"/>
              <w:divBdr>
                <w:top w:val="none" w:sz="0" w:space="0" w:color="auto"/>
                <w:left w:val="none" w:sz="0" w:space="0" w:color="auto"/>
                <w:bottom w:val="none" w:sz="0" w:space="0" w:color="auto"/>
                <w:right w:val="none" w:sz="0" w:space="0" w:color="auto"/>
              </w:divBdr>
            </w:div>
            <w:div w:id="1776511459">
              <w:marLeft w:val="0"/>
              <w:marRight w:val="0"/>
              <w:marTop w:val="0"/>
              <w:marBottom w:val="0"/>
              <w:divBdr>
                <w:top w:val="none" w:sz="0" w:space="0" w:color="auto"/>
                <w:left w:val="none" w:sz="0" w:space="0" w:color="auto"/>
                <w:bottom w:val="none" w:sz="0" w:space="0" w:color="auto"/>
                <w:right w:val="none" w:sz="0" w:space="0" w:color="auto"/>
              </w:divBdr>
            </w:div>
          </w:divsChild>
        </w:div>
        <w:div w:id="1442995747">
          <w:marLeft w:val="0"/>
          <w:marRight w:val="0"/>
          <w:marTop w:val="0"/>
          <w:marBottom w:val="0"/>
          <w:divBdr>
            <w:top w:val="none" w:sz="0" w:space="0" w:color="auto"/>
            <w:left w:val="none" w:sz="0" w:space="0" w:color="auto"/>
            <w:bottom w:val="none" w:sz="0" w:space="0" w:color="auto"/>
            <w:right w:val="none" w:sz="0" w:space="0" w:color="auto"/>
          </w:divBdr>
        </w:div>
      </w:divsChild>
    </w:div>
    <w:div w:id="210032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Alk14</b:Tag>
    <b:SourceType>DocumentFromInternetSite</b:SourceType>
    <b:Guid>{FDDACE30-DD89-41BD-9CBB-2E9A935B7D2B}</b:Guid>
    <b:Title>IEEE CS 2022 Report</b:Title>
    <b:InternetSiteTitle>IEEE Computer Society</b:InternetSiteTitle>
    <b:Year>2014</b:Year>
    <b:Month>Febrero</b:Month>
    <b:URL>https://www.computer.org/cms/ComputingNow/2022Report.pdf</b:URL>
    <b:Author>
      <b:Author>
        <b:NameList>
          <b:Person>
            <b:Last>Alkhatib</b:Last>
            <b:First>Hasan</b:First>
          </b:Person>
          <b:Person>
            <b:Last>Faraboschi</b:Last>
            <b:First>Paolo</b:First>
          </b:Person>
          <b:Person>
            <b:Last>Frachtenberg</b:Last>
            <b:First>Eitan</b:First>
          </b:Person>
          <b:Person>
            <b:Last>Kasahara</b:Last>
            <b:First>Hironori </b:First>
          </b:Person>
          <b:Person>
            <b:Last>Lange</b:Last>
            <b:First>Dany</b:First>
          </b:Person>
          <b:Person>
            <b:Last>Laplante</b:Last>
            <b:First>Phil</b:First>
          </b:Person>
          <b:Person>
            <b:Last>Merchant</b:Last>
            <b:First>Arif</b:First>
          </b:Person>
          <b:Person>
            <b:Last>Milojicic</b:Last>
            <b:First>Dejan</b:First>
          </b:Person>
          <b:Person>
            <b:Last>Schwan </b:Last>
            <b:First>Karsten</b:First>
          </b:Person>
          <b:Person>
            <b:Last>AlQuraishi</b:Last>
            <b:First>Mohammed </b:First>
          </b:Person>
          <b:Person>
            <b:Last>Burgess</b:Last>
            <b:First>Angela</b:First>
          </b:Person>
          <b:Person>
            <b:Last>Forsyth</b:Last>
            <b:First>David</b:First>
          </b:Person>
          <b:Person>
            <b:Last>Iwata</b:Last>
            <b:First>Hiroyasu</b:First>
          </b:Person>
          <b:Person>
            <b:Last>McGeer</b:Last>
            <b:First>Rick</b:First>
          </b:Person>
          <b:Person>
            <b:Last>Walz</b:Last>
            <b:First>John</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7AEC74-D2FE-4584-8F4B-27632790A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TotalTime>
  <Pages>16</Pages>
  <Words>3069</Words>
  <Characters>16880</Characters>
  <Application>Microsoft Office Word</Application>
  <DocSecurity>0</DocSecurity>
  <Lines>140</Lines>
  <Paragraphs>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Modelo de John Von Neumann.</vt:lpstr>
      <vt:lpstr>Modelo de John Von Neumann.</vt:lpstr>
    </vt:vector>
  </TitlesOfParts>
  <Company/>
  <LinksUpToDate>false</LinksUpToDate>
  <CharactersWithSpaces>19910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John Von Neumann.</dc:title>
  <dc:creator>invitado</dc:creator>
  <cp:lastModifiedBy>Cinthia Vazquez</cp:lastModifiedBy>
  <cp:revision>65</cp:revision>
  <dcterms:created xsi:type="dcterms:W3CDTF">2018-08-28T22:58:00Z</dcterms:created>
  <dcterms:modified xsi:type="dcterms:W3CDTF">2018-08-30T07:25:00Z</dcterms:modified>
</cp:coreProperties>
</file>