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59F7" w14:textId="43C3D763" w:rsidR="007E2B9E" w:rsidRPr="003F77D9" w:rsidRDefault="00CE6671" w:rsidP="00406DC3">
      <w:pPr>
        <w:spacing w:line="360" w:lineRule="auto"/>
        <w:jc w:val="center"/>
        <w:rPr>
          <w:b/>
          <w:bCs/>
          <w:sz w:val="28"/>
          <w:szCs w:val="28"/>
        </w:rPr>
      </w:pPr>
      <w:r w:rsidRPr="003F77D9">
        <w:rPr>
          <w:b/>
          <w:bCs/>
          <w:sz w:val="28"/>
          <w:szCs w:val="28"/>
        </w:rPr>
        <w:t>UNIVERSIDADE VIRTUAL DO ESTADO DE SÃO PAULO</w:t>
      </w:r>
    </w:p>
    <w:p w14:paraId="44038EE3" w14:textId="348507A1" w:rsidR="00CE6671" w:rsidRPr="00045BFF" w:rsidRDefault="00DF6C1D" w:rsidP="00406DC3">
      <w:pPr>
        <w:spacing w:line="360" w:lineRule="auto"/>
        <w:jc w:val="center"/>
        <w:rPr>
          <w:b/>
          <w:bCs/>
        </w:rPr>
      </w:pPr>
      <w:r w:rsidRPr="00045BFF">
        <w:rPr>
          <w:b/>
          <w:bCs/>
        </w:rPr>
        <w:t>BACHARELADO EM CIÊNCIA DE DADOS</w:t>
      </w:r>
    </w:p>
    <w:p w14:paraId="1F9540F3" w14:textId="08C70EA2" w:rsidR="00DF6C1D" w:rsidRPr="00045BFF" w:rsidRDefault="00DF6C1D" w:rsidP="00406DC3">
      <w:pPr>
        <w:spacing w:line="360" w:lineRule="auto"/>
        <w:jc w:val="center"/>
        <w:rPr>
          <w:b/>
          <w:bCs/>
        </w:rPr>
      </w:pPr>
      <w:r w:rsidRPr="00045BFF">
        <w:rPr>
          <w:b/>
          <w:bCs/>
        </w:rPr>
        <w:t>PROJETO DE PESQUISA DE TCC</w:t>
      </w:r>
    </w:p>
    <w:p w14:paraId="5B084F4C" w14:textId="77777777" w:rsidR="00DF6C1D" w:rsidRPr="001104CA" w:rsidRDefault="00DF6C1D" w:rsidP="00DF6C1D">
      <w:pPr>
        <w:spacing w:line="360" w:lineRule="auto"/>
      </w:pPr>
    </w:p>
    <w:p w14:paraId="1D9EA63B" w14:textId="77777777" w:rsidR="00DF6C1D" w:rsidRPr="001104CA" w:rsidRDefault="00DF6C1D" w:rsidP="00DF6C1D">
      <w:pPr>
        <w:spacing w:line="360" w:lineRule="auto"/>
      </w:pPr>
    </w:p>
    <w:p w14:paraId="6896E74D" w14:textId="2FC546D8" w:rsidR="00CE6671" w:rsidRPr="001104CA" w:rsidRDefault="00DF6C1D" w:rsidP="00AB7034">
      <w:pPr>
        <w:spacing w:line="360" w:lineRule="auto"/>
        <w:jc w:val="center"/>
      </w:pPr>
      <w:r w:rsidRPr="001104CA">
        <w:t>Camila</w:t>
      </w:r>
      <w:r w:rsidR="00F85313">
        <w:t xml:space="preserve"> Braz Vieira</w:t>
      </w:r>
    </w:p>
    <w:p w14:paraId="0E86015C" w14:textId="639A8162" w:rsidR="00CE6671" w:rsidRPr="001104CA" w:rsidRDefault="00CE6671" w:rsidP="00AB7034">
      <w:pPr>
        <w:spacing w:line="360" w:lineRule="auto"/>
        <w:jc w:val="center"/>
      </w:pPr>
      <w:r w:rsidRPr="001104CA">
        <w:t>C</w:t>
      </w:r>
      <w:r w:rsidR="00DF6C1D" w:rsidRPr="001104CA">
        <w:t>intia Izumi Shinoda</w:t>
      </w:r>
    </w:p>
    <w:p w14:paraId="0DED04EE" w14:textId="431DE0D6" w:rsidR="00CE6671" w:rsidRPr="001104CA" w:rsidRDefault="00CE6671" w:rsidP="00AB7034">
      <w:pPr>
        <w:spacing w:line="360" w:lineRule="auto"/>
        <w:jc w:val="center"/>
      </w:pPr>
      <w:r w:rsidRPr="001104CA">
        <w:t>D</w:t>
      </w:r>
      <w:r w:rsidR="00DF6C1D" w:rsidRPr="001104CA">
        <w:t>aniel</w:t>
      </w:r>
      <w:r w:rsidR="008C565A">
        <w:t xml:space="preserve"> Regino Monção</w:t>
      </w:r>
    </w:p>
    <w:p w14:paraId="6EEBD3B4" w14:textId="57241B4F" w:rsidR="00CE6671" w:rsidRPr="001104CA" w:rsidRDefault="00CE6671" w:rsidP="00AB7034">
      <w:pPr>
        <w:spacing w:line="360" w:lineRule="auto"/>
        <w:jc w:val="center"/>
      </w:pPr>
      <w:r w:rsidRPr="001104CA">
        <w:t>F</w:t>
      </w:r>
      <w:r w:rsidR="00DF6C1D" w:rsidRPr="001104CA">
        <w:t>ernando Miguel Escribano Martinez</w:t>
      </w:r>
    </w:p>
    <w:p w14:paraId="14ACFB14" w14:textId="0900B05D" w:rsidR="00CE6671" w:rsidRPr="001104CA" w:rsidRDefault="00DF6C1D" w:rsidP="00AB7034">
      <w:pPr>
        <w:spacing w:line="360" w:lineRule="auto"/>
        <w:jc w:val="center"/>
      </w:pPr>
      <w:r w:rsidRPr="001104CA">
        <w:t>Pedro</w:t>
      </w:r>
      <w:r w:rsidR="008C565A">
        <w:t xml:space="preserve"> José de Assis Barbeito Camara</w:t>
      </w:r>
    </w:p>
    <w:p w14:paraId="2B496600" w14:textId="4BBFEC17" w:rsidR="00CE6671" w:rsidRPr="001104CA" w:rsidRDefault="00CE6671" w:rsidP="00AB7034">
      <w:pPr>
        <w:spacing w:line="360" w:lineRule="auto"/>
        <w:jc w:val="center"/>
      </w:pPr>
      <w:r w:rsidRPr="001104CA">
        <w:t>R</w:t>
      </w:r>
      <w:r w:rsidR="00DF6C1D" w:rsidRPr="001104CA">
        <w:t>ogério Gonçalves da Silva</w:t>
      </w:r>
    </w:p>
    <w:p w14:paraId="5806BE13" w14:textId="7601709B" w:rsidR="00CE6671" w:rsidRPr="001104CA" w:rsidRDefault="00CE6671" w:rsidP="00AB7034">
      <w:pPr>
        <w:spacing w:line="360" w:lineRule="auto"/>
        <w:jc w:val="center"/>
      </w:pPr>
      <w:r w:rsidRPr="001104CA">
        <w:t>T</w:t>
      </w:r>
      <w:r w:rsidR="00DF6C1D" w:rsidRPr="001104CA">
        <w:t>hiago</w:t>
      </w:r>
      <w:r w:rsidR="008C565A">
        <w:t xml:space="preserve"> Akira Ferreira</w:t>
      </w:r>
    </w:p>
    <w:p w14:paraId="1DBD2696" w14:textId="1ACE1865" w:rsidR="00CE6671" w:rsidRPr="001104CA" w:rsidRDefault="00CE6671" w:rsidP="00AB7034">
      <w:pPr>
        <w:spacing w:line="360" w:lineRule="auto"/>
        <w:jc w:val="center"/>
      </w:pPr>
      <w:r w:rsidRPr="001104CA">
        <w:t>W</w:t>
      </w:r>
      <w:r w:rsidR="00DF6C1D" w:rsidRPr="001104CA">
        <w:t>illy Paulino de Oliveira Gomes</w:t>
      </w:r>
    </w:p>
    <w:p w14:paraId="360BA0B0" w14:textId="2C103C46" w:rsidR="0092581F" w:rsidRPr="001104CA" w:rsidRDefault="0092581F" w:rsidP="00DF6C1D">
      <w:pPr>
        <w:spacing w:line="360" w:lineRule="auto"/>
      </w:pPr>
    </w:p>
    <w:p w14:paraId="3E98CD01" w14:textId="77777777" w:rsidR="0092581F" w:rsidRPr="001104CA" w:rsidRDefault="0092581F" w:rsidP="00DF6C1D">
      <w:pPr>
        <w:spacing w:line="360" w:lineRule="auto"/>
      </w:pPr>
    </w:p>
    <w:p w14:paraId="1BAFF1FB" w14:textId="77777777" w:rsidR="0092581F" w:rsidRDefault="0092581F" w:rsidP="00DF6C1D">
      <w:pPr>
        <w:spacing w:line="360" w:lineRule="auto"/>
      </w:pPr>
    </w:p>
    <w:p w14:paraId="1776096F" w14:textId="77777777" w:rsidR="00406DC3" w:rsidRPr="001104CA" w:rsidRDefault="00406DC3" w:rsidP="00DF6C1D">
      <w:pPr>
        <w:spacing w:line="360" w:lineRule="auto"/>
      </w:pPr>
    </w:p>
    <w:p w14:paraId="42F3FF2C" w14:textId="77777777" w:rsidR="00CE6671" w:rsidRPr="001104CA" w:rsidRDefault="00CE6671" w:rsidP="00DF6C1D">
      <w:pPr>
        <w:spacing w:line="360" w:lineRule="auto"/>
      </w:pPr>
    </w:p>
    <w:p w14:paraId="28E71EED" w14:textId="1B2EE58F" w:rsidR="00285F56" w:rsidRPr="001104CA" w:rsidRDefault="00406DC3" w:rsidP="00406DC3">
      <w:pPr>
        <w:spacing w:line="360" w:lineRule="auto"/>
        <w:jc w:val="center"/>
      </w:pPr>
      <w:r>
        <w:rPr>
          <w:b/>
          <w:bCs/>
          <w:color w:val="000000"/>
        </w:rPr>
        <w:t>VULNERABILIDADE E RESILIÊNCIA DA REDE DE TRANSPORTE PÚBLICO DE SÃO PAULO: UMA ANÁLISE TOPOLÓGICA BASEADA EM TEORIA DOS GRAFOS</w:t>
      </w:r>
    </w:p>
    <w:p w14:paraId="2F5A898F" w14:textId="77777777" w:rsidR="00CE6671" w:rsidRPr="001104CA" w:rsidRDefault="00CE6671" w:rsidP="00DF6C1D">
      <w:pPr>
        <w:spacing w:line="360" w:lineRule="auto"/>
      </w:pPr>
    </w:p>
    <w:p w14:paraId="61F1B262" w14:textId="77777777" w:rsidR="00CE6671" w:rsidRDefault="00CE6671" w:rsidP="00DF6C1D">
      <w:pPr>
        <w:spacing w:line="360" w:lineRule="auto"/>
      </w:pPr>
    </w:p>
    <w:p w14:paraId="3F0F438A" w14:textId="77777777" w:rsidR="003F77D9" w:rsidRDefault="003F77D9" w:rsidP="00DF6C1D">
      <w:pPr>
        <w:spacing w:line="360" w:lineRule="auto"/>
      </w:pPr>
    </w:p>
    <w:p w14:paraId="05F1AA94" w14:textId="77777777" w:rsidR="003F77D9" w:rsidRPr="001104CA" w:rsidRDefault="003F77D9" w:rsidP="00DF6C1D">
      <w:pPr>
        <w:spacing w:line="360" w:lineRule="auto"/>
      </w:pPr>
    </w:p>
    <w:p w14:paraId="0D8171BD" w14:textId="77777777" w:rsidR="003F77D9" w:rsidRDefault="003F77D9" w:rsidP="00A22BE9">
      <w:pPr>
        <w:spacing w:line="276" w:lineRule="auto"/>
      </w:pPr>
    </w:p>
    <w:p w14:paraId="093D038A" w14:textId="77777777" w:rsidR="00AB7034" w:rsidRDefault="00AB7034" w:rsidP="00A22BE9">
      <w:pPr>
        <w:spacing w:line="276" w:lineRule="auto"/>
      </w:pPr>
    </w:p>
    <w:p w14:paraId="73D169F4" w14:textId="77777777" w:rsidR="00AB7034" w:rsidRDefault="00AB7034" w:rsidP="00A22BE9">
      <w:pPr>
        <w:spacing w:line="276" w:lineRule="auto"/>
      </w:pPr>
    </w:p>
    <w:p w14:paraId="36936742" w14:textId="77777777" w:rsidR="00AB7034" w:rsidRDefault="00AB7034" w:rsidP="00A22BE9">
      <w:pPr>
        <w:spacing w:line="276" w:lineRule="auto"/>
      </w:pPr>
    </w:p>
    <w:p w14:paraId="49891E25" w14:textId="77777777" w:rsidR="00AB7034" w:rsidRDefault="00AB7034" w:rsidP="00A22BE9">
      <w:pPr>
        <w:spacing w:line="276" w:lineRule="auto"/>
      </w:pPr>
    </w:p>
    <w:p w14:paraId="05A41A0E" w14:textId="77777777" w:rsidR="00AB7034" w:rsidRDefault="00AB7034" w:rsidP="00A22BE9">
      <w:pPr>
        <w:spacing w:line="276" w:lineRule="auto"/>
      </w:pPr>
    </w:p>
    <w:p w14:paraId="1ECED53A" w14:textId="77777777" w:rsidR="00AB7034" w:rsidRDefault="00AB7034" w:rsidP="00A22BE9">
      <w:pPr>
        <w:spacing w:line="276" w:lineRule="auto"/>
      </w:pPr>
    </w:p>
    <w:p w14:paraId="0C9D9FEE" w14:textId="77777777" w:rsidR="00AB7034" w:rsidRPr="00AB7034" w:rsidRDefault="00AB7034" w:rsidP="00A22BE9">
      <w:pPr>
        <w:spacing w:line="276" w:lineRule="auto"/>
        <w:rPr>
          <w:lang w:val="pt-BR"/>
        </w:rPr>
      </w:pPr>
    </w:p>
    <w:p w14:paraId="00A513F9" w14:textId="3D2D4A20" w:rsidR="00CE6671" w:rsidRPr="001104CA" w:rsidRDefault="00CE6671" w:rsidP="0092581F">
      <w:pPr>
        <w:spacing w:line="276" w:lineRule="auto"/>
        <w:jc w:val="center"/>
      </w:pPr>
      <w:r w:rsidRPr="001104CA">
        <w:t>SÃO PAULO - SP</w:t>
      </w:r>
    </w:p>
    <w:p w14:paraId="6D779112" w14:textId="1F055DA5" w:rsidR="00D31DAF" w:rsidRDefault="00CE6671" w:rsidP="00D31DAF">
      <w:pPr>
        <w:spacing w:line="276" w:lineRule="auto"/>
        <w:jc w:val="center"/>
      </w:pPr>
      <w:r w:rsidRPr="001104CA">
        <w:t>2026</w:t>
      </w:r>
      <w:r w:rsidR="00D31DAF">
        <w:br w:type="page"/>
      </w:r>
    </w:p>
    <w:p w14:paraId="341F15AE" w14:textId="048F0941" w:rsidR="00CE6671" w:rsidRPr="00045BFF" w:rsidRDefault="00CE6671" w:rsidP="00285F56">
      <w:pPr>
        <w:spacing w:line="360" w:lineRule="auto"/>
        <w:jc w:val="center"/>
        <w:rPr>
          <w:b/>
          <w:bCs/>
          <w:sz w:val="28"/>
          <w:szCs w:val="28"/>
        </w:rPr>
      </w:pPr>
      <w:r w:rsidRPr="00045BFF">
        <w:rPr>
          <w:b/>
          <w:bCs/>
          <w:sz w:val="28"/>
          <w:szCs w:val="28"/>
        </w:rPr>
        <w:lastRenderedPageBreak/>
        <w:t>UNIVERSIDADE VIRTUAL DO ESTADO DE SÃO PAULO</w:t>
      </w:r>
    </w:p>
    <w:p w14:paraId="295E1FA5" w14:textId="77777777" w:rsidR="00CE6671" w:rsidRPr="001104CA" w:rsidRDefault="00CE6671" w:rsidP="00DF6C1D">
      <w:pPr>
        <w:spacing w:line="360" w:lineRule="auto"/>
      </w:pPr>
    </w:p>
    <w:p w14:paraId="2210E37D" w14:textId="77777777" w:rsidR="00CE6671" w:rsidRPr="001104CA" w:rsidRDefault="00CE6671" w:rsidP="00DF6C1D">
      <w:pPr>
        <w:spacing w:line="360" w:lineRule="auto"/>
      </w:pPr>
    </w:p>
    <w:p w14:paraId="36EBE2ED" w14:textId="77777777" w:rsidR="00CE6671" w:rsidRPr="001104CA" w:rsidRDefault="00CE6671" w:rsidP="00DF6C1D">
      <w:pPr>
        <w:spacing w:line="360" w:lineRule="auto"/>
      </w:pPr>
    </w:p>
    <w:p w14:paraId="50ADB1D9" w14:textId="77777777" w:rsidR="008C565A" w:rsidRPr="001104CA" w:rsidRDefault="008C565A" w:rsidP="00406DC3">
      <w:pPr>
        <w:spacing w:line="360" w:lineRule="auto"/>
        <w:jc w:val="center"/>
      </w:pPr>
      <w:r w:rsidRPr="001104CA">
        <w:t>Camila</w:t>
      </w:r>
      <w:r>
        <w:t xml:space="preserve"> Braz Vieira</w:t>
      </w:r>
    </w:p>
    <w:p w14:paraId="328CA5AE" w14:textId="77777777" w:rsidR="008C565A" w:rsidRPr="001104CA" w:rsidRDefault="008C565A" w:rsidP="00406DC3">
      <w:pPr>
        <w:spacing w:line="360" w:lineRule="auto"/>
        <w:jc w:val="center"/>
      </w:pPr>
      <w:r w:rsidRPr="001104CA">
        <w:t>Cintia Izumi Shinoda</w:t>
      </w:r>
    </w:p>
    <w:p w14:paraId="58BCC180" w14:textId="77777777" w:rsidR="008C565A" w:rsidRPr="001104CA" w:rsidRDefault="008C565A" w:rsidP="00406DC3">
      <w:pPr>
        <w:spacing w:line="360" w:lineRule="auto"/>
        <w:jc w:val="center"/>
      </w:pPr>
      <w:r w:rsidRPr="001104CA">
        <w:t>Daniel</w:t>
      </w:r>
      <w:r>
        <w:t xml:space="preserve"> Regino Monção</w:t>
      </w:r>
    </w:p>
    <w:p w14:paraId="5C583BAB" w14:textId="77777777" w:rsidR="008C565A" w:rsidRPr="001104CA" w:rsidRDefault="008C565A" w:rsidP="00406DC3">
      <w:pPr>
        <w:spacing w:line="360" w:lineRule="auto"/>
        <w:jc w:val="center"/>
      </w:pPr>
      <w:r w:rsidRPr="001104CA">
        <w:t>Fernando Miguel Escribano Martinez</w:t>
      </w:r>
    </w:p>
    <w:p w14:paraId="3FF5E5BD" w14:textId="77777777" w:rsidR="008C565A" w:rsidRPr="001104CA" w:rsidRDefault="008C565A" w:rsidP="00406DC3">
      <w:pPr>
        <w:spacing w:line="360" w:lineRule="auto"/>
        <w:jc w:val="center"/>
      </w:pPr>
      <w:r w:rsidRPr="001104CA">
        <w:t>Pedro</w:t>
      </w:r>
      <w:r>
        <w:t xml:space="preserve"> José de Assis Barbeito Camara</w:t>
      </w:r>
    </w:p>
    <w:p w14:paraId="577B5C99" w14:textId="77777777" w:rsidR="008C565A" w:rsidRPr="001104CA" w:rsidRDefault="008C565A" w:rsidP="00406DC3">
      <w:pPr>
        <w:spacing w:line="360" w:lineRule="auto"/>
        <w:jc w:val="center"/>
      </w:pPr>
      <w:r w:rsidRPr="001104CA">
        <w:t>Rogério Gonçalves da Silva</w:t>
      </w:r>
    </w:p>
    <w:p w14:paraId="329C4ABA" w14:textId="77777777" w:rsidR="008C565A" w:rsidRPr="001104CA" w:rsidRDefault="008C565A" w:rsidP="00406DC3">
      <w:pPr>
        <w:spacing w:line="360" w:lineRule="auto"/>
        <w:jc w:val="center"/>
      </w:pPr>
      <w:r w:rsidRPr="001104CA">
        <w:t>Thiago</w:t>
      </w:r>
      <w:r>
        <w:t xml:space="preserve"> Akira Ferreira</w:t>
      </w:r>
    </w:p>
    <w:p w14:paraId="30EB7FB0" w14:textId="77777777" w:rsidR="008C565A" w:rsidRPr="001104CA" w:rsidRDefault="008C565A" w:rsidP="00406DC3">
      <w:pPr>
        <w:spacing w:line="360" w:lineRule="auto"/>
        <w:jc w:val="center"/>
      </w:pPr>
      <w:r w:rsidRPr="001104CA">
        <w:t>Willy Paulino de Oliveira Gomes</w:t>
      </w:r>
    </w:p>
    <w:p w14:paraId="51FF28FC" w14:textId="77777777" w:rsidR="00285F56" w:rsidRPr="001104CA" w:rsidRDefault="00285F56" w:rsidP="00DF6C1D">
      <w:pPr>
        <w:spacing w:line="360" w:lineRule="auto"/>
      </w:pPr>
    </w:p>
    <w:p w14:paraId="3B1DA9F6" w14:textId="77777777" w:rsidR="00CE6671" w:rsidRDefault="00CE6671" w:rsidP="00DF6C1D">
      <w:pPr>
        <w:spacing w:line="360" w:lineRule="auto"/>
      </w:pPr>
    </w:p>
    <w:p w14:paraId="3EA5E4DC" w14:textId="77777777" w:rsidR="00406DC3" w:rsidRDefault="00406DC3" w:rsidP="00DF6C1D">
      <w:pPr>
        <w:spacing w:line="360" w:lineRule="auto"/>
      </w:pPr>
    </w:p>
    <w:p w14:paraId="0ABFBA2A" w14:textId="77777777" w:rsidR="00406DC3" w:rsidRPr="001104CA" w:rsidRDefault="00406DC3" w:rsidP="00DF6C1D">
      <w:pPr>
        <w:spacing w:line="360" w:lineRule="auto"/>
      </w:pPr>
    </w:p>
    <w:p w14:paraId="107AFCDC" w14:textId="48661C31" w:rsidR="00285F56" w:rsidRDefault="00406DC3" w:rsidP="00406DC3">
      <w:pPr>
        <w:spacing w:line="360" w:lineRule="auto"/>
        <w:jc w:val="center"/>
      </w:pPr>
      <w:r>
        <w:rPr>
          <w:b/>
          <w:bCs/>
          <w:color w:val="000000"/>
        </w:rPr>
        <w:t>VULNERABILIDADE E RESILIÊNCIA DA REDE DE TRANSPORTE PÚBLICO DE SÃO PAULO: UMA ANÁLISE TOPOLÓGICA BASEADA EM TEORIA DOS GRAFOS</w:t>
      </w:r>
    </w:p>
    <w:p w14:paraId="51A081C7" w14:textId="77777777" w:rsidR="00652120" w:rsidRPr="001104CA" w:rsidRDefault="00652120" w:rsidP="00DF6C1D">
      <w:pPr>
        <w:spacing w:line="360" w:lineRule="auto"/>
      </w:pPr>
    </w:p>
    <w:p w14:paraId="046BC1D0" w14:textId="77777777" w:rsidR="00285F56" w:rsidRDefault="00285F56" w:rsidP="00DF6C1D">
      <w:pPr>
        <w:spacing w:line="360" w:lineRule="auto"/>
      </w:pPr>
    </w:p>
    <w:p w14:paraId="0833703A" w14:textId="77777777" w:rsidR="00406DC3" w:rsidRDefault="00406DC3" w:rsidP="00DF6C1D">
      <w:pPr>
        <w:spacing w:line="360" w:lineRule="auto"/>
      </w:pPr>
    </w:p>
    <w:p w14:paraId="1A6FFDE9" w14:textId="77777777" w:rsidR="00406DC3" w:rsidRPr="001104CA" w:rsidRDefault="00406DC3" w:rsidP="00DF6C1D">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17"/>
      </w:tblGrid>
      <w:tr w:rsidR="00285F56" w:rsidRPr="001104CA" w14:paraId="7C225AD5" w14:textId="77777777" w:rsidTr="00285F56">
        <w:tc>
          <w:tcPr>
            <w:tcW w:w="3539" w:type="dxa"/>
          </w:tcPr>
          <w:p w14:paraId="1D4C229F" w14:textId="77777777" w:rsidR="00285F56" w:rsidRPr="001104CA" w:rsidRDefault="00285F56" w:rsidP="00DF6C1D">
            <w:pPr>
              <w:spacing w:line="360" w:lineRule="auto"/>
            </w:pPr>
          </w:p>
        </w:tc>
        <w:tc>
          <w:tcPr>
            <w:tcW w:w="5517" w:type="dxa"/>
          </w:tcPr>
          <w:p w14:paraId="0CD901AF" w14:textId="5964E576" w:rsidR="00285F56" w:rsidRPr="001104CA" w:rsidRDefault="00285F56" w:rsidP="00285F56">
            <w:pPr>
              <w:spacing w:line="276" w:lineRule="auto"/>
            </w:pPr>
            <w:r w:rsidRPr="001104CA">
              <w:t>Projeto de pesquisa apresentado à Universidade Virtual do Estado de São Paulo (UNIVESP) como parte da avaliação da disciplina de Trabalho de Conclusão de Curso do curso de Bacharelado em Ciência de Dados.</w:t>
            </w:r>
          </w:p>
        </w:tc>
      </w:tr>
    </w:tbl>
    <w:p w14:paraId="2F47D367" w14:textId="77777777" w:rsidR="00285F56" w:rsidRPr="001104CA" w:rsidRDefault="00285F56" w:rsidP="00DF6C1D">
      <w:pPr>
        <w:spacing w:line="360" w:lineRule="auto"/>
      </w:pPr>
    </w:p>
    <w:p w14:paraId="101D01A2" w14:textId="77777777" w:rsidR="00CE6671" w:rsidRDefault="00CE6671" w:rsidP="00DF6C1D">
      <w:pPr>
        <w:spacing w:line="360" w:lineRule="auto"/>
      </w:pPr>
    </w:p>
    <w:p w14:paraId="42851F88" w14:textId="77777777" w:rsidR="00406DC3" w:rsidRDefault="00406DC3" w:rsidP="00DF6C1D">
      <w:pPr>
        <w:spacing w:line="360" w:lineRule="auto"/>
      </w:pPr>
    </w:p>
    <w:p w14:paraId="166355D2" w14:textId="77777777" w:rsidR="00406DC3" w:rsidRPr="001104CA" w:rsidRDefault="00406DC3" w:rsidP="00DF6C1D">
      <w:pPr>
        <w:spacing w:line="360" w:lineRule="auto"/>
      </w:pPr>
    </w:p>
    <w:p w14:paraId="4699A6FF" w14:textId="77777777" w:rsidR="00CE6671" w:rsidRPr="001104CA" w:rsidRDefault="00CE6671" w:rsidP="00DF6C1D">
      <w:pPr>
        <w:spacing w:line="360" w:lineRule="auto"/>
      </w:pPr>
    </w:p>
    <w:p w14:paraId="46C4DC72" w14:textId="0366FE55" w:rsidR="00CE6671" w:rsidRPr="001104CA" w:rsidRDefault="00285F56" w:rsidP="00285F56">
      <w:pPr>
        <w:spacing w:line="360" w:lineRule="auto"/>
        <w:jc w:val="center"/>
      </w:pPr>
      <w:r w:rsidRPr="001104CA">
        <w:t>São Paulo - SP</w:t>
      </w:r>
    </w:p>
    <w:p w14:paraId="0DB1ACB0" w14:textId="743AA5E4" w:rsidR="00D31DAF" w:rsidRDefault="00285F56" w:rsidP="00D31DAF">
      <w:pPr>
        <w:spacing w:line="360" w:lineRule="auto"/>
        <w:jc w:val="center"/>
      </w:pPr>
      <w:r w:rsidRPr="001104CA">
        <w:t>2026</w:t>
      </w:r>
      <w:r w:rsidR="00D31DAF">
        <w:br w:type="page"/>
      </w:r>
    </w:p>
    <w:p w14:paraId="55911110" w14:textId="58C2D17B" w:rsidR="00652120" w:rsidRPr="00E1512A" w:rsidRDefault="008C565A" w:rsidP="00652120">
      <w:pPr>
        <w:spacing w:line="360" w:lineRule="auto"/>
      </w:pPr>
      <w:r>
        <w:lastRenderedPageBreak/>
        <w:t xml:space="preserve">CAMARA, Pedro José de Assis Barbeito; FERREIRA, Thiago Akira; </w:t>
      </w:r>
      <w:r w:rsidR="00652120" w:rsidRPr="00E1512A">
        <w:t xml:space="preserve">GOMES, Willy Paulino de Oliveira; MARTINEZ, Fernando Miguel Escribano; </w:t>
      </w:r>
      <w:r>
        <w:t xml:space="preserve">MONÇÃO, Daniel Regino; </w:t>
      </w:r>
      <w:r w:rsidR="00652120" w:rsidRPr="00E1512A">
        <w:t>SHINODA, Cintia Izumi; SILVA, Rogério Gonçalves da</w:t>
      </w:r>
      <w:r>
        <w:t>; VIEIRA, Camila Braz</w:t>
      </w:r>
      <w:r w:rsidR="00652120" w:rsidRPr="00E1512A">
        <w:t xml:space="preserve">. </w:t>
      </w:r>
      <w:r w:rsidR="00F6103F">
        <w:rPr>
          <w:b/>
          <w:bCs/>
        </w:rPr>
        <w:t>Vulnerabilidade e Resiliência da Rede de Transporte Público de São Paulo: Uma Análise Topológica Baseada em</w:t>
      </w:r>
      <w:r w:rsidR="00652120" w:rsidRPr="00E1512A">
        <w:rPr>
          <w:b/>
          <w:bCs/>
        </w:rPr>
        <w:t xml:space="preserve"> Teoria dos Grafos</w:t>
      </w:r>
      <w:r w:rsidR="00652120" w:rsidRPr="00E1512A">
        <w:t xml:space="preserve">. Projeto de Pesquisa. Bacharelado em Ciência de Dados - </w:t>
      </w:r>
      <w:r w:rsidR="00652120" w:rsidRPr="00E1512A">
        <w:rPr>
          <w:b/>
          <w:bCs/>
        </w:rPr>
        <w:t>Universidade Virtual do Estado de São Paulo</w:t>
      </w:r>
      <w:r w:rsidR="00652120" w:rsidRPr="00E1512A">
        <w:t xml:space="preserve">. </w:t>
      </w:r>
      <w:r>
        <w:t>Orientador</w:t>
      </w:r>
      <w:r w:rsidR="00652120" w:rsidRPr="00E1512A">
        <w:t>: Anderson</w:t>
      </w:r>
      <w:r>
        <w:t xml:space="preserve"> Nogueira Cotrim</w:t>
      </w:r>
      <w:r w:rsidR="00E1512A" w:rsidRPr="00E1512A">
        <w:t xml:space="preserve">. Polos: </w:t>
      </w:r>
      <w:r w:rsidRPr="00E1512A">
        <w:t>Lorena</w:t>
      </w:r>
      <w:r>
        <w:t>;</w:t>
      </w:r>
      <w:r w:rsidRPr="00E1512A">
        <w:t xml:space="preserve"> Mairiporã</w:t>
      </w:r>
      <w:r>
        <w:t xml:space="preserve">; São Paulo - </w:t>
      </w:r>
      <w:r w:rsidR="00E1512A" w:rsidRPr="00E1512A">
        <w:t>Parque Bristol</w:t>
      </w:r>
      <w:r>
        <w:t>;</w:t>
      </w:r>
      <w:r w:rsidR="00E1512A" w:rsidRPr="00E1512A">
        <w:t xml:space="preserve"> São Vicente</w:t>
      </w:r>
      <w:r>
        <w:t xml:space="preserve"> - Quarentenário</w:t>
      </w:r>
      <w:r w:rsidR="00E1512A">
        <w:t>, 2026.</w:t>
      </w:r>
    </w:p>
    <w:p w14:paraId="2C741DB6" w14:textId="77777777" w:rsidR="00652120" w:rsidRDefault="00652120" w:rsidP="00A22BE9">
      <w:pPr>
        <w:spacing w:line="360" w:lineRule="auto"/>
        <w:rPr>
          <w:b/>
          <w:bCs/>
        </w:rPr>
      </w:pPr>
    </w:p>
    <w:p w14:paraId="6F3F775F" w14:textId="394879C4" w:rsidR="00CE6671" w:rsidRPr="001104CA" w:rsidRDefault="00285F56" w:rsidP="00D31DAF">
      <w:pPr>
        <w:spacing w:line="360" w:lineRule="auto"/>
        <w:jc w:val="center"/>
        <w:rPr>
          <w:b/>
          <w:bCs/>
        </w:rPr>
      </w:pPr>
      <w:r w:rsidRPr="001104CA">
        <w:rPr>
          <w:b/>
          <w:bCs/>
        </w:rPr>
        <w:t>RESUMO</w:t>
      </w:r>
    </w:p>
    <w:p w14:paraId="51365C95" w14:textId="77777777" w:rsidR="00285F56" w:rsidRPr="001104CA" w:rsidRDefault="00285F56" w:rsidP="00DF6C1D">
      <w:pPr>
        <w:spacing w:line="360" w:lineRule="auto"/>
      </w:pPr>
    </w:p>
    <w:p w14:paraId="3CAE4952" w14:textId="77777777" w:rsidR="00285F56" w:rsidRPr="001104CA" w:rsidRDefault="00285F56" w:rsidP="00DF6C1D">
      <w:pPr>
        <w:spacing w:line="360" w:lineRule="auto"/>
      </w:pPr>
    </w:p>
    <w:p w14:paraId="777F8B49" w14:textId="77777777" w:rsidR="00285F56" w:rsidRPr="001104CA" w:rsidRDefault="00285F56" w:rsidP="00DF6C1D">
      <w:pPr>
        <w:spacing w:line="360" w:lineRule="auto"/>
      </w:pPr>
    </w:p>
    <w:p w14:paraId="0487408A" w14:textId="77777777" w:rsidR="00FF6579" w:rsidRDefault="00285F56" w:rsidP="00FF6579">
      <w:pPr>
        <w:pStyle w:val="NormalWeb"/>
        <w:spacing w:before="0" w:beforeAutospacing="0" w:after="160" w:afterAutospacing="0"/>
      </w:pPr>
      <w:r w:rsidRPr="00E1512A">
        <w:rPr>
          <w:b/>
          <w:bCs/>
        </w:rPr>
        <w:t>Palavras-chave:</w:t>
      </w:r>
      <w:r w:rsidR="00E1512A">
        <w:t xml:space="preserve"> Teoria dos Grafos; </w:t>
      </w:r>
      <w:r w:rsidR="00FF6579">
        <w:rPr>
          <w:color w:val="000000"/>
        </w:rPr>
        <w:t>General Transit Feed Specification (GTFS); Transporte Público</w:t>
      </w:r>
    </w:p>
    <w:p w14:paraId="30245610" w14:textId="13CDE754" w:rsidR="00285F56" w:rsidRPr="001104CA" w:rsidRDefault="00285F56" w:rsidP="00DF6C1D">
      <w:pPr>
        <w:spacing w:line="360" w:lineRule="auto"/>
      </w:pPr>
    </w:p>
    <w:p w14:paraId="51834964" w14:textId="68FC5A4B" w:rsidR="00A22BE9" w:rsidRDefault="00A22BE9">
      <w:r>
        <w:br w:type="page"/>
      </w:r>
    </w:p>
    <w:p w14:paraId="5D3C0384" w14:textId="42BDA559" w:rsidR="00CE6671" w:rsidRPr="003F77D9" w:rsidRDefault="00F82A6C" w:rsidP="00045BFF">
      <w:pPr>
        <w:rPr>
          <w:b/>
          <w:bCs/>
        </w:rPr>
      </w:pPr>
      <w:r w:rsidRPr="003F77D9">
        <w:rPr>
          <w:b/>
          <w:bCs/>
        </w:rPr>
        <w:lastRenderedPageBreak/>
        <w:t>LISTA DE TABELAS</w:t>
      </w:r>
    </w:p>
    <w:p w14:paraId="5DDE2A97" w14:textId="77777777" w:rsidR="00F82A6C" w:rsidRDefault="00F82A6C" w:rsidP="00DF6C1D">
      <w:pPr>
        <w:spacing w:line="360" w:lineRule="auto"/>
      </w:pPr>
    </w:p>
    <w:p w14:paraId="5D70D536" w14:textId="5B6CFC02"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sz w:val="24"/>
        </w:rPr>
        <w:fldChar w:fldCharType="begin"/>
      </w:r>
      <w:r w:rsidRPr="00745240">
        <w:rPr>
          <w:smallCaps w:val="0"/>
          <w:sz w:val="24"/>
        </w:rPr>
        <w:instrText xml:space="preserve"> TOC \c "Tabela" </w:instrText>
      </w:r>
      <w:r w:rsidRPr="00745240">
        <w:rPr>
          <w:smallCaps w:val="0"/>
          <w:sz w:val="24"/>
        </w:rPr>
        <w:fldChar w:fldCharType="separate"/>
      </w:r>
      <w:r w:rsidRPr="00745240">
        <w:rPr>
          <w:smallCaps w:val="0"/>
          <w:noProof/>
          <w:sz w:val="24"/>
        </w:rPr>
        <w:t>Tabela 1 - Cronograma de pesquisa da Quinzena 1</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_Toc223606170 \h </w:instrText>
      </w:r>
      <w:r w:rsidRPr="00745240">
        <w:rPr>
          <w:smallCaps w:val="0"/>
          <w:noProof/>
          <w:sz w:val="24"/>
        </w:rPr>
      </w:r>
      <w:r w:rsidRPr="00745240">
        <w:rPr>
          <w:smallCaps w:val="0"/>
          <w:noProof/>
          <w:sz w:val="24"/>
        </w:rPr>
        <w:fldChar w:fldCharType="separate"/>
      </w:r>
      <w:r w:rsidR="00584E8E">
        <w:rPr>
          <w:smallCaps w:val="0"/>
          <w:noProof/>
          <w:sz w:val="24"/>
        </w:rPr>
        <w:t>12</w:t>
      </w:r>
      <w:r w:rsidRPr="00745240">
        <w:rPr>
          <w:smallCaps w:val="0"/>
          <w:noProof/>
          <w:sz w:val="24"/>
        </w:rPr>
        <w:fldChar w:fldCharType="end"/>
      </w:r>
    </w:p>
    <w:p w14:paraId="4CB06317" w14:textId="29138958"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noProof/>
          <w:sz w:val="24"/>
        </w:rPr>
        <w:t>Tabela 2 - Cronograma de pesquisa da Quinzena 2</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_Toc223606171 \h </w:instrText>
      </w:r>
      <w:r w:rsidRPr="00745240">
        <w:rPr>
          <w:smallCaps w:val="0"/>
          <w:noProof/>
          <w:sz w:val="24"/>
        </w:rPr>
      </w:r>
      <w:r w:rsidRPr="00745240">
        <w:rPr>
          <w:smallCaps w:val="0"/>
          <w:noProof/>
          <w:sz w:val="24"/>
        </w:rPr>
        <w:fldChar w:fldCharType="separate"/>
      </w:r>
      <w:r w:rsidR="00584E8E">
        <w:rPr>
          <w:smallCaps w:val="0"/>
          <w:noProof/>
          <w:sz w:val="24"/>
        </w:rPr>
        <w:t>12</w:t>
      </w:r>
      <w:r w:rsidRPr="00745240">
        <w:rPr>
          <w:smallCaps w:val="0"/>
          <w:noProof/>
          <w:sz w:val="24"/>
        </w:rPr>
        <w:fldChar w:fldCharType="end"/>
      </w:r>
    </w:p>
    <w:p w14:paraId="25D64778" w14:textId="322E06FF"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noProof/>
          <w:sz w:val="24"/>
        </w:rPr>
        <w:t>Tabela 3 - Cronograma de pesquisa da Quinzena 3</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_Toc223606172 \h </w:instrText>
      </w:r>
      <w:r w:rsidRPr="00745240">
        <w:rPr>
          <w:smallCaps w:val="0"/>
          <w:noProof/>
          <w:sz w:val="24"/>
        </w:rPr>
      </w:r>
      <w:r w:rsidRPr="00745240">
        <w:rPr>
          <w:smallCaps w:val="0"/>
          <w:noProof/>
          <w:sz w:val="24"/>
        </w:rPr>
        <w:fldChar w:fldCharType="separate"/>
      </w:r>
      <w:r w:rsidR="00584E8E">
        <w:rPr>
          <w:smallCaps w:val="0"/>
          <w:noProof/>
          <w:sz w:val="24"/>
        </w:rPr>
        <w:t>13</w:t>
      </w:r>
      <w:r w:rsidRPr="00745240">
        <w:rPr>
          <w:smallCaps w:val="0"/>
          <w:noProof/>
          <w:sz w:val="24"/>
        </w:rPr>
        <w:fldChar w:fldCharType="end"/>
      </w:r>
    </w:p>
    <w:p w14:paraId="28807F77" w14:textId="69D0B4AF"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noProof/>
          <w:sz w:val="24"/>
        </w:rPr>
        <w:t>Tabela 4 - Cronograma de pesquisa da Quinzena 4</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_Toc223606173 \h </w:instrText>
      </w:r>
      <w:r w:rsidRPr="00745240">
        <w:rPr>
          <w:smallCaps w:val="0"/>
          <w:noProof/>
          <w:sz w:val="24"/>
        </w:rPr>
      </w:r>
      <w:r w:rsidRPr="00745240">
        <w:rPr>
          <w:smallCaps w:val="0"/>
          <w:noProof/>
          <w:sz w:val="24"/>
        </w:rPr>
        <w:fldChar w:fldCharType="separate"/>
      </w:r>
      <w:r w:rsidR="00584E8E">
        <w:rPr>
          <w:smallCaps w:val="0"/>
          <w:noProof/>
          <w:sz w:val="24"/>
        </w:rPr>
        <w:t>13</w:t>
      </w:r>
      <w:r w:rsidRPr="00745240">
        <w:rPr>
          <w:smallCaps w:val="0"/>
          <w:noProof/>
          <w:sz w:val="24"/>
        </w:rPr>
        <w:fldChar w:fldCharType="end"/>
      </w:r>
    </w:p>
    <w:p w14:paraId="64A6CCE6" w14:textId="3BE4A38A"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noProof/>
          <w:sz w:val="24"/>
        </w:rPr>
        <w:t>Tabela 5 - Cronograma de pesquisa da Quinzena 5</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_Toc223606174 \h </w:instrText>
      </w:r>
      <w:r w:rsidRPr="00745240">
        <w:rPr>
          <w:smallCaps w:val="0"/>
          <w:noProof/>
          <w:sz w:val="24"/>
        </w:rPr>
      </w:r>
      <w:r w:rsidRPr="00745240">
        <w:rPr>
          <w:smallCaps w:val="0"/>
          <w:noProof/>
          <w:sz w:val="24"/>
        </w:rPr>
        <w:fldChar w:fldCharType="separate"/>
      </w:r>
      <w:r w:rsidR="00584E8E">
        <w:rPr>
          <w:smallCaps w:val="0"/>
          <w:noProof/>
          <w:sz w:val="24"/>
        </w:rPr>
        <w:t>14</w:t>
      </w:r>
      <w:r w:rsidRPr="00745240">
        <w:rPr>
          <w:smallCaps w:val="0"/>
          <w:noProof/>
          <w:sz w:val="24"/>
        </w:rPr>
        <w:fldChar w:fldCharType="end"/>
      </w:r>
    </w:p>
    <w:p w14:paraId="6E0F7722" w14:textId="621C92EB"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noProof/>
          <w:sz w:val="24"/>
        </w:rPr>
        <w:t>Tabela 6 - Cronograma de pesquisa da Quinzena 6</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_Toc223606175 \h </w:instrText>
      </w:r>
      <w:r w:rsidRPr="00745240">
        <w:rPr>
          <w:smallCaps w:val="0"/>
          <w:noProof/>
          <w:sz w:val="24"/>
        </w:rPr>
      </w:r>
      <w:r w:rsidRPr="00745240">
        <w:rPr>
          <w:smallCaps w:val="0"/>
          <w:noProof/>
          <w:sz w:val="24"/>
        </w:rPr>
        <w:fldChar w:fldCharType="separate"/>
      </w:r>
      <w:r w:rsidR="00584E8E">
        <w:rPr>
          <w:smallCaps w:val="0"/>
          <w:noProof/>
          <w:sz w:val="24"/>
        </w:rPr>
        <w:t>14</w:t>
      </w:r>
      <w:r w:rsidRPr="00745240">
        <w:rPr>
          <w:smallCaps w:val="0"/>
          <w:noProof/>
          <w:sz w:val="24"/>
        </w:rPr>
        <w:fldChar w:fldCharType="end"/>
      </w:r>
    </w:p>
    <w:p w14:paraId="625A3C8D" w14:textId="2E6BDFB8" w:rsidR="00745240" w:rsidRPr="00745240" w:rsidRDefault="00745240" w:rsidP="003F77D9">
      <w:pPr>
        <w:pStyle w:val="TableofFigures"/>
        <w:tabs>
          <w:tab w:val="right" w:leader="dot" w:pos="9056"/>
        </w:tabs>
        <w:spacing w:line="360" w:lineRule="auto"/>
        <w:rPr>
          <w:smallCaps w:val="0"/>
          <w:noProof/>
          <w:sz w:val="24"/>
          <w:szCs w:val="24"/>
        </w:rPr>
      </w:pPr>
      <w:r w:rsidRPr="00745240">
        <w:rPr>
          <w:smallCaps w:val="0"/>
          <w:noProof/>
          <w:sz w:val="24"/>
        </w:rPr>
        <w:t>Tabela 7 - Cronograma de pesquisa da Quinzena 7</w:t>
      </w:r>
      <w:r w:rsidRPr="00745240">
        <w:rPr>
          <w:smallCaps w:val="0"/>
          <w:noProof/>
          <w:sz w:val="24"/>
        </w:rPr>
        <w:tab/>
      </w:r>
      <w:r w:rsidRPr="00745240">
        <w:rPr>
          <w:smallCaps w:val="0"/>
          <w:noProof/>
          <w:sz w:val="24"/>
        </w:rPr>
        <w:fldChar w:fldCharType="begin"/>
      </w:r>
      <w:r w:rsidRPr="00745240">
        <w:rPr>
          <w:smallCaps w:val="0"/>
          <w:noProof/>
          <w:sz w:val="24"/>
        </w:rPr>
        <w:instrText xml:space="preserve"> PAGEREF _Toc223606176 \h </w:instrText>
      </w:r>
      <w:r w:rsidRPr="00745240">
        <w:rPr>
          <w:smallCaps w:val="0"/>
          <w:noProof/>
          <w:sz w:val="24"/>
        </w:rPr>
      </w:r>
      <w:r w:rsidRPr="00745240">
        <w:rPr>
          <w:smallCaps w:val="0"/>
          <w:noProof/>
          <w:sz w:val="24"/>
        </w:rPr>
        <w:fldChar w:fldCharType="separate"/>
      </w:r>
      <w:r w:rsidR="00584E8E">
        <w:rPr>
          <w:smallCaps w:val="0"/>
          <w:noProof/>
          <w:sz w:val="24"/>
        </w:rPr>
        <w:t>15</w:t>
      </w:r>
      <w:r w:rsidRPr="00745240">
        <w:rPr>
          <w:smallCaps w:val="0"/>
          <w:noProof/>
          <w:sz w:val="24"/>
        </w:rPr>
        <w:fldChar w:fldCharType="end"/>
      </w:r>
    </w:p>
    <w:p w14:paraId="30E6876A" w14:textId="39C6E8D5" w:rsidR="00A22BE9" w:rsidRDefault="00745240" w:rsidP="003F77D9">
      <w:pPr>
        <w:spacing w:line="360" w:lineRule="auto"/>
      </w:pPr>
      <w:r w:rsidRPr="00745240">
        <w:fldChar w:fldCharType="end"/>
      </w:r>
    </w:p>
    <w:p w14:paraId="7254690B" w14:textId="6AFFF210" w:rsidR="003F77D9" w:rsidRPr="00A22BE9" w:rsidRDefault="00A22BE9" w:rsidP="00A22BE9">
      <w:r>
        <w:br w:type="page"/>
      </w:r>
    </w:p>
    <w:p w14:paraId="2604EB55" w14:textId="38CB8259" w:rsidR="00285F56" w:rsidRPr="001601A6" w:rsidRDefault="00285F56" w:rsidP="001601A6">
      <w:pPr>
        <w:spacing w:line="360" w:lineRule="auto"/>
        <w:jc w:val="center"/>
        <w:rPr>
          <w:b/>
          <w:bCs/>
        </w:rPr>
      </w:pPr>
      <w:r w:rsidRPr="001104CA">
        <w:rPr>
          <w:b/>
          <w:bCs/>
        </w:rPr>
        <w:lastRenderedPageBreak/>
        <w:t>SUMÁRIO</w:t>
      </w:r>
    </w:p>
    <w:sdt>
      <w:sdtPr>
        <w:rPr>
          <w:rFonts w:asciiTheme="minorHAnsi" w:eastAsiaTheme="minorEastAsia" w:hAnsiTheme="minorHAnsi" w:cstheme="minorBidi"/>
          <w:b w:val="0"/>
          <w:bCs w:val="0"/>
          <w:color w:val="auto"/>
          <w:kern w:val="2"/>
          <w:sz w:val="24"/>
          <w:szCs w:val="24"/>
          <w:lang w:val="pt-BR" w:eastAsia="ja-JP"/>
          <w14:ligatures w14:val="standardContextual"/>
        </w:rPr>
        <w:id w:val="-804153550"/>
        <w:docPartObj>
          <w:docPartGallery w:val="Table of Contents"/>
          <w:docPartUnique/>
        </w:docPartObj>
      </w:sdtPr>
      <w:sdtEndPr>
        <w:rPr>
          <w:rFonts w:ascii="Times New Roman" w:eastAsia="Times New Roman" w:hAnsi="Times New Roman" w:cs="Times New Roman"/>
          <w:noProof/>
          <w:kern w:val="0"/>
          <w:lang w:val="en-BR"/>
          <w14:ligatures w14:val="none"/>
        </w:rPr>
      </w:sdtEndPr>
      <w:sdtContent>
        <w:p w14:paraId="3B5F8B72" w14:textId="213AA397" w:rsidR="00045BFF" w:rsidRPr="00EA36F9" w:rsidRDefault="00045BFF">
          <w:pPr>
            <w:pStyle w:val="TOCHeading"/>
            <w:rPr>
              <w:rFonts w:ascii="Times New Roman" w:hAnsi="Times New Roman" w:cs="Times New Roman"/>
              <w:sz w:val="24"/>
              <w:szCs w:val="24"/>
            </w:rPr>
          </w:pPr>
        </w:p>
        <w:p w14:paraId="0B54FB77" w14:textId="43E1AEC2" w:rsidR="00406DC3" w:rsidRPr="00406DC3" w:rsidRDefault="00045BFF">
          <w:pPr>
            <w:pStyle w:val="TOC1"/>
            <w:tabs>
              <w:tab w:val="right" w:leader="dot" w:pos="9056"/>
            </w:tabs>
            <w:rPr>
              <w:rFonts w:asciiTheme="minorHAnsi" w:eastAsiaTheme="minorEastAsia" w:hAnsiTheme="minorHAnsi" w:cstheme="minorBidi"/>
              <w:b w:val="0"/>
              <w:bCs w:val="0"/>
              <w:caps w:val="0"/>
              <w:noProof/>
              <w:kern w:val="2"/>
              <w:sz w:val="24"/>
              <w:szCs w:val="24"/>
              <w:u w:val="none"/>
              <w14:ligatures w14:val="standardContextual"/>
            </w:rPr>
          </w:pPr>
          <w:r w:rsidRPr="00406DC3">
            <w:rPr>
              <w:b w:val="0"/>
              <w:bCs w:val="0"/>
              <w:sz w:val="24"/>
              <w:szCs w:val="24"/>
              <w:u w:val="none"/>
            </w:rPr>
            <w:fldChar w:fldCharType="begin"/>
          </w:r>
          <w:r w:rsidRPr="00406DC3">
            <w:rPr>
              <w:sz w:val="24"/>
              <w:szCs w:val="24"/>
              <w:u w:val="none"/>
            </w:rPr>
            <w:instrText xml:space="preserve"> TOC \o "1-3" \h \z \u </w:instrText>
          </w:r>
          <w:r w:rsidRPr="00406DC3">
            <w:rPr>
              <w:b w:val="0"/>
              <w:bCs w:val="0"/>
              <w:sz w:val="24"/>
              <w:szCs w:val="24"/>
              <w:u w:val="none"/>
            </w:rPr>
            <w:fldChar w:fldCharType="separate"/>
          </w:r>
          <w:hyperlink w:anchor="_Toc225189646" w:history="1">
            <w:r w:rsidR="00406DC3" w:rsidRPr="00406DC3">
              <w:rPr>
                <w:rStyle w:val="Hyperlink"/>
                <w:noProof/>
                <w:sz w:val="24"/>
                <w:szCs w:val="24"/>
                <w:u w:val="none"/>
              </w:rPr>
              <w:t>1 INTRODUÇÃO</w:t>
            </w:r>
            <w:r w:rsidR="00406DC3" w:rsidRPr="00406DC3">
              <w:rPr>
                <w:noProof/>
                <w:webHidden/>
                <w:sz w:val="24"/>
                <w:szCs w:val="24"/>
                <w:u w:val="none"/>
              </w:rPr>
              <w:tab/>
            </w:r>
            <w:r w:rsidR="00406DC3" w:rsidRPr="00406DC3">
              <w:rPr>
                <w:noProof/>
                <w:webHidden/>
                <w:sz w:val="24"/>
                <w:szCs w:val="24"/>
                <w:u w:val="none"/>
              </w:rPr>
              <w:fldChar w:fldCharType="begin"/>
            </w:r>
            <w:r w:rsidR="00406DC3" w:rsidRPr="00406DC3">
              <w:rPr>
                <w:noProof/>
                <w:webHidden/>
                <w:sz w:val="24"/>
                <w:szCs w:val="24"/>
                <w:u w:val="none"/>
              </w:rPr>
              <w:instrText xml:space="preserve"> PAGEREF _Toc225189646 \h </w:instrText>
            </w:r>
            <w:r w:rsidR="00406DC3" w:rsidRPr="00406DC3">
              <w:rPr>
                <w:noProof/>
                <w:webHidden/>
                <w:sz w:val="24"/>
                <w:szCs w:val="24"/>
                <w:u w:val="none"/>
              </w:rPr>
            </w:r>
            <w:r w:rsidR="00406DC3" w:rsidRPr="00406DC3">
              <w:rPr>
                <w:noProof/>
                <w:webHidden/>
                <w:sz w:val="24"/>
                <w:szCs w:val="24"/>
                <w:u w:val="none"/>
              </w:rPr>
              <w:fldChar w:fldCharType="separate"/>
            </w:r>
            <w:r w:rsidR="00406DC3" w:rsidRPr="00406DC3">
              <w:rPr>
                <w:noProof/>
                <w:webHidden/>
                <w:sz w:val="24"/>
                <w:szCs w:val="24"/>
                <w:u w:val="none"/>
              </w:rPr>
              <w:t>6</w:t>
            </w:r>
            <w:r w:rsidR="00406DC3" w:rsidRPr="00406DC3">
              <w:rPr>
                <w:noProof/>
                <w:webHidden/>
                <w:sz w:val="24"/>
                <w:szCs w:val="24"/>
                <w:u w:val="none"/>
              </w:rPr>
              <w:fldChar w:fldCharType="end"/>
            </w:r>
          </w:hyperlink>
        </w:p>
        <w:p w14:paraId="563FAA98" w14:textId="6FB55B91" w:rsidR="00406DC3" w:rsidRPr="00406DC3" w:rsidRDefault="00406DC3">
          <w:pPr>
            <w:pStyle w:val="TOC1"/>
            <w:tabs>
              <w:tab w:val="right" w:leader="dot" w:pos="9056"/>
            </w:tabs>
            <w:rPr>
              <w:rFonts w:asciiTheme="minorHAnsi" w:eastAsiaTheme="minorEastAsia" w:hAnsiTheme="minorHAnsi" w:cstheme="minorBidi"/>
              <w:b w:val="0"/>
              <w:bCs w:val="0"/>
              <w:caps w:val="0"/>
              <w:noProof/>
              <w:kern w:val="2"/>
              <w:sz w:val="24"/>
              <w:szCs w:val="24"/>
              <w:u w:val="none"/>
              <w14:ligatures w14:val="standardContextual"/>
            </w:rPr>
          </w:pPr>
          <w:hyperlink w:anchor="_Toc225189647" w:history="1">
            <w:r w:rsidRPr="00406DC3">
              <w:rPr>
                <w:rStyle w:val="Hyperlink"/>
                <w:noProof/>
                <w:sz w:val="24"/>
                <w:szCs w:val="24"/>
                <w:u w:val="none"/>
              </w:rPr>
              <w:t>2 OBJETIVOS</w:t>
            </w:r>
            <w:r w:rsidRPr="00406DC3">
              <w:rPr>
                <w:noProof/>
                <w:webHidden/>
                <w:sz w:val="24"/>
                <w:szCs w:val="24"/>
                <w:u w:val="none"/>
              </w:rPr>
              <w:tab/>
            </w:r>
            <w:r w:rsidRPr="00406DC3">
              <w:rPr>
                <w:noProof/>
                <w:webHidden/>
                <w:sz w:val="24"/>
                <w:szCs w:val="24"/>
                <w:u w:val="none"/>
              </w:rPr>
              <w:fldChar w:fldCharType="begin"/>
            </w:r>
            <w:r w:rsidRPr="00406DC3">
              <w:rPr>
                <w:noProof/>
                <w:webHidden/>
                <w:sz w:val="24"/>
                <w:szCs w:val="24"/>
                <w:u w:val="none"/>
              </w:rPr>
              <w:instrText xml:space="preserve"> PAGEREF _Toc225189647 \h </w:instrText>
            </w:r>
            <w:r w:rsidRPr="00406DC3">
              <w:rPr>
                <w:noProof/>
                <w:webHidden/>
                <w:sz w:val="24"/>
                <w:szCs w:val="24"/>
                <w:u w:val="none"/>
              </w:rPr>
            </w:r>
            <w:r w:rsidRPr="00406DC3">
              <w:rPr>
                <w:noProof/>
                <w:webHidden/>
                <w:sz w:val="24"/>
                <w:szCs w:val="24"/>
                <w:u w:val="none"/>
              </w:rPr>
              <w:fldChar w:fldCharType="separate"/>
            </w:r>
            <w:r w:rsidRPr="00406DC3">
              <w:rPr>
                <w:noProof/>
                <w:webHidden/>
                <w:sz w:val="24"/>
                <w:szCs w:val="24"/>
                <w:u w:val="none"/>
              </w:rPr>
              <w:t>8</w:t>
            </w:r>
            <w:r w:rsidRPr="00406DC3">
              <w:rPr>
                <w:noProof/>
                <w:webHidden/>
                <w:sz w:val="24"/>
                <w:szCs w:val="24"/>
                <w:u w:val="none"/>
              </w:rPr>
              <w:fldChar w:fldCharType="end"/>
            </w:r>
          </w:hyperlink>
        </w:p>
        <w:p w14:paraId="6380630E" w14:textId="045F86F1" w:rsidR="00406DC3" w:rsidRPr="00406DC3" w:rsidRDefault="00406DC3" w:rsidP="00406DC3">
          <w:pPr>
            <w:pStyle w:val="TOC2"/>
            <w:tabs>
              <w:tab w:val="right" w:leader="dot" w:pos="9056"/>
            </w:tabs>
            <w:spacing w:before="120" w:after="120"/>
            <w:rPr>
              <w:rFonts w:asciiTheme="minorHAnsi" w:eastAsiaTheme="minorEastAsia" w:hAnsiTheme="minorHAnsi" w:cstheme="minorBidi"/>
              <w:b w:val="0"/>
              <w:bCs w:val="0"/>
              <w:smallCaps w:val="0"/>
              <w:noProof/>
              <w:kern w:val="2"/>
              <w:sz w:val="24"/>
              <w:szCs w:val="24"/>
              <w14:ligatures w14:val="standardContextual"/>
            </w:rPr>
          </w:pPr>
          <w:hyperlink w:anchor="_Toc225189648" w:history="1">
            <w:r w:rsidRPr="00406DC3">
              <w:rPr>
                <w:rStyle w:val="Hyperlink"/>
                <w:b w:val="0"/>
                <w:bCs w:val="0"/>
                <w:smallCaps w:val="0"/>
                <w:noProof/>
                <w:sz w:val="24"/>
                <w:szCs w:val="24"/>
                <w:u w:val="none"/>
              </w:rPr>
              <w:t>2.1 Objetivo Geral</w:t>
            </w:r>
            <w:r w:rsidRPr="00406DC3">
              <w:rPr>
                <w:b w:val="0"/>
                <w:bCs w:val="0"/>
                <w:smallCaps w:val="0"/>
                <w:noProof/>
                <w:webHidden/>
                <w:sz w:val="24"/>
                <w:szCs w:val="24"/>
              </w:rPr>
              <w:tab/>
            </w:r>
            <w:r w:rsidRPr="00406DC3">
              <w:rPr>
                <w:b w:val="0"/>
                <w:bCs w:val="0"/>
                <w:smallCaps w:val="0"/>
                <w:noProof/>
                <w:webHidden/>
                <w:sz w:val="24"/>
                <w:szCs w:val="24"/>
              </w:rPr>
              <w:fldChar w:fldCharType="begin"/>
            </w:r>
            <w:r w:rsidRPr="00406DC3">
              <w:rPr>
                <w:b w:val="0"/>
                <w:bCs w:val="0"/>
                <w:smallCaps w:val="0"/>
                <w:noProof/>
                <w:webHidden/>
                <w:sz w:val="24"/>
                <w:szCs w:val="24"/>
              </w:rPr>
              <w:instrText xml:space="preserve"> PAGEREF _Toc225189648 \h </w:instrText>
            </w:r>
            <w:r w:rsidRPr="00406DC3">
              <w:rPr>
                <w:b w:val="0"/>
                <w:bCs w:val="0"/>
                <w:smallCaps w:val="0"/>
                <w:noProof/>
                <w:webHidden/>
                <w:sz w:val="24"/>
                <w:szCs w:val="24"/>
              </w:rPr>
            </w:r>
            <w:r w:rsidRPr="00406DC3">
              <w:rPr>
                <w:b w:val="0"/>
                <w:bCs w:val="0"/>
                <w:smallCaps w:val="0"/>
                <w:noProof/>
                <w:webHidden/>
                <w:sz w:val="24"/>
                <w:szCs w:val="24"/>
              </w:rPr>
              <w:fldChar w:fldCharType="separate"/>
            </w:r>
            <w:r w:rsidRPr="00406DC3">
              <w:rPr>
                <w:b w:val="0"/>
                <w:bCs w:val="0"/>
                <w:smallCaps w:val="0"/>
                <w:noProof/>
                <w:webHidden/>
                <w:sz w:val="24"/>
                <w:szCs w:val="24"/>
              </w:rPr>
              <w:t>8</w:t>
            </w:r>
            <w:r w:rsidRPr="00406DC3">
              <w:rPr>
                <w:b w:val="0"/>
                <w:bCs w:val="0"/>
                <w:smallCaps w:val="0"/>
                <w:noProof/>
                <w:webHidden/>
                <w:sz w:val="24"/>
                <w:szCs w:val="24"/>
              </w:rPr>
              <w:fldChar w:fldCharType="end"/>
            </w:r>
          </w:hyperlink>
        </w:p>
        <w:p w14:paraId="4F65081F" w14:textId="09A7DCF9" w:rsidR="00406DC3" w:rsidRPr="00406DC3" w:rsidRDefault="00406DC3" w:rsidP="00406DC3">
          <w:pPr>
            <w:pStyle w:val="TOC2"/>
            <w:tabs>
              <w:tab w:val="right" w:leader="dot" w:pos="9056"/>
            </w:tabs>
            <w:spacing w:before="120" w:after="120"/>
            <w:rPr>
              <w:rFonts w:asciiTheme="minorHAnsi" w:eastAsiaTheme="minorEastAsia" w:hAnsiTheme="minorHAnsi" w:cstheme="minorBidi"/>
              <w:b w:val="0"/>
              <w:bCs w:val="0"/>
              <w:smallCaps w:val="0"/>
              <w:noProof/>
              <w:kern w:val="2"/>
              <w:sz w:val="24"/>
              <w:szCs w:val="24"/>
              <w14:ligatures w14:val="standardContextual"/>
            </w:rPr>
          </w:pPr>
          <w:hyperlink w:anchor="_Toc225189649" w:history="1">
            <w:r w:rsidRPr="00406DC3">
              <w:rPr>
                <w:rStyle w:val="Hyperlink"/>
                <w:b w:val="0"/>
                <w:bCs w:val="0"/>
                <w:smallCaps w:val="0"/>
                <w:noProof/>
                <w:sz w:val="24"/>
                <w:szCs w:val="24"/>
                <w:u w:val="none"/>
              </w:rPr>
              <w:t>2.2 Objetivos Específicos</w:t>
            </w:r>
            <w:r w:rsidRPr="00406DC3">
              <w:rPr>
                <w:b w:val="0"/>
                <w:bCs w:val="0"/>
                <w:smallCaps w:val="0"/>
                <w:noProof/>
                <w:webHidden/>
                <w:sz w:val="24"/>
                <w:szCs w:val="24"/>
              </w:rPr>
              <w:tab/>
            </w:r>
            <w:r w:rsidRPr="00406DC3">
              <w:rPr>
                <w:b w:val="0"/>
                <w:bCs w:val="0"/>
                <w:smallCaps w:val="0"/>
                <w:noProof/>
                <w:webHidden/>
                <w:sz w:val="24"/>
                <w:szCs w:val="24"/>
              </w:rPr>
              <w:fldChar w:fldCharType="begin"/>
            </w:r>
            <w:r w:rsidRPr="00406DC3">
              <w:rPr>
                <w:b w:val="0"/>
                <w:bCs w:val="0"/>
                <w:smallCaps w:val="0"/>
                <w:noProof/>
                <w:webHidden/>
                <w:sz w:val="24"/>
                <w:szCs w:val="24"/>
              </w:rPr>
              <w:instrText xml:space="preserve"> PAGEREF _Toc225189649 \h </w:instrText>
            </w:r>
            <w:r w:rsidRPr="00406DC3">
              <w:rPr>
                <w:b w:val="0"/>
                <w:bCs w:val="0"/>
                <w:smallCaps w:val="0"/>
                <w:noProof/>
                <w:webHidden/>
                <w:sz w:val="24"/>
                <w:szCs w:val="24"/>
              </w:rPr>
            </w:r>
            <w:r w:rsidRPr="00406DC3">
              <w:rPr>
                <w:b w:val="0"/>
                <w:bCs w:val="0"/>
                <w:smallCaps w:val="0"/>
                <w:noProof/>
                <w:webHidden/>
                <w:sz w:val="24"/>
                <w:szCs w:val="24"/>
              </w:rPr>
              <w:fldChar w:fldCharType="separate"/>
            </w:r>
            <w:r w:rsidRPr="00406DC3">
              <w:rPr>
                <w:b w:val="0"/>
                <w:bCs w:val="0"/>
                <w:smallCaps w:val="0"/>
                <w:noProof/>
                <w:webHidden/>
                <w:sz w:val="24"/>
                <w:szCs w:val="24"/>
              </w:rPr>
              <w:t>8</w:t>
            </w:r>
            <w:r w:rsidRPr="00406DC3">
              <w:rPr>
                <w:b w:val="0"/>
                <w:bCs w:val="0"/>
                <w:smallCaps w:val="0"/>
                <w:noProof/>
                <w:webHidden/>
                <w:sz w:val="24"/>
                <w:szCs w:val="24"/>
              </w:rPr>
              <w:fldChar w:fldCharType="end"/>
            </w:r>
          </w:hyperlink>
        </w:p>
        <w:p w14:paraId="71F566A6" w14:textId="05CAFC71" w:rsidR="00406DC3" w:rsidRPr="00406DC3" w:rsidRDefault="00406DC3">
          <w:pPr>
            <w:pStyle w:val="TOC1"/>
            <w:tabs>
              <w:tab w:val="right" w:leader="dot" w:pos="9056"/>
            </w:tabs>
            <w:rPr>
              <w:rFonts w:asciiTheme="minorHAnsi" w:eastAsiaTheme="minorEastAsia" w:hAnsiTheme="minorHAnsi" w:cstheme="minorBidi"/>
              <w:b w:val="0"/>
              <w:bCs w:val="0"/>
              <w:caps w:val="0"/>
              <w:noProof/>
              <w:kern w:val="2"/>
              <w:sz w:val="24"/>
              <w:szCs w:val="24"/>
              <w:u w:val="none"/>
              <w14:ligatures w14:val="standardContextual"/>
            </w:rPr>
          </w:pPr>
          <w:hyperlink w:anchor="_Toc225189650" w:history="1">
            <w:r w:rsidRPr="00406DC3">
              <w:rPr>
                <w:rStyle w:val="Hyperlink"/>
                <w:noProof/>
                <w:sz w:val="24"/>
                <w:szCs w:val="24"/>
                <w:u w:val="none"/>
              </w:rPr>
              <w:t>3 PROCEDIMENTOS METODOLÓGICOS</w:t>
            </w:r>
            <w:r w:rsidRPr="00406DC3">
              <w:rPr>
                <w:noProof/>
                <w:webHidden/>
                <w:sz w:val="24"/>
                <w:szCs w:val="24"/>
                <w:u w:val="none"/>
              </w:rPr>
              <w:tab/>
            </w:r>
            <w:r w:rsidRPr="00406DC3">
              <w:rPr>
                <w:noProof/>
                <w:webHidden/>
                <w:sz w:val="24"/>
                <w:szCs w:val="24"/>
                <w:u w:val="none"/>
              </w:rPr>
              <w:fldChar w:fldCharType="begin"/>
            </w:r>
            <w:r w:rsidRPr="00406DC3">
              <w:rPr>
                <w:noProof/>
                <w:webHidden/>
                <w:sz w:val="24"/>
                <w:szCs w:val="24"/>
                <w:u w:val="none"/>
              </w:rPr>
              <w:instrText xml:space="preserve"> PAGEREF _Toc225189650 \h </w:instrText>
            </w:r>
            <w:r w:rsidRPr="00406DC3">
              <w:rPr>
                <w:noProof/>
                <w:webHidden/>
                <w:sz w:val="24"/>
                <w:szCs w:val="24"/>
                <w:u w:val="none"/>
              </w:rPr>
            </w:r>
            <w:r w:rsidRPr="00406DC3">
              <w:rPr>
                <w:noProof/>
                <w:webHidden/>
                <w:sz w:val="24"/>
                <w:szCs w:val="24"/>
                <w:u w:val="none"/>
              </w:rPr>
              <w:fldChar w:fldCharType="separate"/>
            </w:r>
            <w:r w:rsidRPr="00406DC3">
              <w:rPr>
                <w:noProof/>
                <w:webHidden/>
                <w:sz w:val="24"/>
                <w:szCs w:val="24"/>
                <w:u w:val="none"/>
              </w:rPr>
              <w:t>9</w:t>
            </w:r>
            <w:r w:rsidRPr="00406DC3">
              <w:rPr>
                <w:noProof/>
                <w:webHidden/>
                <w:sz w:val="24"/>
                <w:szCs w:val="24"/>
                <w:u w:val="none"/>
              </w:rPr>
              <w:fldChar w:fldCharType="end"/>
            </w:r>
          </w:hyperlink>
        </w:p>
        <w:p w14:paraId="6E6FE2E4" w14:textId="2E589AA5" w:rsidR="00406DC3" w:rsidRPr="00406DC3" w:rsidRDefault="00406DC3" w:rsidP="00406DC3">
          <w:pPr>
            <w:pStyle w:val="TOC2"/>
            <w:tabs>
              <w:tab w:val="right" w:leader="dot" w:pos="9056"/>
            </w:tabs>
            <w:spacing w:before="120" w:after="120"/>
            <w:rPr>
              <w:rFonts w:asciiTheme="minorHAnsi" w:eastAsiaTheme="minorEastAsia" w:hAnsiTheme="minorHAnsi" w:cstheme="minorBidi"/>
              <w:b w:val="0"/>
              <w:bCs w:val="0"/>
              <w:smallCaps w:val="0"/>
              <w:noProof/>
              <w:kern w:val="2"/>
              <w:sz w:val="24"/>
              <w:szCs w:val="24"/>
              <w14:ligatures w14:val="standardContextual"/>
            </w:rPr>
          </w:pPr>
          <w:hyperlink w:anchor="_Toc225189651" w:history="1">
            <w:r w:rsidRPr="00406DC3">
              <w:rPr>
                <w:rStyle w:val="Hyperlink"/>
                <w:b w:val="0"/>
                <w:bCs w:val="0"/>
                <w:smallCaps w:val="0"/>
                <w:noProof/>
                <w:sz w:val="24"/>
                <w:szCs w:val="24"/>
                <w:u w:val="none"/>
              </w:rPr>
              <w:t>3.1 Coleta De Dados</w:t>
            </w:r>
            <w:r w:rsidRPr="00406DC3">
              <w:rPr>
                <w:b w:val="0"/>
                <w:bCs w:val="0"/>
                <w:smallCaps w:val="0"/>
                <w:noProof/>
                <w:webHidden/>
                <w:sz w:val="24"/>
                <w:szCs w:val="24"/>
              </w:rPr>
              <w:tab/>
            </w:r>
            <w:r w:rsidRPr="00406DC3">
              <w:rPr>
                <w:b w:val="0"/>
                <w:bCs w:val="0"/>
                <w:smallCaps w:val="0"/>
                <w:noProof/>
                <w:webHidden/>
                <w:sz w:val="24"/>
                <w:szCs w:val="24"/>
              </w:rPr>
              <w:fldChar w:fldCharType="begin"/>
            </w:r>
            <w:r w:rsidRPr="00406DC3">
              <w:rPr>
                <w:b w:val="0"/>
                <w:bCs w:val="0"/>
                <w:smallCaps w:val="0"/>
                <w:noProof/>
                <w:webHidden/>
                <w:sz w:val="24"/>
                <w:szCs w:val="24"/>
              </w:rPr>
              <w:instrText xml:space="preserve"> PAGEREF _Toc225189651 \h </w:instrText>
            </w:r>
            <w:r w:rsidRPr="00406DC3">
              <w:rPr>
                <w:b w:val="0"/>
                <w:bCs w:val="0"/>
                <w:smallCaps w:val="0"/>
                <w:noProof/>
                <w:webHidden/>
                <w:sz w:val="24"/>
                <w:szCs w:val="24"/>
              </w:rPr>
            </w:r>
            <w:r w:rsidRPr="00406DC3">
              <w:rPr>
                <w:b w:val="0"/>
                <w:bCs w:val="0"/>
                <w:smallCaps w:val="0"/>
                <w:noProof/>
                <w:webHidden/>
                <w:sz w:val="24"/>
                <w:szCs w:val="24"/>
              </w:rPr>
              <w:fldChar w:fldCharType="separate"/>
            </w:r>
            <w:r w:rsidRPr="00406DC3">
              <w:rPr>
                <w:b w:val="0"/>
                <w:bCs w:val="0"/>
                <w:smallCaps w:val="0"/>
                <w:noProof/>
                <w:webHidden/>
                <w:sz w:val="24"/>
                <w:szCs w:val="24"/>
              </w:rPr>
              <w:t>9</w:t>
            </w:r>
            <w:r w:rsidRPr="00406DC3">
              <w:rPr>
                <w:b w:val="0"/>
                <w:bCs w:val="0"/>
                <w:smallCaps w:val="0"/>
                <w:noProof/>
                <w:webHidden/>
                <w:sz w:val="24"/>
                <w:szCs w:val="24"/>
              </w:rPr>
              <w:fldChar w:fldCharType="end"/>
            </w:r>
          </w:hyperlink>
        </w:p>
        <w:p w14:paraId="556036F1" w14:textId="47F5DA9D" w:rsidR="00406DC3" w:rsidRPr="00406DC3" w:rsidRDefault="00406DC3" w:rsidP="00406DC3">
          <w:pPr>
            <w:pStyle w:val="TOC2"/>
            <w:tabs>
              <w:tab w:val="right" w:leader="dot" w:pos="9056"/>
            </w:tabs>
            <w:spacing w:before="120" w:after="120"/>
            <w:rPr>
              <w:rFonts w:asciiTheme="minorHAnsi" w:eastAsiaTheme="minorEastAsia" w:hAnsiTheme="minorHAnsi" w:cstheme="minorBidi"/>
              <w:b w:val="0"/>
              <w:bCs w:val="0"/>
              <w:smallCaps w:val="0"/>
              <w:noProof/>
              <w:kern w:val="2"/>
              <w:sz w:val="24"/>
              <w:szCs w:val="24"/>
              <w14:ligatures w14:val="standardContextual"/>
            </w:rPr>
          </w:pPr>
          <w:hyperlink w:anchor="_Toc225189652" w:history="1">
            <w:r w:rsidRPr="00406DC3">
              <w:rPr>
                <w:rStyle w:val="Hyperlink"/>
                <w:b w:val="0"/>
                <w:bCs w:val="0"/>
                <w:smallCaps w:val="0"/>
                <w:noProof/>
                <w:sz w:val="24"/>
                <w:szCs w:val="24"/>
                <w:u w:val="none"/>
              </w:rPr>
              <w:t>3.2 Procedimentos De Análise</w:t>
            </w:r>
            <w:r w:rsidRPr="00406DC3">
              <w:rPr>
                <w:b w:val="0"/>
                <w:bCs w:val="0"/>
                <w:smallCaps w:val="0"/>
                <w:noProof/>
                <w:webHidden/>
                <w:sz w:val="24"/>
                <w:szCs w:val="24"/>
              </w:rPr>
              <w:tab/>
            </w:r>
            <w:r w:rsidRPr="00406DC3">
              <w:rPr>
                <w:b w:val="0"/>
                <w:bCs w:val="0"/>
                <w:smallCaps w:val="0"/>
                <w:noProof/>
                <w:webHidden/>
                <w:sz w:val="24"/>
                <w:szCs w:val="24"/>
              </w:rPr>
              <w:fldChar w:fldCharType="begin"/>
            </w:r>
            <w:r w:rsidRPr="00406DC3">
              <w:rPr>
                <w:b w:val="0"/>
                <w:bCs w:val="0"/>
                <w:smallCaps w:val="0"/>
                <w:noProof/>
                <w:webHidden/>
                <w:sz w:val="24"/>
                <w:szCs w:val="24"/>
              </w:rPr>
              <w:instrText xml:space="preserve"> PAGEREF _Toc225189652 \h </w:instrText>
            </w:r>
            <w:r w:rsidRPr="00406DC3">
              <w:rPr>
                <w:b w:val="0"/>
                <w:bCs w:val="0"/>
                <w:smallCaps w:val="0"/>
                <w:noProof/>
                <w:webHidden/>
                <w:sz w:val="24"/>
                <w:szCs w:val="24"/>
              </w:rPr>
            </w:r>
            <w:r w:rsidRPr="00406DC3">
              <w:rPr>
                <w:b w:val="0"/>
                <w:bCs w:val="0"/>
                <w:smallCaps w:val="0"/>
                <w:noProof/>
                <w:webHidden/>
                <w:sz w:val="24"/>
                <w:szCs w:val="24"/>
              </w:rPr>
              <w:fldChar w:fldCharType="separate"/>
            </w:r>
            <w:r w:rsidRPr="00406DC3">
              <w:rPr>
                <w:b w:val="0"/>
                <w:bCs w:val="0"/>
                <w:smallCaps w:val="0"/>
                <w:noProof/>
                <w:webHidden/>
                <w:sz w:val="24"/>
                <w:szCs w:val="24"/>
              </w:rPr>
              <w:t>10</w:t>
            </w:r>
            <w:r w:rsidRPr="00406DC3">
              <w:rPr>
                <w:b w:val="0"/>
                <w:bCs w:val="0"/>
                <w:smallCaps w:val="0"/>
                <w:noProof/>
                <w:webHidden/>
                <w:sz w:val="24"/>
                <w:szCs w:val="24"/>
              </w:rPr>
              <w:fldChar w:fldCharType="end"/>
            </w:r>
          </w:hyperlink>
        </w:p>
        <w:p w14:paraId="6728ADF7" w14:textId="21EDAE35" w:rsidR="00406DC3" w:rsidRPr="00406DC3" w:rsidRDefault="00406DC3" w:rsidP="00406DC3">
          <w:pPr>
            <w:pStyle w:val="TOC3"/>
            <w:tabs>
              <w:tab w:val="right" w:leader="dot" w:pos="9056"/>
            </w:tabs>
            <w:spacing w:before="120" w:after="120"/>
            <w:rPr>
              <w:rFonts w:asciiTheme="minorHAnsi" w:eastAsiaTheme="minorEastAsia" w:hAnsiTheme="minorHAnsi" w:cstheme="minorBidi"/>
              <w:smallCaps w:val="0"/>
              <w:noProof/>
              <w:kern w:val="2"/>
              <w:sz w:val="24"/>
              <w:szCs w:val="24"/>
              <w14:ligatures w14:val="standardContextual"/>
            </w:rPr>
          </w:pPr>
          <w:hyperlink w:anchor="_Toc225189653" w:history="1">
            <w:r w:rsidRPr="00406DC3">
              <w:rPr>
                <w:rStyle w:val="Hyperlink"/>
                <w:smallCaps w:val="0"/>
                <w:noProof/>
                <w:sz w:val="24"/>
                <w:szCs w:val="24"/>
                <w:u w:val="none"/>
              </w:rPr>
              <w:t>3.2.1 Análise Exploratória Dos Dados</w:t>
            </w:r>
            <w:r w:rsidRPr="00406DC3">
              <w:rPr>
                <w:smallCaps w:val="0"/>
                <w:noProof/>
                <w:webHidden/>
                <w:sz w:val="24"/>
                <w:szCs w:val="24"/>
              </w:rPr>
              <w:tab/>
            </w:r>
            <w:r w:rsidRPr="00406DC3">
              <w:rPr>
                <w:smallCaps w:val="0"/>
                <w:noProof/>
                <w:webHidden/>
                <w:sz w:val="24"/>
                <w:szCs w:val="24"/>
              </w:rPr>
              <w:fldChar w:fldCharType="begin"/>
            </w:r>
            <w:r w:rsidRPr="00406DC3">
              <w:rPr>
                <w:smallCaps w:val="0"/>
                <w:noProof/>
                <w:webHidden/>
                <w:sz w:val="24"/>
                <w:szCs w:val="24"/>
              </w:rPr>
              <w:instrText xml:space="preserve"> PAGEREF _Toc225189653 \h </w:instrText>
            </w:r>
            <w:r w:rsidRPr="00406DC3">
              <w:rPr>
                <w:smallCaps w:val="0"/>
                <w:noProof/>
                <w:webHidden/>
                <w:sz w:val="24"/>
                <w:szCs w:val="24"/>
              </w:rPr>
            </w:r>
            <w:r w:rsidRPr="00406DC3">
              <w:rPr>
                <w:smallCaps w:val="0"/>
                <w:noProof/>
                <w:webHidden/>
                <w:sz w:val="24"/>
                <w:szCs w:val="24"/>
              </w:rPr>
              <w:fldChar w:fldCharType="separate"/>
            </w:r>
            <w:r w:rsidRPr="00406DC3">
              <w:rPr>
                <w:smallCaps w:val="0"/>
                <w:noProof/>
                <w:webHidden/>
                <w:sz w:val="24"/>
                <w:szCs w:val="24"/>
              </w:rPr>
              <w:t>10</w:t>
            </w:r>
            <w:r w:rsidRPr="00406DC3">
              <w:rPr>
                <w:smallCaps w:val="0"/>
                <w:noProof/>
                <w:webHidden/>
                <w:sz w:val="24"/>
                <w:szCs w:val="24"/>
              </w:rPr>
              <w:fldChar w:fldCharType="end"/>
            </w:r>
          </w:hyperlink>
        </w:p>
        <w:p w14:paraId="1EA6C495" w14:textId="1F7E8E8F" w:rsidR="00406DC3" w:rsidRPr="00406DC3" w:rsidRDefault="00406DC3" w:rsidP="00406DC3">
          <w:pPr>
            <w:pStyle w:val="TOC3"/>
            <w:tabs>
              <w:tab w:val="right" w:leader="dot" w:pos="9056"/>
            </w:tabs>
            <w:spacing w:before="120" w:after="120"/>
            <w:rPr>
              <w:rFonts w:asciiTheme="minorHAnsi" w:eastAsiaTheme="minorEastAsia" w:hAnsiTheme="minorHAnsi" w:cstheme="minorBidi"/>
              <w:smallCaps w:val="0"/>
              <w:noProof/>
              <w:kern w:val="2"/>
              <w:sz w:val="24"/>
              <w:szCs w:val="24"/>
              <w14:ligatures w14:val="standardContextual"/>
            </w:rPr>
          </w:pPr>
          <w:hyperlink w:anchor="_Toc225189654" w:history="1">
            <w:r w:rsidRPr="00406DC3">
              <w:rPr>
                <w:rStyle w:val="Hyperlink"/>
                <w:smallCaps w:val="0"/>
                <w:noProof/>
                <w:sz w:val="24"/>
                <w:szCs w:val="24"/>
                <w:u w:val="none"/>
              </w:rPr>
              <w:t>3.2.2 Modelagem Da Rede Como Grafo</w:t>
            </w:r>
            <w:r w:rsidRPr="00406DC3">
              <w:rPr>
                <w:smallCaps w:val="0"/>
                <w:noProof/>
                <w:webHidden/>
                <w:sz w:val="24"/>
                <w:szCs w:val="24"/>
              </w:rPr>
              <w:tab/>
            </w:r>
            <w:r w:rsidRPr="00406DC3">
              <w:rPr>
                <w:smallCaps w:val="0"/>
                <w:noProof/>
                <w:webHidden/>
                <w:sz w:val="24"/>
                <w:szCs w:val="24"/>
              </w:rPr>
              <w:fldChar w:fldCharType="begin"/>
            </w:r>
            <w:r w:rsidRPr="00406DC3">
              <w:rPr>
                <w:smallCaps w:val="0"/>
                <w:noProof/>
                <w:webHidden/>
                <w:sz w:val="24"/>
                <w:szCs w:val="24"/>
              </w:rPr>
              <w:instrText xml:space="preserve"> PAGEREF _Toc225189654 \h </w:instrText>
            </w:r>
            <w:r w:rsidRPr="00406DC3">
              <w:rPr>
                <w:smallCaps w:val="0"/>
                <w:noProof/>
                <w:webHidden/>
                <w:sz w:val="24"/>
                <w:szCs w:val="24"/>
              </w:rPr>
            </w:r>
            <w:r w:rsidRPr="00406DC3">
              <w:rPr>
                <w:smallCaps w:val="0"/>
                <w:noProof/>
                <w:webHidden/>
                <w:sz w:val="24"/>
                <w:szCs w:val="24"/>
              </w:rPr>
              <w:fldChar w:fldCharType="separate"/>
            </w:r>
            <w:r w:rsidRPr="00406DC3">
              <w:rPr>
                <w:smallCaps w:val="0"/>
                <w:noProof/>
                <w:webHidden/>
                <w:sz w:val="24"/>
                <w:szCs w:val="24"/>
              </w:rPr>
              <w:t>10</w:t>
            </w:r>
            <w:r w:rsidRPr="00406DC3">
              <w:rPr>
                <w:smallCaps w:val="0"/>
                <w:noProof/>
                <w:webHidden/>
                <w:sz w:val="24"/>
                <w:szCs w:val="24"/>
              </w:rPr>
              <w:fldChar w:fldCharType="end"/>
            </w:r>
          </w:hyperlink>
        </w:p>
        <w:p w14:paraId="7ED05886" w14:textId="3DD3992B" w:rsidR="00406DC3" w:rsidRPr="00406DC3" w:rsidRDefault="00406DC3" w:rsidP="00406DC3">
          <w:pPr>
            <w:pStyle w:val="TOC3"/>
            <w:tabs>
              <w:tab w:val="right" w:leader="dot" w:pos="9056"/>
            </w:tabs>
            <w:spacing w:before="120" w:after="120"/>
            <w:rPr>
              <w:rFonts w:asciiTheme="minorHAnsi" w:eastAsiaTheme="minorEastAsia" w:hAnsiTheme="minorHAnsi" w:cstheme="minorBidi"/>
              <w:smallCaps w:val="0"/>
              <w:noProof/>
              <w:kern w:val="2"/>
              <w:sz w:val="24"/>
              <w:szCs w:val="24"/>
              <w14:ligatures w14:val="standardContextual"/>
            </w:rPr>
          </w:pPr>
          <w:hyperlink w:anchor="_Toc225189655" w:history="1">
            <w:r w:rsidRPr="00406DC3">
              <w:rPr>
                <w:rStyle w:val="Hyperlink"/>
                <w:smallCaps w:val="0"/>
                <w:noProof/>
                <w:sz w:val="24"/>
                <w:szCs w:val="24"/>
                <w:u w:val="none"/>
              </w:rPr>
              <w:t>3.2.3 Cálculo De Métricas De Centralidade</w:t>
            </w:r>
            <w:r w:rsidRPr="00406DC3">
              <w:rPr>
                <w:smallCaps w:val="0"/>
                <w:noProof/>
                <w:webHidden/>
                <w:sz w:val="24"/>
                <w:szCs w:val="24"/>
              </w:rPr>
              <w:tab/>
            </w:r>
            <w:r w:rsidRPr="00406DC3">
              <w:rPr>
                <w:smallCaps w:val="0"/>
                <w:noProof/>
                <w:webHidden/>
                <w:sz w:val="24"/>
                <w:szCs w:val="24"/>
              </w:rPr>
              <w:fldChar w:fldCharType="begin"/>
            </w:r>
            <w:r w:rsidRPr="00406DC3">
              <w:rPr>
                <w:smallCaps w:val="0"/>
                <w:noProof/>
                <w:webHidden/>
                <w:sz w:val="24"/>
                <w:szCs w:val="24"/>
              </w:rPr>
              <w:instrText xml:space="preserve"> PAGEREF _Toc225189655 \h </w:instrText>
            </w:r>
            <w:r w:rsidRPr="00406DC3">
              <w:rPr>
                <w:smallCaps w:val="0"/>
                <w:noProof/>
                <w:webHidden/>
                <w:sz w:val="24"/>
                <w:szCs w:val="24"/>
              </w:rPr>
            </w:r>
            <w:r w:rsidRPr="00406DC3">
              <w:rPr>
                <w:smallCaps w:val="0"/>
                <w:noProof/>
                <w:webHidden/>
                <w:sz w:val="24"/>
                <w:szCs w:val="24"/>
              </w:rPr>
              <w:fldChar w:fldCharType="separate"/>
            </w:r>
            <w:r w:rsidRPr="00406DC3">
              <w:rPr>
                <w:smallCaps w:val="0"/>
                <w:noProof/>
                <w:webHidden/>
                <w:sz w:val="24"/>
                <w:szCs w:val="24"/>
              </w:rPr>
              <w:t>10</w:t>
            </w:r>
            <w:r w:rsidRPr="00406DC3">
              <w:rPr>
                <w:smallCaps w:val="0"/>
                <w:noProof/>
                <w:webHidden/>
                <w:sz w:val="24"/>
                <w:szCs w:val="24"/>
              </w:rPr>
              <w:fldChar w:fldCharType="end"/>
            </w:r>
          </w:hyperlink>
        </w:p>
        <w:p w14:paraId="19E10910" w14:textId="48898919" w:rsidR="00406DC3" w:rsidRPr="00406DC3" w:rsidRDefault="00406DC3" w:rsidP="00406DC3">
          <w:pPr>
            <w:pStyle w:val="TOC3"/>
            <w:tabs>
              <w:tab w:val="right" w:leader="dot" w:pos="9056"/>
            </w:tabs>
            <w:spacing w:before="120" w:after="120"/>
            <w:rPr>
              <w:rFonts w:asciiTheme="minorHAnsi" w:eastAsiaTheme="minorEastAsia" w:hAnsiTheme="minorHAnsi" w:cstheme="minorBidi"/>
              <w:smallCaps w:val="0"/>
              <w:noProof/>
              <w:kern w:val="2"/>
              <w:sz w:val="24"/>
              <w:szCs w:val="24"/>
              <w14:ligatures w14:val="standardContextual"/>
            </w:rPr>
          </w:pPr>
          <w:hyperlink w:anchor="_Toc225189656" w:history="1">
            <w:r w:rsidRPr="00406DC3">
              <w:rPr>
                <w:rStyle w:val="Hyperlink"/>
                <w:smallCaps w:val="0"/>
                <w:noProof/>
                <w:sz w:val="24"/>
                <w:szCs w:val="24"/>
                <w:u w:val="none"/>
              </w:rPr>
              <w:t>3.2.4 Identificação De Pontos De Vulnerabilidade</w:t>
            </w:r>
            <w:r w:rsidRPr="00406DC3">
              <w:rPr>
                <w:smallCaps w:val="0"/>
                <w:noProof/>
                <w:webHidden/>
                <w:sz w:val="24"/>
                <w:szCs w:val="24"/>
              </w:rPr>
              <w:tab/>
            </w:r>
            <w:r w:rsidRPr="00406DC3">
              <w:rPr>
                <w:smallCaps w:val="0"/>
                <w:noProof/>
                <w:webHidden/>
                <w:sz w:val="24"/>
                <w:szCs w:val="24"/>
              </w:rPr>
              <w:fldChar w:fldCharType="begin"/>
            </w:r>
            <w:r w:rsidRPr="00406DC3">
              <w:rPr>
                <w:smallCaps w:val="0"/>
                <w:noProof/>
                <w:webHidden/>
                <w:sz w:val="24"/>
                <w:szCs w:val="24"/>
              </w:rPr>
              <w:instrText xml:space="preserve"> PAGEREF _Toc225189656 \h </w:instrText>
            </w:r>
            <w:r w:rsidRPr="00406DC3">
              <w:rPr>
                <w:smallCaps w:val="0"/>
                <w:noProof/>
                <w:webHidden/>
                <w:sz w:val="24"/>
                <w:szCs w:val="24"/>
              </w:rPr>
            </w:r>
            <w:r w:rsidRPr="00406DC3">
              <w:rPr>
                <w:smallCaps w:val="0"/>
                <w:noProof/>
                <w:webHidden/>
                <w:sz w:val="24"/>
                <w:szCs w:val="24"/>
              </w:rPr>
              <w:fldChar w:fldCharType="separate"/>
            </w:r>
            <w:r w:rsidRPr="00406DC3">
              <w:rPr>
                <w:smallCaps w:val="0"/>
                <w:noProof/>
                <w:webHidden/>
                <w:sz w:val="24"/>
                <w:szCs w:val="24"/>
              </w:rPr>
              <w:t>10</w:t>
            </w:r>
            <w:r w:rsidRPr="00406DC3">
              <w:rPr>
                <w:smallCaps w:val="0"/>
                <w:noProof/>
                <w:webHidden/>
                <w:sz w:val="24"/>
                <w:szCs w:val="24"/>
              </w:rPr>
              <w:fldChar w:fldCharType="end"/>
            </w:r>
          </w:hyperlink>
        </w:p>
        <w:p w14:paraId="6925725E" w14:textId="20864F82" w:rsidR="00406DC3" w:rsidRPr="00406DC3" w:rsidRDefault="00406DC3" w:rsidP="00406DC3">
          <w:pPr>
            <w:pStyle w:val="TOC3"/>
            <w:tabs>
              <w:tab w:val="right" w:leader="dot" w:pos="9056"/>
            </w:tabs>
            <w:spacing w:before="120" w:after="120"/>
            <w:rPr>
              <w:rFonts w:asciiTheme="minorHAnsi" w:eastAsiaTheme="minorEastAsia" w:hAnsiTheme="minorHAnsi" w:cstheme="minorBidi"/>
              <w:smallCaps w:val="0"/>
              <w:noProof/>
              <w:kern w:val="2"/>
              <w:sz w:val="24"/>
              <w:szCs w:val="24"/>
              <w14:ligatures w14:val="standardContextual"/>
            </w:rPr>
          </w:pPr>
          <w:hyperlink w:anchor="_Toc225189657" w:history="1">
            <w:r w:rsidRPr="00406DC3">
              <w:rPr>
                <w:rStyle w:val="Hyperlink"/>
                <w:smallCaps w:val="0"/>
                <w:noProof/>
                <w:sz w:val="24"/>
                <w:szCs w:val="24"/>
                <w:u w:val="none"/>
              </w:rPr>
              <w:t>3.2.5 Simulação De Resiliência</w:t>
            </w:r>
            <w:r w:rsidRPr="00406DC3">
              <w:rPr>
                <w:smallCaps w:val="0"/>
                <w:noProof/>
                <w:webHidden/>
                <w:sz w:val="24"/>
                <w:szCs w:val="24"/>
              </w:rPr>
              <w:tab/>
            </w:r>
            <w:r w:rsidRPr="00406DC3">
              <w:rPr>
                <w:smallCaps w:val="0"/>
                <w:noProof/>
                <w:webHidden/>
                <w:sz w:val="24"/>
                <w:szCs w:val="24"/>
              </w:rPr>
              <w:fldChar w:fldCharType="begin"/>
            </w:r>
            <w:r w:rsidRPr="00406DC3">
              <w:rPr>
                <w:smallCaps w:val="0"/>
                <w:noProof/>
                <w:webHidden/>
                <w:sz w:val="24"/>
                <w:szCs w:val="24"/>
              </w:rPr>
              <w:instrText xml:space="preserve"> PAGEREF _Toc225189657 \h </w:instrText>
            </w:r>
            <w:r w:rsidRPr="00406DC3">
              <w:rPr>
                <w:smallCaps w:val="0"/>
                <w:noProof/>
                <w:webHidden/>
                <w:sz w:val="24"/>
                <w:szCs w:val="24"/>
              </w:rPr>
            </w:r>
            <w:r w:rsidRPr="00406DC3">
              <w:rPr>
                <w:smallCaps w:val="0"/>
                <w:noProof/>
                <w:webHidden/>
                <w:sz w:val="24"/>
                <w:szCs w:val="24"/>
              </w:rPr>
              <w:fldChar w:fldCharType="separate"/>
            </w:r>
            <w:r w:rsidRPr="00406DC3">
              <w:rPr>
                <w:smallCaps w:val="0"/>
                <w:noProof/>
                <w:webHidden/>
                <w:sz w:val="24"/>
                <w:szCs w:val="24"/>
              </w:rPr>
              <w:t>10</w:t>
            </w:r>
            <w:r w:rsidRPr="00406DC3">
              <w:rPr>
                <w:smallCaps w:val="0"/>
                <w:noProof/>
                <w:webHidden/>
                <w:sz w:val="24"/>
                <w:szCs w:val="24"/>
              </w:rPr>
              <w:fldChar w:fldCharType="end"/>
            </w:r>
          </w:hyperlink>
        </w:p>
        <w:p w14:paraId="5CA16BE5" w14:textId="0941A8EC" w:rsidR="00406DC3" w:rsidRPr="00406DC3" w:rsidRDefault="00406DC3" w:rsidP="00406DC3">
          <w:pPr>
            <w:pStyle w:val="TOC3"/>
            <w:tabs>
              <w:tab w:val="right" w:leader="dot" w:pos="9056"/>
            </w:tabs>
            <w:spacing w:before="120" w:after="120"/>
            <w:rPr>
              <w:rFonts w:asciiTheme="minorHAnsi" w:eastAsiaTheme="minorEastAsia" w:hAnsiTheme="minorHAnsi" w:cstheme="minorBidi"/>
              <w:smallCaps w:val="0"/>
              <w:noProof/>
              <w:kern w:val="2"/>
              <w:sz w:val="24"/>
              <w:szCs w:val="24"/>
              <w14:ligatures w14:val="standardContextual"/>
            </w:rPr>
          </w:pPr>
          <w:hyperlink w:anchor="_Toc225189658" w:history="1">
            <w:r w:rsidRPr="00406DC3">
              <w:rPr>
                <w:rStyle w:val="Hyperlink"/>
                <w:smallCaps w:val="0"/>
                <w:noProof/>
                <w:sz w:val="24"/>
                <w:szCs w:val="24"/>
                <w:u w:val="none"/>
              </w:rPr>
              <w:t>3.2.6 Análise De Equidade Territorial</w:t>
            </w:r>
            <w:r w:rsidRPr="00406DC3">
              <w:rPr>
                <w:smallCaps w:val="0"/>
                <w:noProof/>
                <w:webHidden/>
                <w:sz w:val="24"/>
                <w:szCs w:val="24"/>
              </w:rPr>
              <w:tab/>
            </w:r>
            <w:r w:rsidRPr="00406DC3">
              <w:rPr>
                <w:smallCaps w:val="0"/>
                <w:noProof/>
                <w:webHidden/>
                <w:sz w:val="24"/>
                <w:szCs w:val="24"/>
              </w:rPr>
              <w:fldChar w:fldCharType="begin"/>
            </w:r>
            <w:r w:rsidRPr="00406DC3">
              <w:rPr>
                <w:smallCaps w:val="0"/>
                <w:noProof/>
                <w:webHidden/>
                <w:sz w:val="24"/>
                <w:szCs w:val="24"/>
              </w:rPr>
              <w:instrText xml:space="preserve"> PAGEREF _Toc225189658 \h </w:instrText>
            </w:r>
            <w:r w:rsidRPr="00406DC3">
              <w:rPr>
                <w:smallCaps w:val="0"/>
                <w:noProof/>
                <w:webHidden/>
                <w:sz w:val="24"/>
                <w:szCs w:val="24"/>
              </w:rPr>
            </w:r>
            <w:r w:rsidRPr="00406DC3">
              <w:rPr>
                <w:smallCaps w:val="0"/>
                <w:noProof/>
                <w:webHidden/>
                <w:sz w:val="24"/>
                <w:szCs w:val="24"/>
              </w:rPr>
              <w:fldChar w:fldCharType="separate"/>
            </w:r>
            <w:r w:rsidRPr="00406DC3">
              <w:rPr>
                <w:smallCaps w:val="0"/>
                <w:noProof/>
                <w:webHidden/>
                <w:sz w:val="24"/>
                <w:szCs w:val="24"/>
              </w:rPr>
              <w:t>11</w:t>
            </w:r>
            <w:r w:rsidRPr="00406DC3">
              <w:rPr>
                <w:smallCaps w:val="0"/>
                <w:noProof/>
                <w:webHidden/>
                <w:sz w:val="24"/>
                <w:szCs w:val="24"/>
              </w:rPr>
              <w:fldChar w:fldCharType="end"/>
            </w:r>
          </w:hyperlink>
        </w:p>
        <w:p w14:paraId="37B511AD" w14:textId="6AA28A08" w:rsidR="00406DC3" w:rsidRPr="00406DC3" w:rsidRDefault="00406DC3">
          <w:pPr>
            <w:pStyle w:val="TOC1"/>
            <w:tabs>
              <w:tab w:val="right" w:leader="dot" w:pos="9056"/>
            </w:tabs>
            <w:rPr>
              <w:rFonts w:asciiTheme="minorHAnsi" w:eastAsiaTheme="minorEastAsia" w:hAnsiTheme="minorHAnsi" w:cstheme="minorBidi"/>
              <w:b w:val="0"/>
              <w:bCs w:val="0"/>
              <w:caps w:val="0"/>
              <w:noProof/>
              <w:kern w:val="2"/>
              <w:sz w:val="24"/>
              <w:szCs w:val="24"/>
              <w:u w:val="none"/>
              <w14:ligatures w14:val="standardContextual"/>
            </w:rPr>
          </w:pPr>
          <w:hyperlink w:anchor="_Toc225189659" w:history="1">
            <w:r w:rsidRPr="00406DC3">
              <w:rPr>
                <w:rStyle w:val="Hyperlink"/>
                <w:noProof/>
                <w:sz w:val="24"/>
                <w:szCs w:val="24"/>
                <w:u w:val="none"/>
              </w:rPr>
              <w:t>4 CRONOGRAMA</w:t>
            </w:r>
            <w:r w:rsidRPr="00406DC3">
              <w:rPr>
                <w:noProof/>
                <w:webHidden/>
                <w:sz w:val="24"/>
                <w:szCs w:val="24"/>
                <w:u w:val="none"/>
              </w:rPr>
              <w:tab/>
            </w:r>
            <w:r w:rsidRPr="00406DC3">
              <w:rPr>
                <w:noProof/>
                <w:webHidden/>
                <w:sz w:val="24"/>
                <w:szCs w:val="24"/>
                <w:u w:val="none"/>
              </w:rPr>
              <w:fldChar w:fldCharType="begin"/>
            </w:r>
            <w:r w:rsidRPr="00406DC3">
              <w:rPr>
                <w:noProof/>
                <w:webHidden/>
                <w:sz w:val="24"/>
                <w:szCs w:val="24"/>
                <w:u w:val="none"/>
              </w:rPr>
              <w:instrText xml:space="preserve"> PAGEREF _Toc225189659 \h </w:instrText>
            </w:r>
            <w:r w:rsidRPr="00406DC3">
              <w:rPr>
                <w:noProof/>
                <w:webHidden/>
                <w:sz w:val="24"/>
                <w:szCs w:val="24"/>
                <w:u w:val="none"/>
              </w:rPr>
            </w:r>
            <w:r w:rsidRPr="00406DC3">
              <w:rPr>
                <w:noProof/>
                <w:webHidden/>
                <w:sz w:val="24"/>
                <w:szCs w:val="24"/>
                <w:u w:val="none"/>
              </w:rPr>
              <w:fldChar w:fldCharType="separate"/>
            </w:r>
            <w:r w:rsidRPr="00406DC3">
              <w:rPr>
                <w:noProof/>
                <w:webHidden/>
                <w:sz w:val="24"/>
                <w:szCs w:val="24"/>
                <w:u w:val="none"/>
              </w:rPr>
              <w:t>12</w:t>
            </w:r>
            <w:r w:rsidRPr="00406DC3">
              <w:rPr>
                <w:noProof/>
                <w:webHidden/>
                <w:sz w:val="24"/>
                <w:szCs w:val="24"/>
                <w:u w:val="none"/>
              </w:rPr>
              <w:fldChar w:fldCharType="end"/>
            </w:r>
          </w:hyperlink>
        </w:p>
        <w:p w14:paraId="3873D963" w14:textId="36B6EE19" w:rsidR="00406DC3" w:rsidRPr="00406DC3" w:rsidRDefault="00406DC3">
          <w:pPr>
            <w:pStyle w:val="TOC1"/>
            <w:tabs>
              <w:tab w:val="right" w:leader="dot" w:pos="9056"/>
            </w:tabs>
            <w:rPr>
              <w:rFonts w:asciiTheme="minorHAnsi" w:eastAsiaTheme="minorEastAsia" w:hAnsiTheme="minorHAnsi" w:cstheme="minorBidi"/>
              <w:b w:val="0"/>
              <w:bCs w:val="0"/>
              <w:caps w:val="0"/>
              <w:noProof/>
              <w:kern w:val="2"/>
              <w:sz w:val="24"/>
              <w:szCs w:val="24"/>
              <w:u w:val="none"/>
              <w14:ligatures w14:val="standardContextual"/>
            </w:rPr>
          </w:pPr>
          <w:hyperlink w:anchor="_Toc225189660" w:history="1">
            <w:r w:rsidRPr="00406DC3">
              <w:rPr>
                <w:rStyle w:val="Hyperlink"/>
                <w:noProof/>
                <w:sz w:val="24"/>
                <w:szCs w:val="24"/>
                <w:u w:val="none"/>
              </w:rPr>
              <w:t>5 CONCLUSÃO</w:t>
            </w:r>
            <w:r w:rsidRPr="00406DC3">
              <w:rPr>
                <w:noProof/>
                <w:webHidden/>
                <w:sz w:val="24"/>
                <w:szCs w:val="24"/>
                <w:u w:val="none"/>
              </w:rPr>
              <w:tab/>
            </w:r>
            <w:r w:rsidRPr="00406DC3">
              <w:rPr>
                <w:noProof/>
                <w:webHidden/>
                <w:sz w:val="24"/>
                <w:szCs w:val="24"/>
                <w:u w:val="none"/>
              </w:rPr>
              <w:fldChar w:fldCharType="begin"/>
            </w:r>
            <w:r w:rsidRPr="00406DC3">
              <w:rPr>
                <w:noProof/>
                <w:webHidden/>
                <w:sz w:val="24"/>
                <w:szCs w:val="24"/>
                <w:u w:val="none"/>
              </w:rPr>
              <w:instrText xml:space="preserve"> PAGEREF _Toc225189660 \h </w:instrText>
            </w:r>
            <w:r w:rsidRPr="00406DC3">
              <w:rPr>
                <w:noProof/>
                <w:webHidden/>
                <w:sz w:val="24"/>
                <w:szCs w:val="24"/>
                <w:u w:val="none"/>
              </w:rPr>
            </w:r>
            <w:r w:rsidRPr="00406DC3">
              <w:rPr>
                <w:noProof/>
                <w:webHidden/>
                <w:sz w:val="24"/>
                <w:szCs w:val="24"/>
                <w:u w:val="none"/>
              </w:rPr>
              <w:fldChar w:fldCharType="separate"/>
            </w:r>
            <w:r w:rsidRPr="00406DC3">
              <w:rPr>
                <w:noProof/>
                <w:webHidden/>
                <w:sz w:val="24"/>
                <w:szCs w:val="24"/>
                <w:u w:val="none"/>
              </w:rPr>
              <w:t>16</w:t>
            </w:r>
            <w:r w:rsidRPr="00406DC3">
              <w:rPr>
                <w:noProof/>
                <w:webHidden/>
                <w:sz w:val="24"/>
                <w:szCs w:val="24"/>
                <w:u w:val="none"/>
              </w:rPr>
              <w:fldChar w:fldCharType="end"/>
            </w:r>
          </w:hyperlink>
        </w:p>
        <w:p w14:paraId="4F678601" w14:textId="7D99B455" w:rsidR="00406DC3" w:rsidRPr="00406DC3" w:rsidRDefault="00406DC3">
          <w:pPr>
            <w:pStyle w:val="TOC1"/>
            <w:tabs>
              <w:tab w:val="right" w:leader="dot" w:pos="9056"/>
            </w:tabs>
            <w:rPr>
              <w:rFonts w:asciiTheme="minorHAnsi" w:eastAsiaTheme="minorEastAsia" w:hAnsiTheme="minorHAnsi" w:cstheme="minorBidi"/>
              <w:b w:val="0"/>
              <w:bCs w:val="0"/>
              <w:caps w:val="0"/>
              <w:noProof/>
              <w:kern w:val="2"/>
              <w:sz w:val="24"/>
              <w:szCs w:val="24"/>
              <w:u w:val="none"/>
              <w14:ligatures w14:val="standardContextual"/>
            </w:rPr>
          </w:pPr>
          <w:hyperlink w:anchor="_Toc225189661" w:history="1">
            <w:r w:rsidRPr="00406DC3">
              <w:rPr>
                <w:rStyle w:val="Hyperlink"/>
                <w:noProof/>
                <w:sz w:val="24"/>
                <w:szCs w:val="24"/>
                <w:u w:val="none"/>
              </w:rPr>
              <w:t>REFERÊNCIAS</w:t>
            </w:r>
            <w:r w:rsidRPr="00406DC3">
              <w:rPr>
                <w:noProof/>
                <w:webHidden/>
                <w:sz w:val="24"/>
                <w:szCs w:val="24"/>
                <w:u w:val="none"/>
              </w:rPr>
              <w:tab/>
            </w:r>
            <w:r w:rsidRPr="00406DC3">
              <w:rPr>
                <w:noProof/>
                <w:webHidden/>
                <w:sz w:val="24"/>
                <w:szCs w:val="24"/>
                <w:u w:val="none"/>
              </w:rPr>
              <w:fldChar w:fldCharType="begin"/>
            </w:r>
            <w:r w:rsidRPr="00406DC3">
              <w:rPr>
                <w:noProof/>
                <w:webHidden/>
                <w:sz w:val="24"/>
                <w:szCs w:val="24"/>
                <w:u w:val="none"/>
              </w:rPr>
              <w:instrText xml:space="preserve"> PAGEREF _Toc225189661 \h </w:instrText>
            </w:r>
            <w:r w:rsidRPr="00406DC3">
              <w:rPr>
                <w:noProof/>
                <w:webHidden/>
                <w:sz w:val="24"/>
                <w:szCs w:val="24"/>
                <w:u w:val="none"/>
              </w:rPr>
            </w:r>
            <w:r w:rsidRPr="00406DC3">
              <w:rPr>
                <w:noProof/>
                <w:webHidden/>
                <w:sz w:val="24"/>
                <w:szCs w:val="24"/>
                <w:u w:val="none"/>
              </w:rPr>
              <w:fldChar w:fldCharType="separate"/>
            </w:r>
            <w:r w:rsidRPr="00406DC3">
              <w:rPr>
                <w:noProof/>
                <w:webHidden/>
                <w:sz w:val="24"/>
                <w:szCs w:val="24"/>
                <w:u w:val="none"/>
              </w:rPr>
              <w:t>17</w:t>
            </w:r>
            <w:r w:rsidRPr="00406DC3">
              <w:rPr>
                <w:noProof/>
                <w:webHidden/>
                <w:sz w:val="24"/>
                <w:szCs w:val="24"/>
                <w:u w:val="none"/>
              </w:rPr>
              <w:fldChar w:fldCharType="end"/>
            </w:r>
          </w:hyperlink>
        </w:p>
        <w:p w14:paraId="2AE12BCE" w14:textId="518CA270" w:rsidR="00CE6671" w:rsidRPr="00A22BE9" w:rsidRDefault="00045BFF" w:rsidP="00A22BE9">
          <w:r w:rsidRPr="00406DC3">
            <w:rPr>
              <w:b/>
              <w:bCs/>
              <w:noProof/>
            </w:rPr>
            <w:fldChar w:fldCharType="end"/>
          </w:r>
        </w:p>
      </w:sdtContent>
    </w:sdt>
    <w:p w14:paraId="72474C03" w14:textId="77777777" w:rsidR="00CE6671" w:rsidRPr="001104CA" w:rsidRDefault="00CE6671" w:rsidP="00DF6C1D">
      <w:pPr>
        <w:spacing w:line="360" w:lineRule="auto"/>
      </w:pPr>
    </w:p>
    <w:p w14:paraId="42A0ED0E" w14:textId="77777777" w:rsidR="0035433D" w:rsidRDefault="0035433D" w:rsidP="00DF6C1D">
      <w:pPr>
        <w:spacing w:line="360" w:lineRule="auto"/>
        <w:sectPr w:rsidR="0035433D" w:rsidSect="009054F6">
          <w:headerReference w:type="even" r:id="rId8"/>
          <w:pgSz w:w="11901" w:h="16817"/>
          <w:pgMar w:top="1701" w:right="1134" w:bottom="1134" w:left="1701" w:header="709" w:footer="709" w:gutter="0"/>
          <w:cols w:space="708"/>
          <w:docGrid w:linePitch="360"/>
        </w:sectPr>
      </w:pPr>
    </w:p>
    <w:p w14:paraId="7C650BA6" w14:textId="1AE00922" w:rsidR="00CE6671" w:rsidRDefault="00285F56" w:rsidP="00652120">
      <w:pPr>
        <w:pStyle w:val="Heading1"/>
      </w:pPr>
      <w:bookmarkStart w:id="0" w:name="_Toc225189646"/>
      <w:r w:rsidRPr="001104CA">
        <w:lastRenderedPageBreak/>
        <w:t>1 INTRODUÇÃO</w:t>
      </w:r>
      <w:bookmarkEnd w:id="0"/>
    </w:p>
    <w:p w14:paraId="0832EBC4" w14:textId="77777777" w:rsidR="00B835E2" w:rsidRPr="00B835E2" w:rsidRDefault="00B835E2" w:rsidP="00B835E2"/>
    <w:p w14:paraId="4A8F5754" w14:textId="77777777" w:rsidR="00B835E2" w:rsidRDefault="00B835E2" w:rsidP="00B835E2">
      <w:pPr>
        <w:pStyle w:val="NormalWeb"/>
        <w:spacing w:before="0" w:beforeAutospacing="0" w:after="0" w:afterAutospacing="0" w:line="360" w:lineRule="auto"/>
      </w:pPr>
      <w:r>
        <w:rPr>
          <w:color w:val="000000"/>
        </w:rPr>
        <w:t>A mobilidade urbana constitui um dos maiores desafios das grandes metrópoles contemporâneas, com impactos diretos na qualidade de vida, no acesso a oportunidades de emprego, educação e saúde.</w:t>
      </w:r>
    </w:p>
    <w:p w14:paraId="78161A6A" w14:textId="77777777" w:rsidR="00B835E2" w:rsidRDefault="00B835E2" w:rsidP="00B835E2">
      <w:pPr>
        <w:pStyle w:val="NormalWeb"/>
        <w:spacing w:before="0" w:beforeAutospacing="0" w:after="0" w:afterAutospacing="0" w:line="360" w:lineRule="auto"/>
      </w:pPr>
      <w:r>
        <w:rPr>
          <w:color w:val="000000"/>
        </w:rPr>
        <w:t>Em São Paulo, o sistema de transporte público operado pela São Paulo Transporte S/A (SPTrans) movimenta milhões de passageiros diariamente por meio de uma rede composta por mais de 1300 linhas de ônibus, 6 linhas de metrô e 7 linhas de trem metropolitano, totalizando mais de 22 mil paradas e estações.</w:t>
      </w:r>
    </w:p>
    <w:p w14:paraId="030039BD" w14:textId="77777777" w:rsidR="00B835E2" w:rsidRDefault="00B835E2" w:rsidP="00B835E2">
      <w:pPr>
        <w:pStyle w:val="NormalWeb"/>
        <w:spacing w:before="0" w:beforeAutospacing="0" w:after="0" w:afterAutospacing="0" w:line="360" w:lineRule="auto"/>
      </w:pPr>
      <w:r>
        <w:rPr>
          <w:color w:val="000000"/>
        </w:rPr>
        <w:t>Compreender a estrutura dessa rede e suas vulnerabilidades é fundamental para o planejamento de um sistema de transporte mais eficiente e resiliente.</w:t>
      </w:r>
    </w:p>
    <w:p w14:paraId="3AB3CA6C" w14:textId="77777777" w:rsidR="00B835E2" w:rsidRDefault="00B835E2" w:rsidP="00B835E2">
      <w:pPr>
        <w:spacing w:line="360" w:lineRule="auto"/>
      </w:pPr>
    </w:p>
    <w:p w14:paraId="1E696502" w14:textId="77777777" w:rsidR="00B835E2" w:rsidRDefault="00B835E2" w:rsidP="00B835E2">
      <w:pPr>
        <w:pStyle w:val="NormalWeb"/>
        <w:spacing w:before="0" w:beforeAutospacing="0" w:after="0" w:afterAutospacing="0" w:line="360" w:lineRule="auto"/>
      </w:pPr>
      <w:r>
        <w:rPr>
          <w:color w:val="000000"/>
        </w:rPr>
        <w:t>A Teoria dos Grafos oferece um arcabouço adequado para essa análise, permitindo representar redes de transporte como estruturas compostas por nós e arestas sobre as quais se aplicam algoritmos e métricas formais.</w:t>
      </w:r>
    </w:p>
    <w:p w14:paraId="4C54CB0D" w14:textId="77777777" w:rsidR="00B835E2" w:rsidRDefault="00B835E2" w:rsidP="00B835E2">
      <w:pPr>
        <w:pStyle w:val="NormalWeb"/>
        <w:spacing w:before="0" w:beforeAutospacing="0" w:after="0" w:afterAutospacing="0" w:line="360" w:lineRule="auto"/>
      </w:pPr>
      <w:r>
        <w:rPr>
          <w:color w:val="000000"/>
        </w:rPr>
        <w:t xml:space="preserve">Palk </w:t>
      </w:r>
      <w:r>
        <w:rPr>
          <w:i/>
          <w:iCs/>
          <w:color w:val="000000"/>
        </w:rPr>
        <w:t>et al</w:t>
      </w:r>
      <w:r>
        <w:rPr>
          <w:color w:val="000000"/>
        </w:rPr>
        <w:t xml:space="preserve">. (2026), em revisão sistemática sobre robustez de redes de transporte público, analisaram diversas formas de representação em grafos e concluíram que a representação </w:t>
      </w:r>
      <w:r>
        <w:rPr>
          <w:i/>
          <w:iCs/>
          <w:color w:val="000000"/>
        </w:rPr>
        <w:t>L-space</w:t>
      </w:r>
      <w:r>
        <w:rPr>
          <w:color w:val="000000"/>
        </w:rPr>
        <w:t xml:space="preserve"> (paradas são nós e conexões entre paradas consecutivas como arestas) é a mais adotada para redes de ônibus.</w:t>
      </w:r>
    </w:p>
    <w:p w14:paraId="6BFE9CF1" w14:textId="77777777" w:rsidR="00B835E2" w:rsidRDefault="00B835E2" w:rsidP="00B835E2">
      <w:pPr>
        <w:spacing w:after="240" w:line="360" w:lineRule="auto"/>
      </w:pPr>
    </w:p>
    <w:p w14:paraId="21D7C6FC" w14:textId="77777777" w:rsidR="00B835E2" w:rsidRDefault="00B835E2" w:rsidP="00B835E2">
      <w:pPr>
        <w:pStyle w:val="NormalWeb"/>
        <w:spacing w:before="0" w:beforeAutospacing="0" w:after="0" w:afterAutospacing="0" w:line="360" w:lineRule="auto"/>
      </w:pPr>
      <w:r>
        <w:rPr>
          <w:color w:val="000000"/>
        </w:rPr>
        <w:t>A viabilidade de construir tais grafos a partir de dados abertos tem sido demonstrada por ferramentas baseadas no padrão GTFS (</w:t>
      </w:r>
      <w:r>
        <w:rPr>
          <w:i/>
          <w:iCs/>
          <w:color w:val="000000"/>
        </w:rPr>
        <w:t>General Transit Feed Specification</w:t>
      </w:r>
      <w:r>
        <w:rPr>
          <w:color w:val="000000"/>
        </w:rPr>
        <w:t>), formato internacional para organização e compartilhamento de dados de transporte público.</w:t>
      </w:r>
    </w:p>
    <w:p w14:paraId="6DF96791" w14:textId="77777777" w:rsidR="00B835E2" w:rsidRDefault="00B835E2" w:rsidP="00B835E2">
      <w:pPr>
        <w:spacing w:after="240" w:line="360" w:lineRule="auto"/>
      </w:pPr>
      <w:r>
        <w:br/>
      </w:r>
    </w:p>
    <w:p w14:paraId="14072475" w14:textId="77777777" w:rsidR="00B835E2" w:rsidRDefault="00B835E2" w:rsidP="00B835E2">
      <w:pPr>
        <w:pStyle w:val="NormalWeb"/>
        <w:spacing w:before="0" w:beforeAutospacing="0" w:after="0" w:afterAutospacing="0" w:line="360" w:lineRule="auto"/>
      </w:pPr>
      <w:r>
        <w:rPr>
          <w:color w:val="000000"/>
        </w:rPr>
        <w:t xml:space="preserve">Uma vez construído o grafo, métricas de centralidade permitem quantificar a importância relativa de cada nó na rede. Palk </w:t>
      </w:r>
      <w:r>
        <w:rPr>
          <w:i/>
          <w:iCs/>
          <w:color w:val="000000"/>
        </w:rPr>
        <w:t>et al.</w:t>
      </w:r>
      <w:r>
        <w:rPr>
          <w:color w:val="000000"/>
        </w:rPr>
        <w:t xml:space="preserve"> (2026) recomendam a combinação de múltiplas métricas (</w:t>
      </w:r>
      <w:r>
        <w:rPr>
          <w:i/>
          <w:iCs/>
          <w:color w:val="000000"/>
        </w:rPr>
        <w:t>degree</w:t>
      </w:r>
      <w:r>
        <w:rPr>
          <w:color w:val="000000"/>
        </w:rPr>
        <w:t xml:space="preserve">, </w:t>
      </w:r>
      <w:r>
        <w:rPr>
          <w:i/>
          <w:iCs/>
          <w:color w:val="000000"/>
        </w:rPr>
        <w:t xml:space="preserve">betweenness </w:t>
      </w:r>
      <w:r>
        <w:rPr>
          <w:color w:val="000000"/>
        </w:rPr>
        <w:t xml:space="preserve">e </w:t>
      </w:r>
      <w:r>
        <w:rPr>
          <w:i/>
          <w:iCs/>
          <w:color w:val="000000"/>
        </w:rPr>
        <w:t>closeness</w:t>
      </w:r>
      <w:r>
        <w:rPr>
          <w:color w:val="000000"/>
        </w:rPr>
        <w:t>), para uma avaliação mais robusta do que a dependência de um único indicador.</w:t>
      </w:r>
    </w:p>
    <w:p w14:paraId="710E5CDD" w14:textId="77777777" w:rsidR="00B835E2" w:rsidRDefault="00B835E2" w:rsidP="00B835E2">
      <w:pPr>
        <w:pStyle w:val="NormalWeb"/>
        <w:spacing w:before="0" w:beforeAutospacing="0" w:after="0" w:afterAutospacing="0" w:line="360" w:lineRule="auto"/>
      </w:pPr>
      <w:r>
        <w:rPr>
          <w:color w:val="000000"/>
        </w:rPr>
        <w:t xml:space="preserve">Song </w:t>
      </w:r>
      <w:r>
        <w:rPr>
          <w:i/>
          <w:iCs/>
          <w:color w:val="000000"/>
        </w:rPr>
        <w:t>et al.</w:t>
      </w:r>
      <w:r>
        <w:rPr>
          <w:color w:val="000000"/>
        </w:rPr>
        <w:t xml:space="preserve"> (2024), ao analisarem a rede de metrô de Chongqing, combinaram essas métricas com o algoritmo K-means para classificar os nós em seis categorias de vulnerabilidade, </w:t>
      </w:r>
      <w:r>
        <w:rPr>
          <w:color w:val="000000"/>
        </w:rPr>
        <w:lastRenderedPageBreak/>
        <w:t xml:space="preserve">constatando que a importância de um nó para eficiência global da rede nem sempre corresponde ao seu </w:t>
      </w:r>
      <w:r>
        <w:rPr>
          <w:i/>
          <w:iCs/>
          <w:color w:val="000000"/>
        </w:rPr>
        <w:t>ranking</w:t>
      </w:r>
      <w:r>
        <w:rPr>
          <w:color w:val="000000"/>
        </w:rPr>
        <w:t xml:space="preserve"> em métricas tradicionais de centralidade.</w:t>
      </w:r>
    </w:p>
    <w:p w14:paraId="4F0D8B9C" w14:textId="77777777" w:rsidR="00B835E2" w:rsidRDefault="00B835E2" w:rsidP="00B835E2">
      <w:pPr>
        <w:spacing w:after="240" w:line="360" w:lineRule="auto"/>
      </w:pPr>
    </w:p>
    <w:p w14:paraId="55B1CD24" w14:textId="77777777" w:rsidR="00B835E2" w:rsidRDefault="00B835E2" w:rsidP="00B835E2">
      <w:pPr>
        <w:pStyle w:val="NormalWeb"/>
        <w:spacing w:before="0" w:beforeAutospacing="0" w:after="0" w:afterAutospacing="0" w:line="360" w:lineRule="auto"/>
      </w:pPr>
      <w:r>
        <w:rPr>
          <w:color w:val="000000"/>
        </w:rPr>
        <w:t>A identificação de pontos de vulnerabilidade depende da análise conjunta dessas métricas.</w:t>
      </w:r>
    </w:p>
    <w:p w14:paraId="2117C661" w14:textId="77777777" w:rsidR="00B835E2" w:rsidRDefault="00B835E2" w:rsidP="00B835E2">
      <w:pPr>
        <w:pStyle w:val="NormalWeb"/>
        <w:spacing w:before="0" w:beforeAutospacing="0" w:after="0" w:afterAutospacing="0" w:line="360" w:lineRule="auto"/>
      </w:pPr>
      <w:r>
        <w:rPr>
          <w:color w:val="000000"/>
        </w:rPr>
        <w:t> </w:t>
      </w:r>
    </w:p>
    <w:p w14:paraId="28224B16" w14:textId="77777777" w:rsidR="00B835E2" w:rsidRDefault="00B835E2" w:rsidP="00B835E2">
      <w:pPr>
        <w:pStyle w:val="NormalWeb"/>
        <w:spacing w:before="0" w:beforeAutospacing="0" w:after="0" w:afterAutospacing="0" w:line="360" w:lineRule="auto"/>
      </w:pPr>
      <w:r>
        <w:rPr>
          <w:color w:val="000000"/>
        </w:rPr>
        <w:t xml:space="preserve">Song </w:t>
      </w:r>
      <w:r>
        <w:rPr>
          <w:i/>
          <w:iCs/>
          <w:color w:val="000000"/>
        </w:rPr>
        <w:t>et al.</w:t>
      </w:r>
      <w:r>
        <w:rPr>
          <w:color w:val="000000"/>
        </w:rPr>
        <w:t xml:space="preserve"> (2024) reforçam esse achado ao demonstrar que a imporância de m nó nem sempre corresponde ao seu ranking em métricas tradicionais. Como exemplo, os autores apontam que "Cuntan had a degree of 2 and its betweenness centrality was 24th, yet its removal led to an 8% decrease in overall network efficiency" (SONG </w:t>
      </w:r>
      <w:r>
        <w:rPr>
          <w:i/>
          <w:iCs/>
          <w:color w:val="000000"/>
        </w:rPr>
        <w:t>et al.</w:t>
      </w:r>
      <w:r>
        <w:rPr>
          <w:color w:val="000000"/>
        </w:rPr>
        <w:t>, 2024, p.9), enquanto nós com alto degree e betweenness elevado causaram impacto de apenas 3%, evidenciando a necessidade de avaliação multidimensional.</w:t>
      </w:r>
    </w:p>
    <w:p w14:paraId="46A74849" w14:textId="77777777" w:rsidR="00B835E2" w:rsidRDefault="00B835E2" w:rsidP="00B835E2">
      <w:pPr>
        <w:spacing w:after="240" w:line="360" w:lineRule="auto"/>
      </w:pPr>
      <w:r>
        <w:br/>
      </w:r>
    </w:p>
    <w:p w14:paraId="1A8CE254" w14:textId="77777777" w:rsidR="00B835E2" w:rsidRDefault="00B835E2" w:rsidP="00B835E2">
      <w:pPr>
        <w:pStyle w:val="NormalWeb"/>
        <w:spacing w:before="0" w:beforeAutospacing="0" w:after="0" w:afterAutospacing="0" w:line="360" w:lineRule="auto"/>
      </w:pPr>
      <w:r>
        <w:rPr>
          <w:color w:val="000000"/>
        </w:rPr>
        <w:t>Massobrio e Cats (2024), ao avaliar a capacidade de recuperação de 42 redes de metrô ao redor do mundo, encontraram alta correlação entre indicadores topológicos e capacidade de recuperação, concluindo que redes mais densas e eficientes resistem melhor a perturbações, enquanto redes maiores com maior redundância se recuperam mais rapidamente.</w:t>
      </w:r>
    </w:p>
    <w:p w14:paraId="29D360C5" w14:textId="77777777" w:rsidR="00B835E2" w:rsidRDefault="00B835E2" w:rsidP="00B835E2"/>
    <w:p w14:paraId="255BE0DF" w14:textId="77777777" w:rsidR="004474FB" w:rsidRDefault="004474FB" w:rsidP="00DF6C1D">
      <w:pPr>
        <w:spacing w:line="360" w:lineRule="auto"/>
      </w:pPr>
    </w:p>
    <w:p w14:paraId="226ED2AE" w14:textId="77777777" w:rsidR="004474FB" w:rsidRDefault="004474FB" w:rsidP="00DF6C1D">
      <w:pPr>
        <w:spacing w:line="360" w:lineRule="auto"/>
      </w:pPr>
    </w:p>
    <w:p w14:paraId="6AEBC313" w14:textId="77777777" w:rsidR="00BA6989" w:rsidRPr="00BA6989" w:rsidRDefault="00BA6989" w:rsidP="00BA6989">
      <w:pPr>
        <w:spacing w:line="360" w:lineRule="auto"/>
        <w:jc w:val="both"/>
        <w:rPr>
          <w:sz w:val="22"/>
          <w:szCs w:val="22"/>
          <w:shd w:val="pct15" w:color="auto" w:fill="FFFFFF"/>
        </w:rPr>
      </w:pPr>
      <w:r w:rsidRPr="00BA6989">
        <w:rPr>
          <w:sz w:val="22"/>
          <w:szCs w:val="22"/>
          <w:shd w:val="pct15" w:color="auto" w:fill="FFFFFF"/>
        </w:rPr>
        <w:t xml:space="preserve">Apresente o problema de pesquisa, a pergunta de pesquisa e por que ela tem relevância (justificativa). Essa relevância tanto pode ser de ordem social (alguma questão que interessa à sociedade) quanto de ordem acadêmica (ampliar os conhecimentos sobre xxxx; testar novos procedimentos para algo já conhecido etc.) ou uma combinação dessas duas dimensões. </w:t>
      </w:r>
    </w:p>
    <w:p w14:paraId="71A7B280" w14:textId="77777777" w:rsidR="00BA6989" w:rsidRPr="00BA6989" w:rsidRDefault="00BA6989" w:rsidP="00BA6989">
      <w:pPr>
        <w:spacing w:line="360" w:lineRule="auto"/>
        <w:ind w:firstLine="720"/>
        <w:jc w:val="both"/>
        <w:rPr>
          <w:sz w:val="22"/>
          <w:szCs w:val="22"/>
          <w:shd w:val="pct15" w:color="auto" w:fill="FFFFFF"/>
        </w:rPr>
      </w:pPr>
      <w:r w:rsidRPr="00BA6989">
        <w:rPr>
          <w:sz w:val="22"/>
          <w:szCs w:val="22"/>
          <w:shd w:val="pct15" w:color="auto" w:fill="FFFFFF"/>
        </w:rPr>
        <w:t>Apresente também seu referencial teórico, ou seja, os estudos, conceitos ou princípios nos quais sua pesquisa se baseia. Não basta fazer uma menção genérica sem apresentar os conceitos, princípios ou reflexões que vocês pesquisaram nas fontes. Por exemplo, não basta limitar-se a dizer: “Nossa pesquisa está baseada no conceito de sustentabilidade proposto por Oliveira (2018) e por Correia (2021)”. Os conceitos, estudos ou princípios devem ser apresentados/comentados, alternando-se entre o uso de citação direta e de paráfrase.</w:t>
      </w:r>
    </w:p>
    <w:p w14:paraId="03659402" w14:textId="6E35C475" w:rsidR="00A22BE9" w:rsidRDefault="00A22BE9">
      <w:r>
        <w:br w:type="page"/>
      </w:r>
    </w:p>
    <w:p w14:paraId="148132AC" w14:textId="66483D58" w:rsidR="00285F56" w:rsidRPr="001104CA" w:rsidRDefault="00285F56" w:rsidP="00652120">
      <w:pPr>
        <w:pStyle w:val="Heading1"/>
      </w:pPr>
      <w:bookmarkStart w:id="1" w:name="_Toc225189647"/>
      <w:r w:rsidRPr="001104CA">
        <w:lastRenderedPageBreak/>
        <w:t>2 OBJETIVOS</w:t>
      </w:r>
      <w:bookmarkEnd w:id="1"/>
    </w:p>
    <w:p w14:paraId="2C5FA7D9" w14:textId="38475D05" w:rsidR="00285F56" w:rsidRDefault="00BA6989" w:rsidP="00EA36F9">
      <w:pPr>
        <w:pStyle w:val="Heading2"/>
      </w:pPr>
      <w:bookmarkStart w:id="2" w:name="_Toc225189648"/>
      <w:r>
        <w:t>2.1 OBJETIVO GERAL</w:t>
      </w:r>
      <w:bookmarkEnd w:id="2"/>
    </w:p>
    <w:p w14:paraId="378EAC6B" w14:textId="2A00882B" w:rsidR="00BA6989" w:rsidRDefault="00FF6579" w:rsidP="00FF6579">
      <w:pPr>
        <w:spacing w:line="360" w:lineRule="auto"/>
      </w:pPr>
      <w:r>
        <w:rPr>
          <w:color w:val="000000"/>
        </w:rPr>
        <w:t xml:space="preserve">Analisar a estrutura da rede de transporte público do município de São Paulo por meio da Teoria dos Grafos aplicada a dados da São Paulo Transporte S/A (SPTrans) no formato </w:t>
      </w:r>
      <w:r>
        <w:rPr>
          <w:i/>
          <w:iCs/>
          <w:color w:val="000000"/>
        </w:rPr>
        <w:t>General Transit Feed Specification</w:t>
      </w:r>
      <w:r>
        <w:rPr>
          <w:color w:val="000000"/>
        </w:rPr>
        <w:t xml:space="preserve"> (GTFS), identificando paradas/estações críticas para a resiliência do sistema e avaliando a equidade territorial na distribuição da oferta de transporte.</w:t>
      </w:r>
    </w:p>
    <w:p w14:paraId="3F0AB492" w14:textId="77777777" w:rsidR="00915B7D" w:rsidRDefault="00915B7D" w:rsidP="00DF6C1D">
      <w:pPr>
        <w:spacing w:line="360" w:lineRule="auto"/>
      </w:pPr>
    </w:p>
    <w:p w14:paraId="04F42C26" w14:textId="63FA93F1" w:rsidR="00BA6989" w:rsidRDefault="00BA6989" w:rsidP="00915B7D">
      <w:pPr>
        <w:pStyle w:val="Heading2"/>
      </w:pPr>
      <w:bookmarkStart w:id="3" w:name="_Toc225189649"/>
      <w:r>
        <w:t>2.2 OBJETIVOS ESPECÍFICOS</w:t>
      </w:r>
      <w:bookmarkEnd w:id="3"/>
    </w:p>
    <w:p w14:paraId="52954D08" w14:textId="77777777" w:rsidR="00FF6579" w:rsidRDefault="00FF6579" w:rsidP="00FF6579">
      <w:pPr>
        <w:pStyle w:val="NormalWeb"/>
        <w:spacing w:before="0" w:beforeAutospacing="0" w:after="160" w:afterAutospacing="0" w:line="360" w:lineRule="auto"/>
      </w:pPr>
      <w:r>
        <w:rPr>
          <w:color w:val="000000"/>
        </w:rPr>
        <w:t>Os objetivos específicos são listados a seguir:</w:t>
      </w:r>
    </w:p>
    <w:p w14:paraId="44B90B71" w14:textId="77777777" w:rsidR="00FF6579" w:rsidRDefault="00FF6579" w:rsidP="00FF6579">
      <w:pPr>
        <w:pStyle w:val="NormalWeb"/>
        <w:numPr>
          <w:ilvl w:val="0"/>
          <w:numId w:val="3"/>
        </w:numPr>
        <w:spacing w:before="0" w:beforeAutospacing="0" w:after="0" w:afterAutospacing="0" w:line="360" w:lineRule="auto"/>
        <w:textAlignment w:val="baseline"/>
        <w:rPr>
          <w:color w:val="000000"/>
        </w:rPr>
      </w:pPr>
      <w:r>
        <w:rPr>
          <w:color w:val="000000"/>
        </w:rPr>
        <w:t>Modelar a rede de transporte público do município de São Paulo como um grafo, utilizando dados GTFS estáticos, onde paradas/estações são nós, e conexões entre paradas consecutivas são arestas;</w:t>
      </w:r>
    </w:p>
    <w:p w14:paraId="09F8B83C" w14:textId="77777777" w:rsidR="00FF6579" w:rsidRDefault="00FF6579" w:rsidP="00FF6579">
      <w:pPr>
        <w:pStyle w:val="NormalWeb"/>
        <w:numPr>
          <w:ilvl w:val="0"/>
          <w:numId w:val="3"/>
        </w:numPr>
        <w:spacing w:before="0" w:beforeAutospacing="0" w:after="0" w:afterAutospacing="0" w:line="360" w:lineRule="auto"/>
        <w:textAlignment w:val="baseline"/>
        <w:rPr>
          <w:color w:val="000000"/>
        </w:rPr>
      </w:pPr>
      <w:r>
        <w:rPr>
          <w:color w:val="000000"/>
        </w:rPr>
        <w:t>Calcular e comparar métricas de centralidade para identificar as paradas/estações mais críticas da rede;</w:t>
      </w:r>
    </w:p>
    <w:p w14:paraId="2AD23E2F" w14:textId="14C929D6" w:rsidR="00524A2A" w:rsidRDefault="00524A2A" w:rsidP="00FF6579">
      <w:pPr>
        <w:pStyle w:val="NormalWeb"/>
        <w:numPr>
          <w:ilvl w:val="0"/>
          <w:numId w:val="3"/>
        </w:numPr>
        <w:spacing w:before="0" w:beforeAutospacing="0" w:after="0" w:afterAutospacing="0" w:line="360" w:lineRule="auto"/>
        <w:textAlignment w:val="baseline"/>
        <w:rPr>
          <w:color w:val="000000"/>
        </w:rPr>
      </w:pPr>
      <w:r>
        <w:rPr>
          <w:color w:val="000000"/>
        </w:rPr>
        <w:t>Identificar pontos de vulnerabilidade na rede;</w:t>
      </w:r>
    </w:p>
    <w:p w14:paraId="640211BC" w14:textId="59BA8FFB" w:rsidR="00FF6579" w:rsidRPr="005D1DDD" w:rsidRDefault="00FF6579" w:rsidP="005D1DDD">
      <w:pPr>
        <w:pStyle w:val="NormalWeb"/>
        <w:numPr>
          <w:ilvl w:val="0"/>
          <w:numId w:val="3"/>
        </w:numPr>
        <w:spacing w:before="0" w:beforeAutospacing="0" w:after="160" w:afterAutospacing="0" w:line="360" w:lineRule="auto"/>
        <w:textAlignment w:val="baseline"/>
        <w:rPr>
          <w:color w:val="000000"/>
        </w:rPr>
      </w:pPr>
      <w:r>
        <w:rPr>
          <w:color w:val="000000"/>
        </w:rPr>
        <w:t>Simular cenários de falha na rede para avaliar a resiliência do sistema;</w:t>
      </w:r>
    </w:p>
    <w:p w14:paraId="64596C24" w14:textId="2BC948FE" w:rsidR="00A22BE9" w:rsidRDefault="00A22BE9">
      <w:r>
        <w:br w:type="page"/>
      </w:r>
    </w:p>
    <w:p w14:paraId="1A1216E9" w14:textId="2FB30A71" w:rsidR="00285F56" w:rsidRPr="003F77D9" w:rsidRDefault="00285F56" w:rsidP="003F77D9">
      <w:pPr>
        <w:pStyle w:val="Heading1"/>
      </w:pPr>
      <w:bookmarkStart w:id="4" w:name="_Toc225189650"/>
      <w:r w:rsidRPr="001104CA">
        <w:lastRenderedPageBreak/>
        <w:t>3 PROCEDIMENTOS METODOLÓGICO</w:t>
      </w:r>
      <w:r w:rsidR="003F77D9">
        <w:t>S</w:t>
      </w:r>
      <w:bookmarkEnd w:id="4"/>
    </w:p>
    <w:p w14:paraId="0C61A300" w14:textId="7CCA82B9" w:rsidR="004A096E" w:rsidRDefault="0040780E" w:rsidP="00503BE9">
      <w:pPr>
        <w:spacing w:line="360" w:lineRule="auto"/>
      </w:pPr>
      <w:r>
        <w:t xml:space="preserve">A presente pesquisa classifica-se como experimental, uma vez que realizará simulações computacionais de cenários de falha ou ataque na rede de transporte, </w:t>
      </w:r>
    </w:p>
    <w:p w14:paraId="6B680477" w14:textId="0755F163" w:rsidR="009724B4" w:rsidRDefault="009724B4" w:rsidP="00503BE9">
      <w:pPr>
        <w:spacing w:line="360" w:lineRule="auto"/>
      </w:pPr>
      <w:r>
        <w:t>A análise proposta é de natureza quantitativa, baseada em métricas numéricas de centralidade, indicadores de resiliência de rede e indicadores espaciais de cobertura territorial.</w:t>
      </w:r>
    </w:p>
    <w:p w14:paraId="5E1EBDA3" w14:textId="6325F320" w:rsidR="009724B4" w:rsidRDefault="009724B4" w:rsidP="00503BE9">
      <w:pPr>
        <w:spacing w:line="360" w:lineRule="auto"/>
      </w:pPr>
      <w:r>
        <w:t>Não há participantes humanos na pesquisa. Os objetos de estudo são os dados estruturados que descrevem a rede de transporte público.</w:t>
      </w:r>
    </w:p>
    <w:p w14:paraId="5C32108A" w14:textId="77777777" w:rsidR="009724B4" w:rsidRDefault="009724B4" w:rsidP="009724B4">
      <w:pPr>
        <w:spacing w:line="360" w:lineRule="auto"/>
      </w:pPr>
    </w:p>
    <w:p w14:paraId="73854AE7" w14:textId="22EFFE56" w:rsidR="009724B4" w:rsidRPr="004A096E" w:rsidRDefault="009724B4" w:rsidP="004A096E">
      <w:pPr>
        <w:pStyle w:val="Heading2"/>
      </w:pPr>
      <w:bookmarkStart w:id="5" w:name="_Toc225189651"/>
      <w:r w:rsidRPr="004A096E">
        <w:t>3.1 COLETA DE DADOS</w:t>
      </w:r>
      <w:bookmarkEnd w:id="5"/>
    </w:p>
    <w:p w14:paraId="17459E94" w14:textId="77777777" w:rsidR="00733CED" w:rsidRDefault="00733CED" w:rsidP="00733CED">
      <w:pPr>
        <w:pStyle w:val="NormalWeb"/>
        <w:spacing w:before="0" w:beforeAutospacing="0" w:after="160" w:afterAutospacing="0" w:line="360" w:lineRule="auto"/>
      </w:pPr>
      <w:r>
        <w:rPr>
          <w:color w:val="000000"/>
        </w:rPr>
        <w:t>A etapa inicial do projeto consistiu no levantamento de bases de dados públicas disponíveis para análise de mobilidade urbana no município de São Paulo.</w:t>
      </w:r>
    </w:p>
    <w:p w14:paraId="64E15686" w14:textId="77777777" w:rsidR="00733CED" w:rsidRDefault="00733CED" w:rsidP="00733CED">
      <w:pPr>
        <w:pStyle w:val="NormalWeb"/>
        <w:spacing w:before="0" w:beforeAutospacing="0" w:after="160" w:afterAutospacing="0" w:line="360" w:lineRule="auto"/>
      </w:pPr>
      <w:r>
        <w:rPr>
          <w:color w:val="000000"/>
        </w:rPr>
        <w:t>Foram identificadas e avaliadas fontes como os dados GTFS da SPTrans, a API Olho Vivo, o portal GeoSampa da Prefeitura de São Paulo, o portal da Transparência do Metrô, a Pesquisa Origem-Destino do Metrô e uma amostra de dados de bilhetagem eletrônica do sistema Bilhete Único, disponibilizada por meio do repositório Dryad.</w:t>
      </w:r>
    </w:p>
    <w:p w14:paraId="33C14CD0" w14:textId="352C2E86" w:rsidR="00733CED" w:rsidRDefault="00733CED" w:rsidP="00733CED">
      <w:pPr>
        <w:pStyle w:val="NormalWeb"/>
        <w:spacing w:before="0" w:beforeAutospacing="0" w:after="160" w:afterAutospacing="0" w:line="360" w:lineRule="auto"/>
      </w:pPr>
      <w:r>
        <w:rPr>
          <w:color w:val="000000"/>
        </w:rPr>
        <w:t>Esta última, contudo, apresentou apenas 2512 registros de transações, dentre as quais, somente100 registros são válidos (</w:t>
      </w:r>
      <w:r>
        <w:rPr>
          <w:i/>
          <w:iCs/>
          <w:color w:val="000000"/>
        </w:rPr>
        <w:t>non-null</w:t>
      </w:r>
      <w:r>
        <w:rPr>
          <w:color w:val="000000"/>
        </w:rPr>
        <w:t xml:space="preserve">), referentes a um único dia (04/06/2016), caracterizando-se como amostra insuficiente para análises estatísticas robustas. </w:t>
      </w:r>
      <w:r w:rsidR="00D920B5">
        <w:rPr>
          <w:color w:val="000000"/>
        </w:rPr>
        <w:t>O</w:t>
      </w:r>
      <w:r w:rsidR="005D3F50">
        <w:rPr>
          <w:color w:val="000000"/>
        </w:rPr>
        <w:t xml:space="preserve"> </w:t>
      </w:r>
      <w:r>
        <w:rPr>
          <w:color w:val="000000"/>
        </w:rPr>
        <w:t>acesso à base completa de bilhetagem requer autorização da SPTrans e permanece como possibilidade de aprofundamento futuro.</w:t>
      </w:r>
    </w:p>
    <w:p w14:paraId="19ACA440" w14:textId="77777777" w:rsidR="00733CED" w:rsidRDefault="00733CED" w:rsidP="00733CED">
      <w:pPr>
        <w:pStyle w:val="NormalWeb"/>
        <w:spacing w:before="0" w:beforeAutospacing="0" w:after="160" w:afterAutospacing="0" w:line="360" w:lineRule="auto"/>
        <w:rPr>
          <w:color w:val="000000"/>
        </w:rPr>
      </w:pPr>
      <w:r>
        <w:rPr>
          <w:color w:val="000000"/>
        </w:rPr>
        <w:t>A base de dados principal adotada consiste nos arquivos GTFS estáticos obtidos por meio do portal de desenvolvedores da SPTrans (</w:t>
      </w:r>
      <w:hyperlink r:id="rId9" w:history="1">
        <w:r>
          <w:rPr>
            <w:rStyle w:val="Hyperlink"/>
            <w:color w:val="1155CC"/>
          </w:rPr>
          <w:t>https://www.sptrans.com.br/desenvolvedores/</w:t>
        </w:r>
      </w:hyperlink>
      <w:r>
        <w:rPr>
          <w:color w:val="000000"/>
        </w:rPr>
        <w:t>). O conjunto compreende 10 arquivos em formato .txt que descrevem rotas, paradas, viagens, horários, frequências e geometria dos trajetos do sistema de transporte público do município de São Paulo.</w:t>
      </w:r>
    </w:p>
    <w:p w14:paraId="44E6DACC" w14:textId="0A0E6101" w:rsidR="005D3F50" w:rsidRDefault="005D3F50" w:rsidP="00733CED">
      <w:pPr>
        <w:pStyle w:val="NormalWeb"/>
        <w:spacing w:before="0" w:beforeAutospacing="0" w:after="160" w:afterAutospacing="0" w:line="360" w:lineRule="auto"/>
        <w:rPr>
          <w:strike/>
          <w:color w:val="000000"/>
        </w:rPr>
      </w:pPr>
      <w:r w:rsidRPr="00E81993">
        <w:rPr>
          <w:strike/>
          <w:color w:val="000000"/>
        </w:rPr>
        <w:t>Adicionalmente, foi identificado o repositório Mobility Database (</w:t>
      </w:r>
      <w:hyperlink r:id="rId10" w:history="1">
        <w:r w:rsidR="00D44BB2" w:rsidRPr="00E81993">
          <w:rPr>
            <w:rStyle w:val="Hyperlink"/>
            <w:strike/>
          </w:rPr>
          <w:t>https://mobilitydatabase.org/feeds/gtfs/mdb-8</w:t>
        </w:r>
      </w:hyperlink>
      <w:r w:rsidRPr="00E81993">
        <w:rPr>
          <w:strike/>
          <w:color w:val="000000"/>
        </w:rPr>
        <w:t xml:space="preserve">), mantido pela organização MobilityData, que disponibiliza o </w:t>
      </w:r>
      <w:r w:rsidRPr="00E81993">
        <w:rPr>
          <w:i/>
          <w:iCs/>
          <w:strike/>
          <w:color w:val="000000"/>
        </w:rPr>
        <w:t>feed</w:t>
      </w:r>
      <w:r w:rsidRPr="00E81993">
        <w:rPr>
          <w:strike/>
          <w:color w:val="000000"/>
        </w:rPr>
        <w:t xml:space="preserve"> GTFS oficial da SPTrans com validação automatizada e histórico de versões </w:t>
      </w:r>
      <w:r w:rsidR="00D44BB2" w:rsidRPr="00E81993">
        <w:rPr>
          <w:strike/>
          <w:color w:val="000000"/>
        </w:rPr>
        <w:t>periódicas</w:t>
      </w:r>
      <w:r w:rsidRPr="00E81993">
        <w:rPr>
          <w:strike/>
          <w:color w:val="000000"/>
        </w:rPr>
        <w:t>. O relatório de qualidade mais recente indica 1 erro e 10 avisos no conjunto de dados, atestando a consistência geral da base utilizada.</w:t>
      </w:r>
    </w:p>
    <w:p w14:paraId="1A16C896" w14:textId="77777777" w:rsidR="00E81993" w:rsidRDefault="00E81993" w:rsidP="00733CED">
      <w:pPr>
        <w:pStyle w:val="NormalWeb"/>
        <w:spacing w:before="0" w:beforeAutospacing="0" w:after="160" w:afterAutospacing="0" w:line="360" w:lineRule="auto"/>
        <w:rPr>
          <w:strike/>
          <w:color w:val="000000"/>
        </w:rPr>
      </w:pPr>
    </w:p>
    <w:p w14:paraId="7AF3AA7F" w14:textId="0049AF13" w:rsidR="00555E7D" w:rsidRDefault="00555E7D" w:rsidP="00555E7D">
      <w:pPr>
        <w:pStyle w:val="Caption"/>
        <w:keepNext/>
      </w:pPr>
      <w:r>
        <w:lastRenderedPageBreak/>
        <w:t xml:space="preserve">Tabela </w:t>
      </w:r>
      <w:fldSimple w:instr=" SEQ Tabela \* ARABIC ">
        <w:r>
          <w:rPr>
            <w:noProof/>
          </w:rPr>
          <w:t>1</w:t>
        </w:r>
      </w:fldSimple>
      <w:r>
        <w:t xml:space="preserve"> - Estrutura dos arquivos GTFS: número de registros e atributos</w:t>
      </w:r>
    </w:p>
    <w:tbl>
      <w:tblPr>
        <w:tblStyle w:val="PlainTable2"/>
        <w:tblW w:w="9071" w:type="dxa"/>
        <w:tblLook w:val="04A0" w:firstRow="1" w:lastRow="0" w:firstColumn="1" w:lastColumn="0" w:noHBand="0" w:noVBand="1"/>
      </w:tblPr>
      <w:tblGrid>
        <w:gridCol w:w="2475"/>
        <w:gridCol w:w="3269"/>
        <w:gridCol w:w="3327"/>
      </w:tblGrid>
      <w:tr w:rsidR="00555E7D" w14:paraId="20B42846" w14:textId="77777777" w:rsidTr="00555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BF39B" w14:textId="77777777" w:rsidR="00E81993" w:rsidRDefault="00E81993" w:rsidP="00555E7D">
            <w:pPr>
              <w:pStyle w:val="NormalWeb"/>
              <w:spacing w:before="0" w:beforeAutospacing="0" w:after="0" w:afterAutospacing="0" w:line="360" w:lineRule="auto"/>
              <w:jc w:val="center"/>
            </w:pPr>
            <w:r>
              <w:rPr>
                <w:color w:val="000000"/>
              </w:rPr>
              <w:t>Arquivo</w:t>
            </w:r>
          </w:p>
        </w:tc>
        <w:tc>
          <w:tcPr>
            <w:tcW w:w="0" w:type="auto"/>
            <w:hideMark/>
          </w:tcPr>
          <w:p w14:paraId="7C5D61AA" w14:textId="0692CA86" w:rsidR="00E81993" w:rsidRDefault="00E81993" w:rsidP="00555E7D">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rPr>
                <w:color w:val="000000"/>
              </w:rPr>
              <w:t xml:space="preserve">Número de </w:t>
            </w:r>
            <w:r w:rsidR="00555E7D">
              <w:rPr>
                <w:color w:val="000000"/>
              </w:rPr>
              <w:t>registros</w:t>
            </w:r>
          </w:p>
        </w:tc>
        <w:tc>
          <w:tcPr>
            <w:tcW w:w="0" w:type="auto"/>
            <w:hideMark/>
          </w:tcPr>
          <w:p w14:paraId="2578A73A" w14:textId="7090AB94" w:rsidR="00E81993" w:rsidRDefault="00E81993" w:rsidP="00555E7D">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rPr>
                <w:color w:val="000000"/>
              </w:rPr>
              <w:t xml:space="preserve">Número de </w:t>
            </w:r>
            <w:r w:rsidR="00555E7D">
              <w:rPr>
                <w:color w:val="000000"/>
              </w:rPr>
              <w:t>atributos</w:t>
            </w:r>
          </w:p>
        </w:tc>
      </w:tr>
      <w:tr w:rsidR="00555E7D" w14:paraId="286BF3C4" w14:textId="77777777" w:rsidTr="00555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9D4DB" w14:textId="77777777" w:rsidR="00E81993" w:rsidRDefault="00E81993" w:rsidP="00555E7D">
            <w:pPr>
              <w:pStyle w:val="NormalWeb"/>
              <w:spacing w:before="0" w:beforeAutospacing="0" w:after="0" w:afterAutospacing="0" w:line="360" w:lineRule="auto"/>
            </w:pPr>
            <w:r>
              <w:rPr>
                <w:color w:val="000000"/>
              </w:rPr>
              <w:t>agency</w:t>
            </w:r>
          </w:p>
        </w:tc>
        <w:tc>
          <w:tcPr>
            <w:tcW w:w="0" w:type="auto"/>
            <w:hideMark/>
          </w:tcPr>
          <w:p w14:paraId="6EE79DB6"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1</w:t>
            </w:r>
          </w:p>
        </w:tc>
        <w:tc>
          <w:tcPr>
            <w:tcW w:w="0" w:type="auto"/>
            <w:hideMark/>
          </w:tcPr>
          <w:p w14:paraId="469A4C3F"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5</w:t>
            </w:r>
          </w:p>
        </w:tc>
      </w:tr>
      <w:tr w:rsidR="00555E7D" w14:paraId="2FD2E4C2" w14:textId="77777777" w:rsidTr="00555E7D">
        <w:tc>
          <w:tcPr>
            <w:cnfStyle w:val="001000000000" w:firstRow="0" w:lastRow="0" w:firstColumn="1" w:lastColumn="0" w:oddVBand="0" w:evenVBand="0" w:oddHBand="0" w:evenHBand="0" w:firstRowFirstColumn="0" w:firstRowLastColumn="0" w:lastRowFirstColumn="0" w:lastRowLastColumn="0"/>
            <w:tcW w:w="0" w:type="auto"/>
            <w:hideMark/>
          </w:tcPr>
          <w:p w14:paraId="507368BD" w14:textId="77777777" w:rsidR="00E81993" w:rsidRDefault="00E81993" w:rsidP="00555E7D">
            <w:pPr>
              <w:pStyle w:val="NormalWeb"/>
              <w:spacing w:before="0" w:beforeAutospacing="0" w:after="0" w:afterAutospacing="0" w:line="360" w:lineRule="auto"/>
            </w:pPr>
            <w:r>
              <w:rPr>
                <w:color w:val="000000"/>
              </w:rPr>
              <w:t>calendar</w:t>
            </w:r>
          </w:p>
        </w:tc>
        <w:tc>
          <w:tcPr>
            <w:tcW w:w="0" w:type="auto"/>
            <w:hideMark/>
          </w:tcPr>
          <w:p w14:paraId="7685FFE3"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6</w:t>
            </w:r>
          </w:p>
        </w:tc>
        <w:tc>
          <w:tcPr>
            <w:tcW w:w="0" w:type="auto"/>
            <w:hideMark/>
          </w:tcPr>
          <w:p w14:paraId="0DB69085"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10</w:t>
            </w:r>
          </w:p>
        </w:tc>
      </w:tr>
      <w:tr w:rsidR="00555E7D" w14:paraId="30620039" w14:textId="77777777" w:rsidTr="00555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EA0EC" w14:textId="77777777" w:rsidR="00E81993" w:rsidRDefault="00E81993" w:rsidP="00555E7D">
            <w:pPr>
              <w:pStyle w:val="NormalWeb"/>
              <w:spacing w:before="0" w:beforeAutospacing="0" w:after="0" w:afterAutospacing="0" w:line="360" w:lineRule="auto"/>
            </w:pPr>
            <w:r>
              <w:rPr>
                <w:color w:val="000000"/>
              </w:rPr>
              <w:t>fare_attributes</w:t>
            </w:r>
          </w:p>
        </w:tc>
        <w:tc>
          <w:tcPr>
            <w:tcW w:w="0" w:type="auto"/>
            <w:hideMark/>
          </w:tcPr>
          <w:p w14:paraId="08904B4A"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6</w:t>
            </w:r>
          </w:p>
        </w:tc>
        <w:tc>
          <w:tcPr>
            <w:tcW w:w="0" w:type="auto"/>
            <w:hideMark/>
          </w:tcPr>
          <w:p w14:paraId="22A50949"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6</w:t>
            </w:r>
          </w:p>
        </w:tc>
      </w:tr>
      <w:tr w:rsidR="00555E7D" w14:paraId="1326EC46" w14:textId="77777777" w:rsidTr="00555E7D">
        <w:tc>
          <w:tcPr>
            <w:cnfStyle w:val="001000000000" w:firstRow="0" w:lastRow="0" w:firstColumn="1" w:lastColumn="0" w:oddVBand="0" w:evenVBand="0" w:oddHBand="0" w:evenHBand="0" w:firstRowFirstColumn="0" w:firstRowLastColumn="0" w:lastRowFirstColumn="0" w:lastRowLastColumn="0"/>
            <w:tcW w:w="0" w:type="auto"/>
            <w:hideMark/>
          </w:tcPr>
          <w:p w14:paraId="3AAF6838" w14:textId="77777777" w:rsidR="00E81993" w:rsidRDefault="00E81993" w:rsidP="00555E7D">
            <w:pPr>
              <w:pStyle w:val="NormalWeb"/>
              <w:spacing w:before="0" w:beforeAutospacing="0" w:after="0" w:afterAutospacing="0" w:line="360" w:lineRule="auto"/>
            </w:pPr>
            <w:r>
              <w:rPr>
                <w:color w:val="000000"/>
              </w:rPr>
              <w:t>fare_rules</w:t>
            </w:r>
          </w:p>
        </w:tc>
        <w:tc>
          <w:tcPr>
            <w:tcW w:w="0" w:type="auto"/>
            <w:hideMark/>
          </w:tcPr>
          <w:p w14:paraId="763DFA31"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5.379</w:t>
            </w:r>
          </w:p>
        </w:tc>
        <w:tc>
          <w:tcPr>
            <w:tcW w:w="0" w:type="auto"/>
            <w:hideMark/>
          </w:tcPr>
          <w:p w14:paraId="42B41F70"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5</w:t>
            </w:r>
          </w:p>
        </w:tc>
      </w:tr>
      <w:tr w:rsidR="00555E7D" w14:paraId="5A5ABA1F" w14:textId="77777777" w:rsidTr="00555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2F213" w14:textId="77777777" w:rsidR="00E81993" w:rsidRDefault="00E81993" w:rsidP="00555E7D">
            <w:pPr>
              <w:pStyle w:val="NormalWeb"/>
              <w:spacing w:before="0" w:beforeAutospacing="0" w:after="0" w:afterAutospacing="0" w:line="360" w:lineRule="auto"/>
            </w:pPr>
            <w:r>
              <w:rPr>
                <w:color w:val="000000"/>
              </w:rPr>
              <w:t>frequencies</w:t>
            </w:r>
          </w:p>
        </w:tc>
        <w:tc>
          <w:tcPr>
            <w:tcW w:w="0" w:type="auto"/>
            <w:hideMark/>
          </w:tcPr>
          <w:p w14:paraId="3E4DA908"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40.146</w:t>
            </w:r>
          </w:p>
        </w:tc>
        <w:tc>
          <w:tcPr>
            <w:tcW w:w="0" w:type="auto"/>
            <w:hideMark/>
          </w:tcPr>
          <w:p w14:paraId="445A617C"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4</w:t>
            </w:r>
          </w:p>
        </w:tc>
      </w:tr>
      <w:tr w:rsidR="00555E7D" w14:paraId="00C2D023" w14:textId="77777777" w:rsidTr="00555E7D">
        <w:tc>
          <w:tcPr>
            <w:cnfStyle w:val="001000000000" w:firstRow="0" w:lastRow="0" w:firstColumn="1" w:lastColumn="0" w:oddVBand="0" w:evenVBand="0" w:oddHBand="0" w:evenHBand="0" w:firstRowFirstColumn="0" w:firstRowLastColumn="0" w:lastRowFirstColumn="0" w:lastRowLastColumn="0"/>
            <w:tcW w:w="0" w:type="auto"/>
            <w:hideMark/>
          </w:tcPr>
          <w:p w14:paraId="65A31C90" w14:textId="77777777" w:rsidR="00E81993" w:rsidRDefault="00E81993" w:rsidP="00555E7D">
            <w:pPr>
              <w:pStyle w:val="NormalWeb"/>
              <w:spacing w:before="0" w:beforeAutospacing="0" w:after="0" w:afterAutospacing="0" w:line="360" w:lineRule="auto"/>
            </w:pPr>
            <w:r>
              <w:rPr>
                <w:color w:val="000000"/>
              </w:rPr>
              <w:t>routes</w:t>
            </w:r>
          </w:p>
        </w:tc>
        <w:tc>
          <w:tcPr>
            <w:tcW w:w="0" w:type="auto"/>
            <w:hideMark/>
          </w:tcPr>
          <w:p w14:paraId="3D8BB055"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1348</w:t>
            </w:r>
          </w:p>
        </w:tc>
        <w:tc>
          <w:tcPr>
            <w:tcW w:w="0" w:type="auto"/>
            <w:hideMark/>
          </w:tcPr>
          <w:p w14:paraId="32F8758F"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7</w:t>
            </w:r>
          </w:p>
        </w:tc>
      </w:tr>
      <w:tr w:rsidR="00555E7D" w14:paraId="17ADBFFD" w14:textId="77777777" w:rsidTr="00555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77261" w14:textId="77777777" w:rsidR="00E81993" w:rsidRDefault="00E81993" w:rsidP="00555E7D">
            <w:pPr>
              <w:pStyle w:val="NormalWeb"/>
              <w:spacing w:before="0" w:beforeAutospacing="0" w:after="0" w:afterAutospacing="0" w:line="360" w:lineRule="auto"/>
            </w:pPr>
            <w:r>
              <w:rPr>
                <w:color w:val="000000"/>
              </w:rPr>
              <w:t>shapes</w:t>
            </w:r>
          </w:p>
        </w:tc>
        <w:tc>
          <w:tcPr>
            <w:tcW w:w="0" w:type="auto"/>
            <w:hideMark/>
          </w:tcPr>
          <w:p w14:paraId="34ABDEC3"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1.134.502</w:t>
            </w:r>
          </w:p>
        </w:tc>
        <w:tc>
          <w:tcPr>
            <w:tcW w:w="0" w:type="auto"/>
            <w:hideMark/>
          </w:tcPr>
          <w:p w14:paraId="408DB6E2"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5</w:t>
            </w:r>
          </w:p>
        </w:tc>
      </w:tr>
      <w:tr w:rsidR="00555E7D" w14:paraId="1EDD7057" w14:textId="77777777" w:rsidTr="00555E7D">
        <w:tc>
          <w:tcPr>
            <w:cnfStyle w:val="001000000000" w:firstRow="0" w:lastRow="0" w:firstColumn="1" w:lastColumn="0" w:oddVBand="0" w:evenVBand="0" w:oddHBand="0" w:evenHBand="0" w:firstRowFirstColumn="0" w:firstRowLastColumn="0" w:lastRowFirstColumn="0" w:lastRowLastColumn="0"/>
            <w:tcW w:w="0" w:type="auto"/>
            <w:hideMark/>
          </w:tcPr>
          <w:p w14:paraId="7FAB161D" w14:textId="77777777" w:rsidR="00E81993" w:rsidRDefault="00E81993" w:rsidP="00555E7D">
            <w:pPr>
              <w:pStyle w:val="NormalWeb"/>
              <w:spacing w:before="0" w:beforeAutospacing="0" w:after="0" w:afterAutospacing="0" w:line="360" w:lineRule="auto"/>
            </w:pPr>
            <w:r>
              <w:rPr>
                <w:color w:val="000000"/>
              </w:rPr>
              <w:t>stop_times</w:t>
            </w:r>
          </w:p>
        </w:tc>
        <w:tc>
          <w:tcPr>
            <w:tcW w:w="0" w:type="auto"/>
            <w:hideMark/>
          </w:tcPr>
          <w:p w14:paraId="617C4221"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98.434</w:t>
            </w:r>
          </w:p>
        </w:tc>
        <w:tc>
          <w:tcPr>
            <w:tcW w:w="0" w:type="auto"/>
            <w:hideMark/>
          </w:tcPr>
          <w:p w14:paraId="7701E5E5"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5</w:t>
            </w:r>
          </w:p>
        </w:tc>
      </w:tr>
      <w:tr w:rsidR="00555E7D" w14:paraId="2C57A63A" w14:textId="77777777" w:rsidTr="00555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6D88" w14:textId="77777777" w:rsidR="00E81993" w:rsidRDefault="00E81993" w:rsidP="00555E7D">
            <w:pPr>
              <w:pStyle w:val="NormalWeb"/>
              <w:spacing w:before="0" w:beforeAutospacing="0" w:after="0" w:afterAutospacing="0" w:line="360" w:lineRule="auto"/>
            </w:pPr>
            <w:r>
              <w:rPr>
                <w:color w:val="000000"/>
              </w:rPr>
              <w:t>stops</w:t>
            </w:r>
          </w:p>
        </w:tc>
        <w:tc>
          <w:tcPr>
            <w:tcW w:w="0" w:type="auto"/>
            <w:hideMark/>
          </w:tcPr>
          <w:p w14:paraId="0D15CF87"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22.103</w:t>
            </w:r>
          </w:p>
        </w:tc>
        <w:tc>
          <w:tcPr>
            <w:tcW w:w="0" w:type="auto"/>
            <w:hideMark/>
          </w:tcPr>
          <w:p w14:paraId="18C72EB5" w14:textId="77777777" w:rsidR="00E81993" w:rsidRDefault="00E81993" w:rsidP="00555E7D">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Pr>
                <w:color w:val="000000"/>
              </w:rPr>
              <w:t>5</w:t>
            </w:r>
          </w:p>
        </w:tc>
      </w:tr>
      <w:tr w:rsidR="00555E7D" w14:paraId="5E07A8AA" w14:textId="77777777" w:rsidTr="00555E7D">
        <w:tc>
          <w:tcPr>
            <w:cnfStyle w:val="001000000000" w:firstRow="0" w:lastRow="0" w:firstColumn="1" w:lastColumn="0" w:oddVBand="0" w:evenVBand="0" w:oddHBand="0" w:evenHBand="0" w:firstRowFirstColumn="0" w:firstRowLastColumn="0" w:lastRowFirstColumn="0" w:lastRowLastColumn="0"/>
            <w:tcW w:w="0" w:type="auto"/>
            <w:hideMark/>
          </w:tcPr>
          <w:p w14:paraId="3990DC0F" w14:textId="77777777" w:rsidR="00E81993" w:rsidRDefault="00E81993" w:rsidP="00555E7D">
            <w:pPr>
              <w:pStyle w:val="NormalWeb"/>
              <w:spacing w:before="0" w:beforeAutospacing="0" w:after="0" w:afterAutospacing="0" w:line="360" w:lineRule="auto"/>
            </w:pPr>
            <w:r>
              <w:rPr>
                <w:color w:val="000000"/>
              </w:rPr>
              <w:t>trips</w:t>
            </w:r>
          </w:p>
        </w:tc>
        <w:tc>
          <w:tcPr>
            <w:tcW w:w="0" w:type="auto"/>
            <w:hideMark/>
          </w:tcPr>
          <w:p w14:paraId="0556EEE3"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2.254</w:t>
            </w:r>
          </w:p>
        </w:tc>
        <w:tc>
          <w:tcPr>
            <w:tcW w:w="0" w:type="auto"/>
            <w:hideMark/>
          </w:tcPr>
          <w:p w14:paraId="73174038" w14:textId="77777777" w:rsidR="00E81993" w:rsidRDefault="00E81993" w:rsidP="00555E7D">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Pr>
                <w:color w:val="000000"/>
              </w:rPr>
              <w:t>6</w:t>
            </w:r>
          </w:p>
        </w:tc>
      </w:tr>
    </w:tbl>
    <w:p w14:paraId="6126E35A" w14:textId="7043CB67" w:rsidR="00E81993" w:rsidRDefault="00555E7D" w:rsidP="00733CED">
      <w:pPr>
        <w:pStyle w:val="NormalWeb"/>
        <w:spacing w:before="0" w:beforeAutospacing="0" w:after="160" w:afterAutospacing="0" w:line="360" w:lineRule="auto"/>
        <w:rPr>
          <w:sz w:val="20"/>
          <w:szCs w:val="20"/>
        </w:rPr>
      </w:pPr>
      <w:r w:rsidRPr="00555E7D">
        <w:rPr>
          <w:sz w:val="20"/>
          <w:szCs w:val="20"/>
        </w:rPr>
        <w:t>Fonte: Elaborado pelos autores (2026)</w:t>
      </w:r>
    </w:p>
    <w:p w14:paraId="1203180B" w14:textId="77777777" w:rsidR="00555E7D" w:rsidRDefault="00555E7D" w:rsidP="00733CED">
      <w:pPr>
        <w:pStyle w:val="NormalWeb"/>
        <w:spacing w:before="0" w:beforeAutospacing="0" w:after="160" w:afterAutospacing="0" w:line="360" w:lineRule="auto"/>
        <w:rPr>
          <w:sz w:val="20"/>
          <w:szCs w:val="20"/>
        </w:rPr>
      </w:pPr>
    </w:p>
    <w:p w14:paraId="232A892C" w14:textId="43CCAF0A" w:rsidR="002039F2" w:rsidRPr="00555E7D" w:rsidRDefault="002039F2" w:rsidP="00733CED">
      <w:pPr>
        <w:pStyle w:val="NormalWeb"/>
        <w:spacing w:before="0" w:beforeAutospacing="0" w:after="160" w:afterAutospacing="0" w:line="360" w:lineRule="auto"/>
        <w:rPr>
          <w:sz w:val="20"/>
          <w:szCs w:val="20"/>
        </w:rPr>
      </w:pPr>
      <w:r w:rsidRPr="002039F2">
        <w:rPr>
          <w:noProof/>
          <w:color w:val="000000"/>
          <w:bdr w:val="none" w:sz="0" w:space="0" w:color="auto" w:frame="1"/>
          <w:lang w:val="pt-BR"/>
        </w:rPr>
        <w:drawing>
          <wp:inline distT="0" distB="0" distL="0" distR="0" wp14:anchorId="3A1FAD32" wp14:editId="60534E1F">
            <wp:extent cx="5756910" cy="4765040"/>
            <wp:effectExtent l="0" t="0" r="0" b="0"/>
            <wp:docPr id="181150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4765040"/>
                    </a:xfrm>
                    <a:prstGeom prst="rect">
                      <a:avLst/>
                    </a:prstGeom>
                    <a:noFill/>
                    <a:ln>
                      <a:noFill/>
                    </a:ln>
                  </pic:spPr>
                </pic:pic>
              </a:graphicData>
            </a:graphic>
          </wp:inline>
        </w:drawing>
      </w:r>
    </w:p>
    <w:p w14:paraId="0F25F92E" w14:textId="642EF386" w:rsidR="00733CED" w:rsidRDefault="00733CED" w:rsidP="00733CED">
      <w:pPr>
        <w:pStyle w:val="NormalWeb"/>
        <w:spacing w:before="0" w:beforeAutospacing="0" w:after="160" w:afterAutospacing="0" w:line="360" w:lineRule="auto"/>
      </w:pPr>
      <w:r>
        <w:rPr>
          <w:color w:val="000000"/>
        </w:rPr>
        <w:lastRenderedPageBreak/>
        <w:t>Como dados complementares, serão utilizados os shapefiles (.shp) de limites municipais e distritais do Instituto Brasileiro de Geografia e Estatística (IBGE</w:t>
      </w:r>
      <w:r w:rsidR="00D920B5">
        <w:rPr>
          <w:color w:val="000000"/>
        </w:rPr>
        <w:t>)</w:t>
      </w:r>
      <w:r>
        <w:rPr>
          <w:color w:val="000000"/>
        </w:rPr>
        <w:t xml:space="preserve"> para contextualizaçao e análise espacial.</w:t>
      </w:r>
    </w:p>
    <w:p w14:paraId="1A55EB7C" w14:textId="77777777" w:rsidR="004A096E" w:rsidRDefault="004A096E" w:rsidP="004A096E">
      <w:pPr>
        <w:pStyle w:val="Heading2"/>
      </w:pPr>
    </w:p>
    <w:p w14:paraId="1031CF56" w14:textId="4A578353" w:rsidR="000251E3" w:rsidRPr="000251E3" w:rsidRDefault="000251E3" w:rsidP="004A096E">
      <w:pPr>
        <w:pStyle w:val="Heading2"/>
      </w:pPr>
      <w:bookmarkStart w:id="6" w:name="_Toc225189652"/>
      <w:r w:rsidRPr="000251E3">
        <w:t>3.2 PROCEDIMENTOS DE ANÁLISE</w:t>
      </w:r>
      <w:bookmarkEnd w:id="6"/>
    </w:p>
    <w:p w14:paraId="5D41AC7D" w14:textId="0031FD50" w:rsidR="000251E3" w:rsidRDefault="005A50B9" w:rsidP="000251E3">
      <w:pPr>
        <w:spacing w:line="360" w:lineRule="auto"/>
      </w:pPr>
      <w:r>
        <w:t>A análise será conduzida nas seguintes etapas, cada uma alinhada aos objetivos específicos:</w:t>
      </w:r>
    </w:p>
    <w:p w14:paraId="6FF72CA8" w14:textId="2D0776E1" w:rsidR="005A50B9" w:rsidRDefault="005A50B9" w:rsidP="000B2053">
      <w:pPr>
        <w:pStyle w:val="Heading3"/>
        <w:spacing w:before="120"/>
      </w:pPr>
      <w:bookmarkStart w:id="7" w:name="_Toc225189653"/>
      <w:r>
        <w:t>3.2.1 ANÁLISE EXPLORATÓRIA DOS DADOS</w:t>
      </w:r>
      <w:bookmarkEnd w:id="7"/>
    </w:p>
    <w:p w14:paraId="478E007A" w14:textId="79E8B36E" w:rsidR="005A50B9" w:rsidRDefault="005A50B9" w:rsidP="00733CED">
      <w:pPr>
        <w:spacing w:line="360" w:lineRule="auto"/>
      </w:pPr>
      <w:r>
        <w:t>Inicialmente, será realizada uma análise exploratória do conjunto de dados GTFS</w:t>
      </w:r>
      <w:r w:rsidR="000F50A5">
        <w:t xml:space="preserve"> para compreensão da estrutura, dimensão e qualidade das informações disponíveis.</w:t>
      </w:r>
    </w:p>
    <w:p w14:paraId="1A3F814F" w14:textId="6052B314" w:rsidR="005A50B9" w:rsidRDefault="000F50A5" w:rsidP="00733CED">
      <w:pPr>
        <w:spacing w:line="360" w:lineRule="auto"/>
      </w:pPr>
      <w:r>
        <w:t>Essa etapa compreende a verificação da consistência dos arquivos, a identificação de valores ausentes, a análise estatística descritiva das variáveis e a geração de visualizações geoespaciais preliminares para identificação de padrões espaciais na distribuição das paradas e rotas.</w:t>
      </w:r>
    </w:p>
    <w:p w14:paraId="2BD003E7" w14:textId="77777777" w:rsidR="006C31DB" w:rsidRDefault="006C31DB" w:rsidP="00733CED">
      <w:pPr>
        <w:spacing w:line="360" w:lineRule="auto"/>
      </w:pPr>
    </w:p>
    <w:p w14:paraId="4C5E5182" w14:textId="465CD34A" w:rsidR="00ED72AB" w:rsidRPr="00ED72AB" w:rsidRDefault="00ED72AB" w:rsidP="00ED72AB">
      <w:pPr>
        <w:pStyle w:val="Heading3"/>
      </w:pPr>
      <w:bookmarkStart w:id="8" w:name="_Toc225189654"/>
      <w:r w:rsidRPr="00ED72AB">
        <w:t>3.2.2 MODELAGEM DA REDE COMO GRAFO</w:t>
      </w:r>
      <w:bookmarkEnd w:id="8"/>
    </w:p>
    <w:p w14:paraId="060CFE43" w14:textId="24D8B2A2" w:rsidR="000B2053" w:rsidRDefault="00ED72AB" w:rsidP="00733CED">
      <w:pPr>
        <w:spacing w:line="360" w:lineRule="auto"/>
      </w:pPr>
      <w:r>
        <w:t xml:space="preserve">A rede de transporte será representada como um grafo não-direcionado, onde cada parada ou estação corresponde a um nó e cada conexão entre paradas consecutivas de uma mesma viagem corresponde a uma aresta. </w:t>
      </w:r>
    </w:p>
    <w:p w14:paraId="2FD5524A" w14:textId="06978C54" w:rsidR="00ED72AB" w:rsidRDefault="00ED72AB" w:rsidP="00733CED">
      <w:pPr>
        <w:spacing w:line="360" w:lineRule="auto"/>
      </w:pPr>
      <w:r>
        <w:t>O peso de cada aresta será definido pelo número de viagens que percorrem aquela conexão.</w:t>
      </w:r>
    </w:p>
    <w:p w14:paraId="34D9B23E" w14:textId="05A5133D" w:rsidR="00ED72AB" w:rsidRDefault="00ED72AB" w:rsidP="00733CED">
      <w:pPr>
        <w:spacing w:line="360" w:lineRule="auto"/>
      </w:pPr>
      <w:r>
        <w:t xml:space="preserve">Essa modelagem será realizada a partir do arquivo stop_times.txt, que contém a sequência ordenada de </w:t>
      </w:r>
      <w:r w:rsidR="006C31DB">
        <w:t>paradas para cada viagem.</w:t>
      </w:r>
    </w:p>
    <w:p w14:paraId="2BE8F625" w14:textId="77777777" w:rsidR="006C31DB" w:rsidRDefault="006C31DB" w:rsidP="000251E3">
      <w:pPr>
        <w:spacing w:line="360" w:lineRule="auto"/>
      </w:pPr>
    </w:p>
    <w:p w14:paraId="1ACA5DA6" w14:textId="4879B056" w:rsidR="00ED72AB" w:rsidRDefault="006C31DB" w:rsidP="008A4AF7">
      <w:pPr>
        <w:pStyle w:val="Heading3"/>
      </w:pPr>
      <w:bookmarkStart w:id="9" w:name="_Toc225189655"/>
      <w:r>
        <w:t>3.2.3 CÁLCULO DE MÉTRICAS DE CENTRALIDADE</w:t>
      </w:r>
      <w:bookmarkEnd w:id="9"/>
    </w:p>
    <w:p w14:paraId="549988CD" w14:textId="77777777" w:rsidR="006C31DB" w:rsidRDefault="006C31DB" w:rsidP="000251E3">
      <w:pPr>
        <w:spacing w:line="360" w:lineRule="auto"/>
      </w:pPr>
    </w:p>
    <w:p w14:paraId="52515F33" w14:textId="77777777" w:rsidR="008A4AF7" w:rsidRDefault="008A4AF7" w:rsidP="000251E3">
      <w:pPr>
        <w:spacing w:line="360" w:lineRule="auto"/>
      </w:pPr>
    </w:p>
    <w:p w14:paraId="0B1D9FE8" w14:textId="7C2CC332" w:rsidR="00524A2A" w:rsidRPr="00524A2A" w:rsidRDefault="008A4AF7" w:rsidP="00524A2A">
      <w:pPr>
        <w:pStyle w:val="Heading3"/>
      </w:pPr>
      <w:bookmarkStart w:id="10" w:name="_Toc225189656"/>
      <w:r w:rsidRPr="00524A2A">
        <w:t xml:space="preserve">3.2.4 </w:t>
      </w:r>
      <w:r w:rsidR="00524A2A" w:rsidRPr="00524A2A">
        <w:t>IDENTIFICAÇÃO DE PONTOS DE VULNERABILIDADE</w:t>
      </w:r>
      <w:bookmarkEnd w:id="10"/>
    </w:p>
    <w:p w14:paraId="43D33253" w14:textId="77777777" w:rsidR="00524A2A" w:rsidRDefault="00524A2A" w:rsidP="008A4AF7">
      <w:pPr>
        <w:pStyle w:val="Heading3"/>
      </w:pPr>
    </w:p>
    <w:p w14:paraId="05A759F4" w14:textId="77777777" w:rsidR="00524A2A" w:rsidRPr="00524A2A" w:rsidRDefault="00524A2A" w:rsidP="00524A2A"/>
    <w:p w14:paraId="31153428" w14:textId="7945818A" w:rsidR="008A4AF7" w:rsidRDefault="00524A2A" w:rsidP="008A4AF7">
      <w:pPr>
        <w:pStyle w:val="Heading3"/>
      </w:pPr>
      <w:bookmarkStart w:id="11" w:name="_Toc225189657"/>
      <w:r>
        <w:t xml:space="preserve">3.2.5 </w:t>
      </w:r>
      <w:r w:rsidR="008A4AF7">
        <w:t>SIMULAÇÃO DE RESILIÊNCIA</w:t>
      </w:r>
      <w:bookmarkEnd w:id="11"/>
    </w:p>
    <w:p w14:paraId="6970ED33" w14:textId="77777777" w:rsidR="008A4AF7" w:rsidRDefault="008A4AF7" w:rsidP="000251E3">
      <w:pPr>
        <w:spacing w:line="360" w:lineRule="auto"/>
      </w:pPr>
    </w:p>
    <w:p w14:paraId="1ABEAB83" w14:textId="77777777" w:rsidR="008A4AF7" w:rsidRDefault="008A4AF7" w:rsidP="000251E3">
      <w:pPr>
        <w:spacing w:line="360" w:lineRule="auto"/>
      </w:pPr>
    </w:p>
    <w:p w14:paraId="3A71F5A8" w14:textId="77777777" w:rsidR="008A4AF7" w:rsidRDefault="008A4AF7" w:rsidP="000251E3">
      <w:pPr>
        <w:spacing w:line="360" w:lineRule="auto"/>
      </w:pPr>
    </w:p>
    <w:p w14:paraId="37D2F13E" w14:textId="77777777" w:rsidR="006C31DB" w:rsidRDefault="006C31DB" w:rsidP="000251E3">
      <w:pPr>
        <w:spacing w:line="360" w:lineRule="auto"/>
      </w:pPr>
    </w:p>
    <w:p w14:paraId="2C13DE6D" w14:textId="5F1690D7" w:rsidR="000251E3" w:rsidRPr="000251E3" w:rsidRDefault="000251E3" w:rsidP="000251E3">
      <w:pPr>
        <w:spacing w:line="360" w:lineRule="auto"/>
      </w:pPr>
      <w:r>
        <w:t>3.3 FERRAMENTAS COMPUTACIONAIS</w:t>
      </w:r>
    </w:p>
    <w:p w14:paraId="4A7851BE" w14:textId="4A5837C1" w:rsidR="000251E3" w:rsidRDefault="000251E3" w:rsidP="009724B4">
      <w:pPr>
        <w:spacing w:line="360" w:lineRule="auto"/>
      </w:pPr>
      <w:r>
        <w:t>Todas as análises serão desenvolvidas em linguagem Python, utilizando as bibliotecas Pandas e NumPy para manipulação de dados, NetworkX para modelagem e análise de grafos, GeoPandas para operações geoespaciais, e Matplotlib e Folium para visualizações estáticas e interativas respectivamente. Para construção de dashboards e visualizações complementares, será utilizado o Microsoft Power BI.</w:t>
      </w:r>
    </w:p>
    <w:p w14:paraId="0FD9E713" w14:textId="77777777" w:rsidR="00733CED" w:rsidRDefault="00733CED" w:rsidP="009724B4">
      <w:pPr>
        <w:spacing w:line="360" w:lineRule="auto"/>
      </w:pPr>
    </w:p>
    <w:p w14:paraId="318BD6D2" w14:textId="77777777" w:rsidR="00BA6989" w:rsidRPr="00BA6989" w:rsidRDefault="00BA6989" w:rsidP="00BA6989">
      <w:pPr>
        <w:spacing w:line="360" w:lineRule="auto"/>
        <w:ind w:firstLine="720"/>
        <w:jc w:val="both"/>
        <w:rPr>
          <w:sz w:val="22"/>
          <w:szCs w:val="22"/>
          <w:shd w:val="pct15" w:color="auto" w:fill="FFFFFF"/>
        </w:rPr>
      </w:pPr>
      <w:r w:rsidRPr="00BA6989">
        <w:rPr>
          <w:sz w:val="22"/>
          <w:szCs w:val="22"/>
          <w:shd w:val="pct15" w:color="auto" w:fill="FFFFFF"/>
        </w:rPr>
        <w:t>Apresente o tipo de pesquisa (experimental, de campo, pesquisa participante, documental, bibliográfica), o tipo de análise a ser desenvolvida (quantitativa, qualitativa, quali-quanti), se há ou não participantes, quantos são e como serão escolhidos (se for o caso), os procedimentos de coleta e geração de dados. Se possível, apresente também alguns critérios de análise dos dados. Lembre-se de que é preciso ter coerência entre objetivos de pesquisa e metodologia: o para quê e o como.</w:t>
      </w:r>
    </w:p>
    <w:p w14:paraId="2FD0FE99" w14:textId="7E79FC5E" w:rsidR="00A22BE9" w:rsidRDefault="00A22BE9">
      <w:r>
        <w:br w:type="page"/>
      </w:r>
    </w:p>
    <w:p w14:paraId="4948E2AD" w14:textId="0E9383FD" w:rsidR="00285F56" w:rsidRPr="00652120" w:rsidRDefault="00285F56" w:rsidP="00652120">
      <w:pPr>
        <w:pStyle w:val="Heading1"/>
      </w:pPr>
      <w:bookmarkStart w:id="12" w:name="_Toc225189659"/>
      <w:r w:rsidRPr="00652120">
        <w:lastRenderedPageBreak/>
        <w:t>4 CRONOGRAMA</w:t>
      </w:r>
      <w:bookmarkEnd w:id="12"/>
    </w:p>
    <w:p w14:paraId="1DFEE886" w14:textId="77777777" w:rsidR="00652120" w:rsidRPr="001104CA" w:rsidRDefault="00652120" w:rsidP="00DF6C1D">
      <w:pPr>
        <w:spacing w:line="360" w:lineRule="auto"/>
      </w:pPr>
    </w:p>
    <w:p w14:paraId="5212F5BC" w14:textId="457C1F2F" w:rsidR="006E350E" w:rsidRDefault="006E350E" w:rsidP="006E350E">
      <w:pPr>
        <w:pStyle w:val="Caption"/>
        <w:keepNext/>
        <w:jc w:val="center"/>
      </w:pPr>
      <w:bookmarkStart w:id="13" w:name="_Toc223606170"/>
      <w:r>
        <w:t xml:space="preserve">Tabela </w:t>
      </w:r>
      <w:fldSimple w:instr=" SEQ Tabela \* ARABIC ">
        <w:r w:rsidR="00555E7D">
          <w:rPr>
            <w:noProof/>
          </w:rPr>
          <w:t>2</w:t>
        </w:r>
      </w:fldSimple>
      <w:r>
        <w:t xml:space="preserve"> - Cronograma de pesquisa da Quinzena 1</w:t>
      </w:r>
      <w:bookmarkEnd w:id="13"/>
    </w:p>
    <w:tbl>
      <w:tblPr>
        <w:tblStyle w:val="TableGrid"/>
        <w:tblW w:w="8926" w:type="dxa"/>
        <w:tblLook w:val="04A0" w:firstRow="1" w:lastRow="0" w:firstColumn="1" w:lastColumn="0" w:noHBand="0" w:noVBand="1"/>
      </w:tblPr>
      <w:tblGrid>
        <w:gridCol w:w="3681"/>
        <w:gridCol w:w="1559"/>
        <w:gridCol w:w="3686"/>
      </w:tblGrid>
      <w:tr w:rsidR="00B71A02" w:rsidRPr="001104CA" w14:paraId="33B9EA50" w14:textId="77777777" w:rsidTr="00020881">
        <w:tc>
          <w:tcPr>
            <w:tcW w:w="8926" w:type="dxa"/>
            <w:gridSpan w:val="3"/>
            <w:vAlign w:val="center"/>
          </w:tcPr>
          <w:p w14:paraId="5E0E6825" w14:textId="5B5BFEE8" w:rsidR="00B71A02" w:rsidRDefault="00B71A02" w:rsidP="00B71A02">
            <w:pPr>
              <w:spacing w:line="360" w:lineRule="auto"/>
            </w:pPr>
            <w:r>
              <w:t>Quinzena 1: 02/03/2026 a 15/03/2026</w:t>
            </w:r>
          </w:p>
          <w:p w14:paraId="23815581" w14:textId="3EADFE4D" w:rsidR="00B71A02" w:rsidRPr="001104CA" w:rsidRDefault="00B71A02" w:rsidP="00B71A02">
            <w:pPr>
              <w:spacing w:line="360" w:lineRule="auto"/>
            </w:pPr>
            <w:r>
              <w:t>Objetivo: Definir tema</w:t>
            </w:r>
          </w:p>
        </w:tc>
      </w:tr>
      <w:tr w:rsidR="00B71A02" w:rsidRPr="001104CA" w14:paraId="30C95F41" w14:textId="77777777" w:rsidTr="00020881">
        <w:tc>
          <w:tcPr>
            <w:tcW w:w="3681" w:type="dxa"/>
            <w:vAlign w:val="center"/>
          </w:tcPr>
          <w:p w14:paraId="7A9BAC59" w14:textId="2F78777A" w:rsidR="00B71A02" w:rsidRPr="001104CA" w:rsidRDefault="00B71A02" w:rsidP="00B71A02">
            <w:pPr>
              <w:spacing w:line="360" w:lineRule="auto"/>
              <w:jc w:val="center"/>
            </w:pPr>
            <w:r w:rsidRPr="001104CA">
              <w:t>Atividade</w:t>
            </w:r>
          </w:p>
        </w:tc>
        <w:tc>
          <w:tcPr>
            <w:tcW w:w="1559" w:type="dxa"/>
            <w:vAlign w:val="center"/>
          </w:tcPr>
          <w:p w14:paraId="63D79611" w14:textId="6624B1DC" w:rsidR="00B71A02" w:rsidRPr="001104CA" w:rsidRDefault="00B71A02" w:rsidP="00B71A02">
            <w:pPr>
              <w:spacing w:line="360" w:lineRule="auto"/>
              <w:jc w:val="center"/>
            </w:pPr>
            <w:r w:rsidRPr="001104CA">
              <w:t>Data</w:t>
            </w:r>
          </w:p>
        </w:tc>
        <w:tc>
          <w:tcPr>
            <w:tcW w:w="3686" w:type="dxa"/>
            <w:vAlign w:val="center"/>
          </w:tcPr>
          <w:p w14:paraId="60A4E3F0" w14:textId="056C4AC0" w:rsidR="00B71A02" w:rsidRPr="001104CA" w:rsidRDefault="00B71A02" w:rsidP="00B71A02">
            <w:pPr>
              <w:spacing w:line="360" w:lineRule="auto"/>
              <w:jc w:val="center"/>
            </w:pPr>
            <w:r w:rsidRPr="001104CA">
              <w:t>Observação</w:t>
            </w:r>
          </w:p>
        </w:tc>
      </w:tr>
      <w:tr w:rsidR="00B71A02" w:rsidRPr="001104CA" w14:paraId="402FCC7B" w14:textId="77777777" w:rsidTr="00020881">
        <w:tc>
          <w:tcPr>
            <w:tcW w:w="3681" w:type="dxa"/>
            <w:vAlign w:val="center"/>
          </w:tcPr>
          <w:p w14:paraId="38581E20" w14:textId="5C30C8B9" w:rsidR="00B71A02" w:rsidRPr="001104CA" w:rsidRDefault="00B71A02" w:rsidP="00B71A02">
            <w:pPr>
              <w:spacing w:line="360" w:lineRule="auto"/>
            </w:pPr>
            <w:r w:rsidRPr="001104CA">
              <w:t>Reunião do grupo</w:t>
            </w:r>
          </w:p>
        </w:tc>
        <w:tc>
          <w:tcPr>
            <w:tcW w:w="1559" w:type="dxa"/>
            <w:vAlign w:val="center"/>
          </w:tcPr>
          <w:p w14:paraId="3A8F3A98" w14:textId="365266B1" w:rsidR="00B71A02" w:rsidRPr="001104CA" w:rsidRDefault="00B71A02" w:rsidP="00B71A02">
            <w:pPr>
              <w:spacing w:line="360" w:lineRule="auto"/>
              <w:jc w:val="center"/>
            </w:pPr>
            <w:r w:rsidRPr="001104CA">
              <w:t>04/0</w:t>
            </w:r>
            <w:r>
              <w:t>3</w:t>
            </w:r>
            <w:r w:rsidRPr="001104CA">
              <w:t>/2026</w:t>
            </w:r>
          </w:p>
        </w:tc>
        <w:tc>
          <w:tcPr>
            <w:tcW w:w="3686" w:type="dxa"/>
            <w:vAlign w:val="center"/>
          </w:tcPr>
          <w:p w14:paraId="23C7B9CE" w14:textId="77777777" w:rsidR="00B71A02" w:rsidRPr="001104CA" w:rsidRDefault="00B71A02" w:rsidP="00010637">
            <w:pPr>
              <w:spacing w:line="360" w:lineRule="auto"/>
            </w:pPr>
          </w:p>
        </w:tc>
      </w:tr>
      <w:tr w:rsidR="00B71A02" w:rsidRPr="001104CA" w14:paraId="2BE9227C" w14:textId="77777777" w:rsidTr="00020881">
        <w:tc>
          <w:tcPr>
            <w:tcW w:w="3681" w:type="dxa"/>
            <w:vAlign w:val="center"/>
          </w:tcPr>
          <w:p w14:paraId="04C470D1" w14:textId="1C43769C" w:rsidR="00B71A02" w:rsidRPr="001104CA" w:rsidRDefault="00B71A02" w:rsidP="00B71A02">
            <w:pPr>
              <w:spacing w:line="360" w:lineRule="auto"/>
            </w:pPr>
            <w:r w:rsidRPr="001104CA">
              <w:t>Reunião com orientador</w:t>
            </w:r>
          </w:p>
        </w:tc>
        <w:tc>
          <w:tcPr>
            <w:tcW w:w="1559" w:type="dxa"/>
            <w:vAlign w:val="center"/>
          </w:tcPr>
          <w:p w14:paraId="55543E27" w14:textId="67E21E43" w:rsidR="00B71A02" w:rsidRPr="001104CA" w:rsidRDefault="00B71A02" w:rsidP="00B71A02">
            <w:pPr>
              <w:spacing w:line="360" w:lineRule="auto"/>
              <w:jc w:val="center"/>
            </w:pPr>
            <w:r>
              <w:t>04/03/2026</w:t>
            </w:r>
          </w:p>
        </w:tc>
        <w:tc>
          <w:tcPr>
            <w:tcW w:w="3686" w:type="dxa"/>
            <w:vAlign w:val="center"/>
          </w:tcPr>
          <w:p w14:paraId="1BE1438C" w14:textId="3494A4F3" w:rsidR="00B71A02" w:rsidRPr="001104CA" w:rsidRDefault="00B71A02" w:rsidP="00010637">
            <w:pPr>
              <w:spacing w:line="360" w:lineRule="auto"/>
            </w:pPr>
            <w:r>
              <w:t>Orientações referentes à Quinzena 0</w:t>
            </w:r>
          </w:p>
        </w:tc>
      </w:tr>
      <w:tr w:rsidR="00B71A02" w:rsidRPr="001104CA" w14:paraId="285986E9" w14:textId="77777777" w:rsidTr="00020881">
        <w:tc>
          <w:tcPr>
            <w:tcW w:w="3681" w:type="dxa"/>
            <w:vAlign w:val="center"/>
          </w:tcPr>
          <w:p w14:paraId="49FD08BF" w14:textId="6A6F7B89" w:rsidR="00B71A02" w:rsidRDefault="00B71A02" w:rsidP="00B71A02">
            <w:pPr>
              <w:spacing w:line="360" w:lineRule="auto"/>
            </w:pPr>
            <w:r>
              <w:t>Levantamento e análise exploratória de bases de dados</w:t>
            </w:r>
          </w:p>
        </w:tc>
        <w:tc>
          <w:tcPr>
            <w:tcW w:w="1559" w:type="dxa"/>
            <w:vAlign w:val="center"/>
          </w:tcPr>
          <w:p w14:paraId="0B45553E" w14:textId="2CB3AEDD" w:rsidR="00B71A02" w:rsidRDefault="00B71A02" w:rsidP="00B71A02">
            <w:pPr>
              <w:spacing w:line="360" w:lineRule="auto"/>
              <w:jc w:val="center"/>
            </w:pPr>
            <w:r>
              <w:t>02/03/2026 a 15/03/2026</w:t>
            </w:r>
          </w:p>
        </w:tc>
        <w:tc>
          <w:tcPr>
            <w:tcW w:w="3686" w:type="dxa"/>
            <w:vAlign w:val="center"/>
          </w:tcPr>
          <w:p w14:paraId="7A783DF0" w14:textId="36D45574" w:rsidR="00B71A02" w:rsidRDefault="00B71A02" w:rsidP="00010637">
            <w:pPr>
              <w:spacing w:line="360" w:lineRule="auto"/>
            </w:pPr>
            <w:r>
              <w:t>Bilhetagem - Dryad</w:t>
            </w:r>
          </w:p>
          <w:p w14:paraId="7DE3D46E" w14:textId="11C2D529" w:rsidR="00B71A02" w:rsidRPr="001104CA" w:rsidRDefault="00B71A02" w:rsidP="00010637">
            <w:pPr>
              <w:spacing w:line="360" w:lineRule="auto"/>
            </w:pPr>
            <w:r>
              <w:t>GTFS - SPTrans</w:t>
            </w:r>
          </w:p>
        </w:tc>
      </w:tr>
      <w:tr w:rsidR="00B71A02" w:rsidRPr="001104CA" w14:paraId="1DD8B83B" w14:textId="77777777" w:rsidTr="00020881">
        <w:tc>
          <w:tcPr>
            <w:tcW w:w="3681" w:type="dxa"/>
            <w:vAlign w:val="center"/>
          </w:tcPr>
          <w:p w14:paraId="29DCB39C" w14:textId="243A35CD" w:rsidR="00B71A02" w:rsidRPr="001104CA" w:rsidRDefault="00B71A02" w:rsidP="00B71A02">
            <w:pPr>
              <w:spacing w:line="360" w:lineRule="auto"/>
            </w:pPr>
            <w:r>
              <w:t>Reunião do grupo</w:t>
            </w:r>
          </w:p>
        </w:tc>
        <w:tc>
          <w:tcPr>
            <w:tcW w:w="1559" w:type="dxa"/>
            <w:vAlign w:val="center"/>
          </w:tcPr>
          <w:p w14:paraId="2EBD6528" w14:textId="2ECD1B10" w:rsidR="00B71A02" w:rsidRPr="001104CA" w:rsidRDefault="00B71A02" w:rsidP="00B71A02">
            <w:pPr>
              <w:spacing w:line="360" w:lineRule="auto"/>
              <w:jc w:val="center"/>
            </w:pPr>
            <w:r>
              <w:t>11/03/2026</w:t>
            </w:r>
          </w:p>
        </w:tc>
        <w:tc>
          <w:tcPr>
            <w:tcW w:w="3686" w:type="dxa"/>
            <w:vAlign w:val="center"/>
          </w:tcPr>
          <w:p w14:paraId="32DE8673" w14:textId="77777777" w:rsidR="00B71A02" w:rsidRPr="001104CA" w:rsidRDefault="00B71A02" w:rsidP="00010637">
            <w:pPr>
              <w:spacing w:line="360" w:lineRule="auto"/>
            </w:pPr>
          </w:p>
        </w:tc>
      </w:tr>
      <w:tr w:rsidR="00B71A02" w:rsidRPr="001104CA" w14:paraId="455D5C93" w14:textId="77777777" w:rsidTr="00020881">
        <w:tc>
          <w:tcPr>
            <w:tcW w:w="3681" w:type="dxa"/>
            <w:vAlign w:val="center"/>
          </w:tcPr>
          <w:p w14:paraId="1E2069BB" w14:textId="39EC6395" w:rsidR="00B71A02" w:rsidRPr="001104CA" w:rsidRDefault="00B71A02" w:rsidP="00B71A02">
            <w:pPr>
              <w:spacing w:line="360" w:lineRule="auto"/>
            </w:pPr>
            <w:r>
              <w:t>Reunião com orientador</w:t>
            </w:r>
          </w:p>
        </w:tc>
        <w:tc>
          <w:tcPr>
            <w:tcW w:w="1559" w:type="dxa"/>
            <w:vAlign w:val="center"/>
          </w:tcPr>
          <w:p w14:paraId="7226DEDD" w14:textId="31B78F42" w:rsidR="00B71A02" w:rsidRPr="001104CA" w:rsidRDefault="00B71A02" w:rsidP="00B71A02">
            <w:pPr>
              <w:spacing w:line="360" w:lineRule="auto"/>
              <w:jc w:val="center"/>
            </w:pPr>
            <w:r>
              <w:t>11/03/2026</w:t>
            </w:r>
          </w:p>
        </w:tc>
        <w:tc>
          <w:tcPr>
            <w:tcW w:w="3686" w:type="dxa"/>
            <w:vAlign w:val="center"/>
          </w:tcPr>
          <w:p w14:paraId="5840B49A" w14:textId="3100A055" w:rsidR="00B71A02" w:rsidRPr="001104CA" w:rsidRDefault="00B71A02" w:rsidP="00010637">
            <w:pPr>
              <w:spacing w:line="360" w:lineRule="auto"/>
            </w:pPr>
            <w:r>
              <w:t>Orientações referentes à Quinzena 1</w:t>
            </w:r>
          </w:p>
        </w:tc>
      </w:tr>
    </w:tbl>
    <w:p w14:paraId="23533914" w14:textId="785E4681" w:rsidR="00E24BE4" w:rsidRPr="009D7470" w:rsidRDefault="00285F56" w:rsidP="00E24BE4">
      <w:pPr>
        <w:spacing w:line="360" w:lineRule="auto"/>
        <w:jc w:val="center"/>
        <w:rPr>
          <w:sz w:val="20"/>
          <w:szCs w:val="20"/>
        </w:rPr>
      </w:pPr>
      <w:r w:rsidRPr="009D7470">
        <w:rPr>
          <w:sz w:val="20"/>
          <w:szCs w:val="20"/>
        </w:rPr>
        <w:t>Fonte: Elaborado pelos autores</w:t>
      </w:r>
    </w:p>
    <w:p w14:paraId="4CE5C74F" w14:textId="77777777" w:rsidR="009D7470" w:rsidRDefault="009D7470" w:rsidP="006E350E">
      <w:pPr>
        <w:spacing w:line="360" w:lineRule="auto"/>
      </w:pPr>
    </w:p>
    <w:p w14:paraId="0D651B16" w14:textId="00349009" w:rsidR="006E350E" w:rsidRDefault="006E350E" w:rsidP="006E350E">
      <w:pPr>
        <w:pStyle w:val="Caption"/>
        <w:keepNext/>
        <w:jc w:val="center"/>
      </w:pPr>
      <w:bookmarkStart w:id="14" w:name="_Toc223606171"/>
      <w:r>
        <w:t xml:space="preserve">Tabela </w:t>
      </w:r>
      <w:fldSimple w:instr=" SEQ Tabela \* ARABIC ">
        <w:r w:rsidR="00555E7D">
          <w:rPr>
            <w:noProof/>
          </w:rPr>
          <w:t>3</w:t>
        </w:r>
      </w:fldSimple>
      <w:r>
        <w:t xml:space="preserve"> - Cronograma de pesquisa da Quinzena 2</w:t>
      </w:r>
      <w:bookmarkEnd w:id="14"/>
    </w:p>
    <w:tbl>
      <w:tblPr>
        <w:tblStyle w:val="TableGrid"/>
        <w:tblW w:w="8926" w:type="dxa"/>
        <w:tblLook w:val="04A0" w:firstRow="1" w:lastRow="0" w:firstColumn="1" w:lastColumn="0" w:noHBand="0" w:noVBand="1"/>
      </w:tblPr>
      <w:tblGrid>
        <w:gridCol w:w="3681"/>
        <w:gridCol w:w="1559"/>
        <w:gridCol w:w="3686"/>
      </w:tblGrid>
      <w:tr w:rsidR="00B71A02" w14:paraId="5FEB9FFE" w14:textId="77777777" w:rsidTr="00020881">
        <w:tc>
          <w:tcPr>
            <w:tcW w:w="8926" w:type="dxa"/>
            <w:gridSpan w:val="3"/>
            <w:vAlign w:val="center"/>
          </w:tcPr>
          <w:p w14:paraId="3E1B7B6C" w14:textId="77777777" w:rsidR="00B71A02" w:rsidRDefault="00B71A02" w:rsidP="00010637">
            <w:pPr>
              <w:spacing w:line="360" w:lineRule="auto"/>
            </w:pPr>
            <w:r>
              <w:t>Quinzena 2: 16/03/2026 a 29/03/2026</w:t>
            </w:r>
          </w:p>
          <w:p w14:paraId="682B4B10" w14:textId="38306AA3" w:rsidR="00B71A02" w:rsidRDefault="00B71A02" w:rsidP="00010637">
            <w:pPr>
              <w:spacing w:line="360" w:lineRule="auto"/>
            </w:pPr>
            <w:r>
              <w:t>Objetivo: Aprofundar o tema e definir os objetivos</w:t>
            </w:r>
          </w:p>
        </w:tc>
      </w:tr>
      <w:tr w:rsidR="00B71A02" w14:paraId="0FB45F46" w14:textId="77777777" w:rsidTr="00020881">
        <w:tc>
          <w:tcPr>
            <w:tcW w:w="3681" w:type="dxa"/>
            <w:vAlign w:val="center"/>
          </w:tcPr>
          <w:p w14:paraId="27CDE20E" w14:textId="52C30B72" w:rsidR="00B71A02" w:rsidRDefault="00B71A02" w:rsidP="00010637">
            <w:pPr>
              <w:spacing w:line="360" w:lineRule="auto"/>
              <w:jc w:val="center"/>
            </w:pPr>
            <w:r>
              <w:t>Atividade</w:t>
            </w:r>
          </w:p>
        </w:tc>
        <w:tc>
          <w:tcPr>
            <w:tcW w:w="1559" w:type="dxa"/>
            <w:vAlign w:val="center"/>
          </w:tcPr>
          <w:p w14:paraId="015647F6" w14:textId="0897BE85" w:rsidR="00B71A02" w:rsidRDefault="00B71A02" w:rsidP="00010637">
            <w:pPr>
              <w:spacing w:line="360" w:lineRule="auto"/>
              <w:jc w:val="center"/>
            </w:pPr>
            <w:r>
              <w:t>Data</w:t>
            </w:r>
          </w:p>
        </w:tc>
        <w:tc>
          <w:tcPr>
            <w:tcW w:w="3686" w:type="dxa"/>
            <w:vAlign w:val="center"/>
          </w:tcPr>
          <w:p w14:paraId="66135BC4" w14:textId="0D487B16" w:rsidR="00B71A02" w:rsidRDefault="00B71A02" w:rsidP="00010637">
            <w:pPr>
              <w:spacing w:line="360" w:lineRule="auto"/>
              <w:jc w:val="center"/>
            </w:pPr>
            <w:r>
              <w:t>Observação</w:t>
            </w:r>
          </w:p>
        </w:tc>
      </w:tr>
      <w:tr w:rsidR="00D31D6E" w14:paraId="21022093" w14:textId="77777777" w:rsidTr="00020881">
        <w:tc>
          <w:tcPr>
            <w:tcW w:w="3681" w:type="dxa"/>
            <w:vAlign w:val="center"/>
          </w:tcPr>
          <w:p w14:paraId="53C8899C" w14:textId="50929A81" w:rsidR="00D31D6E" w:rsidRDefault="00D31D6E" w:rsidP="00010637">
            <w:pPr>
              <w:spacing w:line="360" w:lineRule="auto"/>
            </w:pPr>
            <w:r>
              <w:t>Exploração e análise dos dados GTFS</w:t>
            </w:r>
          </w:p>
        </w:tc>
        <w:tc>
          <w:tcPr>
            <w:tcW w:w="1559" w:type="dxa"/>
            <w:vAlign w:val="center"/>
          </w:tcPr>
          <w:p w14:paraId="4F53FD90" w14:textId="665FBA33" w:rsidR="00D31D6E" w:rsidRDefault="00D31D6E" w:rsidP="00010637">
            <w:pPr>
              <w:spacing w:line="360" w:lineRule="auto"/>
              <w:jc w:val="center"/>
            </w:pPr>
            <w:r>
              <w:t>16/03/2026 a 29/03/2026</w:t>
            </w:r>
          </w:p>
        </w:tc>
        <w:tc>
          <w:tcPr>
            <w:tcW w:w="3686" w:type="dxa"/>
            <w:vAlign w:val="center"/>
          </w:tcPr>
          <w:p w14:paraId="6433599F" w14:textId="0250BDAC" w:rsidR="00D31D6E" w:rsidRDefault="00D31D6E" w:rsidP="00010637">
            <w:pPr>
              <w:spacing w:line="360" w:lineRule="auto"/>
            </w:pPr>
            <w:r>
              <w:t>Estatísticas descritivas e primeiras visualizações</w:t>
            </w:r>
          </w:p>
        </w:tc>
      </w:tr>
      <w:tr w:rsidR="00D31D6E" w14:paraId="4D94E806" w14:textId="77777777" w:rsidTr="00020881">
        <w:tc>
          <w:tcPr>
            <w:tcW w:w="3681" w:type="dxa"/>
            <w:vAlign w:val="center"/>
          </w:tcPr>
          <w:p w14:paraId="69A86BE2" w14:textId="293A2AF3" w:rsidR="00D31D6E" w:rsidRDefault="00D31D6E" w:rsidP="00010637">
            <w:pPr>
              <w:spacing w:line="360" w:lineRule="auto"/>
            </w:pPr>
            <w:r>
              <w:t>Construção do grafo da rede</w:t>
            </w:r>
          </w:p>
        </w:tc>
        <w:tc>
          <w:tcPr>
            <w:tcW w:w="1559" w:type="dxa"/>
            <w:vAlign w:val="center"/>
          </w:tcPr>
          <w:p w14:paraId="7D3FBE0D" w14:textId="6F9CB703" w:rsidR="00D31D6E" w:rsidRDefault="00D31D6E" w:rsidP="00010637">
            <w:pPr>
              <w:spacing w:line="360" w:lineRule="auto"/>
              <w:jc w:val="center"/>
            </w:pPr>
            <w:r>
              <w:t>16/03/2026 a 29/03/2026</w:t>
            </w:r>
          </w:p>
        </w:tc>
        <w:tc>
          <w:tcPr>
            <w:tcW w:w="3686" w:type="dxa"/>
            <w:vAlign w:val="center"/>
          </w:tcPr>
          <w:p w14:paraId="116AE9B8" w14:textId="241C0492" w:rsidR="00D31D6E" w:rsidRDefault="00D31D6E" w:rsidP="00010637">
            <w:pPr>
              <w:spacing w:line="360" w:lineRule="auto"/>
            </w:pPr>
            <w:r>
              <w:t>Paradas como nós e conexões como arestas</w:t>
            </w:r>
          </w:p>
        </w:tc>
      </w:tr>
      <w:tr w:rsidR="00D31D6E" w14:paraId="01316669" w14:textId="77777777" w:rsidTr="00020881">
        <w:tc>
          <w:tcPr>
            <w:tcW w:w="3681" w:type="dxa"/>
            <w:vAlign w:val="center"/>
          </w:tcPr>
          <w:p w14:paraId="64960026" w14:textId="12BFADB5" w:rsidR="00D31D6E" w:rsidRDefault="00D31D6E" w:rsidP="00010637">
            <w:pPr>
              <w:spacing w:line="360" w:lineRule="auto"/>
            </w:pPr>
            <w:r>
              <w:t>Cálculo de métricas de centralidade</w:t>
            </w:r>
          </w:p>
        </w:tc>
        <w:tc>
          <w:tcPr>
            <w:tcW w:w="1559" w:type="dxa"/>
            <w:vAlign w:val="center"/>
          </w:tcPr>
          <w:p w14:paraId="6990A711" w14:textId="5E77B764" w:rsidR="00D31D6E" w:rsidRDefault="00D31D6E" w:rsidP="00010637">
            <w:pPr>
              <w:spacing w:line="360" w:lineRule="auto"/>
              <w:jc w:val="center"/>
            </w:pPr>
            <w:r>
              <w:t>16/03/2026 a 29/03/2026</w:t>
            </w:r>
          </w:p>
        </w:tc>
        <w:tc>
          <w:tcPr>
            <w:tcW w:w="3686" w:type="dxa"/>
            <w:vAlign w:val="center"/>
          </w:tcPr>
          <w:p w14:paraId="6D661B47" w14:textId="77777777" w:rsidR="00D31D6E" w:rsidRDefault="00D31D6E" w:rsidP="00010637">
            <w:pPr>
              <w:spacing w:line="360" w:lineRule="auto"/>
            </w:pPr>
          </w:p>
        </w:tc>
      </w:tr>
      <w:tr w:rsidR="00D31D6E" w14:paraId="488A08A9" w14:textId="77777777" w:rsidTr="00020881">
        <w:tc>
          <w:tcPr>
            <w:tcW w:w="3681" w:type="dxa"/>
            <w:vAlign w:val="center"/>
          </w:tcPr>
          <w:p w14:paraId="6ED101D8" w14:textId="4891A524" w:rsidR="00D31D6E" w:rsidRDefault="00D31D6E" w:rsidP="00010637">
            <w:pPr>
              <w:spacing w:line="360" w:lineRule="auto"/>
            </w:pPr>
            <w:r>
              <w:t>Levantamento bibliográfico inicial</w:t>
            </w:r>
          </w:p>
        </w:tc>
        <w:tc>
          <w:tcPr>
            <w:tcW w:w="1559" w:type="dxa"/>
            <w:vAlign w:val="center"/>
          </w:tcPr>
          <w:p w14:paraId="6340ACAF" w14:textId="16792D99" w:rsidR="00D31D6E" w:rsidRDefault="00D31D6E" w:rsidP="00010637">
            <w:pPr>
              <w:spacing w:line="360" w:lineRule="auto"/>
              <w:jc w:val="center"/>
            </w:pPr>
            <w:r>
              <w:t>16/03/2026 a 29/03/2026</w:t>
            </w:r>
          </w:p>
        </w:tc>
        <w:tc>
          <w:tcPr>
            <w:tcW w:w="3686" w:type="dxa"/>
            <w:vAlign w:val="center"/>
          </w:tcPr>
          <w:p w14:paraId="432DA119" w14:textId="7CF886CA" w:rsidR="00D31D6E" w:rsidRDefault="00D31D6E" w:rsidP="00010637">
            <w:pPr>
              <w:spacing w:line="360" w:lineRule="auto"/>
            </w:pPr>
            <w:r>
              <w:t>No mínimo, 5 artigos recentes relacionados</w:t>
            </w:r>
          </w:p>
        </w:tc>
      </w:tr>
      <w:tr w:rsidR="00B71A02" w14:paraId="780A5BFD" w14:textId="77777777" w:rsidTr="00020881">
        <w:tc>
          <w:tcPr>
            <w:tcW w:w="3681" w:type="dxa"/>
            <w:vAlign w:val="center"/>
          </w:tcPr>
          <w:p w14:paraId="30ECADE3" w14:textId="2C8456CD" w:rsidR="00B71A02" w:rsidRDefault="00B71A02" w:rsidP="00010637">
            <w:pPr>
              <w:spacing w:line="360" w:lineRule="auto"/>
            </w:pPr>
            <w:r>
              <w:t>Reunião com orientador</w:t>
            </w:r>
          </w:p>
        </w:tc>
        <w:tc>
          <w:tcPr>
            <w:tcW w:w="1559" w:type="dxa"/>
            <w:vAlign w:val="center"/>
          </w:tcPr>
          <w:p w14:paraId="28E4F9E8" w14:textId="0F5110B3" w:rsidR="00B71A02" w:rsidRDefault="00B71A02" w:rsidP="00010637">
            <w:pPr>
              <w:spacing w:line="360" w:lineRule="auto"/>
              <w:jc w:val="center"/>
            </w:pPr>
            <w:r>
              <w:t>25/03/2026</w:t>
            </w:r>
          </w:p>
        </w:tc>
        <w:tc>
          <w:tcPr>
            <w:tcW w:w="3686" w:type="dxa"/>
            <w:vAlign w:val="center"/>
          </w:tcPr>
          <w:p w14:paraId="7353FC7E" w14:textId="7CEEEBF6" w:rsidR="00B71A02" w:rsidRDefault="00B71A02" w:rsidP="00010637">
            <w:pPr>
              <w:spacing w:line="360" w:lineRule="auto"/>
            </w:pPr>
            <w:r>
              <w:t>Orientações referentes à Quinzena 2</w:t>
            </w:r>
          </w:p>
        </w:tc>
      </w:tr>
      <w:tr w:rsidR="00B71A02" w14:paraId="0BC1CB7B" w14:textId="77777777" w:rsidTr="00020881">
        <w:tc>
          <w:tcPr>
            <w:tcW w:w="3681" w:type="dxa"/>
            <w:vAlign w:val="center"/>
          </w:tcPr>
          <w:p w14:paraId="4078009B" w14:textId="07ECB655" w:rsidR="00B71A02" w:rsidRDefault="00B71A02" w:rsidP="00010637">
            <w:pPr>
              <w:spacing w:line="360" w:lineRule="auto"/>
            </w:pPr>
            <w:r>
              <w:t>Reunião do grupo</w:t>
            </w:r>
          </w:p>
        </w:tc>
        <w:tc>
          <w:tcPr>
            <w:tcW w:w="1559" w:type="dxa"/>
            <w:vAlign w:val="center"/>
          </w:tcPr>
          <w:p w14:paraId="0818CA96" w14:textId="2FAD31EF" w:rsidR="00B71A02" w:rsidRDefault="00B71A02" w:rsidP="00010637">
            <w:pPr>
              <w:spacing w:line="360" w:lineRule="auto"/>
              <w:jc w:val="center"/>
            </w:pPr>
            <w:r>
              <w:t>25/03/2026</w:t>
            </w:r>
          </w:p>
        </w:tc>
        <w:tc>
          <w:tcPr>
            <w:tcW w:w="3686" w:type="dxa"/>
            <w:vAlign w:val="center"/>
          </w:tcPr>
          <w:p w14:paraId="3A207F56" w14:textId="77777777" w:rsidR="00B71A02" w:rsidRDefault="00B71A02" w:rsidP="00010637">
            <w:pPr>
              <w:spacing w:line="360" w:lineRule="auto"/>
            </w:pPr>
          </w:p>
        </w:tc>
      </w:tr>
      <w:tr w:rsidR="002B5325" w14:paraId="50A9A9FD" w14:textId="77777777" w:rsidTr="00020881">
        <w:tc>
          <w:tcPr>
            <w:tcW w:w="3681" w:type="dxa"/>
            <w:vAlign w:val="center"/>
          </w:tcPr>
          <w:p w14:paraId="3A06A55D" w14:textId="1C90F533" w:rsidR="002B5325" w:rsidRDefault="00D31D6E" w:rsidP="00010637">
            <w:pPr>
              <w:spacing w:line="360" w:lineRule="auto"/>
            </w:pPr>
            <w:r>
              <w:lastRenderedPageBreak/>
              <w:t>Desenvolvimento do Projeto de Pesquisa</w:t>
            </w:r>
          </w:p>
        </w:tc>
        <w:tc>
          <w:tcPr>
            <w:tcW w:w="1559" w:type="dxa"/>
            <w:vAlign w:val="center"/>
          </w:tcPr>
          <w:p w14:paraId="2C02C5F1" w14:textId="1875C09A" w:rsidR="002B5325" w:rsidRDefault="00D31D6E" w:rsidP="00010637">
            <w:pPr>
              <w:spacing w:line="360" w:lineRule="auto"/>
              <w:jc w:val="center"/>
            </w:pPr>
            <w:r>
              <w:t>16/03/2026 a 29/03/2026</w:t>
            </w:r>
          </w:p>
        </w:tc>
        <w:tc>
          <w:tcPr>
            <w:tcW w:w="3686" w:type="dxa"/>
            <w:vAlign w:val="center"/>
          </w:tcPr>
          <w:p w14:paraId="01706A46" w14:textId="44453488" w:rsidR="002B5325" w:rsidRDefault="00D31D6E" w:rsidP="00010637">
            <w:pPr>
              <w:spacing w:line="360" w:lineRule="auto"/>
            </w:pPr>
            <w:r>
              <w:t xml:space="preserve">Introdução, Objetivos Geral e Específicos e </w:t>
            </w:r>
            <w:r w:rsidR="00B60EDD">
              <w:t>Procedimentos Metodológicos</w:t>
            </w:r>
          </w:p>
        </w:tc>
      </w:tr>
    </w:tbl>
    <w:p w14:paraId="0B288B60" w14:textId="704A5972" w:rsidR="00E24BE4" w:rsidRPr="009D7470" w:rsidRDefault="00E24BE4" w:rsidP="00E24BE4">
      <w:pPr>
        <w:spacing w:line="360" w:lineRule="auto"/>
        <w:jc w:val="center"/>
        <w:rPr>
          <w:sz w:val="20"/>
          <w:szCs w:val="20"/>
        </w:rPr>
      </w:pPr>
      <w:r w:rsidRPr="009D7470">
        <w:rPr>
          <w:sz w:val="20"/>
          <w:szCs w:val="20"/>
        </w:rPr>
        <w:t>Fonte: Elaborado pelos autores</w:t>
      </w:r>
    </w:p>
    <w:p w14:paraId="605C2B8B" w14:textId="77777777" w:rsidR="00E24BE4" w:rsidRDefault="00E24BE4" w:rsidP="006E350E">
      <w:pPr>
        <w:spacing w:line="360" w:lineRule="auto"/>
      </w:pPr>
    </w:p>
    <w:p w14:paraId="3D0B0AEF" w14:textId="1231CEED" w:rsidR="006E350E" w:rsidRDefault="006E350E" w:rsidP="006E350E">
      <w:pPr>
        <w:pStyle w:val="Caption"/>
        <w:keepNext/>
        <w:jc w:val="center"/>
      </w:pPr>
      <w:bookmarkStart w:id="15" w:name="_Toc223606172"/>
      <w:r>
        <w:t xml:space="preserve">Tabela </w:t>
      </w:r>
      <w:fldSimple w:instr=" SEQ Tabela \* ARABIC ">
        <w:r w:rsidR="00555E7D">
          <w:rPr>
            <w:noProof/>
          </w:rPr>
          <w:t>4</w:t>
        </w:r>
      </w:fldSimple>
      <w:r>
        <w:t xml:space="preserve"> - Cronograma de pesquisa da Quinzena 3</w:t>
      </w:r>
      <w:bookmarkEnd w:id="15"/>
    </w:p>
    <w:tbl>
      <w:tblPr>
        <w:tblStyle w:val="TableGrid"/>
        <w:tblW w:w="8926" w:type="dxa"/>
        <w:tblLook w:val="04A0" w:firstRow="1" w:lastRow="0" w:firstColumn="1" w:lastColumn="0" w:noHBand="0" w:noVBand="1"/>
      </w:tblPr>
      <w:tblGrid>
        <w:gridCol w:w="3664"/>
        <w:gridCol w:w="1576"/>
        <w:gridCol w:w="3686"/>
      </w:tblGrid>
      <w:tr w:rsidR="00010637" w14:paraId="00D7C632" w14:textId="77777777" w:rsidTr="00020881">
        <w:tc>
          <w:tcPr>
            <w:tcW w:w="8926" w:type="dxa"/>
            <w:gridSpan w:val="3"/>
            <w:vAlign w:val="center"/>
          </w:tcPr>
          <w:p w14:paraId="5EA10560" w14:textId="77777777" w:rsidR="00010637" w:rsidRDefault="00010637" w:rsidP="00010637">
            <w:pPr>
              <w:spacing w:line="360" w:lineRule="auto"/>
            </w:pPr>
            <w:r>
              <w:t>Quinzena 3: 30/03/2026 a 12/04/2026</w:t>
            </w:r>
          </w:p>
          <w:p w14:paraId="6D195B7D" w14:textId="5C233C6A" w:rsidR="00010637" w:rsidRDefault="00010637" w:rsidP="00010637">
            <w:pPr>
              <w:spacing w:line="360" w:lineRule="auto"/>
            </w:pPr>
            <w:r>
              <w:t>Objetivo: Material e Métodos - Primeira Entrega</w:t>
            </w:r>
          </w:p>
        </w:tc>
      </w:tr>
      <w:tr w:rsidR="00010637" w14:paraId="68003E90" w14:textId="77777777" w:rsidTr="00020881">
        <w:tc>
          <w:tcPr>
            <w:tcW w:w="3664" w:type="dxa"/>
            <w:vAlign w:val="center"/>
          </w:tcPr>
          <w:p w14:paraId="17AC05BE" w14:textId="72599D86" w:rsidR="00010637" w:rsidRDefault="00010637" w:rsidP="00010637">
            <w:pPr>
              <w:spacing w:line="360" w:lineRule="auto"/>
              <w:jc w:val="center"/>
            </w:pPr>
            <w:r>
              <w:t>Atividade</w:t>
            </w:r>
          </w:p>
        </w:tc>
        <w:tc>
          <w:tcPr>
            <w:tcW w:w="1576" w:type="dxa"/>
            <w:vAlign w:val="center"/>
          </w:tcPr>
          <w:p w14:paraId="69E1A0B1" w14:textId="2F3F0C71" w:rsidR="00010637" w:rsidRDefault="00010637" w:rsidP="00010637">
            <w:pPr>
              <w:spacing w:line="360" w:lineRule="auto"/>
              <w:jc w:val="center"/>
            </w:pPr>
            <w:r>
              <w:t>Data</w:t>
            </w:r>
          </w:p>
        </w:tc>
        <w:tc>
          <w:tcPr>
            <w:tcW w:w="3686" w:type="dxa"/>
            <w:vAlign w:val="center"/>
          </w:tcPr>
          <w:p w14:paraId="0FDE8E28" w14:textId="727B97C1" w:rsidR="00010637" w:rsidRDefault="00010637" w:rsidP="00010637">
            <w:pPr>
              <w:spacing w:line="360" w:lineRule="auto"/>
              <w:jc w:val="center"/>
            </w:pPr>
            <w:r>
              <w:t>Observação</w:t>
            </w:r>
          </w:p>
        </w:tc>
      </w:tr>
      <w:tr w:rsidR="00010637" w14:paraId="19CD928A" w14:textId="77777777" w:rsidTr="00020881">
        <w:tc>
          <w:tcPr>
            <w:tcW w:w="3664" w:type="dxa"/>
            <w:vAlign w:val="center"/>
          </w:tcPr>
          <w:p w14:paraId="6C6D16B1" w14:textId="2E8CFE0E" w:rsidR="00010637" w:rsidRDefault="00010637" w:rsidP="00010637">
            <w:pPr>
              <w:spacing w:line="360" w:lineRule="auto"/>
            </w:pPr>
            <w:r>
              <w:t>Reunião do grupo</w:t>
            </w:r>
          </w:p>
        </w:tc>
        <w:tc>
          <w:tcPr>
            <w:tcW w:w="1576" w:type="dxa"/>
            <w:vAlign w:val="center"/>
          </w:tcPr>
          <w:p w14:paraId="6886BA2A" w14:textId="5B9FDDF1" w:rsidR="00010637" w:rsidRDefault="00010637" w:rsidP="00010637">
            <w:pPr>
              <w:spacing w:line="360" w:lineRule="auto"/>
              <w:jc w:val="center"/>
            </w:pPr>
            <w:r>
              <w:t>01/04/2026</w:t>
            </w:r>
          </w:p>
        </w:tc>
        <w:tc>
          <w:tcPr>
            <w:tcW w:w="3686" w:type="dxa"/>
            <w:vAlign w:val="center"/>
          </w:tcPr>
          <w:p w14:paraId="13A0C5B6" w14:textId="77777777" w:rsidR="00010637" w:rsidRDefault="00010637" w:rsidP="00010637">
            <w:pPr>
              <w:spacing w:line="360" w:lineRule="auto"/>
              <w:jc w:val="center"/>
            </w:pPr>
          </w:p>
        </w:tc>
      </w:tr>
      <w:tr w:rsidR="00010637" w14:paraId="665B01B2" w14:textId="77777777" w:rsidTr="00020881">
        <w:tc>
          <w:tcPr>
            <w:tcW w:w="3664" w:type="dxa"/>
            <w:vAlign w:val="center"/>
          </w:tcPr>
          <w:p w14:paraId="7E7B6D2E" w14:textId="32FD53E7" w:rsidR="00010637" w:rsidRDefault="00010637" w:rsidP="00010637">
            <w:pPr>
              <w:spacing w:line="360" w:lineRule="auto"/>
            </w:pPr>
            <w:r>
              <w:t>Reunião com orientador</w:t>
            </w:r>
          </w:p>
        </w:tc>
        <w:tc>
          <w:tcPr>
            <w:tcW w:w="1576" w:type="dxa"/>
            <w:vAlign w:val="center"/>
          </w:tcPr>
          <w:p w14:paraId="2458E624" w14:textId="2865F961" w:rsidR="00010637" w:rsidRDefault="00010637" w:rsidP="00010637">
            <w:pPr>
              <w:spacing w:line="360" w:lineRule="auto"/>
              <w:jc w:val="center"/>
            </w:pPr>
            <w:r>
              <w:t>08/04/2026</w:t>
            </w:r>
          </w:p>
        </w:tc>
        <w:tc>
          <w:tcPr>
            <w:tcW w:w="3686" w:type="dxa"/>
            <w:vAlign w:val="center"/>
          </w:tcPr>
          <w:p w14:paraId="0181A9C8" w14:textId="6E0E717E" w:rsidR="00010637" w:rsidRDefault="00010637" w:rsidP="00B60EDD">
            <w:pPr>
              <w:spacing w:line="360" w:lineRule="auto"/>
            </w:pPr>
            <w:r>
              <w:t>Orientações referentes à Quinzena 3</w:t>
            </w:r>
          </w:p>
        </w:tc>
      </w:tr>
      <w:tr w:rsidR="00010637" w14:paraId="7DADE1C6" w14:textId="77777777" w:rsidTr="00020881">
        <w:tc>
          <w:tcPr>
            <w:tcW w:w="3664" w:type="dxa"/>
            <w:vAlign w:val="center"/>
          </w:tcPr>
          <w:p w14:paraId="4C5CF1AA" w14:textId="47C8ADB5" w:rsidR="00010637" w:rsidRDefault="00010637" w:rsidP="00010637">
            <w:pPr>
              <w:spacing w:line="360" w:lineRule="auto"/>
            </w:pPr>
            <w:r>
              <w:t>Reunião do grupo</w:t>
            </w:r>
          </w:p>
        </w:tc>
        <w:tc>
          <w:tcPr>
            <w:tcW w:w="1576" w:type="dxa"/>
            <w:vAlign w:val="center"/>
          </w:tcPr>
          <w:p w14:paraId="0CAC63B6" w14:textId="0DDF6E27" w:rsidR="00010637" w:rsidRDefault="00010637" w:rsidP="00010637">
            <w:pPr>
              <w:spacing w:line="360" w:lineRule="auto"/>
              <w:jc w:val="center"/>
            </w:pPr>
            <w:r>
              <w:t>08/04/2026</w:t>
            </w:r>
          </w:p>
        </w:tc>
        <w:tc>
          <w:tcPr>
            <w:tcW w:w="3686" w:type="dxa"/>
            <w:vAlign w:val="center"/>
          </w:tcPr>
          <w:p w14:paraId="4C79F4B7" w14:textId="77777777" w:rsidR="00010637" w:rsidRDefault="00010637" w:rsidP="00B60EDD">
            <w:pPr>
              <w:spacing w:line="360" w:lineRule="auto"/>
            </w:pPr>
          </w:p>
        </w:tc>
      </w:tr>
      <w:tr w:rsidR="00010637" w14:paraId="71053D8C" w14:textId="77777777" w:rsidTr="00020881">
        <w:tc>
          <w:tcPr>
            <w:tcW w:w="3664" w:type="dxa"/>
            <w:vAlign w:val="center"/>
          </w:tcPr>
          <w:p w14:paraId="26C901EB" w14:textId="782C6A01" w:rsidR="00010637" w:rsidRDefault="00010637" w:rsidP="00010637">
            <w:pPr>
              <w:spacing w:line="360" w:lineRule="auto"/>
            </w:pPr>
            <w:r>
              <w:t>Desenvolvimento do Projeto de Pesquisa</w:t>
            </w:r>
          </w:p>
        </w:tc>
        <w:tc>
          <w:tcPr>
            <w:tcW w:w="1576" w:type="dxa"/>
            <w:vAlign w:val="center"/>
          </w:tcPr>
          <w:p w14:paraId="3491D6F5" w14:textId="7EB3ECFF" w:rsidR="00010637" w:rsidRDefault="00010637" w:rsidP="00010637">
            <w:pPr>
              <w:spacing w:line="360" w:lineRule="auto"/>
              <w:jc w:val="center"/>
            </w:pPr>
            <w:r>
              <w:t>30/03/2026 a 06/04/2026</w:t>
            </w:r>
          </w:p>
        </w:tc>
        <w:tc>
          <w:tcPr>
            <w:tcW w:w="3686" w:type="dxa"/>
            <w:vAlign w:val="center"/>
          </w:tcPr>
          <w:p w14:paraId="59F04148" w14:textId="7C595AB1" w:rsidR="00010637" w:rsidRDefault="00B60EDD" w:rsidP="00B60EDD">
            <w:pPr>
              <w:spacing w:line="360" w:lineRule="auto"/>
            </w:pPr>
            <w:r>
              <w:t>Procedimentos Metodológicos e Conclusão</w:t>
            </w:r>
          </w:p>
        </w:tc>
      </w:tr>
      <w:tr w:rsidR="00010637" w14:paraId="6D66FC9A" w14:textId="77777777" w:rsidTr="00020881">
        <w:tc>
          <w:tcPr>
            <w:tcW w:w="3664" w:type="dxa"/>
            <w:vAlign w:val="center"/>
          </w:tcPr>
          <w:p w14:paraId="413474D4" w14:textId="2024DEEF" w:rsidR="00010637" w:rsidRDefault="00010637" w:rsidP="00010637">
            <w:pPr>
              <w:spacing w:line="360" w:lineRule="auto"/>
            </w:pPr>
            <w:r>
              <w:t>Entrega do Projeto de Pesquisa (1ª entrega</w:t>
            </w:r>
            <w:r w:rsidR="00B60EDD">
              <w:t xml:space="preserve"> - 1ª tentativa</w:t>
            </w:r>
            <w:r>
              <w:t>)</w:t>
            </w:r>
          </w:p>
        </w:tc>
        <w:tc>
          <w:tcPr>
            <w:tcW w:w="1576" w:type="dxa"/>
            <w:vAlign w:val="center"/>
          </w:tcPr>
          <w:p w14:paraId="115F6099" w14:textId="7CE9E13A" w:rsidR="00010637" w:rsidRDefault="00010637" w:rsidP="00010637">
            <w:pPr>
              <w:spacing w:line="360" w:lineRule="auto"/>
              <w:jc w:val="center"/>
            </w:pPr>
            <w:r>
              <w:t>07/04/2026</w:t>
            </w:r>
          </w:p>
        </w:tc>
        <w:tc>
          <w:tcPr>
            <w:tcW w:w="3686" w:type="dxa"/>
            <w:vAlign w:val="center"/>
          </w:tcPr>
          <w:p w14:paraId="130978AB" w14:textId="77777777" w:rsidR="00010637" w:rsidRDefault="00010637" w:rsidP="00B60EDD">
            <w:pPr>
              <w:spacing w:line="360" w:lineRule="auto"/>
            </w:pPr>
          </w:p>
        </w:tc>
      </w:tr>
      <w:tr w:rsidR="00010637" w14:paraId="1CD91F37" w14:textId="77777777" w:rsidTr="00020881">
        <w:tc>
          <w:tcPr>
            <w:tcW w:w="3664" w:type="dxa"/>
            <w:vAlign w:val="center"/>
          </w:tcPr>
          <w:p w14:paraId="70A623F1" w14:textId="0DE6CBCA" w:rsidR="00010637" w:rsidRDefault="00010637" w:rsidP="00010637">
            <w:pPr>
              <w:spacing w:line="360" w:lineRule="auto"/>
            </w:pPr>
            <w:r>
              <w:t>Revisão do Projeto de Pesquisa</w:t>
            </w:r>
          </w:p>
        </w:tc>
        <w:tc>
          <w:tcPr>
            <w:tcW w:w="1576" w:type="dxa"/>
            <w:vAlign w:val="center"/>
          </w:tcPr>
          <w:p w14:paraId="30BDC877" w14:textId="2882A258" w:rsidR="00010637" w:rsidRDefault="00010637" w:rsidP="00010637">
            <w:pPr>
              <w:spacing w:line="360" w:lineRule="auto"/>
              <w:jc w:val="center"/>
            </w:pPr>
            <w:r>
              <w:t>08/04/2026 a 11/04/2026</w:t>
            </w:r>
          </w:p>
        </w:tc>
        <w:tc>
          <w:tcPr>
            <w:tcW w:w="3686" w:type="dxa"/>
            <w:vAlign w:val="center"/>
          </w:tcPr>
          <w:p w14:paraId="7BC05711" w14:textId="77777777" w:rsidR="00010637" w:rsidRDefault="00010637" w:rsidP="00B60EDD">
            <w:pPr>
              <w:spacing w:line="360" w:lineRule="auto"/>
            </w:pPr>
          </w:p>
        </w:tc>
      </w:tr>
      <w:tr w:rsidR="00010637" w14:paraId="309932E2" w14:textId="77777777" w:rsidTr="00020881">
        <w:tc>
          <w:tcPr>
            <w:tcW w:w="3664" w:type="dxa"/>
            <w:vAlign w:val="center"/>
          </w:tcPr>
          <w:p w14:paraId="286F4C9E" w14:textId="67D1EBAE" w:rsidR="00010637" w:rsidRDefault="00010637" w:rsidP="00010637">
            <w:pPr>
              <w:spacing w:line="360" w:lineRule="auto"/>
            </w:pPr>
            <w:r>
              <w:t>Entrega definitiva do Projeto de Pesquisa</w:t>
            </w:r>
          </w:p>
        </w:tc>
        <w:tc>
          <w:tcPr>
            <w:tcW w:w="1576" w:type="dxa"/>
            <w:vAlign w:val="center"/>
          </w:tcPr>
          <w:p w14:paraId="50DB0BDC" w14:textId="66A88A61" w:rsidR="00010637" w:rsidRDefault="00010637" w:rsidP="00010637">
            <w:pPr>
              <w:spacing w:line="360" w:lineRule="auto"/>
              <w:jc w:val="center"/>
            </w:pPr>
            <w:r>
              <w:t>12/04/2026</w:t>
            </w:r>
          </w:p>
        </w:tc>
        <w:tc>
          <w:tcPr>
            <w:tcW w:w="3686" w:type="dxa"/>
            <w:vAlign w:val="center"/>
          </w:tcPr>
          <w:p w14:paraId="7E62D52E" w14:textId="77777777" w:rsidR="00010637" w:rsidRDefault="00010637" w:rsidP="00B60EDD">
            <w:pPr>
              <w:spacing w:line="360" w:lineRule="auto"/>
            </w:pPr>
          </w:p>
        </w:tc>
      </w:tr>
    </w:tbl>
    <w:p w14:paraId="747F5649" w14:textId="27F3D5D6" w:rsidR="00E24BE4" w:rsidRPr="009D7470" w:rsidRDefault="00E24BE4" w:rsidP="00E24BE4">
      <w:pPr>
        <w:spacing w:line="360" w:lineRule="auto"/>
        <w:jc w:val="center"/>
        <w:rPr>
          <w:sz w:val="20"/>
          <w:szCs w:val="20"/>
        </w:rPr>
      </w:pPr>
      <w:r w:rsidRPr="009D7470">
        <w:rPr>
          <w:sz w:val="20"/>
          <w:szCs w:val="20"/>
        </w:rPr>
        <w:t>Fonte: Elaborado pelos autores</w:t>
      </w:r>
    </w:p>
    <w:p w14:paraId="6E161AD5" w14:textId="77777777" w:rsidR="00E24BE4" w:rsidRDefault="00E24BE4" w:rsidP="006E350E">
      <w:pPr>
        <w:spacing w:line="360" w:lineRule="auto"/>
      </w:pPr>
    </w:p>
    <w:p w14:paraId="6484EBA0" w14:textId="0D9652B1" w:rsidR="006E350E" w:rsidRDefault="006E350E" w:rsidP="006E350E">
      <w:pPr>
        <w:pStyle w:val="Caption"/>
        <w:keepNext/>
        <w:jc w:val="center"/>
      </w:pPr>
      <w:bookmarkStart w:id="16" w:name="_Toc223606173"/>
      <w:r>
        <w:t xml:space="preserve">Tabela </w:t>
      </w:r>
      <w:fldSimple w:instr=" SEQ Tabela \* ARABIC ">
        <w:r w:rsidR="00555E7D">
          <w:rPr>
            <w:noProof/>
          </w:rPr>
          <w:t>5</w:t>
        </w:r>
      </w:fldSimple>
      <w:r>
        <w:t xml:space="preserve"> - Cronograma de pesquisa da Quinzena 4</w:t>
      </w:r>
      <w:bookmarkEnd w:id="16"/>
    </w:p>
    <w:tbl>
      <w:tblPr>
        <w:tblStyle w:val="TableGrid"/>
        <w:tblW w:w="8926" w:type="dxa"/>
        <w:tblLook w:val="04A0" w:firstRow="1" w:lastRow="0" w:firstColumn="1" w:lastColumn="0" w:noHBand="0" w:noVBand="1"/>
      </w:tblPr>
      <w:tblGrid>
        <w:gridCol w:w="3681"/>
        <w:gridCol w:w="1559"/>
        <w:gridCol w:w="3686"/>
      </w:tblGrid>
      <w:tr w:rsidR="002B5325" w14:paraId="06485475" w14:textId="77777777" w:rsidTr="00020881">
        <w:tc>
          <w:tcPr>
            <w:tcW w:w="8926" w:type="dxa"/>
            <w:gridSpan w:val="3"/>
          </w:tcPr>
          <w:p w14:paraId="71D96F59" w14:textId="77777777" w:rsidR="002B5325" w:rsidRDefault="002B5325" w:rsidP="002B5325">
            <w:pPr>
              <w:spacing w:line="360" w:lineRule="auto"/>
            </w:pPr>
            <w:r>
              <w:t>Quinzena 4: 13/04/2026 a 26/04/</w:t>
            </w:r>
            <w:r w:rsidR="00945BBD">
              <w:t>2026</w:t>
            </w:r>
          </w:p>
          <w:p w14:paraId="3082000A" w14:textId="4F9D383E" w:rsidR="00945BBD" w:rsidRDefault="00945BBD" w:rsidP="002B5325">
            <w:pPr>
              <w:spacing w:line="360" w:lineRule="auto"/>
            </w:pPr>
            <w:r>
              <w:t>Objetivo: Pesquisa bibliográfica</w:t>
            </w:r>
          </w:p>
        </w:tc>
      </w:tr>
      <w:tr w:rsidR="002B5325" w14:paraId="0ABAE0BC" w14:textId="77777777" w:rsidTr="00020881">
        <w:tc>
          <w:tcPr>
            <w:tcW w:w="3681" w:type="dxa"/>
          </w:tcPr>
          <w:p w14:paraId="77608970" w14:textId="1BB50DE7" w:rsidR="002B5325" w:rsidRDefault="002B5325" w:rsidP="00E24BE4">
            <w:pPr>
              <w:spacing w:line="360" w:lineRule="auto"/>
              <w:jc w:val="center"/>
            </w:pPr>
            <w:r>
              <w:t>Atividade</w:t>
            </w:r>
          </w:p>
        </w:tc>
        <w:tc>
          <w:tcPr>
            <w:tcW w:w="1559" w:type="dxa"/>
          </w:tcPr>
          <w:p w14:paraId="138524E9" w14:textId="3F2F9A68" w:rsidR="002B5325" w:rsidRDefault="002B5325" w:rsidP="00E24BE4">
            <w:pPr>
              <w:spacing w:line="360" w:lineRule="auto"/>
              <w:jc w:val="center"/>
            </w:pPr>
            <w:r>
              <w:t>Data</w:t>
            </w:r>
          </w:p>
        </w:tc>
        <w:tc>
          <w:tcPr>
            <w:tcW w:w="3686" w:type="dxa"/>
          </w:tcPr>
          <w:p w14:paraId="75E5C4C6" w14:textId="1E0D7FFA" w:rsidR="002B5325" w:rsidRDefault="002B5325" w:rsidP="00E24BE4">
            <w:pPr>
              <w:spacing w:line="360" w:lineRule="auto"/>
              <w:jc w:val="center"/>
            </w:pPr>
            <w:r>
              <w:t>Observação</w:t>
            </w:r>
          </w:p>
        </w:tc>
      </w:tr>
      <w:tr w:rsidR="002B5325" w14:paraId="4BE55B1A" w14:textId="77777777" w:rsidTr="00020881">
        <w:tc>
          <w:tcPr>
            <w:tcW w:w="3681" w:type="dxa"/>
          </w:tcPr>
          <w:p w14:paraId="3E4C4910" w14:textId="3FC293FE" w:rsidR="002B5325" w:rsidRDefault="002B5325" w:rsidP="00E84DFE">
            <w:pPr>
              <w:spacing w:line="360" w:lineRule="auto"/>
            </w:pPr>
            <w:r>
              <w:t>Reunião do grupo</w:t>
            </w:r>
          </w:p>
        </w:tc>
        <w:tc>
          <w:tcPr>
            <w:tcW w:w="1559" w:type="dxa"/>
          </w:tcPr>
          <w:p w14:paraId="679D17C6" w14:textId="681D86ED" w:rsidR="002B5325" w:rsidRDefault="002B5325" w:rsidP="00E24BE4">
            <w:pPr>
              <w:spacing w:line="360" w:lineRule="auto"/>
              <w:jc w:val="center"/>
            </w:pPr>
            <w:r>
              <w:t>15/04/2026</w:t>
            </w:r>
          </w:p>
        </w:tc>
        <w:tc>
          <w:tcPr>
            <w:tcW w:w="3686" w:type="dxa"/>
          </w:tcPr>
          <w:p w14:paraId="10A6039D" w14:textId="77777777" w:rsidR="002B5325" w:rsidRDefault="002B5325" w:rsidP="00E84DFE">
            <w:pPr>
              <w:spacing w:line="360" w:lineRule="auto"/>
            </w:pPr>
          </w:p>
        </w:tc>
      </w:tr>
      <w:tr w:rsidR="00B60EDD" w14:paraId="698275E0" w14:textId="77777777" w:rsidTr="00020881">
        <w:tc>
          <w:tcPr>
            <w:tcW w:w="3681" w:type="dxa"/>
          </w:tcPr>
          <w:p w14:paraId="0E15C4BB" w14:textId="497B0F3D" w:rsidR="00B60EDD" w:rsidRDefault="00B60EDD" w:rsidP="00E84DFE">
            <w:pPr>
              <w:spacing w:line="360" w:lineRule="auto"/>
            </w:pPr>
            <w:r>
              <w:t>Aprofundamento da pesquisa bibliográfica</w:t>
            </w:r>
          </w:p>
        </w:tc>
        <w:tc>
          <w:tcPr>
            <w:tcW w:w="1559" w:type="dxa"/>
          </w:tcPr>
          <w:p w14:paraId="7428F3ED" w14:textId="63CD330B" w:rsidR="00B60EDD" w:rsidRDefault="00B60EDD" w:rsidP="00E24BE4">
            <w:pPr>
              <w:spacing w:line="360" w:lineRule="auto"/>
              <w:jc w:val="center"/>
            </w:pPr>
            <w:r>
              <w:t>13/04/2026 a 26/04/2026</w:t>
            </w:r>
          </w:p>
        </w:tc>
        <w:tc>
          <w:tcPr>
            <w:tcW w:w="3686" w:type="dxa"/>
          </w:tcPr>
          <w:p w14:paraId="6222BB90" w14:textId="76CE63B6" w:rsidR="00B60EDD" w:rsidRDefault="00B60EDD" w:rsidP="00E84DFE">
            <w:pPr>
              <w:spacing w:line="360" w:lineRule="auto"/>
            </w:pPr>
            <w:r>
              <w:t xml:space="preserve">Expansão do referencial teórico com base no </w:t>
            </w:r>
            <w:r w:rsidRPr="00B60EDD">
              <w:rPr>
                <w:i/>
                <w:iCs/>
              </w:rPr>
              <w:t>feedback</w:t>
            </w:r>
            <w:r>
              <w:t xml:space="preserve"> do orientador</w:t>
            </w:r>
          </w:p>
        </w:tc>
      </w:tr>
      <w:tr w:rsidR="00B60EDD" w14:paraId="69FE9178" w14:textId="77777777" w:rsidTr="00020881">
        <w:tc>
          <w:tcPr>
            <w:tcW w:w="3681" w:type="dxa"/>
          </w:tcPr>
          <w:p w14:paraId="38FA2621" w14:textId="4607999C" w:rsidR="00B60EDD" w:rsidRDefault="00B60EDD" w:rsidP="00E84DFE">
            <w:pPr>
              <w:spacing w:line="360" w:lineRule="auto"/>
            </w:pPr>
            <w:r>
              <w:t>Simulação de resiliência da rede</w:t>
            </w:r>
          </w:p>
        </w:tc>
        <w:tc>
          <w:tcPr>
            <w:tcW w:w="1559" w:type="dxa"/>
          </w:tcPr>
          <w:p w14:paraId="6F958A04" w14:textId="2C9CCD58" w:rsidR="00B60EDD" w:rsidRDefault="00B60EDD" w:rsidP="00E24BE4">
            <w:pPr>
              <w:spacing w:line="360" w:lineRule="auto"/>
              <w:jc w:val="center"/>
            </w:pPr>
            <w:r>
              <w:t>13/04/2026 a 26/04/2026</w:t>
            </w:r>
          </w:p>
        </w:tc>
        <w:tc>
          <w:tcPr>
            <w:tcW w:w="3686" w:type="dxa"/>
          </w:tcPr>
          <w:p w14:paraId="56DCA6F9" w14:textId="77777777" w:rsidR="00B60EDD" w:rsidRDefault="00B60EDD" w:rsidP="00E84DFE">
            <w:pPr>
              <w:spacing w:line="360" w:lineRule="auto"/>
            </w:pPr>
          </w:p>
        </w:tc>
      </w:tr>
      <w:tr w:rsidR="00B60EDD" w14:paraId="3C7278CD" w14:textId="77777777" w:rsidTr="00020881">
        <w:tc>
          <w:tcPr>
            <w:tcW w:w="3681" w:type="dxa"/>
          </w:tcPr>
          <w:p w14:paraId="52033632" w14:textId="22E7C9A0" w:rsidR="00B60EDD" w:rsidRDefault="00B60EDD" w:rsidP="00E84DFE">
            <w:pPr>
              <w:spacing w:line="360" w:lineRule="auto"/>
            </w:pPr>
            <w:r>
              <w:lastRenderedPageBreak/>
              <w:t>Análise de componentes conexos e fragmentação</w:t>
            </w:r>
          </w:p>
        </w:tc>
        <w:tc>
          <w:tcPr>
            <w:tcW w:w="1559" w:type="dxa"/>
          </w:tcPr>
          <w:p w14:paraId="6042F746" w14:textId="312ECEED" w:rsidR="00B60EDD" w:rsidRDefault="00B60EDD" w:rsidP="00E24BE4">
            <w:pPr>
              <w:spacing w:line="360" w:lineRule="auto"/>
              <w:jc w:val="center"/>
            </w:pPr>
            <w:r>
              <w:t>13/04/2026 a 26/04/2026</w:t>
            </w:r>
          </w:p>
        </w:tc>
        <w:tc>
          <w:tcPr>
            <w:tcW w:w="3686" w:type="dxa"/>
          </w:tcPr>
          <w:p w14:paraId="041533D7" w14:textId="77777777" w:rsidR="00B60EDD" w:rsidRDefault="00B60EDD" w:rsidP="00E84DFE">
            <w:pPr>
              <w:spacing w:line="360" w:lineRule="auto"/>
            </w:pPr>
          </w:p>
        </w:tc>
      </w:tr>
      <w:tr w:rsidR="00B60EDD" w14:paraId="61A87AFF" w14:textId="77777777" w:rsidTr="00020881">
        <w:tc>
          <w:tcPr>
            <w:tcW w:w="3681" w:type="dxa"/>
          </w:tcPr>
          <w:p w14:paraId="254EBD19" w14:textId="459E4747" w:rsidR="00B60EDD" w:rsidRDefault="00B60EDD" w:rsidP="00E84DFE">
            <w:pPr>
              <w:spacing w:line="360" w:lineRule="auto"/>
            </w:pPr>
            <w:r>
              <w:t>Desenvolvimento da segunda entrega</w:t>
            </w:r>
          </w:p>
        </w:tc>
        <w:tc>
          <w:tcPr>
            <w:tcW w:w="1559" w:type="dxa"/>
          </w:tcPr>
          <w:p w14:paraId="58B91E67" w14:textId="6421501F" w:rsidR="00B60EDD" w:rsidRDefault="00B60EDD" w:rsidP="00E24BE4">
            <w:pPr>
              <w:spacing w:line="360" w:lineRule="auto"/>
              <w:jc w:val="center"/>
            </w:pPr>
            <w:r>
              <w:t>13/04/2026 a 26/04/2026</w:t>
            </w:r>
          </w:p>
        </w:tc>
        <w:tc>
          <w:tcPr>
            <w:tcW w:w="3686" w:type="dxa"/>
          </w:tcPr>
          <w:p w14:paraId="50D049B5" w14:textId="77777777" w:rsidR="00B60EDD" w:rsidRDefault="00B60EDD" w:rsidP="00E84DFE">
            <w:pPr>
              <w:spacing w:line="360" w:lineRule="auto"/>
            </w:pPr>
          </w:p>
        </w:tc>
      </w:tr>
      <w:tr w:rsidR="002B5325" w14:paraId="65B01361" w14:textId="77777777" w:rsidTr="00020881">
        <w:tc>
          <w:tcPr>
            <w:tcW w:w="3681" w:type="dxa"/>
          </w:tcPr>
          <w:p w14:paraId="38E4CFB5" w14:textId="2677F62C" w:rsidR="002B5325" w:rsidRDefault="002B5325" w:rsidP="00E84DFE">
            <w:pPr>
              <w:spacing w:line="360" w:lineRule="auto"/>
            </w:pPr>
            <w:r>
              <w:t>Reunião com orientador</w:t>
            </w:r>
          </w:p>
        </w:tc>
        <w:tc>
          <w:tcPr>
            <w:tcW w:w="1559" w:type="dxa"/>
          </w:tcPr>
          <w:p w14:paraId="7277451C" w14:textId="6DE0D1AD" w:rsidR="002B5325" w:rsidRDefault="002B5325" w:rsidP="00E24BE4">
            <w:pPr>
              <w:spacing w:line="360" w:lineRule="auto"/>
              <w:jc w:val="center"/>
            </w:pPr>
            <w:r>
              <w:t>22/04/2026</w:t>
            </w:r>
          </w:p>
        </w:tc>
        <w:tc>
          <w:tcPr>
            <w:tcW w:w="3686" w:type="dxa"/>
          </w:tcPr>
          <w:p w14:paraId="64A33EE0" w14:textId="520104D9" w:rsidR="002B5325" w:rsidRDefault="002B5325" w:rsidP="00E84DFE">
            <w:pPr>
              <w:spacing w:line="360" w:lineRule="auto"/>
            </w:pPr>
            <w:r>
              <w:t>Orientações referentes à Quinzena 4</w:t>
            </w:r>
          </w:p>
        </w:tc>
      </w:tr>
      <w:tr w:rsidR="002B5325" w14:paraId="16EBD643" w14:textId="77777777" w:rsidTr="00020881">
        <w:tc>
          <w:tcPr>
            <w:tcW w:w="3681" w:type="dxa"/>
          </w:tcPr>
          <w:p w14:paraId="2EE461AE" w14:textId="5C5ECCE9" w:rsidR="002B5325" w:rsidRDefault="002B5325" w:rsidP="00E84DFE">
            <w:pPr>
              <w:spacing w:line="360" w:lineRule="auto"/>
            </w:pPr>
            <w:r>
              <w:t>Reunião do grupo</w:t>
            </w:r>
          </w:p>
        </w:tc>
        <w:tc>
          <w:tcPr>
            <w:tcW w:w="1559" w:type="dxa"/>
          </w:tcPr>
          <w:p w14:paraId="0B53C624" w14:textId="0728C51E" w:rsidR="002B5325" w:rsidRDefault="002B5325" w:rsidP="00E24BE4">
            <w:pPr>
              <w:spacing w:line="360" w:lineRule="auto"/>
              <w:jc w:val="center"/>
            </w:pPr>
            <w:r>
              <w:t>22/04/2026</w:t>
            </w:r>
          </w:p>
        </w:tc>
        <w:tc>
          <w:tcPr>
            <w:tcW w:w="3686" w:type="dxa"/>
          </w:tcPr>
          <w:p w14:paraId="27E4FDDD" w14:textId="77777777" w:rsidR="002B5325" w:rsidRDefault="002B5325" w:rsidP="00E84DFE">
            <w:pPr>
              <w:spacing w:line="360" w:lineRule="auto"/>
            </w:pPr>
          </w:p>
        </w:tc>
      </w:tr>
    </w:tbl>
    <w:p w14:paraId="19E347BF" w14:textId="29756EDE" w:rsidR="00E24BE4" w:rsidRPr="009D7470" w:rsidRDefault="009D7470" w:rsidP="00E24BE4">
      <w:pPr>
        <w:spacing w:line="360" w:lineRule="auto"/>
        <w:jc w:val="center"/>
        <w:rPr>
          <w:sz w:val="20"/>
          <w:szCs w:val="20"/>
        </w:rPr>
      </w:pPr>
      <w:r w:rsidRPr="009D7470">
        <w:rPr>
          <w:sz w:val="20"/>
          <w:szCs w:val="20"/>
        </w:rPr>
        <w:t>Fonte: Elaborado pelos autores</w:t>
      </w:r>
    </w:p>
    <w:p w14:paraId="1FFB07EB" w14:textId="77777777" w:rsidR="009D7470" w:rsidRDefault="009D7470" w:rsidP="006E350E">
      <w:pPr>
        <w:spacing w:line="360" w:lineRule="auto"/>
      </w:pPr>
    </w:p>
    <w:p w14:paraId="20619D0B" w14:textId="34624172" w:rsidR="006E350E" w:rsidRDefault="006E350E" w:rsidP="006E350E">
      <w:pPr>
        <w:pStyle w:val="Caption"/>
        <w:keepNext/>
        <w:jc w:val="center"/>
      </w:pPr>
      <w:bookmarkStart w:id="17" w:name="_Toc223606174"/>
      <w:r>
        <w:t xml:space="preserve">Tabela </w:t>
      </w:r>
      <w:fldSimple w:instr=" SEQ Tabela \* ARABIC ">
        <w:r w:rsidR="00555E7D">
          <w:rPr>
            <w:noProof/>
          </w:rPr>
          <w:t>6</w:t>
        </w:r>
      </w:fldSimple>
      <w:r>
        <w:t xml:space="preserve"> - Cronograma de pesquisa da Quinzena 5</w:t>
      </w:r>
      <w:bookmarkEnd w:id="17"/>
    </w:p>
    <w:tbl>
      <w:tblPr>
        <w:tblStyle w:val="TableGrid"/>
        <w:tblW w:w="0" w:type="auto"/>
        <w:tblLook w:val="04A0" w:firstRow="1" w:lastRow="0" w:firstColumn="1" w:lastColumn="0" w:noHBand="0" w:noVBand="1"/>
      </w:tblPr>
      <w:tblGrid>
        <w:gridCol w:w="3681"/>
        <w:gridCol w:w="1559"/>
        <w:gridCol w:w="3686"/>
      </w:tblGrid>
      <w:tr w:rsidR="00945BBD" w14:paraId="20A84DB1" w14:textId="77777777" w:rsidTr="00945BBD">
        <w:tc>
          <w:tcPr>
            <w:tcW w:w="8926" w:type="dxa"/>
            <w:gridSpan w:val="3"/>
          </w:tcPr>
          <w:p w14:paraId="04874834" w14:textId="77777777" w:rsidR="00945BBD" w:rsidRDefault="00945BBD" w:rsidP="00945BBD">
            <w:pPr>
              <w:spacing w:line="360" w:lineRule="auto"/>
            </w:pPr>
            <w:r>
              <w:t>Quinzena 5: 27/04/2026 a 10/05/2026</w:t>
            </w:r>
          </w:p>
          <w:p w14:paraId="5D805E23" w14:textId="54E9A53E" w:rsidR="00945BBD" w:rsidRDefault="00945BBD" w:rsidP="00945BBD">
            <w:pPr>
              <w:spacing w:line="360" w:lineRule="auto"/>
            </w:pPr>
            <w:r>
              <w:t>Objetivo: Coleta de dados</w:t>
            </w:r>
          </w:p>
        </w:tc>
      </w:tr>
      <w:tr w:rsidR="00945BBD" w14:paraId="5E8CF830" w14:textId="77777777" w:rsidTr="00945BBD">
        <w:tc>
          <w:tcPr>
            <w:tcW w:w="3681" w:type="dxa"/>
          </w:tcPr>
          <w:p w14:paraId="0BA54FB3" w14:textId="03454420" w:rsidR="00945BBD" w:rsidRDefault="00945BBD" w:rsidP="00E24BE4">
            <w:pPr>
              <w:spacing w:line="360" w:lineRule="auto"/>
              <w:jc w:val="center"/>
            </w:pPr>
            <w:r>
              <w:t>Atividade</w:t>
            </w:r>
          </w:p>
        </w:tc>
        <w:tc>
          <w:tcPr>
            <w:tcW w:w="1559" w:type="dxa"/>
          </w:tcPr>
          <w:p w14:paraId="77C5B84D" w14:textId="5F229480" w:rsidR="00945BBD" w:rsidRDefault="00945BBD" w:rsidP="00E24BE4">
            <w:pPr>
              <w:spacing w:line="360" w:lineRule="auto"/>
              <w:jc w:val="center"/>
            </w:pPr>
            <w:r>
              <w:t>Data</w:t>
            </w:r>
          </w:p>
        </w:tc>
        <w:tc>
          <w:tcPr>
            <w:tcW w:w="3686" w:type="dxa"/>
          </w:tcPr>
          <w:p w14:paraId="773C476C" w14:textId="689A6E00" w:rsidR="00945BBD" w:rsidRDefault="00945BBD" w:rsidP="00E24BE4">
            <w:pPr>
              <w:spacing w:line="360" w:lineRule="auto"/>
              <w:jc w:val="center"/>
            </w:pPr>
            <w:r>
              <w:t>Observação</w:t>
            </w:r>
          </w:p>
        </w:tc>
      </w:tr>
      <w:tr w:rsidR="00945BBD" w14:paraId="208F0EDF" w14:textId="77777777" w:rsidTr="00945BBD">
        <w:tc>
          <w:tcPr>
            <w:tcW w:w="3681" w:type="dxa"/>
          </w:tcPr>
          <w:p w14:paraId="611A3050" w14:textId="3D766C1E" w:rsidR="00945BBD" w:rsidRDefault="00945BBD" w:rsidP="00E84DFE">
            <w:pPr>
              <w:spacing w:line="360" w:lineRule="auto"/>
            </w:pPr>
            <w:r>
              <w:t>Reunião do grupo</w:t>
            </w:r>
          </w:p>
        </w:tc>
        <w:tc>
          <w:tcPr>
            <w:tcW w:w="1559" w:type="dxa"/>
          </w:tcPr>
          <w:p w14:paraId="083AA399" w14:textId="06E9F71B" w:rsidR="00945BBD" w:rsidRDefault="00945BBD" w:rsidP="00E24BE4">
            <w:pPr>
              <w:spacing w:line="360" w:lineRule="auto"/>
              <w:jc w:val="center"/>
            </w:pPr>
            <w:r>
              <w:t>29/04/2026</w:t>
            </w:r>
          </w:p>
        </w:tc>
        <w:tc>
          <w:tcPr>
            <w:tcW w:w="3686" w:type="dxa"/>
          </w:tcPr>
          <w:p w14:paraId="4CA2E745" w14:textId="77777777" w:rsidR="00945BBD" w:rsidRDefault="00945BBD" w:rsidP="00E84DFE">
            <w:pPr>
              <w:spacing w:line="360" w:lineRule="auto"/>
            </w:pPr>
          </w:p>
        </w:tc>
      </w:tr>
      <w:tr w:rsidR="00B60EDD" w14:paraId="7521D493" w14:textId="77777777" w:rsidTr="00945BBD">
        <w:tc>
          <w:tcPr>
            <w:tcW w:w="3681" w:type="dxa"/>
          </w:tcPr>
          <w:p w14:paraId="6FD0C9CC" w14:textId="473CCD55" w:rsidR="00B60EDD" w:rsidRDefault="00B60EDD" w:rsidP="00B60EDD">
            <w:pPr>
              <w:tabs>
                <w:tab w:val="left" w:pos="2277"/>
              </w:tabs>
              <w:spacing w:line="360" w:lineRule="auto"/>
            </w:pPr>
            <w:r>
              <w:t>Desenvolvimento da segunda entrega</w:t>
            </w:r>
          </w:p>
        </w:tc>
        <w:tc>
          <w:tcPr>
            <w:tcW w:w="1559" w:type="dxa"/>
          </w:tcPr>
          <w:p w14:paraId="37DA9763" w14:textId="0D588D8D" w:rsidR="00B60EDD" w:rsidRDefault="00B60EDD" w:rsidP="00E24BE4">
            <w:pPr>
              <w:spacing w:line="360" w:lineRule="auto"/>
              <w:jc w:val="center"/>
            </w:pPr>
            <w:r>
              <w:t>27/04/2026 a 10/05/2026</w:t>
            </w:r>
          </w:p>
        </w:tc>
        <w:tc>
          <w:tcPr>
            <w:tcW w:w="3686" w:type="dxa"/>
          </w:tcPr>
          <w:p w14:paraId="57EE899B" w14:textId="77777777" w:rsidR="00B60EDD" w:rsidRDefault="00B60EDD" w:rsidP="00E84DFE">
            <w:pPr>
              <w:spacing w:line="360" w:lineRule="auto"/>
            </w:pPr>
          </w:p>
        </w:tc>
      </w:tr>
      <w:tr w:rsidR="00945BBD" w14:paraId="4485B111" w14:textId="77777777" w:rsidTr="00945BBD">
        <w:tc>
          <w:tcPr>
            <w:tcW w:w="3681" w:type="dxa"/>
          </w:tcPr>
          <w:p w14:paraId="2B3A3B75" w14:textId="54DCD88D" w:rsidR="00945BBD" w:rsidRDefault="00945BBD" w:rsidP="00E84DFE">
            <w:pPr>
              <w:spacing w:line="360" w:lineRule="auto"/>
            </w:pPr>
            <w:r>
              <w:t>Reunião com orientador</w:t>
            </w:r>
          </w:p>
        </w:tc>
        <w:tc>
          <w:tcPr>
            <w:tcW w:w="1559" w:type="dxa"/>
          </w:tcPr>
          <w:p w14:paraId="691F83D9" w14:textId="64F7F3C5" w:rsidR="00945BBD" w:rsidRDefault="00945BBD" w:rsidP="00E24BE4">
            <w:pPr>
              <w:spacing w:line="360" w:lineRule="auto"/>
              <w:jc w:val="center"/>
            </w:pPr>
            <w:r>
              <w:t>06/05/2026</w:t>
            </w:r>
          </w:p>
        </w:tc>
        <w:tc>
          <w:tcPr>
            <w:tcW w:w="3686" w:type="dxa"/>
          </w:tcPr>
          <w:p w14:paraId="79120CE5" w14:textId="1477B375" w:rsidR="00945BBD" w:rsidRDefault="00945BBD" w:rsidP="00E84DFE">
            <w:pPr>
              <w:spacing w:line="360" w:lineRule="auto"/>
            </w:pPr>
            <w:r>
              <w:t>Orientações referentes à Quinzena 5</w:t>
            </w:r>
          </w:p>
        </w:tc>
      </w:tr>
      <w:tr w:rsidR="00945BBD" w14:paraId="53AC75EC" w14:textId="77777777" w:rsidTr="00945BBD">
        <w:tc>
          <w:tcPr>
            <w:tcW w:w="3681" w:type="dxa"/>
          </w:tcPr>
          <w:p w14:paraId="57E6A706" w14:textId="1A6E72B7" w:rsidR="00945BBD" w:rsidRDefault="00945BBD" w:rsidP="00E84DFE">
            <w:pPr>
              <w:spacing w:line="360" w:lineRule="auto"/>
            </w:pPr>
            <w:r>
              <w:t>Reunião do grupo</w:t>
            </w:r>
          </w:p>
        </w:tc>
        <w:tc>
          <w:tcPr>
            <w:tcW w:w="1559" w:type="dxa"/>
          </w:tcPr>
          <w:p w14:paraId="641AE082" w14:textId="304B1A90" w:rsidR="00945BBD" w:rsidRDefault="00945BBD" w:rsidP="00E24BE4">
            <w:pPr>
              <w:spacing w:line="360" w:lineRule="auto"/>
              <w:jc w:val="center"/>
            </w:pPr>
            <w:r>
              <w:t>06/05/2026</w:t>
            </w:r>
          </w:p>
        </w:tc>
        <w:tc>
          <w:tcPr>
            <w:tcW w:w="3686" w:type="dxa"/>
          </w:tcPr>
          <w:p w14:paraId="7623BA3C" w14:textId="77777777" w:rsidR="00945BBD" w:rsidRDefault="00945BBD" w:rsidP="00E84DFE">
            <w:pPr>
              <w:spacing w:line="360" w:lineRule="auto"/>
            </w:pPr>
          </w:p>
        </w:tc>
      </w:tr>
    </w:tbl>
    <w:p w14:paraId="13F2E75E" w14:textId="7D913E08" w:rsidR="009D7470" w:rsidRPr="00E84DFE" w:rsidRDefault="009D7470" w:rsidP="00E24BE4">
      <w:pPr>
        <w:spacing w:line="360" w:lineRule="auto"/>
        <w:jc w:val="center"/>
        <w:rPr>
          <w:sz w:val="20"/>
          <w:szCs w:val="20"/>
        </w:rPr>
      </w:pPr>
      <w:r w:rsidRPr="00E84DFE">
        <w:rPr>
          <w:sz w:val="20"/>
          <w:szCs w:val="20"/>
        </w:rPr>
        <w:t>Fonte: Elaborado pelos autores</w:t>
      </w:r>
    </w:p>
    <w:p w14:paraId="1E649B4E" w14:textId="77777777" w:rsidR="009D7470" w:rsidRDefault="009D7470" w:rsidP="006E350E">
      <w:pPr>
        <w:spacing w:line="360" w:lineRule="auto"/>
      </w:pPr>
    </w:p>
    <w:p w14:paraId="49500ED8" w14:textId="33152FAC" w:rsidR="006E350E" w:rsidRDefault="006E350E" w:rsidP="006E350E">
      <w:pPr>
        <w:pStyle w:val="Caption"/>
        <w:keepNext/>
        <w:jc w:val="center"/>
      </w:pPr>
      <w:bookmarkStart w:id="18" w:name="_Toc223606175"/>
      <w:r>
        <w:t xml:space="preserve">Tabela </w:t>
      </w:r>
      <w:fldSimple w:instr=" SEQ Tabela \* ARABIC ">
        <w:r w:rsidR="00555E7D">
          <w:rPr>
            <w:noProof/>
          </w:rPr>
          <w:t>7</w:t>
        </w:r>
      </w:fldSimple>
      <w:r>
        <w:t xml:space="preserve"> - Cronograma de pesquisa da Quinzena 6</w:t>
      </w:r>
      <w:bookmarkEnd w:id="18"/>
    </w:p>
    <w:tbl>
      <w:tblPr>
        <w:tblStyle w:val="TableGrid"/>
        <w:tblW w:w="0" w:type="auto"/>
        <w:tblLook w:val="04A0" w:firstRow="1" w:lastRow="0" w:firstColumn="1" w:lastColumn="0" w:noHBand="0" w:noVBand="1"/>
      </w:tblPr>
      <w:tblGrid>
        <w:gridCol w:w="3681"/>
        <w:gridCol w:w="1559"/>
        <w:gridCol w:w="3686"/>
      </w:tblGrid>
      <w:tr w:rsidR="00945BBD" w14:paraId="7A21A5D7" w14:textId="77777777" w:rsidTr="00945BBD">
        <w:tc>
          <w:tcPr>
            <w:tcW w:w="8926" w:type="dxa"/>
            <w:gridSpan w:val="3"/>
          </w:tcPr>
          <w:p w14:paraId="09C82527" w14:textId="77777777" w:rsidR="00945BBD" w:rsidRDefault="00945BBD" w:rsidP="00945BBD">
            <w:pPr>
              <w:spacing w:line="360" w:lineRule="auto"/>
            </w:pPr>
            <w:r>
              <w:t>Quinzena 6: 11/05/2026 a 24/05/2026</w:t>
            </w:r>
          </w:p>
          <w:p w14:paraId="305CFB4E" w14:textId="5E45EEA1" w:rsidR="00945BBD" w:rsidRDefault="00945BBD" w:rsidP="00945BBD">
            <w:pPr>
              <w:spacing w:line="360" w:lineRule="auto"/>
            </w:pPr>
            <w:r>
              <w:t xml:space="preserve">Objetivo: Análise e discussão e </w:t>
            </w:r>
            <w:r w:rsidRPr="00945BBD">
              <w:t>Segunda entrega</w:t>
            </w:r>
          </w:p>
        </w:tc>
      </w:tr>
      <w:tr w:rsidR="00945BBD" w14:paraId="293CA85F" w14:textId="77777777" w:rsidTr="00945BBD">
        <w:trPr>
          <w:trHeight w:val="331"/>
        </w:trPr>
        <w:tc>
          <w:tcPr>
            <w:tcW w:w="3681" w:type="dxa"/>
          </w:tcPr>
          <w:p w14:paraId="1D338F94" w14:textId="04C6FD7F" w:rsidR="00945BBD" w:rsidRDefault="00945BBD" w:rsidP="00E24BE4">
            <w:pPr>
              <w:spacing w:line="360" w:lineRule="auto"/>
              <w:jc w:val="center"/>
            </w:pPr>
            <w:r>
              <w:t>Atividade</w:t>
            </w:r>
          </w:p>
        </w:tc>
        <w:tc>
          <w:tcPr>
            <w:tcW w:w="1559" w:type="dxa"/>
          </w:tcPr>
          <w:p w14:paraId="5649BCC2" w14:textId="217AE613" w:rsidR="00945BBD" w:rsidRDefault="00945BBD" w:rsidP="00E24BE4">
            <w:pPr>
              <w:spacing w:line="360" w:lineRule="auto"/>
              <w:jc w:val="center"/>
            </w:pPr>
            <w:r>
              <w:t>Data</w:t>
            </w:r>
          </w:p>
        </w:tc>
        <w:tc>
          <w:tcPr>
            <w:tcW w:w="3686" w:type="dxa"/>
          </w:tcPr>
          <w:p w14:paraId="65DB4D98" w14:textId="677D0EE5" w:rsidR="00945BBD" w:rsidRDefault="00945BBD" w:rsidP="00E24BE4">
            <w:pPr>
              <w:spacing w:line="360" w:lineRule="auto"/>
              <w:jc w:val="center"/>
            </w:pPr>
            <w:r>
              <w:t>Observação</w:t>
            </w:r>
          </w:p>
        </w:tc>
      </w:tr>
      <w:tr w:rsidR="00945BBD" w14:paraId="151A63E5" w14:textId="77777777" w:rsidTr="00945BBD">
        <w:tc>
          <w:tcPr>
            <w:tcW w:w="3681" w:type="dxa"/>
          </w:tcPr>
          <w:p w14:paraId="17140A6C" w14:textId="19DE8C2A" w:rsidR="00945BBD" w:rsidRDefault="00945BBD" w:rsidP="00144213">
            <w:pPr>
              <w:spacing w:line="360" w:lineRule="auto"/>
            </w:pPr>
            <w:r>
              <w:t>Reunião do grupo</w:t>
            </w:r>
          </w:p>
        </w:tc>
        <w:tc>
          <w:tcPr>
            <w:tcW w:w="1559" w:type="dxa"/>
          </w:tcPr>
          <w:p w14:paraId="2104CCA0" w14:textId="2424A5C3" w:rsidR="00945BBD" w:rsidRDefault="00945BBD" w:rsidP="00E24BE4">
            <w:pPr>
              <w:spacing w:line="360" w:lineRule="auto"/>
              <w:jc w:val="center"/>
            </w:pPr>
            <w:r>
              <w:t>13/05/2026</w:t>
            </w:r>
          </w:p>
        </w:tc>
        <w:tc>
          <w:tcPr>
            <w:tcW w:w="3686" w:type="dxa"/>
          </w:tcPr>
          <w:p w14:paraId="502ACD7F" w14:textId="77777777" w:rsidR="00945BBD" w:rsidRDefault="00945BBD" w:rsidP="00144213">
            <w:pPr>
              <w:spacing w:line="360" w:lineRule="auto"/>
            </w:pPr>
          </w:p>
        </w:tc>
      </w:tr>
      <w:tr w:rsidR="00B60EDD" w14:paraId="4C0ACF58" w14:textId="77777777" w:rsidTr="00945BBD">
        <w:tc>
          <w:tcPr>
            <w:tcW w:w="3681" w:type="dxa"/>
          </w:tcPr>
          <w:p w14:paraId="32C298E9" w14:textId="1C6FDCD5" w:rsidR="00B60EDD" w:rsidRDefault="00B60EDD" w:rsidP="00144213">
            <w:pPr>
              <w:spacing w:line="360" w:lineRule="auto"/>
            </w:pPr>
            <w:r>
              <w:t>Desenvolvimento da 2ª entrega</w:t>
            </w:r>
          </w:p>
        </w:tc>
        <w:tc>
          <w:tcPr>
            <w:tcW w:w="1559" w:type="dxa"/>
          </w:tcPr>
          <w:p w14:paraId="6E70E04F" w14:textId="5A4447B3" w:rsidR="00B60EDD" w:rsidRDefault="00B60EDD" w:rsidP="00E24BE4">
            <w:pPr>
              <w:spacing w:line="360" w:lineRule="auto"/>
              <w:jc w:val="center"/>
            </w:pPr>
            <w:r>
              <w:t>11/05/2026 a 24/05/2026</w:t>
            </w:r>
          </w:p>
        </w:tc>
        <w:tc>
          <w:tcPr>
            <w:tcW w:w="3686" w:type="dxa"/>
          </w:tcPr>
          <w:p w14:paraId="7B5A2358" w14:textId="71465FBB" w:rsidR="00B60EDD" w:rsidRDefault="00B60EDD" w:rsidP="00144213">
            <w:pPr>
              <w:spacing w:line="360" w:lineRule="auto"/>
            </w:pPr>
            <w:r>
              <w:t>Metodologia e Resultados</w:t>
            </w:r>
          </w:p>
        </w:tc>
      </w:tr>
      <w:tr w:rsidR="00B60EDD" w14:paraId="10D9F9EA" w14:textId="77777777" w:rsidTr="00945BBD">
        <w:tc>
          <w:tcPr>
            <w:tcW w:w="3681" w:type="dxa"/>
          </w:tcPr>
          <w:p w14:paraId="6238C3A9" w14:textId="725FBD73" w:rsidR="00B60EDD" w:rsidRDefault="00114520" w:rsidP="00144213">
            <w:pPr>
              <w:spacing w:line="360" w:lineRule="auto"/>
            </w:pPr>
            <w:r>
              <w:rPr>
                <w:color w:val="000000"/>
              </w:rPr>
              <w:t>Entrega da 2ª entrega (1ª tentativa)</w:t>
            </w:r>
          </w:p>
        </w:tc>
        <w:tc>
          <w:tcPr>
            <w:tcW w:w="1559" w:type="dxa"/>
          </w:tcPr>
          <w:p w14:paraId="36B70F40" w14:textId="5817525B" w:rsidR="00B60EDD" w:rsidRDefault="00114520" w:rsidP="00E24BE4">
            <w:pPr>
              <w:spacing w:line="360" w:lineRule="auto"/>
              <w:jc w:val="center"/>
            </w:pPr>
            <w:r>
              <w:t>19/05/2026</w:t>
            </w:r>
          </w:p>
        </w:tc>
        <w:tc>
          <w:tcPr>
            <w:tcW w:w="3686" w:type="dxa"/>
          </w:tcPr>
          <w:p w14:paraId="27D0D076" w14:textId="77777777" w:rsidR="00B60EDD" w:rsidRDefault="00B60EDD" w:rsidP="00144213">
            <w:pPr>
              <w:spacing w:line="360" w:lineRule="auto"/>
            </w:pPr>
          </w:p>
        </w:tc>
      </w:tr>
      <w:tr w:rsidR="00945BBD" w14:paraId="3906E051" w14:textId="77777777" w:rsidTr="00945BBD">
        <w:tc>
          <w:tcPr>
            <w:tcW w:w="3681" w:type="dxa"/>
          </w:tcPr>
          <w:p w14:paraId="30770B1B" w14:textId="4B3DF4F3" w:rsidR="00945BBD" w:rsidRDefault="00945BBD" w:rsidP="00144213">
            <w:pPr>
              <w:spacing w:line="360" w:lineRule="auto"/>
            </w:pPr>
            <w:r>
              <w:t>Reunião com orientador</w:t>
            </w:r>
          </w:p>
        </w:tc>
        <w:tc>
          <w:tcPr>
            <w:tcW w:w="1559" w:type="dxa"/>
          </w:tcPr>
          <w:p w14:paraId="134B9A9D" w14:textId="63543BC4" w:rsidR="00945BBD" w:rsidRDefault="00945BBD" w:rsidP="00E24BE4">
            <w:pPr>
              <w:spacing w:line="360" w:lineRule="auto"/>
              <w:jc w:val="center"/>
            </w:pPr>
            <w:r>
              <w:t>20/05/2026</w:t>
            </w:r>
          </w:p>
        </w:tc>
        <w:tc>
          <w:tcPr>
            <w:tcW w:w="3686" w:type="dxa"/>
          </w:tcPr>
          <w:p w14:paraId="567747B5" w14:textId="6C22E597" w:rsidR="00945BBD" w:rsidRDefault="00945BBD" w:rsidP="00144213">
            <w:pPr>
              <w:spacing w:line="360" w:lineRule="auto"/>
            </w:pPr>
            <w:r>
              <w:t>Orientações referentes à Quinzena 6</w:t>
            </w:r>
          </w:p>
        </w:tc>
      </w:tr>
      <w:tr w:rsidR="00945BBD" w14:paraId="7C1C491A" w14:textId="77777777" w:rsidTr="00945BBD">
        <w:tc>
          <w:tcPr>
            <w:tcW w:w="3681" w:type="dxa"/>
          </w:tcPr>
          <w:p w14:paraId="57D85D0A" w14:textId="11065454" w:rsidR="00945BBD" w:rsidRDefault="00945BBD" w:rsidP="00144213">
            <w:pPr>
              <w:spacing w:line="360" w:lineRule="auto"/>
            </w:pPr>
            <w:r>
              <w:t>Reunião do grupo</w:t>
            </w:r>
          </w:p>
        </w:tc>
        <w:tc>
          <w:tcPr>
            <w:tcW w:w="1559" w:type="dxa"/>
          </w:tcPr>
          <w:p w14:paraId="2A79BD98" w14:textId="353E1AD6" w:rsidR="00945BBD" w:rsidRDefault="00945BBD" w:rsidP="00E24BE4">
            <w:pPr>
              <w:spacing w:line="360" w:lineRule="auto"/>
              <w:jc w:val="center"/>
            </w:pPr>
            <w:r>
              <w:t>20/05/2026</w:t>
            </w:r>
          </w:p>
        </w:tc>
        <w:tc>
          <w:tcPr>
            <w:tcW w:w="3686" w:type="dxa"/>
          </w:tcPr>
          <w:p w14:paraId="1B6B3D53" w14:textId="77777777" w:rsidR="00945BBD" w:rsidRDefault="00945BBD" w:rsidP="00144213">
            <w:pPr>
              <w:spacing w:line="360" w:lineRule="auto"/>
            </w:pPr>
          </w:p>
        </w:tc>
      </w:tr>
      <w:tr w:rsidR="00114520" w14:paraId="7FB5D11A" w14:textId="77777777" w:rsidTr="00945BBD">
        <w:tc>
          <w:tcPr>
            <w:tcW w:w="3681" w:type="dxa"/>
          </w:tcPr>
          <w:p w14:paraId="7C07681E" w14:textId="10519279" w:rsidR="00114520" w:rsidRDefault="00114520" w:rsidP="00144213">
            <w:pPr>
              <w:spacing w:line="360" w:lineRule="auto"/>
            </w:pPr>
            <w:r>
              <w:lastRenderedPageBreak/>
              <w:t>Revisão da 2ª entrega</w:t>
            </w:r>
          </w:p>
        </w:tc>
        <w:tc>
          <w:tcPr>
            <w:tcW w:w="1559" w:type="dxa"/>
          </w:tcPr>
          <w:p w14:paraId="43324993" w14:textId="72F1D0FB" w:rsidR="00114520" w:rsidRDefault="00114520" w:rsidP="00E24BE4">
            <w:pPr>
              <w:spacing w:line="360" w:lineRule="auto"/>
              <w:jc w:val="center"/>
            </w:pPr>
            <w:r>
              <w:t>20/05/2026 a 23/05/2026</w:t>
            </w:r>
          </w:p>
        </w:tc>
        <w:tc>
          <w:tcPr>
            <w:tcW w:w="3686" w:type="dxa"/>
          </w:tcPr>
          <w:p w14:paraId="7B3D74C6" w14:textId="77777777" w:rsidR="00114520" w:rsidRDefault="00114520" w:rsidP="00144213">
            <w:pPr>
              <w:spacing w:line="360" w:lineRule="auto"/>
            </w:pPr>
          </w:p>
        </w:tc>
      </w:tr>
      <w:tr w:rsidR="00F34227" w14:paraId="3168F2B9" w14:textId="77777777" w:rsidTr="00945BBD">
        <w:tc>
          <w:tcPr>
            <w:tcW w:w="3681" w:type="dxa"/>
          </w:tcPr>
          <w:p w14:paraId="7F3F2950" w14:textId="7CB438A3" w:rsidR="00F34227" w:rsidRDefault="00F34227" w:rsidP="00144213">
            <w:pPr>
              <w:spacing w:line="360" w:lineRule="auto"/>
            </w:pPr>
            <w:r>
              <w:t>Entrega definitiva</w:t>
            </w:r>
          </w:p>
        </w:tc>
        <w:tc>
          <w:tcPr>
            <w:tcW w:w="1559" w:type="dxa"/>
          </w:tcPr>
          <w:p w14:paraId="3520E770" w14:textId="6E655C98" w:rsidR="00F34227" w:rsidRDefault="00F34227" w:rsidP="00E24BE4">
            <w:pPr>
              <w:spacing w:line="360" w:lineRule="auto"/>
              <w:jc w:val="center"/>
            </w:pPr>
            <w:r>
              <w:t>24/05/2026</w:t>
            </w:r>
          </w:p>
        </w:tc>
        <w:tc>
          <w:tcPr>
            <w:tcW w:w="3686" w:type="dxa"/>
          </w:tcPr>
          <w:p w14:paraId="4A5B7374" w14:textId="77777777" w:rsidR="00F34227" w:rsidRDefault="00F34227" w:rsidP="00144213">
            <w:pPr>
              <w:spacing w:line="360" w:lineRule="auto"/>
            </w:pPr>
          </w:p>
        </w:tc>
      </w:tr>
    </w:tbl>
    <w:p w14:paraId="656BB3A3" w14:textId="57DC0E71" w:rsidR="009D7470" w:rsidRPr="004631AD" w:rsidRDefault="009D7470" w:rsidP="004631AD">
      <w:pPr>
        <w:spacing w:line="360" w:lineRule="auto"/>
        <w:jc w:val="center"/>
        <w:rPr>
          <w:sz w:val="20"/>
          <w:szCs w:val="20"/>
        </w:rPr>
      </w:pPr>
      <w:r w:rsidRPr="008D7AAE">
        <w:rPr>
          <w:sz w:val="20"/>
          <w:szCs w:val="20"/>
        </w:rPr>
        <w:t>Fonte: Elaborado pelos autores</w:t>
      </w:r>
    </w:p>
    <w:p w14:paraId="6670816D" w14:textId="5795C4C0" w:rsidR="006E350E" w:rsidRDefault="006E350E" w:rsidP="006E350E">
      <w:pPr>
        <w:pStyle w:val="Caption"/>
        <w:keepNext/>
        <w:jc w:val="center"/>
      </w:pPr>
      <w:bookmarkStart w:id="19" w:name="_Toc223606176"/>
      <w:r>
        <w:t xml:space="preserve">Tabela </w:t>
      </w:r>
      <w:fldSimple w:instr=" SEQ Tabela \* ARABIC ">
        <w:r w:rsidR="00555E7D">
          <w:rPr>
            <w:noProof/>
          </w:rPr>
          <w:t>8</w:t>
        </w:r>
      </w:fldSimple>
      <w:r>
        <w:t xml:space="preserve"> - Cronograma de pesquisa da Quinzena 7</w:t>
      </w:r>
      <w:bookmarkEnd w:id="19"/>
    </w:p>
    <w:tbl>
      <w:tblPr>
        <w:tblStyle w:val="TableGrid"/>
        <w:tblW w:w="0" w:type="auto"/>
        <w:tblLook w:val="04A0" w:firstRow="1" w:lastRow="0" w:firstColumn="1" w:lastColumn="0" w:noHBand="0" w:noVBand="1"/>
      </w:tblPr>
      <w:tblGrid>
        <w:gridCol w:w="3681"/>
        <w:gridCol w:w="1559"/>
        <w:gridCol w:w="3686"/>
      </w:tblGrid>
      <w:tr w:rsidR="00945BBD" w14:paraId="5079AB12" w14:textId="77777777" w:rsidTr="00945BBD">
        <w:tc>
          <w:tcPr>
            <w:tcW w:w="8926" w:type="dxa"/>
            <w:gridSpan w:val="3"/>
          </w:tcPr>
          <w:p w14:paraId="4205C91E" w14:textId="77777777" w:rsidR="00945BBD" w:rsidRDefault="00945BBD" w:rsidP="00945BBD">
            <w:pPr>
              <w:spacing w:line="360" w:lineRule="auto"/>
            </w:pPr>
            <w:r>
              <w:t>Quinzena 7: 25/05/2026 a 07/06/2026</w:t>
            </w:r>
          </w:p>
          <w:p w14:paraId="50EDDE65" w14:textId="7301495B" w:rsidR="00945BBD" w:rsidRDefault="00945BBD" w:rsidP="00945BBD">
            <w:pPr>
              <w:spacing w:line="360" w:lineRule="auto"/>
            </w:pPr>
            <w:r>
              <w:t xml:space="preserve">Objetivo: </w:t>
            </w:r>
            <w:r w:rsidRPr="00945BBD">
              <w:t>Terceira entrega</w:t>
            </w:r>
          </w:p>
        </w:tc>
      </w:tr>
      <w:tr w:rsidR="00945BBD" w14:paraId="27247C0D" w14:textId="77777777" w:rsidTr="00945BBD">
        <w:tc>
          <w:tcPr>
            <w:tcW w:w="3681" w:type="dxa"/>
          </w:tcPr>
          <w:p w14:paraId="3072717E" w14:textId="4CFA869F" w:rsidR="00945BBD" w:rsidRDefault="00945BBD" w:rsidP="00E24BE4">
            <w:pPr>
              <w:spacing w:line="360" w:lineRule="auto"/>
              <w:jc w:val="center"/>
            </w:pPr>
            <w:r>
              <w:t>Atividade</w:t>
            </w:r>
          </w:p>
        </w:tc>
        <w:tc>
          <w:tcPr>
            <w:tcW w:w="1559" w:type="dxa"/>
          </w:tcPr>
          <w:p w14:paraId="7EE66109" w14:textId="7EF3F107" w:rsidR="00945BBD" w:rsidRDefault="00945BBD" w:rsidP="00E24BE4">
            <w:pPr>
              <w:spacing w:line="360" w:lineRule="auto"/>
              <w:jc w:val="center"/>
            </w:pPr>
            <w:r>
              <w:t>Data</w:t>
            </w:r>
          </w:p>
        </w:tc>
        <w:tc>
          <w:tcPr>
            <w:tcW w:w="3686" w:type="dxa"/>
          </w:tcPr>
          <w:p w14:paraId="6725907A" w14:textId="35DBFB56" w:rsidR="00945BBD" w:rsidRDefault="00945BBD" w:rsidP="00E24BE4">
            <w:pPr>
              <w:spacing w:line="360" w:lineRule="auto"/>
              <w:jc w:val="center"/>
            </w:pPr>
            <w:r>
              <w:t>Observação</w:t>
            </w:r>
          </w:p>
        </w:tc>
      </w:tr>
      <w:tr w:rsidR="00945BBD" w14:paraId="3388409D" w14:textId="77777777" w:rsidTr="00945BBD">
        <w:tc>
          <w:tcPr>
            <w:tcW w:w="3681" w:type="dxa"/>
          </w:tcPr>
          <w:p w14:paraId="3DB7CF7F" w14:textId="6A00B66C" w:rsidR="00945BBD" w:rsidRDefault="00945BBD" w:rsidP="00144213">
            <w:pPr>
              <w:spacing w:line="360" w:lineRule="auto"/>
            </w:pPr>
            <w:r>
              <w:t>Reunião do grupo</w:t>
            </w:r>
          </w:p>
        </w:tc>
        <w:tc>
          <w:tcPr>
            <w:tcW w:w="1559" w:type="dxa"/>
          </w:tcPr>
          <w:p w14:paraId="4A37D92A" w14:textId="5B26653B" w:rsidR="00945BBD" w:rsidRDefault="00945BBD" w:rsidP="00E24BE4">
            <w:pPr>
              <w:spacing w:line="360" w:lineRule="auto"/>
              <w:jc w:val="center"/>
            </w:pPr>
            <w:r>
              <w:t>27/05/2026</w:t>
            </w:r>
          </w:p>
        </w:tc>
        <w:tc>
          <w:tcPr>
            <w:tcW w:w="3686" w:type="dxa"/>
          </w:tcPr>
          <w:p w14:paraId="5B930DE0" w14:textId="77777777" w:rsidR="00945BBD" w:rsidRDefault="00945BBD" w:rsidP="00144213">
            <w:pPr>
              <w:spacing w:line="360" w:lineRule="auto"/>
            </w:pPr>
          </w:p>
        </w:tc>
      </w:tr>
      <w:tr w:rsidR="00114520" w14:paraId="236E0AF5" w14:textId="77777777" w:rsidTr="00945BBD">
        <w:tc>
          <w:tcPr>
            <w:tcW w:w="3681" w:type="dxa"/>
          </w:tcPr>
          <w:p w14:paraId="12DEC1D6" w14:textId="6AA68853" w:rsidR="00114520" w:rsidRDefault="00114520" w:rsidP="00144213">
            <w:pPr>
              <w:spacing w:line="360" w:lineRule="auto"/>
            </w:pPr>
            <w:r>
              <w:t>Entrega do trabalho (3ª entrega - 1ª tentativa)</w:t>
            </w:r>
          </w:p>
        </w:tc>
        <w:tc>
          <w:tcPr>
            <w:tcW w:w="1559" w:type="dxa"/>
          </w:tcPr>
          <w:p w14:paraId="06BEEBBD" w14:textId="487F36E2" w:rsidR="00114520" w:rsidRDefault="00114520" w:rsidP="00E24BE4">
            <w:pPr>
              <w:spacing w:line="360" w:lineRule="auto"/>
              <w:jc w:val="center"/>
            </w:pPr>
            <w:r>
              <w:t>02/06/2026</w:t>
            </w:r>
          </w:p>
        </w:tc>
        <w:tc>
          <w:tcPr>
            <w:tcW w:w="3686" w:type="dxa"/>
          </w:tcPr>
          <w:p w14:paraId="65665F97" w14:textId="77777777" w:rsidR="00114520" w:rsidRDefault="00114520" w:rsidP="00144213">
            <w:pPr>
              <w:spacing w:line="360" w:lineRule="auto"/>
            </w:pPr>
          </w:p>
        </w:tc>
      </w:tr>
      <w:tr w:rsidR="00945BBD" w14:paraId="50C4ED77" w14:textId="77777777" w:rsidTr="00945BBD">
        <w:tc>
          <w:tcPr>
            <w:tcW w:w="3681" w:type="dxa"/>
          </w:tcPr>
          <w:p w14:paraId="0D2392A4" w14:textId="0463EEC2" w:rsidR="00945BBD" w:rsidRDefault="00945BBD" w:rsidP="00144213">
            <w:pPr>
              <w:spacing w:line="360" w:lineRule="auto"/>
            </w:pPr>
            <w:r>
              <w:t>Reunião com orientador</w:t>
            </w:r>
          </w:p>
        </w:tc>
        <w:tc>
          <w:tcPr>
            <w:tcW w:w="1559" w:type="dxa"/>
          </w:tcPr>
          <w:p w14:paraId="0370A587" w14:textId="44669E12" w:rsidR="00945BBD" w:rsidRDefault="00945BBD" w:rsidP="00E24BE4">
            <w:pPr>
              <w:spacing w:line="360" w:lineRule="auto"/>
              <w:jc w:val="center"/>
            </w:pPr>
            <w:r>
              <w:t>03/06/2026</w:t>
            </w:r>
          </w:p>
        </w:tc>
        <w:tc>
          <w:tcPr>
            <w:tcW w:w="3686" w:type="dxa"/>
          </w:tcPr>
          <w:p w14:paraId="138AD974" w14:textId="7B50FFE0" w:rsidR="00945BBD" w:rsidRDefault="00945BBD" w:rsidP="00144213">
            <w:pPr>
              <w:spacing w:line="360" w:lineRule="auto"/>
            </w:pPr>
            <w:r>
              <w:t>Orientações referentes à Quinzena 7</w:t>
            </w:r>
          </w:p>
        </w:tc>
      </w:tr>
      <w:tr w:rsidR="00945BBD" w14:paraId="14871FBA" w14:textId="77777777" w:rsidTr="00945BBD">
        <w:tc>
          <w:tcPr>
            <w:tcW w:w="3681" w:type="dxa"/>
          </w:tcPr>
          <w:p w14:paraId="2DD6BC28" w14:textId="398F128F" w:rsidR="00945BBD" w:rsidRDefault="00945BBD" w:rsidP="00144213">
            <w:pPr>
              <w:spacing w:line="360" w:lineRule="auto"/>
            </w:pPr>
            <w:r>
              <w:t>Reunião do grupo</w:t>
            </w:r>
          </w:p>
        </w:tc>
        <w:tc>
          <w:tcPr>
            <w:tcW w:w="1559" w:type="dxa"/>
          </w:tcPr>
          <w:p w14:paraId="06DF2865" w14:textId="29697865" w:rsidR="00945BBD" w:rsidRDefault="00945BBD" w:rsidP="00E24BE4">
            <w:pPr>
              <w:spacing w:line="360" w:lineRule="auto"/>
              <w:jc w:val="center"/>
            </w:pPr>
            <w:r>
              <w:t>03/06/2026</w:t>
            </w:r>
          </w:p>
        </w:tc>
        <w:tc>
          <w:tcPr>
            <w:tcW w:w="3686" w:type="dxa"/>
          </w:tcPr>
          <w:p w14:paraId="3A1D63B6" w14:textId="77777777" w:rsidR="00945BBD" w:rsidRDefault="00945BBD" w:rsidP="00144213">
            <w:pPr>
              <w:spacing w:line="360" w:lineRule="auto"/>
            </w:pPr>
          </w:p>
        </w:tc>
      </w:tr>
      <w:tr w:rsidR="00114520" w14:paraId="6C1F6222" w14:textId="77777777" w:rsidTr="00945BBD">
        <w:tc>
          <w:tcPr>
            <w:tcW w:w="3681" w:type="dxa"/>
          </w:tcPr>
          <w:p w14:paraId="2970FE3B" w14:textId="2952D705" w:rsidR="00114520" w:rsidRDefault="00114520" w:rsidP="00144213">
            <w:pPr>
              <w:spacing w:line="360" w:lineRule="auto"/>
            </w:pPr>
            <w:r>
              <w:t>Revisão</w:t>
            </w:r>
          </w:p>
        </w:tc>
        <w:tc>
          <w:tcPr>
            <w:tcW w:w="1559" w:type="dxa"/>
          </w:tcPr>
          <w:p w14:paraId="6ED5E49D" w14:textId="23975B66" w:rsidR="00114520" w:rsidRDefault="00114520" w:rsidP="00E24BE4">
            <w:pPr>
              <w:spacing w:line="360" w:lineRule="auto"/>
              <w:jc w:val="center"/>
            </w:pPr>
            <w:r>
              <w:t>03/06/2026 a 06/06/2026</w:t>
            </w:r>
          </w:p>
        </w:tc>
        <w:tc>
          <w:tcPr>
            <w:tcW w:w="3686" w:type="dxa"/>
          </w:tcPr>
          <w:p w14:paraId="1EB04A4E" w14:textId="77777777" w:rsidR="00114520" w:rsidRDefault="00114520" w:rsidP="00144213">
            <w:pPr>
              <w:spacing w:line="360" w:lineRule="auto"/>
            </w:pPr>
          </w:p>
        </w:tc>
      </w:tr>
      <w:tr w:rsidR="00945BBD" w14:paraId="509DDADC" w14:textId="77777777" w:rsidTr="00945BBD">
        <w:tc>
          <w:tcPr>
            <w:tcW w:w="3681" w:type="dxa"/>
          </w:tcPr>
          <w:p w14:paraId="373EEA1F" w14:textId="3C953C2F" w:rsidR="00945BBD" w:rsidRDefault="00945BBD" w:rsidP="00144213">
            <w:pPr>
              <w:spacing w:line="360" w:lineRule="auto"/>
            </w:pPr>
            <w:r>
              <w:t>Entrega final</w:t>
            </w:r>
            <w:r w:rsidR="00114520">
              <w:t xml:space="preserve"> (3ª entrega)</w:t>
            </w:r>
          </w:p>
        </w:tc>
        <w:tc>
          <w:tcPr>
            <w:tcW w:w="1559" w:type="dxa"/>
          </w:tcPr>
          <w:p w14:paraId="73DAA3B1" w14:textId="44329C3C" w:rsidR="00945BBD" w:rsidRDefault="00945BBD" w:rsidP="00E24BE4">
            <w:pPr>
              <w:spacing w:line="360" w:lineRule="auto"/>
              <w:jc w:val="center"/>
            </w:pPr>
            <w:r>
              <w:t>07/06/2026)</w:t>
            </w:r>
          </w:p>
        </w:tc>
        <w:tc>
          <w:tcPr>
            <w:tcW w:w="3686" w:type="dxa"/>
          </w:tcPr>
          <w:p w14:paraId="25C6A467" w14:textId="77777777" w:rsidR="00945BBD" w:rsidRPr="009D0E33" w:rsidRDefault="00945BBD" w:rsidP="00144213">
            <w:pPr>
              <w:spacing w:line="360" w:lineRule="auto"/>
              <w:rPr>
                <w:lang w:val="pt-BR"/>
              </w:rPr>
            </w:pPr>
          </w:p>
        </w:tc>
      </w:tr>
    </w:tbl>
    <w:p w14:paraId="1F59A294" w14:textId="6E3EF835" w:rsidR="009D7470" w:rsidRDefault="00144213" w:rsidP="00E24BE4">
      <w:pPr>
        <w:spacing w:line="360" w:lineRule="auto"/>
        <w:jc w:val="center"/>
        <w:rPr>
          <w:sz w:val="20"/>
          <w:szCs w:val="20"/>
        </w:rPr>
      </w:pPr>
      <w:r w:rsidRPr="00144213">
        <w:rPr>
          <w:sz w:val="20"/>
          <w:szCs w:val="20"/>
        </w:rPr>
        <w:t>Fonte: Elaborado pelos autores</w:t>
      </w:r>
    </w:p>
    <w:p w14:paraId="1F95FB72" w14:textId="77777777" w:rsidR="004631AD" w:rsidRPr="00144213" w:rsidRDefault="004631AD" w:rsidP="00E24BE4">
      <w:pPr>
        <w:spacing w:line="360" w:lineRule="auto"/>
        <w:jc w:val="center"/>
        <w:rPr>
          <w:sz w:val="20"/>
          <w:szCs w:val="20"/>
        </w:rPr>
      </w:pPr>
    </w:p>
    <w:p w14:paraId="14AF495E" w14:textId="58225E39" w:rsidR="00A22BE9" w:rsidRDefault="00A22BE9">
      <w:r>
        <w:br w:type="page"/>
      </w:r>
    </w:p>
    <w:p w14:paraId="384619C0" w14:textId="355FFDAC" w:rsidR="00CE6671" w:rsidRPr="00652120" w:rsidRDefault="00285F56" w:rsidP="00652120">
      <w:pPr>
        <w:pStyle w:val="Heading1"/>
      </w:pPr>
      <w:bookmarkStart w:id="20" w:name="_Toc225189660"/>
      <w:r w:rsidRPr="00652120">
        <w:lastRenderedPageBreak/>
        <w:t>5 CONCLUSÃO</w:t>
      </w:r>
      <w:bookmarkEnd w:id="20"/>
    </w:p>
    <w:p w14:paraId="39A92114" w14:textId="77777777" w:rsidR="00CE6671" w:rsidRDefault="00CE6671" w:rsidP="00DF6C1D">
      <w:pPr>
        <w:spacing w:line="360" w:lineRule="auto"/>
      </w:pPr>
    </w:p>
    <w:p w14:paraId="5FE2A185" w14:textId="77777777" w:rsidR="00135107" w:rsidRDefault="00135107" w:rsidP="00DF6C1D">
      <w:pPr>
        <w:spacing w:line="360" w:lineRule="auto"/>
      </w:pPr>
    </w:p>
    <w:p w14:paraId="000CD4DF" w14:textId="77777777" w:rsidR="005D3F50" w:rsidRDefault="005D3F50" w:rsidP="00DF6C1D">
      <w:pPr>
        <w:spacing w:line="360" w:lineRule="auto"/>
      </w:pPr>
    </w:p>
    <w:p w14:paraId="02388398" w14:textId="77777777" w:rsidR="005D3F50" w:rsidRDefault="005D3F50" w:rsidP="00DF6C1D">
      <w:pPr>
        <w:spacing w:line="360" w:lineRule="auto"/>
      </w:pPr>
    </w:p>
    <w:p w14:paraId="7EE67DA3" w14:textId="77777777" w:rsidR="00BA6989" w:rsidRPr="00BA6989" w:rsidRDefault="00BA6989" w:rsidP="00BA6989">
      <w:pPr>
        <w:spacing w:line="360" w:lineRule="auto"/>
        <w:ind w:firstLine="720"/>
        <w:jc w:val="both"/>
        <w:rPr>
          <w:sz w:val="22"/>
          <w:szCs w:val="22"/>
          <w:shd w:val="pct15" w:color="auto" w:fill="FFFFFF"/>
        </w:rPr>
      </w:pPr>
      <w:r w:rsidRPr="00BA6989">
        <w:rPr>
          <w:sz w:val="22"/>
          <w:szCs w:val="22"/>
          <w:shd w:val="pct15" w:color="auto" w:fill="FFFFFF"/>
        </w:rPr>
        <w:t>Apresente um resumo do que você desenvolveu no seu projeto (interessante realizar um movimento de retomar perguntas de pesquisas ou pontos levantados na introdução para dar uma ideia de completude e conexão), bem como uma previsão de resultados esperados e/ou possíveis contribuições para área e para a sociedade.</w:t>
      </w:r>
    </w:p>
    <w:p w14:paraId="77EA9F19" w14:textId="594AA14B" w:rsidR="00A22BE9" w:rsidRDefault="00A22BE9">
      <w:r>
        <w:br w:type="page"/>
      </w:r>
    </w:p>
    <w:p w14:paraId="3A11A7FE" w14:textId="004DB7AA" w:rsidR="007E2B9E" w:rsidRDefault="00285F56" w:rsidP="00652120">
      <w:pPr>
        <w:pStyle w:val="Heading1"/>
      </w:pPr>
      <w:bookmarkStart w:id="21" w:name="_Toc225189661"/>
      <w:r w:rsidRPr="00652120">
        <w:lastRenderedPageBreak/>
        <w:t>REFERÊNCIAS</w:t>
      </w:r>
      <w:bookmarkEnd w:id="21"/>
    </w:p>
    <w:p w14:paraId="0E2DC916" w14:textId="77777777" w:rsidR="00BA6989" w:rsidRDefault="00BA6989" w:rsidP="000D3085"/>
    <w:p w14:paraId="0E0838C4" w14:textId="77777777" w:rsidR="00D8751F" w:rsidRDefault="00D8751F" w:rsidP="00D8751F">
      <w:pPr>
        <w:pStyle w:val="NormalWeb"/>
        <w:spacing w:before="0" w:beforeAutospacing="0" w:after="0" w:afterAutospacing="0"/>
      </w:pPr>
      <w:r>
        <w:rPr>
          <w:color w:val="000000"/>
        </w:rPr>
        <w:t xml:space="preserve">IBGE. </w:t>
      </w:r>
      <w:r>
        <w:rPr>
          <w:b/>
          <w:bCs/>
          <w:color w:val="000000"/>
        </w:rPr>
        <w:t xml:space="preserve">Downloads | Geociências Malhas Municipais </w:t>
      </w:r>
      <w:r>
        <w:rPr>
          <w:color w:val="000000"/>
        </w:rPr>
        <w:t>[dataset]. Disponível em:</w:t>
      </w:r>
      <w:hyperlink r:id="rId12" w:history="1">
        <w:r>
          <w:rPr>
            <w:rStyle w:val="Hyperlink"/>
            <w:color w:val="000000"/>
            <w:u w:val="none"/>
          </w:rPr>
          <w:t xml:space="preserve"> &lt;</w:t>
        </w:r>
        <w:r>
          <w:rPr>
            <w:rStyle w:val="Hyperlink"/>
          </w:rPr>
          <w:t>https://geoftp.ibge.gov.br/organizacao_do_territorio/malhas_territoriais/malhas_municipais/municipio_2024</w:t>
        </w:r>
        <w:r>
          <w:rPr>
            <w:rStyle w:val="Hyperlink"/>
            <w:color w:val="0432FF"/>
          </w:rPr>
          <w:t>/</w:t>
        </w:r>
      </w:hyperlink>
      <w:r>
        <w:rPr>
          <w:color w:val="000000"/>
        </w:rPr>
        <w:t>&gt;. Acesso em: 10 mar. 2026.</w:t>
      </w:r>
    </w:p>
    <w:p w14:paraId="6C7661C3" w14:textId="77777777" w:rsidR="00D8751F" w:rsidRDefault="00D8751F" w:rsidP="00D8751F">
      <w:pPr>
        <w:pStyle w:val="NormalWeb"/>
        <w:spacing w:before="0" w:beforeAutospacing="0" w:after="0" w:afterAutospacing="0"/>
      </w:pPr>
      <w:r>
        <w:rPr>
          <w:color w:val="000000"/>
        </w:rPr>
        <w:t> </w:t>
      </w:r>
    </w:p>
    <w:p w14:paraId="14915647" w14:textId="77777777" w:rsidR="00D8751F" w:rsidRDefault="00D8751F" w:rsidP="00D8751F">
      <w:pPr>
        <w:pStyle w:val="NormalWeb"/>
        <w:spacing w:before="0" w:beforeAutospacing="0" w:after="0" w:afterAutospacing="0"/>
      </w:pPr>
      <w:r>
        <w:rPr>
          <w:color w:val="000000"/>
        </w:rPr>
        <w:t xml:space="preserve">MAJDOUB, Bassam. </w:t>
      </w:r>
      <w:r>
        <w:rPr>
          <w:b/>
          <w:bCs/>
          <w:color w:val="000000"/>
        </w:rPr>
        <w:t>Bilhetagem de Transporte Público - São Paulo</w:t>
      </w:r>
      <w:r>
        <w:rPr>
          <w:color w:val="000000"/>
        </w:rPr>
        <w:t xml:space="preserve"> [dataset]. DRYAD, 2018. Disponível em:</w:t>
      </w:r>
      <w:hyperlink r:id="rId13" w:history="1">
        <w:r>
          <w:rPr>
            <w:rStyle w:val="Hyperlink"/>
            <w:color w:val="1155CC"/>
          </w:rPr>
          <w:t xml:space="preserve"> </w:t>
        </w:r>
      </w:hyperlink>
      <w:r>
        <w:rPr>
          <w:color w:val="000000"/>
        </w:rPr>
        <w:t>&lt;</w:t>
      </w:r>
      <w:hyperlink r:id="rId14" w:history="1">
        <w:r>
          <w:rPr>
            <w:rStyle w:val="Hyperlink"/>
            <w:color w:val="1155CC"/>
          </w:rPr>
          <w:t>https://doi.org/10.15146/R3VM28</w:t>
        </w:r>
      </w:hyperlink>
      <w:r>
        <w:rPr>
          <w:color w:val="000000"/>
        </w:rPr>
        <w:t>&gt;. Acesso em: 10 mar.</w:t>
      </w:r>
    </w:p>
    <w:p w14:paraId="26A78C94" w14:textId="77777777" w:rsidR="00D8751F" w:rsidRDefault="00D8751F" w:rsidP="00D8751F">
      <w:pPr>
        <w:pStyle w:val="NormalWeb"/>
        <w:spacing w:before="0" w:beforeAutospacing="0" w:after="160" w:afterAutospacing="0"/>
      </w:pPr>
      <w:r>
        <w:rPr>
          <w:color w:val="000000"/>
        </w:rPr>
        <w:t>2026.</w:t>
      </w:r>
    </w:p>
    <w:p w14:paraId="04C8D8BE" w14:textId="77777777" w:rsidR="00D8751F" w:rsidRDefault="00D8751F" w:rsidP="00D8751F"/>
    <w:p w14:paraId="282FB5BC" w14:textId="77777777" w:rsidR="00D8751F" w:rsidRDefault="00D8751F" w:rsidP="00D8751F">
      <w:pPr>
        <w:pStyle w:val="NormalWeb"/>
        <w:spacing w:before="0" w:beforeAutospacing="0" w:after="0" w:afterAutospacing="0"/>
      </w:pPr>
      <w:r>
        <w:rPr>
          <w:color w:val="000000"/>
        </w:rPr>
        <w:t xml:space="preserve">MASSOBRIO, Renzo; CATS, Oded. Topological assessment of recoverability in public transport networks. </w:t>
      </w:r>
      <w:r>
        <w:rPr>
          <w:b/>
          <w:bCs/>
          <w:color w:val="000000"/>
        </w:rPr>
        <w:t>Communications Physics</w:t>
      </w:r>
      <w:r>
        <w:rPr>
          <w:color w:val="000000"/>
        </w:rPr>
        <w:t>, v. 7, n. 1, p. 108, 26 mar. 2024.</w:t>
      </w:r>
    </w:p>
    <w:p w14:paraId="495BB66D" w14:textId="77777777" w:rsidR="00D8751F" w:rsidRDefault="00D8751F" w:rsidP="00D8751F">
      <w:pPr>
        <w:pStyle w:val="NormalWeb"/>
        <w:spacing w:before="0" w:beforeAutospacing="0" w:after="0" w:afterAutospacing="0"/>
      </w:pPr>
      <w:r>
        <w:rPr>
          <w:color w:val="000000"/>
        </w:rPr>
        <w:t> </w:t>
      </w:r>
    </w:p>
    <w:p w14:paraId="5E72583A" w14:textId="77777777" w:rsidR="00D8751F" w:rsidRDefault="00D8751F" w:rsidP="00D8751F">
      <w:pPr>
        <w:pStyle w:val="NormalWeb"/>
        <w:spacing w:before="0" w:beforeAutospacing="0" w:after="0" w:afterAutospacing="0"/>
      </w:pPr>
      <w:r>
        <w:rPr>
          <w:color w:val="000000"/>
        </w:rPr>
        <w:t xml:space="preserve">MobilityData. </w:t>
      </w:r>
      <w:r>
        <w:rPr>
          <w:b/>
          <w:bCs/>
          <w:color w:val="000000"/>
        </w:rPr>
        <w:t>General Transit Feed Specification (GTFS) Reference</w:t>
      </w:r>
      <w:r>
        <w:rPr>
          <w:color w:val="000000"/>
        </w:rPr>
        <w:t>. Disponível em: &lt;</w:t>
      </w:r>
      <w:hyperlink r:id="rId15" w:history="1">
        <w:r>
          <w:rPr>
            <w:rStyle w:val="Hyperlink"/>
            <w:color w:val="1155CC"/>
          </w:rPr>
          <w:t>https://gtfs.org/documentation/schedule/reference/</w:t>
        </w:r>
      </w:hyperlink>
      <w:r>
        <w:rPr>
          <w:color w:val="000000"/>
        </w:rPr>
        <w:t>&gt;. Acesso em: 10 mar.</w:t>
      </w:r>
    </w:p>
    <w:p w14:paraId="63AF80BC" w14:textId="77777777" w:rsidR="00D8751F" w:rsidRDefault="00D8751F" w:rsidP="00D8751F">
      <w:pPr>
        <w:pStyle w:val="NormalWeb"/>
        <w:spacing w:before="0" w:beforeAutospacing="0" w:after="0" w:afterAutospacing="0"/>
      </w:pPr>
      <w:r>
        <w:rPr>
          <w:color w:val="000000"/>
        </w:rPr>
        <w:t>2026</w:t>
      </w:r>
    </w:p>
    <w:p w14:paraId="5EEA9A11" w14:textId="77777777" w:rsidR="00D8751F" w:rsidRDefault="00D8751F" w:rsidP="00D8751F"/>
    <w:p w14:paraId="69255BFC" w14:textId="77777777" w:rsidR="00D8751F" w:rsidRDefault="00D8751F" w:rsidP="00D8751F">
      <w:pPr>
        <w:pStyle w:val="NormalWeb"/>
        <w:spacing w:before="0" w:beforeAutospacing="0" w:after="0" w:afterAutospacing="0"/>
      </w:pPr>
      <w:r>
        <w:rPr>
          <w:color w:val="000000"/>
        </w:rPr>
        <w:t>PALK, Michael; Voß, Stefan; JOVANOVIC, Raka.</w:t>
      </w:r>
      <w:r>
        <w:rPr>
          <w:color w:val="1C1D1E"/>
          <w:shd w:val="clear" w:color="auto" w:fill="FFFFFF"/>
        </w:rPr>
        <w:t xml:space="preserve"> Robustness Assessment of Public Transport Networks in Various Graph Representations: Systematic Review, Decision Support, and Case Study. </w:t>
      </w:r>
      <w:r>
        <w:rPr>
          <w:b/>
          <w:bCs/>
          <w:color w:val="1C1D1E"/>
          <w:shd w:val="clear" w:color="auto" w:fill="FFFFFF"/>
        </w:rPr>
        <w:t>Networks</w:t>
      </w:r>
      <w:r>
        <w:rPr>
          <w:color w:val="1C1D1E"/>
          <w:shd w:val="clear" w:color="auto" w:fill="FFFFFF"/>
        </w:rPr>
        <w:t xml:space="preserve">, 2026. DOI: &lt; </w:t>
      </w:r>
      <w:hyperlink r:id="rId16" w:history="1">
        <w:r>
          <w:rPr>
            <w:rStyle w:val="Hyperlink"/>
            <w:shd w:val="clear" w:color="auto" w:fill="FFFFFF"/>
          </w:rPr>
          <w:t>https://doi.org/10.1002/net.70021</w:t>
        </w:r>
      </w:hyperlink>
      <w:r>
        <w:rPr>
          <w:color w:val="000000"/>
        </w:rPr>
        <w:t>&gt;.</w:t>
      </w:r>
    </w:p>
    <w:p w14:paraId="5946BC45" w14:textId="77777777" w:rsidR="00D8751F" w:rsidRDefault="00D8751F" w:rsidP="00D8751F"/>
    <w:p w14:paraId="09B18839" w14:textId="77777777" w:rsidR="00D8751F" w:rsidRDefault="00D8751F" w:rsidP="00D8751F">
      <w:pPr>
        <w:pStyle w:val="NormalWeb"/>
        <w:spacing w:before="0" w:beforeAutospacing="0" w:after="0" w:afterAutospacing="0"/>
      </w:pPr>
      <w:r>
        <w:rPr>
          <w:color w:val="000000"/>
        </w:rPr>
        <w:t xml:space="preserve">SONG, Jinghua </w:t>
      </w:r>
      <w:r>
        <w:rPr>
          <w:i/>
          <w:iCs/>
          <w:color w:val="000000"/>
        </w:rPr>
        <w:t>et al.</w:t>
      </w:r>
      <w:r>
        <w:rPr>
          <w:color w:val="000000"/>
        </w:rPr>
        <w:t xml:space="preserve"> Assessment and solutions for vulnerability of urban rail transit network based on complex network theory: A case study of Chongqing</w:t>
      </w:r>
      <w:r>
        <w:rPr>
          <w:b/>
          <w:bCs/>
          <w:color w:val="000000"/>
        </w:rPr>
        <w:t>.</w:t>
      </w:r>
      <w:r>
        <w:rPr>
          <w:color w:val="000000"/>
        </w:rPr>
        <w:t xml:space="preserve"> </w:t>
      </w:r>
      <w:r>
        <w:rPr>
          <w:b/>
          <w:bCs/>
          <w:color w:val="000000"/>
        </w:rPr>
        <w:t>Heliyon</w:t>
      </w:r>
      <w:r>
        <w:rPr>
          <w:color w:val="000000"/>
        </w:rPr>
        <w:t>, v. 10, n. 5, 2024. DOI: &lt;</w:t>
      </w:r>
      <w:hyperlink r:id="rId17" w:history="1">
        <w:r>
          <w:rPr>
            <w:rStyle w:val="Hyperlink"/>
            <w:color w:val="1155CC"/>
          </w:rPr>
          <w:t>https://doi.org/10.1016/j.heliyon.2024.e27237</w:t>
        </w:r>
      </w:hyperlink>
      <w:r>
        <w:rPr>
          <w:color w:val="000000"/>
        </w:rPr>
        <w:t>&gt;.</w:t>
      </w:r>
    </w:p>
    <w:p w14:paraId="1A04C5CB" w14:textId="7AC3AE6C" w:rsidR="002F2BBB" w:rsidRDefault="00D8751F" w:rsidP="00D8751F">
      <w:pPr>
        <w:rPr>
          <w:color w:val="000000"/>
        </w:rPr>
      </w:pPr>
      <w:r>
        <w:br/>
      </w:r>
      <w:r>
        <w:rPr>
          <w:color w:val="000000"/>
        </w:rPr>
        <w:t xml:space="preserve">SPTrans. </w:t>
      </w:r>
      <w:r>
        <w:rPr>
          <w:b/>
          <w:bCs/>
          <w:color w:val="000000"/>
        </w:rPr>
        <w:t>GTFS</w:t>
      </w:r>
      <w:r>
        <w:rPr>
          <w:color w:val="000000"/>
        </w:rPr>
        <w:t>. Disponível em</w:t>
      </w:r>
      <w:hyperlink r:id="rId18" w:history="1">
        <w:r>
          <w:rPr>
            <w:rStyle w:val="Hyperlink"/>
          </w:rPr>
          <w:t xml:space="preserve"> </w:t>
        </w:r>
      </w:hyperlink>
      <w:r>
        <w:rPr>
          <w:color w:val="000000"/>
        </w:rPr>
        <w:t>&lt;</w:t>
      </w:r>
      <w:hyperlink r:id="rId19" w:history="1">
        <w:r>
          <w:rPr>
            <w:rStyle w:val="Hyperlink"/>
          </w:rPr>
          <w:t>https://www.sptrans.com.br/desenvolvedores/perfil desenvolvedor/</w:t>
        </w:r>
      </w:hyperlink>
      <w:r>
        <w:rPr>
          <w:color w:val="000000"/>
        </w:rPr>
        <w:t>&gt;. Acesso em 10 mar. 2026.</w:t>
      </w:r>
    </w:p>
    <w:p w14:paraId="7F933921" w14:textId="77777777" w:rsidR="00D8751F" w:rsidRDefault="00D8751F" w:rsidP="002F2BBB">
      <w:pPr>
        <w:rPr>
          <w:color w:val="000000"/>
        </w:rPr>
      </w:pPr>
    </w:p>
    <w:p w14:paraId="7C31FFFB" w14:textId="6FCD4F67" w:rsidR="00D8751F" w:rsidRPr="00FA3FA6" w:rsidRDefault="00FA3FA6" w:rsidP="002F2BBB">
      <w:pPr>
        <w:rPr>
          <w:strike/>
          <w:color w:val="000000"/>
        </w:rPr>
      </w:pPr>
      <w:r w:rsidRPr="00FA3FA6">
        <w:rPr>
          <w:strike/>
          <w:color w:val="000000"/>
        </w:rPr>
        <w:t xml:space="preserve">WAZLAWICK, Raul S. </w:t>
      </w:r>
      <w:r w:rsidRPr="00FA3FA6">
        <w:rPr>
          <w:b/>
          <w:bCs/>
          <w:strike/>
          <w:color w:val="000000"/>
        </w:rPr>
        <w:t>Metodologia de Pesquisa para Ciência da Computação</w:t>
      </w:r>
      <w:r w:rsidRPr="00FA3FA6">
        <w:rPr>
          <w:strike/>
          <w:color w:val="000000"/>
        </w:rPr>
        <w:t>. 3. ed. Rio de Janeiro: GEN LTC, 2020. E-book. p.37. ISBN 9788595157712. Disponível em: https://integrada.minhabiblioteca.com.br/reader/books/9788595157712/. Acesso em: 24 mar. 2026.</w:t>
      </w:r>
    </w:p>
    <w:p w14:paraId="4DF0F33C" w14:textId="77777777" w:rsidR="002F2BBB" w:rsidRPr="000D3085" w:rsidRDefault="002F2BBB" w:rsidP="002F2BBB"/>
    <w:p w14:paraId="4648C7C4" w14:textId="77777777" w:rsidR="000D3085" w:rsidRDefault="000D3085" w:rsidP="00BA6989"/>
    <w:p w14:paraId="49944FD3" w14:textId="77777777" w:rsidR="00BA6989" w:rsidRPr="00BA6989" w:rsidRDefault="00BA6989" w:rsidP="00BA6989">
      <w:pPr>
        <w:jc w:val="both"/>
        <w:rPr>
          <w:sz w:val="22"/>
          <w:szCs w:val="22"/>
          <w:shd w:val="pct15" w:color="auto" w:fill="FFFFFF"/>
        </w:rPr>
      </w:pPr>
      <w:r w:rsidRPr="00BA6989">
        <w:rPr>
          <w:sz w:val="22"/>
          <w:szCs w:val="22"/>
          <w:shd w:val="pct15" w:color="auto" w:fill="FFFFFF"/>
        </w:rPr>
        <w:t>Adicione aqui as referências bibliográficas citadas no projeto, de acordo com a ABNT. Espaçamento simples e separação de referências com uma linha.</w:t>
      </w:r>
    </w:p>
    <w:p w14:paraId="59C73CE0" w14:textId="77777777" w:rsidR="00BA6989" w:rsidRPr="00BA6989" w:rsidRDefault="00BA6989" w:rsidP="00BA6989">
      <w:pPr>
        <w:jc w:val="both"/>
        <w:rPr>
          <w:sz w:val="22"/>
          <w:szCs w:val="22"/>
          <w:shd w:val="pct15" w:color="auto" w:fill="FFFFFF"/>
        </w:rPr>
      </w:pPr>
    </w:p>
    <w:p w14:paraId="4B773471" w14:textId="77777777" w:rsidR="00BA6989" w:rsidRPr="00BA6989" w:rsidRDefault="00BA6989" w:rsidP="00BA6989">
      <w:pPr>
        <w:jc w:val="both"/>
        <w:rPr>
          <w:sz w:val="22"/>
          <w:szCs w:val="22"/>
          <w:shd w:val="pct15" w:color="auto" w:fill="FFFFFF"/>
        </w:rPr>
      </w:pPr>
      <w:r w:rsidRPr="00BA6989">
        <w:rPr>
          <w:sz w:val="22"/>
          <w:szCs w:val="22"/>
          <w:shd w:val="pct15" w:color="auto" w:fill="FFFFFF"/>
        </w:rPr>
        <w:t>Sugestões de softwares que geram referências:</w:t>
      </w:r>
    </w:p>
    <w:p w14:paraId="3723AF70" w14:textId="77777777" w:rsidR="00BA6989" w:rsidRPr="00BA6989" w:rsidRDefault="00BA6989" w:rsidP="00BA6989">
      <w:pPr>
        <w:numPr>
          <w:ilvl w:val="0"/>
          <w:numId w:val="1"/>
        </w:numPr>
        <w:jc w:val="both"/>
        <w:rPr>
          <w:sz w:val="22"/>
          <w:szCs w:val="22"/>
          <w:shd w:val="pct15" w:color="auto" w:fill="FFFFFF"/>
        </w:rPr>
      </w:pPr>
      <w:hyperlink r:id="rId20">
        <w:r w:rsidRPr="00BA6989">
          <w:rPr>
            <w:color w:val="1155CC"/>
            <w:sz w:val="22"/>
            <w:szCs w:val="22"/>
            <w:u w:val="single"/>
            <w:shd w:val="pct15" w:color="auto" w:fill="FFFFFF"/>
          </w:rPr>
          <w:t>Gerador de referências gratuito ABNT [Atualização 2025] - BibGuru</w:t>
        </w:r>
      </w:hyperlink>
      <w:r w:rsidRPr="00BA6989">
        <w:rPr>
          <w:sz w:val="22"/>
          <w:szCs w:val="22"/>
          <w:shd w:val="pct15" w:color="auto" w:fill="FFFFFF"/>
        </w:rPr>
        <w:t xml:space="preserve"> </w:t>
      </w:r>
    </w:p>
    <w:p w14:paraId="6F0E341A" w14:textId="77777777" w:rsidR="00BA6989" w:rsidRPr="00BA6989" w:rsidRDefault="00BA6989" w:rsidP="00BA6989">
      <w:pPr>
        <w:numPr>
          <w:ilvl w:val="0"/>
          <w:numId w:val="1"/>
        </w:numPr>
        <w:jc w:val="both"/>
        <w:rPr>
          <w:sz w:val="22"/>
          <w:szCs w:val="22"/>
          <w:shd w:val="pct15" w:color="auto" w:fill="FFFFFF"/>
        </w:rPr>
      </w:pPr>
      <w:hyperlink r:id="rId21">
        <w:r w:rsidRPr="00BA6989">
          <w:rPr>
            <w:color w:val="1155CC"/>
            <w:sz w:val="22"/>
            <w:szCs w:val="22"/>
            <w:u w:val="single"/>
            <w:shd w:val="pct15" w:color="auto" w:fill="FFFFFF"/>
          </w:rPr>
          <w:t>Gerador de Referências ABNT [atualização de 2025]</w:t>
        </w:r>
      </w:hyperlink>
      <w:r w:rsidRPr="00BA6989">
        <w:rPr>
          <w:sz w:val="22"/>
          <w:szCs w:val="22"/>
          <w:shd w:val="pct15" w:color="auto" w:fill="FFFFFF"/>
        </w:rPr>
        <w:t xml:space="preserve"> </w:t>
      </w:r>
    </w:p>
    <w:p w14:paraId="0EF1B02D" w14:textId="77777777" w:rsidR="00BA6989" w:rsidRPr="00BA6989" w:rsidRDefault="00BA6989" w:rsidP="00BA6989">
      <w:pPr>
        <w:jc w:val="both"/>
        <w:rPr>
          <w:sz w:val="22"/>
          <w:szCs w:val="22"/>
          <w:shd w:val="pct15" w:color="auto" w:fill="FFFFFF"/>
        </w:rPr>
      </w:pPr>
    </w:p>
    <w:p w14:paraId="69006305" w14:textId="77777777" w:rsidR="00BA6989" w:rsidRPr="00BA6989" w:rsidRDefault="00BA6989" w:rsidP="00BA6989">
      <w:pPr>
        <w:jc w:val="both"/>
        <w:rPr>
          <w:sz w:val="22"/>
          <w:szCs w:val="22"/>
          <w:shd w:val="pct15" w:color="auto" w:fill="FFFFFF"/>
        </w:rPr>
      </w:pPr>
      <w:r w:rsidRPr="00BA6989">
        <w:rPr>
          <w:sz w:val="22"/>
          <w:szCs w:val="22"/>
          <w:shd w:val="pct15" w:color="auto" w:fill="FFFFFF"/>
        </w:rPr>
        <w:t>Atenção na manutenção de padrões</w:t>
      </w:r>
    </w:p>
    <w:p w14:paraId="4EE3AB41" w14:textId="77777777" w:rsidR="00BA6989" w:rsidRPr="00BA6989" w:rsidRDefault="00BA6989" w:rsidP="00BA6989">
      <w:pPr>
        <w:numPr>
          <w:ilvl w:val="0"/>
          <w:numId w:val="2"/>
        </w:numPr>
        <w:jc w:val="both"/>
        <w:rPr>
          <w:sz w:val="22"/>
          <w:szCs w:val="22"/>
          <w:shd w:val="pct15" w:color="auto" w:fill="FFFFFF"/>
        </w:rPr>
      </w:pPr>
      <w:r w:rsidRPr="00BA6989">
        <w:rPr>
          <w:sz w:val="22"/>
          <w:szCs w:val="22"/>
          <w:shd w:val="pct15" w:color="auto" w:fill="FFFFFF"/>
        </w:rPr>
        <w:t>Ordem alfabética</w:t>
      </w:r>
    </w:p>
    <w:p w14:paraId="0F2DC0CC" w14:textId="77777777" w:rsidR="00BA6989" w:rsidRPr="00BA6989" w:rsidRDefault="00BA6989" w:rsidP="00BA6989">
      <w:pPr>
        <w:numPr>
          <w:ilvl w:val="0"/>
          <w:numId w:val="2"/>
        </w:numPr>
        <w:jc w:val="both"/>
        <w:rPr>
          <w:sz w:val="22"/>
          <w:szCs w:val="22"/>
          <w:shd w:val="pct15" w:color="auto" w:fill="FFFFFF"/>
        </w:rPr>
      </w:pPr>
      <w:r w:rsidRPr="00BA6989">
        <w:rPr>
          <w:sz w:val="22"/>
          <w:szCs w:val="22"/>
          <w:shd w:val="pct15" w:color="auto" w:fill="FFFFFF"/>
        </w:rPr>
        <w:t>Seleção por negrito OU itálico para destaque de obras e revistas.</w:t>
      </w:r>
    </w:p>
    <w:p w14:paraId="35D86480" w14:textId="77777777" w:rsidR="00BA6989" w:rsidRPr="00BA6989" w:rsidRDefault="00BA6989" w:rsidP="00BA6989"/>
    <w:sectPr w:rsidR="00BA6989" w:rsidRPr="00BA6989" w:rsidSect="00A22BE9">
      <w:headerReference w:type="default" r:id="rId22"/>
      <w:pgSz w:w="11901" w:h="16817"/>
      <w:pgMar w:top="1701" w:right="1134" w:bottom="1134" w:left="1701" w:header="1134"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AE3E1" w14:textId="77777777" w:rsidR="00D47DAC" w:rsidRDefault="00D47DAC" w:rsidP="0035433D">
      <w:r>
        <w:separator/>
      </w:r>
    </w:p>
  </w:endnote>
  <w:endnote w:type="continuationSeparator" w:id="0">
    <w:p w14:paraId="5B6133FF" w14:textId="77777777" w:rsidR="00D47DAC" w:rsidRDefault="00D47DAC" w:rsidP="00354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F8C4" w14:textId="77777777" w:rsidR="00D47DAC" w:rsidRDefault="00D47DAC" w:rsidP="0035433D">
      <w:r>
        <w:separator/>
      </w:r>
    </w:p>
  </w:footnote>
  <w:footnote w:type="continuationSeparator" w:id="0">
    <w:p w14:paraId="145D90A4" w14:textId="77777777" w:rsidR="00D47DAC" w:rsidRDefault="00D47DAC" w:rsidP="00354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3463197"/>
      <w:docPartObj>
        <w:docPartGallery w:val="Page Numbers (Top of Page)"/>
        <w:docPartUnique/>
      </w:docPartObj>
    </w:sdtPr>
    <w:sdtContent>
      <w:p w14:paraId="0A2EE24E" w14:textId="49B439A2" w:rsidR="0035433D" w:rsidRDefault="0035433D" w:rsidP="001079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581D22" w14:textId="77777777" w:rsidR="0035433D" w:rsidRDefault="0035433D" w:rsidP="0035433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250507"/>
      <w:docPartObj>
        <w:docPartGallery w:val="Page Numbers (Top of Page)"/>
        <w:docPartUnique/>
      </w:docPartObj>
    </w:sdtPr>
    <w:sdtContent>
      <w:p w14:paraId="0687842A" w14:textId="3BD52B2B" w:rsidR="0035433D" w:rsidRPr="00A22BE9" w:rsidRDefault="0035433D" w:rsidP="0035433D">
        <w:pPr>
          <w:pStyle w:val="Header"/>
          <w:framePr w:wrap="none" w:vAnchor="text" w:hAnchor="margin" w:xAlign="right" w:y="1"/>
          <w:jc w:val="right"/>
          <w:rPr>
            <w:rStyle w:val="PageNumber"/>
          </w:rPr>
        </w:pPr>
        <w:r w:rsidRPr="00A22BE9">
          <w:rPr>
            <w:rStyle w:val="PageNumber"/>
          </w:rPr>
          <w:fldChar w:fldCharType="begin"/>
        </w:r>
        <w:r w:rsidRPr="00A22BE9">
          <w:rPr>
            <w:rStyle w:val="PageNumber"/>
          </w:rPr>
          <w:instrText xml:space="preserve"> PAGE </w:instrText>
        </w:r>
        <w:r w:rsidRPr="00A22BE9">
          <w:rPr>
            <w:rStyle w:val="PageNumber"/>
          </w:rPr>
          <w:fldChar w:fldCharType="separate"/>
        </w:r>
        <w:r w:rsidRPr="00A22BE9">
          <w:rPr>
            <w:rStyle w:val="PageNumber"/>
            <w:noProof/>
          </w:rPr>
          <w:t>1</w:t>
        </w:r>
        <w:r w:rsidRPr="00A22BE9">
          <w:rPr>
            <w:rStyle w:val="PageNumber"/>
          </w:rPr>
          <w:fldChar w:fldCharType="end"/>
        </w:r>
      </w:p>
    </w:sdtContent>
  </w:sdt>
  <w:p w14:paraId="17E6CD8C" w14:textId="77777777" w:rsidR="0035433D" w:rsidRDefault="0035433D" w:rsidP="0035433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5405"/>
    <w:multiLevelType w:val="multilevel"/>
    <w:tmpl w:val="0CE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9562D"/>
    <w:multiLevelType w:val="multilevel"/>
    <w:tmpl w:val="658AD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646419"/>
    <w:multiLevelType w:val="multilevel"/>
    <w:tmpl w:val="4A60C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2452787">
    <w:abstractNumId w:val="2"/>
  </w:num>
  <w:num w:numId="2" w16cid:durableId="1379625903">
    <w:abstractNumId w:val="1"/>
  </w:num>
  <w:num w:numId="3" w16cid:durableId="129941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9E"/>
    <w:rsid w:val="00004D4F"/>
    <w:rsid w:val="00010637"/>
    <w:rsid w:val="00020881"/>
    <w:rsid w:val="000251E3"/>
    <w:rsid w:val="00045BFF"/>
    <w:rsid w:val="00053FAA"/>
    <w:rsid w:val="00074732"/>
    <w:rsid w:val="000B2053"/>
    <w:rsid w:val="000D3085"/>
    <w:rsid w:val="000F50A5"/>
    <w:rsid w:val="001104CA"/>
    <w:rsid w:val="00114520"/>
    <w:rsid w:val="00135107"/>
    <w:rsid w:val="00144213"/>
    <w:rsid w:val="001601A6"/>
    <w:rsid w:val="002039F2"/>
    <w:rsid w:val="00285D76"/>
    <w:rsid w:val="00285F56"/>
    <w:rsid w:val="002B5325"/>
    <w:rsid w:val="002F2BBB"/>
    <w:rsid w:val="0035433D"/>
    <w:rsid w:val="00382EC7"/>
    <w:rsid w:val="00386E15"/>
    <w:rsid w:val="003B0567"/>
    <w:rsid w:val="003F77D9"/>
    <w:rsid w:val="00406DC3"/>
    <w:rsid w:val="0040780E"/>
    <w:rsid w:val="004474FB"/>
    <w:rsid w:val="004631AD"/>
    <w:rsid w:val="004743D1"/>
    <w:rsid w:val="004A096E"/>
    <w:rsid w:val="004B066F"/>
    <w:rsid w:val="005021E7"/>
    <w:rsid w:val="00503BE9"/>
    <w:rsid w:val="00524A2A"/>
    <w:rsid w:val="00545BD9"/>
    <w:rsid w:val="00555E7D"/>
    <w:rsid w:val="00563683"/>
    <w:rsid w:val="00584E8E"/>
    <w:rsid w:val="005A50B9"/>
    <w:rsid w:val="005D1DDD"/>
    <w:rsid w:val="005D3F50"/>
    <w:rsid w:val="00647DFE"/>
    <w:rsid w:val="00652120"/>
    <w:rsid w:val="00657A75"/>
    <w:rsid w:val="006814CA"/>
    <w:rsid w:val="006C31DB"/>
    <w:rsid w:val="006E350E"/>
    <w:rsid w:val="006F224D"/>
    <w:rsid w:val="006F49CD"/>
    <w:rsid w:val="00725997"/>
    <w:rsid w:val="00733CED"/>
    <w:rsid w:val="00745240"/>
    <w:rsid w:val="007C4E2C"/>
    <w:rsid w:val="007E2B9E"/>
    <w:rsid w:val="008015FA"/>
    <w:rsid w:val="00817468"/>
    <w:rsid w:val="00863D5E"/>
    <w:rsid w:val="008717C0"/>
    <w:rsid w:val="008A4AF7"/>
    <w:rsid w:val="008C565A"/>
    <w:rsid w:val="008D7AAE"/>
    <w:rsid w:val="009054F6"/>
    <w:rsid w:val="00915B7D"/>
    <w:rsid w:val="00923A22"/>
    <w:rsid w:val="0092581F"/>
    <w:rsid w:val="00945BBD"/>
    <w:rsid w:val="009724B4"/>
    <w:rsid w:val="009D0E33"/>
    <w:rsid w:val="009D7470"/>
    <w:rsid w:val="00A16C65"/>
    <w:rsid w:val="00A22BE9"/>
    <w:rsid w:val="00A30F54"/>
    <w:rsid w:val="00A60CCD"/>
    <w:rsid w:val="00A758E9"/>
    <w:rsid w:val="00A86FDF"/>
    <w:rsid w:val="00AA6044"/>
    <w:rsid w:val="00AB7034"/>
    <w:rsid w:val="00B05B15"/>
    <w:rsid w:val="00B60EDD"/>
    <w:rsid w:val="00B71A02"/>
    <w:rsid w:val="00B835E2"/>
    <w:rsid w:val="00BA6989"/>
    <w:rsid w:val="00BD04E9"/>
    <w:rsid w:val="00C2559D"/>
    <w:rsid w:val="00C33A19"/>
    <w:rsid w:val="00C6158F"/>
    <w:rsid w:val="00CE6671"/>
    <w:rsid w:val="00D31D6E"/>
    <w:rsid w:val="00D31DAF"/>
    <w:rsid w:val="00D44BB2"/>
    <w:rsid w:val="00D47DAC"/>
    <w:rsid w:val="00D73923"/>
    <w:rsid w:val="00D8751F"/>
    <w:rsid w:val="00D920B5"/>
    <w:rsid w:val="00DA5B38"/>
    <w:rsid w:val="00DF6C1D"/>
    <w:rsid w:val="00E1512A"/>
    <w:rsid w:val="00E24BE4"/>
    <w:rsid w:val="00E265A2"/>
    <w:rsid w:val="00E614F4"/>
    <w:rsid w:val="00E65F86"/>
    <w:rsid w:val="00E81993"/>
    <w:rsid w:val="00E82439"/>
    <w:rsid w:val="00E84DFE"/>
    <w:rsid w:val="00EA36F9"/>
    <w:rsid w:val="00EA4A1F"/>
    <w:rsid w:val="00ED72AB"/>
    <w:rsid w:val="00F03934"/>
    <w:rsid w:val="00F274FE"/>
    <w:rsid w:val="00F27F16"/>
    <w:rsid w:val="00F34227"/>
    <w:rsid w:val="00F6103F"/>
    <w:rsid w:val="00F82A6C"/>
    <w:rsid w:val="00F85313"/>
    <w:rsid w:val="00F90F4B"/>
    <w:rsid w:val="00FA3FA6"/>
    <w:rsid w:val="00FB46C1"/>
    <w:rsid w:val="00FF6579"/>
  </w:rsids>
  <m:mathPr>
    <m:mathFont m:val="Cambria Math"/>
    <m:brkBin m:val="before"/>
    <m:brkBinSub m:val="--"/>
    <m:smallFrac m:val="0"/>
    <m:dispDef/>
    <m:lMargin m:val="0"/>
    <m:rMargin m:val="0"/>
    <m:defJc m:val="centerGroup"/>
    <m:wrapIndent m:val="1440"/>
    <m:intLim m:val="subSup"/>
    <m:naryLim m:val="undOvr"/>
  </m:mathPr>
  <w:themeFontLang w:val="en-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0190"/>
  <w15:chartTrackingRefBased/>
  <w15:docId w15:val="{A11A4C46-8CAD-AC46-8097-0A71135A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780E"/>
    <w:pPr>
      <w:keepNext/>
      <w:keepLines/>
      <w:spacing w:before="360" w:after="160"/>
      <w:outlineLvl w:val="0"/>
    </w:pPr>
    <w:rPr>
      <w:rFonts w:eastAsiaTheme="majorEastAsia" w:cs="Times New Roman (Headings CS)"/>
      <w:b/>
      <w:caps/>
      <w:szCs w:val="40"/>
    </w:rPr>
  </w:style>
  <w:style w:type="paragraph" w:styleId="Heading2">
    <w:name w:val="heading 2"/>
    <w:basedOn w:val="Normal"/>
    <w:next w:val="Normal"/>
    <w:link w:val="Heading2Char"/>
    <w:uiPriority w:val="9"/>
    <w:unhideWhenUsed/>
    <w:qFormat/>
    <w:rsid w:val="004A096E"/>
    <w:pPr>
      <w:keepNext/>
      <w:keepLines/>
      <w:spacing w:before="160" w:after="120"/>
      <w:outlineLvl w:val="1"/>
    </w:pPr>
    <w:rPr>
      <w:rFonts w:eastAsiaTheme="majorEastAsia" w:cs="Times New Roman (Headings CS)"/>
      <w:caps/>
      <w:szCs w:val="32"/>
    </w:rPr>
  </w:style>
  <w:style w:type="paragraph" w:styleId="Heading3">
    <w:name w:val="heading 3"/>
    <w:basedOn w:val="Normal"/>
    <w:next w:val="Normal"/>
    <w:link w:val="Heading3Char"/>
    <w:uiPriority w:val="9"/>
    <w:unhideWhenUsed/>
    <w:qFormat/>
    <w:rsid w:val="004A096E"/>
    <w:pPr>
      <w:keepNext/>
      <w:keepLines/>
      <w:spacing w:before="160" w:after="120"/>
      <w:outlineLvl w:val="2"/>
    </w:pPr>
    <w:rPr>
      <w:rFonts w:eastAsiaTheme="majorEastAsia" w:cs="Times New Roman (Headings CS)"/>
      <w:caps/>
      <w:szCs w:val="28"/>
    </w:rPr>
  </w:style>
  <w:style w:type="paragraph" w:styleId="Heading4">
    <w:name w:val="heading 4"/>
    <w:basedOn w:val="Normal"/>
    <w:next w:val="Normal"/>
    <w:link w:val="Heading4Char"/>
    <w:uiPriority w:val="9"/>
    <w:semiHidden/>
    <w:unhideWhenUsed/>
    <w:qFormat/>
    <w:rsid w:val="007E2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B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B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B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B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0E"/>
    <w:rPr>
      <w:rFonts w:ascii="Times New Roman" w:eastAsiaTheme="majorEastAsia" w:hAnsi="Times New Roman" w:cs="Times New Roman (Headings CS)"/>
      <w:b/>
      <w:caps/>
      <w:kern w:val="0"/>
      <w:szCs w:val="40"/>
      <w14:ligatures w14:val="none"/>
    </w:rPr>
  </w:style>
  <w:style w:type="character" w:customStyle="1" w:styleId="Heading2Char">
    <w:name w:val="Heading 2 Char"/>
    <w:basedOn w:val="DefaultParagraphFont"/>
    <w:link w:val="Heading2"/>
    <w:uiPriority w:val="9"/>
    <w:rsid w:val="004A096E"/>
    <w:rPr>
      <w:rFonts w:ascii="Times New Roman" w:eastAsiaTheme="majorEastAsia" w:hAnsi="Times New Roman" w:cs="Times New Roman (Headings CS)"/>
      <w:caps/>
      <w:szCs w:val="32"/>
      <w:lang w:val="pt-BR"/>
    </w:rPr>
  </w:style>
  <w:style w:type="character" w:customStyle="1" w:styleId="Heading3Char">
    <w:name w:val="Heading 3 Char"/>
    <w:basedOn w:val="DefaultParagraphFont"/>
    <w:link w:val="Heading3"/>
    <w:uiPriority w:val="9"/>
    <w:rsid w:val="004A096E"/>
    <w:rPr>
      <w:rFonts w:ascii="Times New Roman" w:eastAsiaTheme="majorEastAsia" w:hAnsi="Times New Roman" w:cs="Times New Roman (Headings CS)"/>
      <w:caps/>
      <w:szCs w:val="28"/>
      <w:lang w:val="pt-BR"/>
    </w:rPr>
  </w:style>
  <w:style w:type="character" w:customStyle="1" w:styleId="Heading4Char">
    <w:name w:val="Heading 4 Char"/>
    <w:basedOn w:val="DefaultParagraphFont"/>
    <w:link w:val="Heading4"/>
    <w:uiPriority w:val="9"/>
    <w:semiHidden/>
    <w:rsid w:val="007E2B9E"/>
    <w:rPr>
      <w:rFonts w:eastAsiaTheme="majorEastAsia" w:cstheme="majorBidi"/>
      <w:i/>
      <w:iCs/>
      <w:color w:val="0F4761" w:themeColor="accent1" w:themeShade="BF"/>
      <w:lang w:val="pt-BR"/>
    </w:rPr>
  </w:style>
  <w:style w:type="character" w:customStyle="1" w:styleId="Heading5Char">
    <w:name w:val="Heading 5 Char"/>
    <w:basedOn w:val="DefaultParagraphFont"/>
    <w:link w:val="Heading5"/>
    <w:uiPriority w:val="9"/>
    <w:semiHidden/>
    <w:rsid w:val="007E2B9E"/>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7E2B9E"/>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7E2B9E"/>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7E2B9E"/>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7E2B9E"/>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7E2B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B9E"/>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7E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B9E"/>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7E2B9E"/>
    <w:pPr>
      <w:spacing w:before="160"/>
      <w:jc w:val="center"/>
    </w:pPr>
    <w:rPr>
      <w:i/>
      <w:iCs/>
      <w:color w:val="404040" w:themeColor="text1" w:themeTint="BF"/>
    </w:rPr>
  </w:style>
  <w:style w:type="character" w:customStyle="1" w:styleId="QuoteChar">
    <w:name w:val="Quote Char"/>
    <w:basedOn w:val="DefaultParagraphFont"/>
    <w:link w:val="Quote"/>
    <w:uiPriority w:val="29"/>
    <w:rsid w:val="007E2B9E"/>
    <w:rPr>
      <w:i/>
      <w:iCs/>
      <w:color w:val="404040" w:themeColor="text1" w:themeTint="BF"/>
      <w:lang w:val="pt-BR"/>
    </w:rPr>
  </w:style>
  <w:style w:type="paragraph" w:styleId="ListParagraph">
    <w:name w:val="List Paragraph"/>
    <w:basedOn w:val="Normal"/>
    <w:uiPriority w:val="34"/>
    <w:qFormat/>
    <w:rsid w:val="007E2B9E"/>
    <w:pPr>
      <w:ind w:left="720"/>
      <w:contextualSpacing/>
    </w:pPr>
  </w:style>
  <w:style w:type="character" w:styleId="IntenseEmphasis">
    <w:name w:val="Intense Emphasis"/>
    <w:basedOn w:val="DefaultParagraphFont"/>
    <w:uiPriority w:val="21"/>
    <w:qFormat/>
    <w:rsid w:val="007E2B9E"/>
    <w:rPr>
      <w:i/>
      <w:iCs/>
      <w:color w:val="0F4761" w:themeColor="accent1" w:themeShade="BF"/>
    </w:rPr>
  </w:style>
  <w:style w:type="paragraph" w:styleId="IntenseQuote">
    <w:name w:val="Intense Quote"/>
    <w:basedOn w:val="Normal"/>
    <w:next w:val="Normal"/>
    <w:link w:val="IntenseQuoteChar"/>
    <w:uiPriority w:val="30"/>
    <w:qFormat/>
    <w:rsid w:val="007E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B9E"/>
    <w:rPr>
      <w:i/>
      <w:iCs/>
      <w:color w:val="0F4761" w:themeColor="accent1" w:themeShade="BF"/>
      <w:lang w:val="pt-BR"/>
    </w:rPr>
  </w:style>
  <w:style w:type="character" w:styleId="IntenseReference">
    <w:name w:val="Intense Reference"/>
    <w:basedOn w:val="DefaultParagraphFont"/>
    <w:uiPriority w:val="32"/>
    <w:qFormat/>
    <w:rsid w:val="007E2B9E"/>
    <w:rPr>
      <w:b/>
      <w:bCs/>
      <w:smallCaps/>
      <w:color w:val="0F4761" w:themeColor="accent1" w:themeShade="BF"/>
      <w:spacing w:val="5"/>
    </w:rPr>
  </w:style>
  <w:style w:type="table" w:styleId="TableGrid">
    <w:name w:val="Table Grid"/>
    <w:basedOn w:val="TableNormal"/>
    <w:uiPriority w:val="39"/>
    <w:rsid w:val="00285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E350E"/>
    <w:pPr>
      <w:spacing w:after="200"/>
    </w:pPr>
    <w:rPr>
      <w:rFonts w:cs="Times New Roman (Body CS)"/>
      <w:iCs/>
      <w:sz w:val="20"/>
      <w:szCs w:val="18"/>
    </w:rPr>
  </w:style>
  <w:style w:type="paragraph" w:styleId="TableofFigures">
    <w:name w:val="table of figures"/>
    <w:basedOn w:val="Normal"/>
    <w:next w:val="Normal"/>
    <w:uiPriority w:val="99"/>
    <w:unhideWhenUsed/>
    <w:rsid w:val="00745240"/>
    <w:pPr>
      <w:ind w:left="480" w:hanging="480"/>
    </w:pPr>
    <w:rPr>
      <w:smallCaps/>
      <w:sz w:val="20"/>
      <w:szCs w:val="20"/>
    </w:rPr>
  </w:style>
  <w:style w:type="paragraph" w:styleId="TOCHeading">
    <w:name w:val="TOC Heading"/>
    <w:basedOn w:val="Heading1"/>
    <w:next w:val="Normal"/>
    <w:uiPriority w:val="39"/>
    <w:unhideWhenUsed/>
    <w:qFormat/>
    <w:rsid w:val="00045BFF"/>
    <w:pPr>
      <w:spacing w:before="480" w:after="0" w:line="276" w:lineRule="auto"/>
      <w:outlineLvl w:val="9"/>
    </w:pPr>
    <w:rPr>
      <w:rFonts w:asciiTheme="majorHAnsi" w:hAnsiTheme="majorHAnsi" w:cstheme="majorBidi"/>
      <w:bCs/>
      <w:caps w:val="0"/>
      <w:color w:val="0F4761" w:themeColor="accent1" w:themeShade="BF"/>
      <w:sz w:val="28"/>
      <w:szCs w:val="28"/>
      <w:lang w:val="en-US" w:eastAsia="en-US"/>
    </w:rPr>
  </w:style>
  <w:style w:type="paragraph" w:styleId="TOC1">
    <w:name w:val="toc 1"/>
    <w:basedOn w:val="Normal"/>
    <w:next w:val="Normal"/>
    <w:autoRedefine/>
    <w:uiPriority w:val="39"/>
    <w:unhideWhenUsed/>
    <w:rsid w:val="00045BFF"/>
    <w:pPr>
      <w:spacing w:before="360" w:after="360"/>
    </w:pPr>
    <w:rPr>
      <w:b/>
      <w:bCs/>
      <w:caps/>
      <w:sz w:val="22"/>
      <w:szCs w:val="22"/>
      <w:u w:val="single"/>
    </w:rPr>
  </w:style>
  <w:style w:type="character" w:styleId="Hyperlink">
    <w:name w:val="Hyperlink"/>
    <w:basedOn w:val="DefaultParagraphFont"/>
    <w:uiPriority w:val="99"/>
    <w:unhideWhenUsed/>
    <w:rsid w:val="00053FAA"/>
    <w:rPr>
      <w:color w:val="1255CD"/>
      <w:u w:val="single"/>
    </w:rPr>
  </w:style>
  <w:style w:type="paragraph" w:styleId="TOC2">
    <w:name w:val="toc 2"/>
    <w:basedOn w:val="Normal"/>
    <w:next w:val="Normal"/>
    <w:autoRedefine/>
    <w:uiPriority w:val="39"/>
    <w:unhideWhenUsed/>
    <w:rsid w:val="00045BFF"/>
    <w:rPr>
      <w:b/>
      <w:bCs/>
      <w:smallCaps/>
      <w:sz w:val="22"/>
      <w:szCs w:val="22"/>
    </w:rPr>
  </w:style>
  <w:style w:type="paragraph" w:styleId="TOC3">
    <w:name w:val="toc 3"/>
    <w:basedOn w:val="Normal"/>
    <w:next w:val="Normal"/>
    <w:autoRedefine/>
    <w:uiPriority w:val="39"/>
    <w:unhideWhenUsed/>
    <w:rsid w:val="00045BFF"/>
    <w:rPr>
      <w:smallCaps/>
      <w:sz w:val="22"/>
      <w:szCs w:val="22"/>
    </w:rPr>
  </w:style>
  <w:style w:type="paragraph" w:styleId="TOC4">
    <w:name w:val="toc 4"/>
    <w:basedOn w:val="Normal"/>
    <w:next w:val="Normal"/>
    <w:autoRedefine/>
    <w:uiPriority w:val="39"/>
    <w:semiHidden/>
    <w:unhideWhenUsed/>
    <w:rsid w:val="00045BFF"/>
    <w:rPr>
      <w:sz w:val="22"/>
      <w:szCs w:val="22"/>
    </w:rPr>
  </w:style>
  <w:style w:type="paragraph" w:styleId="TOC5">
    <w:name w:val="toc 5"/>
    <w:basedOn w:val="Normal"/>
    <w:next w:val="Normal"/>
    <w:autoRedefine/>
    <w:uiPriority w:val="39"/>
    <w:semiHidden/>
    <w:unhideWhenUsed/>
    <w:rsid w:val="00045BFF"/>
    <w:rPr>
      <w:sz w:val="22"/>
      <w:szCs w:val="22"/>
    </w:rPr>
  </w:style>
  <w:style w:type="paragraph" w:styleId="TOC6">
    <w:name w:val="toc 6"/>
    <w:basedOn w:val="Normal"/>
    <w:next w:val="Normal"/>
    <w:autoRedefine/>
    <w:uiPriority w:val="39"/>
    <w:semiHidden/>
    <w:unhideWhenUsed/>
    <w:rsid w:val="00045BFF"/>
    <w:rPr>
      <w:sz w:val="22"/>
      <w:szCs w:val="22"/>
    </w:rPr>
  </w:style>
  <w:style w:type="paragraph" w:styleId="TOC7">
    <w:name w:val="toc 7"/>
    <w:basedOn w:val="Normal"/>
    <w:next w:val="Normal"/>
    <w:autoRedefine/>
    <w:uiPriority w:val="39"/>
    <w:semiHidden/>
    <w:unhideWhenUsed/>
    <w:rsid w:val="00045BFF"/>
    <w:rPr>
      <w:sz w:val="22"/>
      <w:szCs w:val="22"/>
    </w:rPr>
  </w:style>
  <w:style w:type="paragraph" w:styleId="TOC8">
    <w:name w:val="toc 8"/>
    <w:basedOn w:val="Normal"/>
    <w:next w:val="Normal"/>
    <w:autoRedefine/>
    <w:uiPriority w:val="39"/>
    <w:semiHidden/>
    <w:unhideWhenUsed/>
    <w:rsid w:val="00045BFF"/>
    <w:rPr>
      <w:sz w:val="22"/>
      <w:szCs w:val="22"/>
    </w:rPr>
  </w:style>
  <w:style w:type="paragraph" w:styleId="TOC9">
    <w:name w:val="toc 9"/>
    <w:basedOn w:val="Normal"/>
    <w:next w:val="Normal"/>
    <w:autoRedefine/>
    <w:uiPriority w:val="39"/>
    <w:semiHidden/>
    <w:unhideWhenUsed/>
    <w:rsid w:val="00045BFF"/>
    <w:rPr>
      <w:sz w:val="22"/>
      <w:szCs w:val="22"/>
    </w:rPr>
  </w:style>
  <w:style w:type="paragraph" w:styleId="Header">
    <w:name w:val="header"/>
    <w:basedOn w:val="Normal"/>
    <w:link w:val="HeaderChar"/>
    <w:uiPriority w:val="99"/>
    <w:unhideWhenUsed/>
    <w:rsid w:val="0035433D"/>
    <w:pPr>
      <w:tabs>
        <w:tab w:val="center" w:pos="4680"/>
        <w:tab w:val="right" w:pos="9360"/>
      </w:tabs>
    </w:pPr>
  </w:style>
  <w:style w:type="character" w:customStyle="1" w:styleId="HeaderChar">
    <w:name w:val="Header Char"/>
    <w:basedOn w:val="DefaultParagraphFont"/>
    <w:link w:val="Header"/>
    <w:uiPriority w:val="99"/>
    <w:rsid w:val="0035433D"/>
    <w:rPr>
      <w:lang w:val="pt-BR"/>
    </w:rPr>
  </w:style>
  <w:style w:type="paragraph" w:styleId="Footer">
    <w:name w:val="footer"/>
    <w:basedOn w:val="Normal"/>
    <w:link w:val="FooterChar"/>
    <w:uiPriority w:val="99"/>
    <w:unhideWhenUsed/>
    <w:rsid w:val="0035433D"/>
    <w:pPr>
      <w:tabs>
        <w:tab w:val="center" w:pos="4680"/>
        <w:tab w:val="right" w:pos="9360"/>
      </w:tabs>
    </w:pPr>
  </w:style>
  <w:style w:type="character" w:customStyle="1" w:styleId="FooterChar">
    <w:name w:val="Footer Char"/>
    <w:basedOn w:val="DefaultParagraphFont"/>
    <w:link w:val="Footer"/>
    <w:uiPriority w:val="99"/>
    <w:rsid w:val="0035433D"/>
    <w:rPr>
      <w:lang w:val="pt-BR"/>
    </w:rPr>
  </w:style>
  <w:style w:type="character" w:styleId="PageNumber">
    <w:name w:val="page number"/>
    <w:basedOn w:val="DefaultParagraphFont"/>
    <w:uiPriority w:val="99"/>
    <w:semiHidden/>
    <w:unhideWhenUsed/>
    <w:rsid w:val="0035433D"/>
  </w:style>
  <w:style w:type="paragraph" w:styleId="Bibliography">
    <w:name w:val="Bibliography"/>
    <w:basedOn w:val="Normal"/>
    <w:next w:val="Normal"/>
    <w:uiPriority w:val="37"/>
    <w:unhideWhenUsed/>
    <w:rsid w:val="000D3085"/>
  </w:style>
  <w:style w:type="character" w:styleId="UnresolvedMention">
    <w:name w:val="Unresolved Mention"/>
    <w:basedOn w:val="DefaultParagraphFont"/>
    <w:uiPriority w:val="99"/>
    <w:semiHidden/>
    <w:unhideWhenUsed/>
    <w:rsid w:val="000D3085"/>
    <w:rPr>
      <w:color w:val="605E5C"/>
      <w:shd w:val="clear" w:color="auto" w:fill="E1DFDD"/>
    </w:rPr>
  </w:style>
  <w:style w:type="paragraph" w:styleId="NormalWeb">
    <w:name w:val="Normal (Web)"/>
    <w:basedOn w:val="Normal"/>
    <w:uiPriority w:val="99"/>
    <w:unhideWhenUsed/>
    <w:rsid w:val="009724B4"/>
    <w:pPr>
      <w:spacing w:before="100" w:beforeAutospacing="1" w:after="100" w:afterAutospacing="1"/>
    </w:pPr>
  </w:style>
  <w:style w:type="character" w:styleId="FollowedHyperlink">
    <w:name w:val="FollowedHyperlink"/>
    <w:basedOn w:val="DefaultParagraphFont"/>
    <w:uiPriority w:val="99"/>
    <w:semiHidden/>
    <w:unhideWhenUsed/>
    <w:rsid w:val="00053FAA"/>
    <w:rPr>
      <w:color w:val="96607D" w:themeColor="followedHyperlink"/>
      <w:u w:val="single"/>
    </w:rPr>
  </w:style>
  <w:style w:type="table" w:styleId="PlainTable2">
    <w:name w:val="Plain Table 2"/>
    <w:basedOn w:val="TableNormal"/>
    <w:uiPriority w:val="42"/>
    <w:rsid w:val="00555E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5146/R3VM28" TargetMode="External"/><Relationship Id="rId18" Type="http://schemas.openxmlformats.org/officeDocument/2006/relationships/hyperlink" Target="https://www.sptrans.com.br/desenvolvedores/perfil%20desenvolvedor/" TargetMode="External"/><Relationship Id="rId3" Type="http://schemas.openxmlformats.org/officeDocument/2006/relationships/styles" Target="styles.xml"/><Relationship Id="rId21" Type="http://schemas.openxmlformats.org/officeDocument/2006/relationships/hyperlink" Target="https://www.mybib.com/pt/ferramentas/gerador-referencias-abnt" TargetMode="External"/><Relationship Id="rId7" Type="http://schemas.openxmlformats.org/officeDocument/2006/relationships/endnotes" Target="endnotes.xml"/><Relationship Id="rId12" Type="http://schemas.openxmlformats.org/officeDocument/2006/relationships/hyperlink" Target="https://geoftp.ibge.gov.br/organizacao_do_territorio/malhas_territoriais/malhas_municipais/municipio_2024/" TargetMode="External"/><Relationship Id="rId17" Type="http://schemas.openxmlformats.org/officeDocument/2006/relationships/hyperlink" Target="https://doi.org/10.1016/j.heliyon.2024.e27237" TargetMode="External"/><Relationship Id="rId2" Type="http://schemas.openxmlformats.org/officeDocument/2006/relationships/numbering" Target="numbering.xml"/><Relationship Id="rId16" Type="http://schemas.openxmlformats.org/officeDocument/2006/relationships/hyperlink" Target="https://doi.org/10.1002/net.70021" TargetMode="External"/><Relationship Id="rId20" Type="http://schemas.openxmlformats.org/officeDocument/2006/relationships/hyperlink" Target="https://www.bibguru.com/br/c/gerador-referencias-bibliograficas-ab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tfs.org/documentation/schedule/reference/" TargetMode="External"/><Relationship Id="rId23" Type="http://schemas.openxmlformats.org/officeDocument/2006/relationships/fontTable" Target="fontTable.xml"/><Relationship Id="rId10" Type="http://schemas.openxmlformats.org/officeDocument/2006/relationships/hyperlink" Target="https://mobilitydatabase.org/feeds/gtfs/mdb-8" TargetMode="External"/><Relationship Id="rId19" Type="http://schemas.openxmlformats.org/officeDocument/2006/relationships/hyperlink" Target="https://www.sptrans.com.br/desenvolvedores/perfil%20desenvolvedor/" TargetMode="External"/><Relationship Id="rId4" Type="http://schemas.openxmlformats.org/officeDocument/2006/relationships/settings" Target="settings.xml"/><Relationship Id="rId9" Type="http://schemas.openxmlformats.org/officeDocument/2006/relationships/hyperlink" Target="https://www.sptrans.com.br/desenvolvedores/" TargetMode="External"/><Relationship Id="rId14" Type="http://schemas.openxmlformats.org/officeDocument/2006/relationships/hyperlink" Target="https://doi.org/10.15146/R3VM28"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BD471-AA07-4541-BA82-3B0594F7F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18</Pages>
  <Words>2963</Words>
  <Characters>17725</Characters>
  <Application>Microsoft Office Word</Application>
  <DocSecurity>0</DocSecurity>
  <Lines>656</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Cintia I. Shinoda</dc:creator>
  <cp:keywords/>
  <dc:description/>
  <cp:lastModifiedBy>Cintia I. Shinoda</cp:lastModifiedBy>
  <cp:revision>55</cp:revision>
  <cp:lastPrinted>2026-03-18T21:50:00Z</cp:lastPrinted>
  <dcterms:created xsi:type="dcterms:W3CDTF">2026-03-04T23:16:00Z</dcterms:created>
  <dcterms:modified xsi:type="dcterms:W3CDTF">2026-03-26T03:23:00Z</dcterms:modified>
</cp:coreProperties>
</file>