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9"/>
        <w:gridCol w:w="6581"/>
      </w:tblGrid>
      <w:tr w:rsidR="00CF2199" w:rsidRPr="00CF2199" w14:paraId="699C7E4F" w14:textId="77777777" w:rsidTr="0010564A">
        <w:tc>
          <w:tcPr>
            <w:tcW w:w="2263" w:type="dxa"/>
            <w:vAlign w:val="center"/>
          </w:tcPr>
          <w:p w14:paraId="33D87444" w14:textId="36350ADA" w:rsidR="00CF2199" w:rsidRPr="00CF2199" w:rsidRDefault="00CF2199" w:rsidP="00CF2199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 w:hint="cs"/>
                <w:noProof/>
              </w:rPr>
              <w:drawing>
                <wp:inline distT="0" distB="0" distL="0" distR="0" wp14:anchorId="2BEE185A" wp14:editId="18BA2A17">
                  <wp:extent cx="1411706" cy="528635"/>
                  <wp:effectExtent l="0" t="0" r="0" b="5080"/>
                  <wp:docPr id="39094260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942604" name="Graphic 390942604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847" cy="5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6D957FFA" w14:textId="77777777" w:rsidR="00CF2199" w:rsidRPr="00CF2199" w:rsidRDefault="00CF2199">
            <w:pPr>
              <w:rPr>
                <w:rFonts w:ascii="Didot" w:hAnsi="Didot" w:cs="Didot"/>
                <w:sz w:val="23"/>
                <w:szCs w:val="23"/>
              </w:rPr>
            </w:pPr>
            <w:r w:rsidRPr="00CF2199">
              <w:rPr>
                <w:rFonts w:ascii="Didot" w:hAnsi="Didot" w:cs="Didot"/>
                <w:sz w:val="23"/>
                <w:szCs w:val="23"/>
              </w:rPr>
              <w:t>UTFPR - Especialização em Métodos Matemáticos Aplicados</w:t>
            </w:r>
          </w:p>
          <w:p w14:paraId="50A0FBEB" w14:textId="77777777" w:rsidR="00CF2199" w:rsidRPr="00CF2199" w:rsidRDefault="00CF2199">
            <w:pPr>
              <w:rPr>
                <w:rFonts w:ascii="Didot" w:hAnsi="Didot" w:cs="Didot"/>
                <w:sz w:val="23"/>
                <w:szCs w:val="23"/>
              </w:rPr>
            </w:pPr>
            <w:r w:rsidRPr="00CF2199">
              <w:rPr>
                <w:rFonts w:ascii="Didot" w:hAnsi="Didot" w:cs="Didot"/>
                <w:sz w:val="23"/>
                <w:szCs w:val="23"/>
              </w:rPr>
              <w:t>Disciplina: Métodos Numéricos</w:t>
            </w:r>
          </w:p>
          <w:p w14:paraId="11F11AC4" w14:textId="65183AC2" w:rsidR="00CF2199" w:rsidRPr="00CF2199" w:rsidRDefault="00CF2199">
            <w:pPr>
              <w:rPr>
                <w:rFonts w:ascii="Didot" w:hAnsi="Didot" w:cs="Didot"/>
              </w:rPr>
            </w:pPr>
            <w:r w:rsidRPr="00CF2199">
              <w:rPr>
                <w:rFonts w:ascii="Didot" w:hAnsi="Didot" w:cs="Didot"/>
                <w:sz w:val="23"/>
                <w:szCs w:val="23"/>
              </w:rPr>
              <w:t>Discente: Cintia Izumi Shinoda</w:t>
            </w:r>
          </w:p>
        </w:tc>
      </w:tr>
    </w:tbl>
    <w:p w14:paraId="577AFB53" w14:textId="77777777" w:rsidR="00E65F86" w:rsidRDefault="00E65F86">
      <w:pPr>
        <w:rPr>
          <w:rFonts w:ascii="Didot" w:hAnsi="Didot" w:cs="Didot"/>
        </w:rPr>
      </w:pPr>
    </w:p>
    <w:p w14:paraId="06EEA578" w14:textId="2A2F8267" w:rsidR="00CF2199" w:rsidRPr="007923C5" w:rsidRDefault="00CF2199" w:rsidP="007923C5">
      <w:pPr>
        <w:pStyle w:val="Heading1"/>
        <w:rPr>
          <w:rFonts w:ascii="Didot" w:hAnsi="Didot" w:cs="Didot" w:hint="cs"/>
          <w:color w:val="auto"/>
          <w:sz w:val="28"/>
          <w:szCs w:val="28"/>
        </w:rPr>
      </w:pPr>
      <w:r w:rsidRPr="007923C5">
        <w:rPr>
          <w:rFonts w:ascii="Didot" w:hAnsi="Didot" w:cs="Didot" w:hint="cs"/>
          <w:color w:val="auto"/>
          <w:sz w:val="28"/>
          <w:szCs w:val="28"/>
        </w:rPr>
        <w:t>Atividade 3</w:t>
      </w:r>
    </w:p>
    <w:p w14:paraId="5771AD09" w14:textId="77777777" w:rsidR="00CF2199" w:rsidRPr="007923C5" w:rsidRDefault="00CF2199">
      <w:pPr>
        <w:rPr>
          <w:rFonts w:ascii="Didot" w:hAnsi="Didot" w:cs="Didot" w:hint="cs"/>
          <w:sz w:val="20"/>
          <w:szCs w:val="20"/>
        </w:rPr>
      </w:pPr>
    </w:p>
    <w:p w14:paraId="34914B27" w14:textId="5450E661" w:rsidR="00CF2199" w:rsidRPr="007923C5" w:rsidRDefault="00EB6F30">
      <w:pPr>
        <w:rPr>
          <w:rFonts w:ascii="Didot" w:hAnsi="Didot" w:cs="Didot" w:hint="cs"/>
          <w:sz w:val="22"/>
          <w:szCs w:val="22"/>
        </w:rPr>
      </w:pPr>
      <w:r w:rsidRPr="007923C5">
        <w:rPr>
          <w:rFonts w:ascii="Didot" w:hAnsi="Didot" w:cs="Didot" w:hint="cs"/>
          <w:sz w:val="22"/>
          <w:szCs w:val="22"/>
        </w:rPr>
        <w:t>Modelo de Leontief</w:t>
      </w:r>
    </w:p>
    <w:p w14:paraId="3B6527F8" w14:textId="3F4E9F1A" w:rsidR="008068B4" w:rsidRPr="007923C5" w:rsidRDefault="008068B4">
      <w:pPr>
        <w:rPr>
          <w:rFonts w:ascii="Didot" w:hAnsi="Didot" w:cs="Didot" w:hint="cs"/>
          <w:sz w:val="22"/>
          <w:szCs w:val="22"/>
        </w:rPr>
      </w:pPr>
      <w:r w:rsidRPr="007923C5">
        <w:rPr>
          <w:rFonts w:ascii="Didot" w:hAnsi="Didot" w:cs="Didot" w:hint="cs"/>
          <w:sz w:val="22"/>
          <w:szCs w:val="22"/>
        </w:rPr>
        <w:t>Cálculo da produção necessária para suprir a demanda</w:t>
      </w:r>
      <w:r w:rsidR="00AF1B2D" w:rsidRPr="007923C5">
        <w:rPr>
          <w:rFonts w:ascii="Didot" w:hAnsi="Didot" w:cs="Didot" w:hint="cs"/>
          <w:sz w:val="22"/>
          <w:szCs w:val="22"/>
        </w:rPr>
        <w:t>:</w:t>
      </w:r>
    </w:p>
    <w:p w14:paraId="4C4C0BB6" w14:textId="02AB74E5" w:rsidR="00AF1B2D" w:rsidRPr="007923C5" w:rsidRDefault="00AF1B2D">
      <w:pPr>
        <w:rPr>
          <w:rFonts w:ascii="Didot" w:hAnsi="Didot" w:cs="Didot" w:hint="cs"/>
          <w:sz w:val="22"/>
          <w:szCs w:val="22"/>
        </w:rPr>
      </w:pPr>
    </w:p>
    <w:p w14:paraId="60A4D5A1" w14:textId="6DC9C6B8" w:rsidR="008068B4" w:rsidRPr="007923C5" w:rsidRDefault="00000000">
      <w:pPr>
        <w:rPr>
          <w:rFonts w:ascii="Didot" w:hAnsi="Didot" w:cs="Didot" w:hint="cs"/>
          <w:sz w:val="22"/>
          <w:szCs w:val="22"/>
          <w:lang w:val="pt-BR"/>
        </w:rPr>
      </w:pPr>
      <m:oMathPara>
        <m:oMath>
          <m:d>
            <m:dPr>
              <m:ctrlPr>
                <w:rPr>
                  <w:rFonts w:ascii="Cambria Math" w:hAnsi="Cambria Math" w:cs="Didot" w:hint="cs"/>
                  <w:i/>
                  <w:sz w:val="22"/>
                  <w:szCs w:val="22"/>
                  <w:lang w:val="pt-BR"/>
                </w:rPr>
              </m:ctrlPr>
            </m:dPr>
            <m:e>
              <m:r>
                <w:rPr>
                  <w:rFonts w:ascii="Cambria Math" w:hAnsi="Cambria Math" w:cs="Didot" w:hint="cs"/>
                  <w:sz w:val="22"/>
                  <w:szCs w:val="22"/>
                  <w:lang w:val="pt-BR"/>
                </w:rPr>
                <m:t>I-A</m:t>
              </m:r>
            </m:e>
          </m:d>
          <m:r>
            <w:rPr>
              <w:rFonts w:ascii="Cambria Math" w:hAnsi="Cambria Math" w:cs="Didot" w:hint="cs"/>
              <w:sz w:val="22"/>
              <w:szCs w:val="22"/>
              <w:lang w:val="pt-BR"/>
            </w:rPr>
            <m:t>X</m:t>
          </m:r>
          <m:r>
            <w:rPr>
              <w:rFonts w:ascii="Cambria Math" w:hAnsi="Cambria Math" w:cs="Didot" w:hint="cs"/>
              <w:sz w:val="22"/>
              <w:szCs w:val="22"/>
              <w:lang w:val="pt-BR"/>
            </w:rPr>
            <m:t>=</m:t>
          </m:r>
          <m:r>
            <w:rPr>
              <w:rFonts w:ascii="Cambria Math" w:hAnsi="Cambria Math" w:cs="Didot" w:hint="cs"/>
              <w:sz w:val="22"/>
              <w:szCs w:val="22"/>
              <w:lang w:val="pt-BR"/>
            </w:rPr>
            <m:t>D</m:t>
          </m:r>
        </m:oMath>
      </m:oMathPara>
    </w:p>
    <w:p w14:paraId="2E65A1B0" w14:textId="3DDCC6A1" w:rsidR="00AF1B2D" w:rsidRPr="007923C5" w:rsidRDefault="00AF1B2D">
      <w:pPr>
        <w:rPr>
          <w:rFonts w:ascii="Didot" w:hAnsi="Didot" w:cs="Didot" w:hint="cs"/>
          <w:sz w:val="22"/>
          <w:szCs w:val="22"/>
          <w:lang w:val="pt-BR"/>
        </w:rPr>
      </w:pPr>
    </w:p>
    <w:p w14:paraId="546B1157" w14:textId="0F060A9F" w:rsidR="0010564A" w:rsidRPr="007923C5" w:rsidRDefault="0010564A">
      <w:pPr>
        <w:rPr>
          <w:rFonts w:ascii="Didot" w:hAnsi="Didot" w:cs="Didot" w:hint="cs"/>
          <w:sz w:val="22"/>
          <w:szCs w:val="22"/>
          <w:lang w:val="pt-BR"/>
        </w:rPr>
      </w:pPr>
      <m:oMath>
        <m:r>
          <w:rPr>
            <w:rFonts w:ascii="Cambria Math" w:hAnsi="Cambria Math" w:cs="Didot" w:hint="cs"/>
            <w:sz w:val="22"/>
            <w:szCs w:val="22"/>
            <w:lang w:val="pt-BR"/>
          </w:rPr>
          <m:t>A</m:t>
        </m:r>
      </m:oMath>
      <w:r w:rsidR="00AF1B2D" w:rsidRPr="007923C5">
        <w:rPr>
          <w:rFonts w:ascii="Didot" w:hAnsi="Didot" w:cs="Didot" w:hint="cs"/>
          <w:sz w:val="22"/>
          <w:szCs w:val="22"/>
          <w:lang w:val="pt-BR"/>
        </w:rPr>
        <w:t>: matriz demanda intermediária</w:t>
      </w:r>
    </w:p>
    <w:p w14:paraId="5213E245" w14:textId="0D6D449D" w:rsidR="0010564A" w:rsidRPr="007923C5" w:rsidRDefault="00AF1B2D">
      <w:pPr>
        <w:rPr>
          <w:rFonts w:ascii="Didot" w:hAnsi="Didot" w:cs="Didot" w:hint="cs"/>
          <w:sz w:val="22"/>
          <w:szCs w:val="22"/>
          <w:lang w:val="pt-BR"/>
        </w:rPr>
      </w:pPr>
      <m:oMath>
        <m:r>
          <w:rPr>
            <w:rFonts w:ascii="Cambria Math" w:hAnsi="Cambria Math" w:cs="Didot" w:hint="cs"/>
            <w:sz w:val="22"/>
            <w:szCs w:val="22"/>
            <w:lang w:val="pt-BR"/>
          </w:rPr>
          <m:t>D</m:t>
        </m:r>
      </m:oMath>
      <w:r w:rsidR="0010564A" w:rsidRPr="007923C5">
        <w:rPr>
          <w:rFonts w:ascii="Didot" w:hAnsi="Didot" w:cs="Didot" w:hint="cs"/>
          <w:sz w:val="22"/>
          <w:szCs w:val="22"/>
          <w:lang w:val="pt-BR"/>
        </w:rPr>
        <w:t>: vetor de demanda final</w:t>
      </w:r>
    </w:p>
    <w:p w14:paraId="3A103830" w14:textId="77777777" w:rsidR="0010564A" w:rsidRPr="007923C5" w:rsidRDefault="0010564A">
      <w:pPr>
        <w:rPr>
          <w:rFonts w:ascii="Didot" w:hAnsi="Didot" w:cs="Didot" w:hint="cs"/>
          <w:sz w:val="22"/>
          <w:szCs w:val="22"/>
          <w:lang w:val="pt-BR"/>
        </w:rPr>
      </w:pPr>
    </w:p>
    <w:p w14:paraId="584831AB" w14:textId="1B4BBD34" w:rsidR="00AF1B2D" w:rsidRPr="007923C5" w:rsidRDefault="00AF1B2D">
      <w:pPr>
        <w:rPr>
          <w:rFonts w:ascii="Didot" w:hAnsi="Didot" w:cs="Didot" w:hint="cs"/>
          <w:sz w:val="22"/>
          <w:szCs w:val="22"/>
          <w:lang w:val="pt-BR"/>
        </w:rPr>
      </w:pPr>
      <w:r w:rsidRPr="007923C5">
        <w:rPr>
          <w:rFonts w:ascii="Didot" w:hAnsi="Didot" w:cs="Didot" w:hint="cs"/>
          <w:sz w:val="22"/>
          <w:szCs w:val="22"/>
          <w:lang w:val="pt-BR"/>
        </w:rPr>
        <w:t>Método de Gauss-Seidel</w:t>
      </w:r>
    </w:p>
    <w:p w14:paraId="5CA22062" w14:textId="77777777" w:rsidR="00AF1B2D" w:rsidRDefault="00AF1B2D">
      <w:pPr>
        <w:rPr>
          <w:rFonts w:ascii="Didot" w:hAnsi="Didot" w:cs="Didot"/>
          <w:lang w:val="pt-BR"/>
        </w:rPr>
      </w:pPr>
    </w:p>
    <w:p w14:paraId="57E99F84" w14:textId="124948E1" w:rsidR="00AF1B2D" w:rsidRDefault="00AF1B2D" w:rsidP="007923C5">
      <w:pPr>
        <w:rPr>
          <w:rFonts w:ascii="Didot" w:hAnsi="Didot" w:cs="Didot"/>
          <w:lang w:val="pt-BR"/>
        </w:rPr>
      </w:pPr>
      <w:r>
        <w:rPr>
          <w:rFonts w:ascii="Didot" w:hAnsi="Didot" w:cs="Didot"/>
          <w:noProof/>
          <w:lang w:val="pt-BR"/>
        </w:rPr>
        <w:lastRenderedPageBreak/>
        <w:drawing>
          <wp:inline distT="0" distB="0" distL="0" distR="0" wp14:anchorId="207D92FE" wp14:editId="4392197E">
            <wp:extent cx="5727700" cy="5579745"/>
            <wp:effectExtent l="0" t="0" r="0" b="0"/>
            <wp:docPr id="16493454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45465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D827" w14:textId="77777777" w:rsidR="00AF1B2D" w:rsidRDefault="00AF1B2D">
      <w:pPr>
        <w:rPr>
          <w:rFonts w:ascii="Didot" w:hAnsi="Didot" w:cs="Didot"/>
          <w:lang w:val="pt-BR"/>
        </w:rPr>
      </w:pPr>
    </w:p>
    <w:p w14:paraId="5F43109E" w14:textId="77777777" w:rsidR="00AF1B2D" w:rsidRDefault="00AF1B2D">
      <w:pPr>
        <w:rPr>
          <w:rFonts w:ascii="Didot" w:hAnsi="Didot" w:cs="Didot"/>
          <w:lang w:val="pt-BR"/>
        </w:rPr>
      </w:pPr>
    </w:p>
    <w:p w14:paraId="26EFD661" w14:textId="154F3DE4" w:rsidR="00AF1B2D" w:rsidRDefault="00AF1B2D">
      <w:pPr>
        <w:rPr>
          <w:rFonts w:ascii="Didot" w:hAnsi="Didot" w:cs="Didot"/>
          <w:lang w:val="pt-BR"/>
        </w:rPr>
      </w:pPr>
      <w:r>
        <w:rPr>
          <w:rFonts w:ascii="Didot" w:hAnsi="Didot" w:cs="Didot"/>
          <w:lang w:val="pt-BR"/>
        </w:rPr>
        <w:t>Resultados:</w:t>
      </w:r>
    </w:p>
    <w:p w14:paraId="2FE29B08" w14:textId="6B85D62C" w:rsidR="00AF1B2D" w:rsidRDefault="00AF1B2D" w:rsidP="00AF1B2D">
      <w:pPr>
        <w:jc w:val="center"/>
        <w:rPr>
          <w:rFonts w:ascii="Didot" w:hAnsi="Didot" w:cs="Didot"/>
          <w:lang w:val="pt-BR"/>
        </w:rPr>
      </w:pPr>
      <w:r>
        <w:rPr>
          <w:rFonts w:ascii="Didot" w:hAnsi="Didot" w:cs="Didot"/>
          <w:noProof/>
          <w:lang w:val="pt-BR"/>
        </w:rPr>
        <w:drawing>
          <wp:inline distT="0" distB="0" distL="0" distR="0" wp14:anchorId="5A8DF260" wp14:editId="087634B3">
            <wp:extent cx="5727700" cy="1247775"/>
            <wp:effectExtent l="0" t="0" r="0" b="0"/>
            <wp:docPr id="206516216" name="Picture 2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6216" name="Picture 2" descr="A white background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C370" w14:textId="77777777" w:rsidR="00AF1B2D" w:rsidRDefault="00AF1B2D" w:rsidP="00AF1B2D">
      <w:pPr>
        <w:jc w:val="center"/>
        <w:rPr>
          <w:rFonts w:ascii="Didot" w:hAnsi="Didot" w:cs="Didot"/>
          <w:lang w:val="pt-BR"/>
        </w:rPr>
      </w:pPr>
    </w:p>
    <w:p w14:paraId="43F382BE" w14:textId="51025F32" w:rsidR="00AF1B2D" w:rsidRDefault="00AF1B2D" w:rsidP="00AF1B2D">
      <w:pPr>
        <w:jc w:val="right"/>
        <w:rPr>
          <w:rFonts w:ascii="Didot" w:hAnsi="Didot" w:cs="Didot"/>
          <w:lang w:val="pt-BR"/>
        </w:rPr>
      </w:pPr>
      <w:r>
        <w:rPr>
          <w:rFonts w:ascii="Didot" w:hAnsi="Didot" w:cs="Didot"/>
          <w:noProof/>
          <w:lang w:val="pt-BR"/>
        </w:rPr>
        <w:lastRenderedPageBreak/>
        <w:drawing>
          <wp:inline distT="0" distB="0" distL="0" distR="0" wp14:anchorId="3CC0F25A" wp14:editId="630AD5AE">
            <wp:extent cx="5727700" cy="1490980"/>
            <wp:effectExtent l="0" t="0" r="0" b="0"/>
            <wp:docPr id="898776728" name="Picture 3" descr="A computer code with red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76728" name="Picture 3" descr="A computer code with red and black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DF6B" w14:textId="77777777" w:rsidR="00AF1B2D" w:rsidRDefault="00AF1B2D" w:rsidP="00AF1B2D">
      <w:pPr>
        <w:jc w:val="right"/>
        <w:rPr>
          <w:rFonts w:ascii="Didot" w:hAnsi="Didot" w:cs="Didot"/>
          <w:lang w:val="pt-BR"/>
        </w:rPr>
      </w:pPr>
    </w:p>
    <w:p w14:paraId="67DD73C6" w14:textId="35AF6951" w:rsidR="00AF1B2D" w:rsidRPr="0010564A" w:rsidRDefault="00AF1B2D" w:rsidP="00AF1B2D">
      <w:pPr>
        <w:jc w:val="center"/>
        <w:rPr>
          <w:rFonts w:ascii="Didot" w:hAnsi="Didot" w:cs="Didot"/>
          <w:lang w:val="pt-BR"/>
        </w:rPr>
      </w:pPr>
      <w:r>
        <w:rPr>
          <w:rFonts w:ascii="Didot" w:hAnsi="Didot" w:cs="Didot"/>
          <w:noProof/>
          <w:lang w:val="pt-BR"/>
        </w:rPr>
        <w:drawing>
          <wp:inline distT="0" distB="0" distL="0" distR="0" wp14:anchorId="256821F8" wp14:editId="648C9255">
            <wp:extent cx="5727700" cy="3813175"/>
            <wp:effectExtent l="0" t="0" r="0" b="0"/>
            <wp:docPr id="2059869525" name="Picture 4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69525" name="Picture 4" descr="A graph of different colored squar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B2D" w:rsidRPr="0010564A" w:rsidSect="00CF2199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99"/>
    <w:rsid w:val="0010564A"/>
    <w:rsid w:val="00647DFE"/>
    <w:rsid w:val="00657A75"/>
    <w:rsid w:val="007923C5"/>
    <w:rsid w:val="008068B4"/>
    <w:rsid w:val="00AF1B2D"/>
    <w:rsid w:val="00B55595"/>
    <w:rsid w:val="00BD04E9"/>
    <w:rsid w:val="00C5484A"/>
    <w:rsid w:val="00CF2199"/>
    <w:rsid w:val="00DA5B38"/>
    <w:rsid w:val="00DD4140"/>
    <w:rsid w:val="00E06789"/>
    <w:rsid w:val="00E65F86"/>
    <w:rsid w:val="00EB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EA2914"/>
  <w15:chartTrackingRefBased/>
  <w15:docId w15:val="{51F24ECC-54D5-C048-B638-EA3CB902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1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2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56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6</cp:revision>
  <dcterms:created xsi:type="dcterms:W3CDTF">2025-03-06T20:39:00Z</dcterms:created>
  <dcterms:modified xsi:type="dcterms:W3CDTF">2025-03-15T20:33:00Z</dcterms:modified>
</cp:coreProperties>
</file>