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4988" w14:textId="2C7C5FD5" w:rsidR="002B7AE6" w:rsidRDefault="002B7AE6" w:rsidP="00583853">
      <w:pPr>
        <w:spacing w:line="240" w:lineRule="auto"/>
        <w:rPr>
          <w:sz w:val="20"/>
          <w:szCs w:val="20"/>
        </w:rPr>
      </w:pPr>
      <w:r w:rsidRPr="00332101">
        <w:rPr>
          <w:sz w:val="20"/>
          <w:szCs w:val="20"/>
        </w:rPr>
        <w:t>Disciplina: In</w:t>
      </w:r>
      <w:r w:rsidR="00583853">
        <w:rPr>
          <w:sz w:val="20"/>
          <w:szCs w:val="20"/>
        </w:rPr>
        <w:t>iciação</w:t>
      </w:r>
      <w:r w:rsidRPr="00332101">
        <w:rPr>
          <w:sz w:val="20"/>
          <w:szCs w:val="20"/>
        </w:rPr>
        <w:t xml:space="preserve"> à Programação Linear</w:t>
      </w:r>
    </w:p>
    <w:p w14:paraId="3E88F33A" w14:textId="30E613E6" w:rsidR="00583853" w:rsidRPr="00332101" w:rsidRDefault="00583853" w:rsidP="0058385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Aluna: Cintia Izumi Shinoda</w:t>
      </w:r>
    </w:p>
    <w:p w14:paraId="772D5FEB" w14:textId="45E7BF07" w:rsidR="00C820DB" w:rsidRPr="00332101" w:rsidRDefault="002B7AE6" w:rsidP="00583853">
      <w:pPr>
        <w:spacing w:line="240" w:lineRule="auto"/>
        <w:rPr>
          <w:sz w:val="20"/>
          <w:szCs w:val="20"/>
        </w:rPr>
      </w:pPr>
      <w:r w:rsidRPr="00332101">
        <w:rPr>
          <w:sz w:val="20"/>
          <w:szCs w:val="20"/>
        </w:rPr>
        <w:t>Primeira Atividade Avaliativa</w:t>
      </w:r>
    </w:p>
    <w:p w14:paraId="51C779E8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7590C58A" w14:textId="77777777" w:rsidR="0097626B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 xml:space="preserve">I. Nome do artigo: </w:t>
      </w:r>
    </w:p>
    <w:p w14:paraId="503D417B" w14:textId="64DC6161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Minimização dos custos de transportes rodoviário florestal com o uso da programação linear e otimização do processo.</w:t>
      </w:r>
    </w:p>
    <w:p w14:paraId="435BFAD1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57E5AAF2" w14:textId="2F986590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II. Nome dos autores:</w:t>
      </w:r>
    </w:p>
    <w:p w14:paraId="4BA5D4EE" w14:textId="01C3933A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 xml:space="preserve">Pedro Giovani </w:t>
      </w:r>
      <w:proofErr w:type="spellStart"/>
      <w:r w:rsidRPr="00332101">
        <w:rPr>
          <w:sz w:val="20"/>
          <w:szCs w:val="20"/>
        </w:rPr>
        <w:t>Lacowicz</w:t>
      </w:r>
      <w:proofErr w:type="spellEnd"/>
    </w:p>
    <w:p w14:paraId="0F64C79A" w14:textId="14C461C5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Ricardo Berger</w:t>
      </w:r>
    </w:p>
    <w:p w14:paraId="6A73E9F4" w14:textId="55E38168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 xml:space="preserve">Romano </w:t>
      </w:r>
      <w:proofErr w:type="spellStart"/>
      <w:r w:rsidRPr="00332101">
        <w:rPr>
          <w:sz w:val="20"/>
          <w:szCs w:val="20"/>
        </w:rPr>
        <w:t>Timofeiczyk</w:t>
      </w:r>
      <w:proofErr w:type="spellEnd"/>
      <w:r w:rsidRPr="00332101">
        <w:rPr>
          <w:sz w:val="20"/>
          <w:szCs w:val="20"/>
        </w:rPr>
        <w:t xml:space="preserve"> Júnior</w:t>
      </w:r>
    </w:p>
    <w:p w14:paraId="51A5235F" w14:textId="035C4550" w:rsidR="002B7AE6" w:rsidRPr="00332101" w:rsidRDefault="002B7AE6" w:rsidP="00FF38E4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 xml:space="preserve">João Carlos </w:t>
      </w:r>
      <w:proofErr w:type="spellStart"/>
      <w:r w:rsidRPr="00332101">
        <w:rPr>
          <w:sz w:val="20"/>
          <w:szCs w:val="20"/>
        </w:rPr>
        <w:t>Garzel</w:t>
      </w:r>
      <w:proofErr w:type="spellEnd"/>
      <w:r w:rsidRPr="00332101">
        <w:rPr>
          <w:sz w:val="20"/>
          <w:szCs w:val="20"/>
        </w:rPr>
        <w:t xml:space="preserve"> </w:t>
      </w:r>
      <w:proofErr w:type="spellStart"/>
      <w:r w:rsidRPr="00332101">
        <w:rPr>
          <w:sz w:val="20"/>
          <w:szCs w:val="20"/>
        </w:rPr>
        <w:t>Leodoro</w:t>
      </w:r>
      <w:proofErr w:type="spellEnd"/>
      <w:r w:rsidRPr="00332101">
        <w:rPr>
          <w:sz w:val="20"/>
          <w:szCs w:val="20"/>
        </w:rPr>
        <w:t xml:space="preserve"> da Silva</w:t>
      </w:r>
    </w:p>
    <w:p w14:paraId="58ED7034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30B2D4E2" w14:textId="2D846E76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III. Local de publicação:</w:t>
      </w:r>
    </w:p>
    <w:p w14:paraId="6BD8427D" w14:textId="1BB1D3A1" w:rsidR="002B7AE6" w:rsidRPr="00332101" w:rsidRDefault="002B7AE6" w:rsidP="00583853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Revista FLORESTA</w:t>
      </w:r>
    </w:p>
    <w:p w14:paraId="65976CE3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220C5DB1" w14:textId="64DD8A45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IV. A função objetivo do problema</w:t>
      </w:r>
      <w:r w:rsidR="00583853">
        <w:rPr>
          <w:color w:val="auto"/>
          <w:sz w:val="24"/>
          <w:szCs w:val="24"/>
        </w:rPr>
        <w:t>:</w:t>
      </w:r>
    </w:p>
    <w:p w14:paraId="473E3A69" w14:textId="7804E24B" w:rsidR="002B7AE6" w:rsidRPr="00332101" w:rsidRDefault="000039B9" w:rsidP="00583853">
      <w:pPr>
        <w:spacing w:line="360" w:lineRule="auto"/>
        <w:rPr>
          <w:sz w:val="20"/>
          <w:szCs w:val="20"/>
        </w:rPr>
      </w:pPr>
      <w:proofErr w:type="spellStart"/>
      <m:oMathPara>
        <m:oMath>
          <m:r>
            <m:rPr>
              <m:nor/>
            </m:rPr>
            <w:rPr>
              <w:sz w:val="20"/>
              <w:szCs w:val="20"/>
            </w:rPr>
            <m:t>Minz</m:t>
          </m:r>
          <w:proofErr w:type="spellEnd"/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17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Cv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Xij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Cf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Yi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nary>
        </m:oMath>
      </m:oMathPara>
    </w:p>
    <w:p w14:paraId="00845915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4E87F4E7" w14:textId="220E67AA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t>V. Variáveis de decisão do problema</w:t>
      </w:r>
      <w:r w:rsidR="00583853" w:rsidRPr="00583853">
        <w:rPr>
          <w:color w:val="auto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2"/>
      </w:tblGrid>
      <w:tr w:rsidR="00D80FC1" w:rsidRPr="00332101" w14:paraId="3FD61037" w14:textId="77777777" w:rsidTr="00D80FC1">
        <w:trPr>
          <w:trHeight w:val="169"/>
        </w:trPr>
        <w:tc>
          <w:tcPr>
            <w:tcW w:w="1129" w:type="dxa"/>
          </w:tcPr>
          <w:p w14:paraId="22AF5BC1" w14:textId="76158C35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3C5FBCAD" w14:textId="5FFA842C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 xml:space="preserve">Número de viagens do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oMath>
            <w:r w:rsidRPr="00583853">
              <w:rPr>
                <w:sz w:val="20"/>
                <w:szCs w:val="20"/>
              </w:rPr>
              <w:t xml:space="preserve"> na fazenda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oMath>
            <w:r w:rsidRPr="00583853">
              <w:rPr>
                <w:sz w:val="20"/>
                <w:szCs w:val="20"/>
              </w:rPr>
              <w:t xml:space="preserve"> (diário)</w:t>
            </w:r>
          </w:p>
        </w:tc>
      </w:tr>
      <w:tr w:rsidR="00D80FC1" w:rsidRPr="00332101" w14:paraId="0E2EC25A" w14:textId="77777777" w:rsidTr="00D80FC1">
        <w:tc>
          <w:tcPr>
            <w:tcW w:w="1129" w:type="dxa"/>
          </w:tcPr>
          <w:p w14:paraId="1238DFE1" w14:textId="0F1E88BA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2AF182AC" w14:textId="0473D4CE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>Variável binário 0 ou 1 ("0" se o caminhão for eliminado e "1" se o caminhão continuar no transporte da empresa)</w:t>
            </w:r>
          </w:p>
        </w:tc>
      </w:tr>
      <w:tr w:rsidR="00D80FC1" w:rsidRPr="00332101" w14:paraId="6EAD1655" w14:textId="77777777" w:rsidTr="00D80FC1">
        <w:tc>
          <w:tcPr>
            <w:tcW w:w="1129" w:type="dxa"/>
          </w:tcPr>
          <w:p w14:paraId="32E29D36" w14:textId="1BC03F4C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3AB5E208" w14:textId="11A84C4F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 xml:space="preserve">Coeficiente de custo variável por viagem de cada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i </m:t>
              </m:r>
            </m:oMath>
            <w:r w:rsidRPr="00583853">
              <w:rPr>
                <w:sz w:val="20"/>
                <w:szCs w:val="20"/>
              </w:rPr>
              <w:t xml:space="preserve">na fazenda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oMath>
          </w:p>
        </w:tc>
      </w:tr>
      <w:tr w:rsidR="00D80FC1" w:rsidRPr="00332101" w14:paraId="56FB78CC" w14:textId="77777777" w:rsidTr="00D80FC1">
        <w:tc>
          <w:tcPr>
            <w:tcW w:w="1129" w:type="dxa"/>
          </w:tcPr>
          <w:p w14:paraId="013EBB63" w14:textId="3DB480B5" w:rsidR="00D80FC1" w:rsidRPr="00583853" w:rsidRDefault="00000000" w:rsidP="00583853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5EA765DB" w14:textId="7BCC6342" w:rsidR="00D80FC1" w:rsidRPr="00583853" w:rsidRDefault="00D80FC1" w:rsidP="00583853">
            <w:pPr>
              <w:spacing w:line="360" w:lineRule="auto"/>
              <w:rPr>
                <w:sz w:val="20"/>
                <w:szCs w:val="20"/>
              </w:rPr>
            </w:pPr>
            <w:r w:rsidRPr="00583853">
              <w:rPr>
                <w:sz w:val="20"/>
                <w:szCs w:val="20"/>
              </w:rPr>
              <w:t xml:space="preserve">Coeficiente de custo fixo diário do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oMath>
          </w:p>
        </w:tc>
      </w:tr>
    </w:tbl>
    <w:p w14:paraId="20C0D154" w14:textId="77777777" w:rsidR="002B7AE6" w:rsidRPr="00332101" w:rsidRDefault="002B7AE6" w:rsidP="00583853">
      <w:pPr>
        <w:spacing w:line="360" w:lineRule="auto"/>
        <w:rPr>
          <w:sz w:val="20"/>
          <w:szCs w:val="20"/>
        </w:rPr>
      </w:pPr>
    </w:p>
    <w:p w14:paraId="70DBB2BB" w14:textId="6E6A5F50" w:rsidR="002B7AE6" w:rsidRPr="00583853" w:rsidRDefault="002B7AE6" w:rsidP="00583853">
      <w:pPr>
        <w:pStyle w:val="Subtitle"/>
        <w:spacing w:line="360" w:lineRule="auto"/>
        <w:rPr>
          <w:color w:val="auto"/>
          <w:sz w:val="24"/>
          <w:szCs w:val="24"/>
        </w:rPr>
      </w:pPr>
      <w:r w:rsidRPr="00583853">
        <w:rPr>
          <w:color w:val="auto"/>
          <w:sz w:val="24"/>
          <w:szCs w:val="24"/>
        </w:rPr>
        <w:lastRenderedPageBreak/>
        <w:t>VI. Restrições do problema</w:t>
      </w:r>
      <w:r w:rsidR="00583853">
        <w:rPr>
          <w:color w:val="auto"/>
          <w:sz w:val="24"/>
          <w:szCs w:val="24"/>
        </w:rPr>
        <w:t>:</w:t>
      </w:r>
    </w:p>
    <w:p w14:paraId="155AAD43" w14:textId="6B952A0C" w:rsidR="0097626B" w:rsidRPr="00583853" w:rsidRDefault="0010062F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a. </w:t>
      </w:r>
      <w:r w:rsidR="0097626B" w:rsidRPr="00583853">
        <w:rPr>
          <w:sz w:val="20"/>
          <w:szCs w:val="20"/>
          <w:u w:val="single"/>
        </w:rPr>
        <w:t>Quanto à capacidade de carga dos caminhões e necessidade da indústria</w:t>
      </w:r>
    </w:p>
    <w:p w14:paraId="2F998773" w14:textId="106E324A" w:rsidR="0010062F" w:rsidRPr="000F568D" w:rsidRDefault="0010062F" w:rsidP="00583853">
      <w:pPr>
        <w:spacing w:line="360" w:lineRule="auto"/>
        <w:rPr>
          <w:sz w:val="20"/>
          <w:szCs w:val="20"/>
        </w:rPr>
      </w:pPr>
      <w:r w:rsidRPr="0010062F">
        <w:rPr>
          <w:sz w:val="20"/>
          <w:szCs w:val="20"/>
        </w:rPr>
        <w:t>Cada tipo de veículo possui uma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capacidade máxima de carga expressa em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toneladas. O somatório da capacidade de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cargas dos veículos de transporte, multiplicado</w:t>
      </w:r>
      <w:r w:rsidR="00531B78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pela quantidade de viagens diárias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realizadas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nas diferentes fazendas, deve ser maior ou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igual à necessidade diária da indústria.</w:t>
      </w:r>
    </w:p>
    <w:p w14:paraId="799DCC42" w14:textId="66CEDA26" w:rsidR="0010062F" w:rsidRPr="0010062F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≥NI</m:t>
          </m:r>
        </m:oMath>
      </m:oMathPara>
    </w:p>
    <w:p w14:paraId="7093DEEE" w14:textId="77777777" w:rsidR="0010062F" w:rsidRPr="000F568D" w:rsidRDefault="0010062F" w:rsidP="00583853">
      <w:pPr>
        <w:spacing w:line="360" w:lineRule="auto"/>
        <w:rPr>
          <w:sz w:val="20"/>
          <w:szCs w:val="20"/>
        </w:rPr>
      </w:pPr>
      <w:r w:rsidRPr="0010062F">
        <w:rPr>
          <w:sz w:val="20"/>
          <w:szCs w:val="20"/>
        </w:rPr>
        <w:t>Onde:</w:t>
      </w:r>
      <w:r w:rsidRPr="000F568D">
        <w:rPr>
          <w:sz w:val="20"/>
          <w:szCs w:val="20"/>
        </w:rPr>
        <w:t xml:space="preserve"> </w:t>
      </w:r>
    </w:p>
    <w:p w14:paraId="7EC1FEB8" w14:textId="13D96AEB" w:rsidR="0010062F" w:rsidRPr="000F568D" w:rsidRDefault="00000000" w:rsidP="00583853">
      <w:pPr>
        <w:spacing w:line="360" w:lineRule="auto"/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10062F" w:rsidRPr="000F568D">
        <w:rPr>
          <w:sz w:val="20"/>
          <w:szCs w:val="20"/>
        </w:rPr>
        <w:t xml:space="preserve"> = Capacidade de carga em toneladas por caminhão por fazenda;</w:t>
      </w:r>
      <w:r w:rsidR="0010062F" w:rsidRPr="000F568D">
        <w:rPr>
          <w:i/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10062F" w:rsidRPr="000F568D">
        <w:rPr>
          <w:i/>
          <w:sz w:val="20"/>
          <w:szCs w:val="20"/>
        </w:rPr>
        <w:t xml:space="preserve">   </w:t>
      </w:r>
      <w:r w:rsidR="0010062F" w:rsidRPr="000F568D">
        <w:rPr>
          <w:iCs/>
          <w:sz w:val="20"/>
          <w:szCs w:val="20"/>
        </w:rPr>
        <w:t>= Número de viagens do caminhão 1, 2, ..., i na fazenda 1, 2, ... j;</w:t>
      </w:r>
    </w:p>
    <w:p w14:paraId="207884C7" w14:textId="36F7580F" w:rsidR="0010062F" w:rsidRPr="000F568D" w:rsidRDefault="0010062F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NI</m:t>
        </m:r>
      </m:oMath>
      <w:r w:rsidRPr="000F568D">
        <w:rPr>
          <w:sz w:val="20"/>
          <w:szCs w:val="20"/>
        </w:rPr>
        <w:t xml:space="preserve"> = Necessidade diária da indústria</w:t>
      </w:r>
      <w:r w:rsidR="00332101" w:rsidRPr="000F568D">
        <w:rPr>
          <w:sz w:val="20"/>
          <w:szCs w:val="20"/>
        </w:rPr>
        <w:t>.</w:t>
      </w:r>
    </w:p>
    <w:p w14:paraId="453C8F91" w14:textId="77777777" w:rsidR="0010062F" w:rsidRPr="000F568D" w:rsidRDefault="0010062F" w:rsidP="00583853">
      <w:pPr>
        <w:spacing w:line="360" w:lineRule="auto"/>
        <w:rPr>
          <w:sz w:val="20"/>
          <w:szCs w:val="20"/>
        </w:rPr>
      </w:pPr>
    </w:p>
    <w:p w14:paraId="262FA647" w14:textId="4CE3DA15" w:rsidR="0097626B" w:rsidRPr="00583853" w:rsidRDefault="00332101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iCs/>
          <w:sz w:val="20"/>
          <w:szCs w:val="20"/>
          <w:u w:val="single"/>
        </w:rPr>
        <w:t xml:space="preserve">b. </w:t>
      </w:r>
      <w:r w:rsidR="0097626B" w:rsidRPr="00583853">
        <w:rPr>
          <w:sz w:val="20"/>
          <w:szCs w:val="20"/>
          <w:u w:val="single"/>
        </w:rPr>
        <w:t>Quanto ao tempo de ciclo de transporte</w:t>
      </w:r>
    </w:p>
    <w:p w14:paraId="7F453DC4" w14:textId="086518B6" w:rsidR="00332101" w:rsidRPr="000F568D" w:rsidRDefault="00332101" w:rsidP="00583853">
      <w:pPr>
        <w:spacing w:line="360" w:lineRule="auto"/>
        <w:rPr>
          <w:sz w:val="20"/>
          <w:szCs w:val="20"/>
        </w:rPr>
      </w:pPr>
      <w:r w:rsidRPr="00332101">
        <w:rPr>
          <w:sz w:val="20"/>
          <w:szCs w:val="20"/>
        </w:rPr>
        <w:t>O tempo de ciclo médio de transporte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para cada caminhão i nas diferentes fazendas j,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multiplicado pelo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número de viagens para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respectiva fazenda, não deve ultrapassar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carga horária média de trabalho dos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motoristas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dos caminhões. Para isto, foi assumido que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carga horária máxima dos motoristas não deve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ultrapassar a carga horária diária de 16 horas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(2 motoristas, com 1 turno de 8 horas cada</w:t>
      </w:r>
      <w:r w:rsidRPr="000F568D">
        <w:rPr>
          <w:sz w:val="20"/>
          <w:szCs w:val="20"/>
        </w:rPr>
        <w:t xml:space="preserve"> um).</w:t>
      </w:r>
    </w:p>
    <w:p w14:paraId="53AA142C" w14:textId="6C932523" w:rsidR="00332101" w:rsidRPr="00332101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CH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</m:oMath>
      </m:oMathPara>
    </w:p>
    <w:p w14:paraId="28D42732" w14:textId="0935BAE4" w:rsidR="00332101" w:rsidRPr="000F568D" w:rsidRDefault="00332101" w:rsidP="00583853">
      <w:pPr>
        <w:spacing w:line="360" w:lineRule="auto"/>
        <w:rPr>
          <w:sz w:val="20"/>
          <w:szCs w:val="20"/>
        </w:rPr>
      </w:pPr>
      <w:r w:rsidRPr="000F568D">
        <w:rPr>
          <w:sz w:val="20"/>
          <w:szCs w:val="20"/>
        </w:rPr>
        <w:t>Onde:</w:t>
      </w:r>
    </w:p>
    <w:p w14:paraId="1AEA99A4" w14:textId="0C541500" w:rsidR="00332101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332101" w:rsidRPr="000F568D">
        <w:rPr>
          <w:sz w:val="20"/>
          <w:szCs w:val="20"/>
        </w:rPr>
        <w:t xml:space="preserve"> = Coeficiente de tempo de ciclo do caminhão 1 na fazenda 1, 2, ... j;</w:t>
      </w:r>
    </w:p>
    <w:p w14:paraId="408E1E91" w14:textId="7FAC16A9" w:rsidR="00332101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332101" w:rsidRPr="000F568D">
        <w:rPr>
          <w:sz w:val="20"/>
          <w:szCs w:val="20"/>
        </w:rPr>
        <w:t xml:space="preserve"> = Número de viagens do caminhão 1 na fazenda 1, 2, ..., j;</w:t>
      </w:r>
    </w:p>
    <w:p w14:paraId="5D07E8F7" w14:textId="37A2F41F" w:rsidR="00332101" w:rsidRPr="000F568D" w:rsidRDefault="00332101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CH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F568D">
        <w:rPr>
          <w:sz w:val="20"/>
          <w:szCs w:val="20"/>
        </w:rPr>
        <w:t xml:space="preserve"> = Carga horária diária dos motoristas do caminhão i</w:t>
      </w:r>
    </w:p>
    <w:p w14:paraId="160D412B" w14:textId="77777777" w:rsidR="00332101" w:rsidRPr="000F568D" w:rsidRDefault="00332101" w:rsidP="00583853">
      <w:pPr>
        <w:spacing w:line="360" w:lineRule="auto"/>
        <w:rPr>
          <w:sz w:val="20"/>
          <w:szCs w:val="20"/>
        </w:rPr>
      </w:pPr>
    </w:p>
    <w:p w14:paraId="0AA52B80" w14:textId="08529EA5" w:rsidR="0097626B" w:rsidRPr="00583853" w:rsidRDefault="00332101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c. </w:t>
      </w:r>
      <w:r w:rsidR="0097626B" w:rsidRPr="00583853">
        <w:rPr>
          <w:sz w:val="20"/>
          <w:szCs w:val="20"/>
          <w:u w:val="single"/>
        </w:rPr>
        <w:t>Quanto ao tempo de carga dos caminhões</w:t>
      </w:r>
    </w:p>
    <w:p w14:paraId="6D5AE924" w14:textId="167A11BF" w:rsidR="00332101" w:rsidRPr="000F568D" w:rsidRDefault="000B7B27" w:rsidP="00583853">
      <w:pPr>
        <w:spacing w:line="360" w:lineRule="auto"/>
        <w:rPr>
          <w:sz w:val="20"/>
          <w:szCs w:val="20"/>
        </w:rPr>
      </w:pPr>
      <w:r w:rsidRPr="000B7B27">
        <w:rPr>
          <w:sz w:val="20"/>
          <w:szCs w:val="20"/>
        </w:rPr>
        <w:t>Levou-se em consideração o tempo de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carga dos diferentes tipos de caminhões, ou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seja, o somatório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dos tempos de carga dos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diferentes veículos i, realizados na fazenda j,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que não deve ultrapassar a carga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horária média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diária de trabalho do operador do carregador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na fazenda j. A carga horária média diária dos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operadores é de 16 horas (2 operadores, com 1</w:t>
      </w:r>
      <w:r w:rsidRPr="000F568D">
        <w:rPr>
          <w:sz w:val="20"/>
          <w:szCs w:val="20"/>
        </w:rPr>
        <w:t xml:space="preserve"> turno de 8 horas cada um).</w:t>
      </w:r>
    </w:p>
    <w:p w14:paraId="3B188335" w14:textId="32324502" w:rsidR="00562FFA" w:rsidRPr="00562FFA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CH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j,1</m:t>
              </m:r>
            </m:sub>
          </m:sSub>
        </m:oMath>
      </m:oMathPara>
    </w:p>
    <w:p w14:paraId="11DD42EC" w14:textId="47353A07" w:rsidR="00562FFA" w:rsidRDefault="00CA47C1" w:rsidP="0058385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7B4FE91B" w14:textId="4EA22C7F" w:rsidR="00CA47C1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334F0E">
        <w:rPr>
          <w:sz w:val="20"/>
          <w:szCs w:val="20"/>
        </w:rPr>
        <w:t xml:space="preserve"> = Coeficiente de tempo de carga do caminhão 1, 2, ..., i, na fazenda j;</w:t>
      </w:r>
    </w:p>
    <w:p w14:paraId="7C0C1C5A" w14:textId="3275AD7A" w:rsidR="00334F0E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6817CF">
        <w:rPr>
          <w:sz w:val="20"/>
          <w:szCs w:val="20"/>
        </w:rPr>
        <w:t xml:space="preserve"> = Número de viagens do caminhão 1, 2, ..., i na fazenda j;</w:t>
      </w:r>
    </w:p>
    <w:p w14:paraId="26164ADF" w14:textId="1E1B0CA6" w:rsidR="006817CF" w:rsidRPr="003F7D6B" w:rsidRDefault="003F7D6B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= Carga horária diária do operador da fazenda J.</w:t>
      </w:r>
    </w:p>
    <w:p w14:paraId="1AA49E5E" w14:textId="77777777" w:rsidR="003F7D6B" w:rsidRDefault="003F7D6B" w:rsidP="00583853">
      <w:pPr>
        <w:spacing w:line="360" w:lineRule="auto"/>
        <w:rPr>
          <w:sz w:val="20"/>
          <w:szCs w:val="20"/>
        </w:rPr>
      </w:pPr>
    </w:p>
    <w:p w14:paraId="01213402" w14:textId="344ACE07" w:rsidR="0097626B" w:rsidRPr="00583853" w:rsidRDefault="003F7D6B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d. </w:t>
      </w:r>
      <w:r w:rsidR="0097626B" w:rsidRPr="00583853">
        <w:rPr>
          <w:sz w:val="20"/>
          <w:szCs w:val="20"/>
          <w:u w:val="single"/>
        </w:rPr>
        <w:t>Quanto à disponibilidade de madeira da fazenda</w:t>
      </w:r>
    </w:p>
    <w:p w14:paraId="79BEF18A" w14:textId="0DB74E57" w:rsidR="003F7D6B" w:rsidRPr="000F568D" w:rsidRDefault="003F7D6B" w:rsidP="00583853">
      <w:pPr>
        <w:spacing w:line="360" w:lineRule="auto"/>
        <w:rPr>
          <w:sz w:val="20"/>
          <w:szCs w:val="20"/>
        </w:rPr>
      </w:pPr>
      <w:r w:rsidRPr="003F7D6B">
        <w:rPr>
          <w:sz w:val="20"/>
          <w:szCs w:val="20"/>
        </w:rPr>
        <w:t>Cada fazenda possui uma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disponibilidade máxima diária de madeira, que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varia de fazenda para fazenda. O somatório de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todas as cargas dos diferentes tipos de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caminhões i, na fazenda j, não deve ultrapassar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a disponibilidade máxima diária de madeira da</w:t>
      </w:r>
      <w:r w:rsidRPr="000F568D">
        <w:rPr>
          <w:sz w:val="20"/>
          <w:szCs w:val="20"/>
        </w:rPr>
        <w:t xml:space="preserve"> fazenda j.</w:t>
      </w:r>
    </w:p>
    <w:p w14:paraId="0DCFE6E5" w14:textId="7BFC27EC" w:rsidR="003F7D6B" w:rsidRPr="003F7D6B" w:rsidRDefault="00000000" w:rsidP="00583853">
      <w:pPr>
        <w:spacing w:line="360" w:lineRule="auto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≤</m:t>
          </m:r>
          <m:r>
            <w:rPr>
              <w:rFonts w:ascii="Cambria Math" w:hAnsi="Cambria Math"/>
              <w:sz w:val="20"/>
              <w:szCs w:val="20"/>
            </w:rPr>
            <m:t>Dm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</m:oMath>
      </m:oMathPara>
    </w:p>
    <w:p w14:paraId="5593FA61" w14:textId="2CC72A1B" w:rsidR="003F7D6B" w:rsidRDefault="0054713A" w:rsidP="0058385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77B7BEDB" w14:textId="7AFACFB7" w:rsidR="0054713A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54713A">
        <w:rPr>
          <w:sz w:val="20"/>
          <w:szCs w:val="20"/>
        </w:rPr>
        <w:t xml:space="preserve"> = Coeficiente de carga em toneladas do caminhão i na fazenda j;</w:t>
      </w:r>
    </w:p>
    <w:p w14:paraId="219B4566" w14:textId="2F3C6AAE" w:rsidR="0054713A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54713A">
        <w:rPr>
          <w:sz w:val="20"/>
          <w:szCs w:val="20"/>
        </w:rPr>
        <w:t xml:space="preserve"> = Número de viagens do caminhão 1, 2, ..., i, na fazenda j;</w:t>
      </w:r>
    </w:p>
    <w:p w14:paraId="024962FB" w14:textId="12FC5428" w:rsidR="0054713A" w:rsidRPr="0054713A" w:rsidRDefault="0054713A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DM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= Disponibilidade de madeira na fazenda j.</w:t>
      </w:r>
    </w:p>
    <w:p w14:paraId="189EB749" w14:textId="77777777" w:rsidR="0054713A" w:rsidRDefault="0054713A" w:rsidP="00583853">
      <w:pPr>
        <w:spacing w:line="360" w:lineRule="auto"/>
        <w:rPr>
          <w:sz w:val="20"/>
          <w:szCs w:val="20"/>
        </w:rPr>
      </w:pPr>
    </w:p>
    <w:p w14:paraId="20A870CB" w14:textId="07581120" w:rsidR="0097626B" w:rsidRPr="00583853" w:rsidRDefault="0054713A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t xml:space="preserve">e. </w:t>
      </w:r>
      <w:r w:rsidR="0097626B" w:rsidRPr="00583853">
        <w:rPr>
          <w:sz w:val="20"/>
          <w:szCs w:val="20"/>
          <w:u w:val="single"/>
        </w:rPr>
        <w:t>Quanto ao comprimento da madeira a ser transportada</w:t>
      </w:r>
    </w:p>
    <w:p w14:paraId="03D53DA5" w14:textId="75F87F1A" w:rsidR="0054713A" w:rsidRPr="000F568D" w:rsidRDefault="00B30523" w:rsidP="00583853">
      <w:pPr>
        <w:spacing w:line="360" w:lineRule="auto"/>
        <w:rPr>
          <w:sz w:val="20"/>
          <w:szCs w:val="20"/>
        </w:rPr>
      </w:pPr>
      <w:r w:rsidRPr="00B30523">
        <w:rPr>
          <w:sz w:val="20"/>
          <w:szCs w:val="20"/>
        </w:rPr>
        <w:t>Cada caminhão, que opera na empresa,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possui equipamento que pode ou não</w:t>
      </w:r>
      <w:r w:rsidRPr="000F568D">
        <w:rPr>
          <w:sz w:val="20"/>
          <w:szCs w:val="20"/>
        </w:rPr>
        <w:t xml:space="preserve"> transportar todas as medidas ou comprimentos de toras disponibilizadas pelas fazendas. Como </w:t>
      </w:r>
      <w:r w:rsidRPr="00B30523">
        <w:rPr>
          <w:sz w:val="20"/>
          <w:szCs w:val="20"/>
        </w:rPr>
        <w:t>cada fazenda disponibiliza certa quantidade de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medidas de madeira, e alguns caminhões estão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restritos ao transporte desse determinado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comprimento de madeira devido ao tipo de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equipamento que possui, a somatória das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cargas dos caminhões, que não estão restritos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ao transporte desse comprimento de madeira,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deve ser igual ou inferior ao total do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comprimento de madeira disponibilizada pela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fazenda, cujo comprimento não seja restrito a</w:t>
      </w:r>
      <w:r w:rsidRPr="000F568D">
        <w:rPr>
          <w:sz w:val="20"/>
          <w:szCs w:val="20"/>
        </w:rPr>
        <w:t xml:space="preserve"> este caminhão.</w:t>
      </w:r>
    </w:p>
    <w:p w14:paraId="59AC5605" w14:textId="2F03866A" w:rsidR="00C8166C" w:rsidRPr="00C8166C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Dm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sub>
          </m:sSub>
        </m:oMath>
      </m:oMathPara>
    </w:p>
    <w:p w14:paraId="067A01C5" w14:textId="03C554F9" w:rsidR="00C8166C" w:rsidRDefault="00C8166C" w:rsidP="00583853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37200BC2" w14:textId="746DEB76" w:rsidR="00C8166C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C171D0">
        <w:rPr>
          <w:sz w:val="20"/>
          <w:szCs w:val="20"/>
        </w:rPr>
        <w:t xml:space="preserve"> = Coeficiente de carga em toneladas do caminhão i por fazenda j/c;</w:t>
      </w:r>
    </w:p>
    <w:p w14:paraId="69FE4EA5" w14:textId="38A54821" w:rsidR="00C171D0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32040E">
        <w:rPr>
          <w:sz w:val="20"/>
          <w:szCs w:val="20"/>
        </w:rPr>
        <w:t xml:space="preserve"> = Número de viagens do caminhão 1, 2, ..., i, na fazenda j/c;</w:t>
      </w:r>
    </w:p>
    <w:p w14:paraId="4B936A9F" w14:textId="6D47AB5B" w:rsidR="0032040E" w:rsidRPr="0032040E" w:rsidRDefault="0032040E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Dm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lit/>
              </m:rPr>
              <w:rPr>
                <w:rFonts w:ascii="Cambria Math" w:hAnsi="Cambria Math"/>
                <w:sz w:val="20"/>
                <w:szCs w:val="20"/>
              </w:rPr>
              <m:t>/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>
        <w:rPr>
          <w:sz w:val="20"/>
          <w:szCs w:val="20"/>
        </w:rPr>
        <w:t xml:space="preserve"> = Disponibilidade de comprimento de madeira na fazenda j/c.</w:t>
      </w:r>
    </w:p>
    <w:p w14:paraId="31967129" w14:textId="77777777" w:rsidR="0032040E" w:rsidRPr="0032040E" w:rsidRDefault="0032040E" w:rsidP="00583853">
      <w:pPr>
        <w:spacing w:line="360" w:lineRule="auto"/>
        <w:rPr>
          <w:sz w:val="20"/>
          <w:szCs w:val="20"/>
        </w:rPr>
      </w:pPr>
    </w:p>
    <w:p w14:paraId="5F36F5B4" w14:textId="77777777" w:rsidR="0032040E" w:rsidRPr="00583853" w:rsidRDefault="0032040E" w:rsidP="00583853">
      <w:pPr>
        <w:spacing w:line="360" w:lineRule="auto"/>
        <w:rPr>
          <w:sz w:val="20"/>
          <w:szCs w:val="20"/>
          <w:u w:val="single"/>
        </w:rPr>
      </w:pPr>
      <w:r w:rsidRPr="00583853">
        <w:rPr>
          <w:sz w:val="20"/>
          <w:szCs w:val="20"/>
          <w:u w:val="single"/>
        </w:rPr>
        <w:lastRenderedPageBreak/>
        <w:t xml:space="preserve">f. </w:t>
      </w:r>
      <w:r w:rsidR="0097626B" w:rsidRPr="00583853">
        <w:rPr>
          <w:sz w:val="20"/>
          <w:szCs w:val="20"/>
          <w:u w:val="single"/>
        </w:rPr>
        <w:t>Quanto à carga horária mínima de trabalho</w:t>
      </w:r>
      <w:r w:rsidRPr="00583853">
        <w:rPr>
          <w:sz w:val="20"/>
          <w:szCs w:val="20"/>
          <w:u w:val="single"/>
        </w:rPr>
        <w:t xml:space="preserve"> (utilização da variável binária Yi)</w:t>
      </w:r>
    </w:p>
    <w:p w14:paraId="01E16AAA" w14:textId="53789C33" w:rsidR="0097626B" w:rsidRPr="000F568D" w:rsidRDefault="0032040E" w:rsidP="00583853">
      <w:pPr>
        <w:spacing w:line="360" w:lineRule="auto"/>
        <w:rPr>
          <w:sz w:val="20"/>
          <w:szCs w:val="20"/>
        </w:rPr>
      </w:pPr>
      <w:r w:rsidRPr="0032040E">
        <w:rPr>
          <w:sz w:val="20"/>
          <w:szCs w:val="20"/>
        </w:rPr>
        <w:t>O estabelecimento de uma carga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horária mensal mínima tem por objetivo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eliminar os caminhões que estão em excesso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no processo produtivo da empresa, através do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aumento da carga horária média diária dos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caminhões que deverão permanecer no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transporte da empresa. Para isto, foram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utilizados os tempos de ciclo de transporte de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cada veículo e, estes coeficientes de tempo de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ciclo de transporte, multiplicado pelo número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de viagens realizadas por um determinado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caminhão, numa determinada fazenda, não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deve ser inferior a 280 horas mensais, o que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equivale a uma carga horária mínima diária de</w:t>
      </w:r>
      <w:r w:rsidRPr="000F568D">
        <w:rPr>
          <w:sz w:val="20"/>
          <w:szCs w:val="20"/>
        </w:rPr>
        <w:t xml:space="preserve"> 14 horas.</w:t>
      </w:r>
    </w:p>
    <w:p w14:paraId="75C5E251" w14:textId="57B9E39E" w:rsidR="0032040E" w:rsidRPr="008460D0" w:rsidRDefault="00000000" w:rsidP="00583853">
      <w:pPr>
        <w:spacing w:line="360" w:lineRule="auto"/>
        <w:rPr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1.4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≥Zero</m:t>
          </m:r>
        </m:oMath>
      </m:oMathPara>
    </w:p>
    <w:p w14:paraId="1E31CFAE" w14:textId="4207073C" w:rsidR="008460D0" w:rsidRPr="000F568D" w:rsidRDefault="008460D0" w:rsidP="00583853">
      <w:pPr>
        <w:spacing w:line="360" w:lineRule="auto"/>
        <w:rPr>
          <w:sz w:val="20"/>
          <w:szCs w:val="20"/>
        </w:rPr>
      </w:pPr>
      <w:r w:rsidRPr="000F568D">
        <w:rPr>
          <w:sz w:val="20"/>
          <w:szCs w:val="20"/>
        </w:rPr>
        <w:t>Onde:</w:t>
      </w:r>
    </w:p>
    <w:p w14:paraId="6EA2B06C" w14:textId="68017DB8" w:rsidR="008460D0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505794" w:rsidRPr="000F568D">
        <w:rPr>
          <w:sz w:val="20"/>
          <w:szCs w:val="20"/>
        </w:rPr>
        <w:t xml:space="preserve"> = Coeficiente de tempo de ciclo do caminhão 1 na fazenda 1,2, ..., j;</w:t>
      </w:r>
    </w:p>
    <w:p w14:paraId="041509E8" w14:textId="6D5F4C14" w:rsidR="00505794" w:rsidRPr="000F568D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="00CD17E1" w:rsidRPr="000F568D">
        <w:rPr>
          <w:sz w:val="20"/>
          <w:szCs w:val="20"/>
        </w:rPr>
        <w:t xml:space="preserve"> = Número de viagens do caminhão 1 na fazenda 1, 2, ..., j;</w:t>
      </w:r>
    </w:p>
    <w:p w14:paraId="3A2530E7" w14:textId="504B0085" w:rsidR="00CD17E1" w:rsidRPr="000F568D" w:rsidRDefault="00AF7E96" w:rsidP="00583853">
      <w:pPr>
        <w:spacing w:line="360" w:lineRule="auto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F568D">
        <w:rPr>
          <w:sz w:val="20"/>
          <w:szCs w:val="20"/>
        </w:rPr>
        <w:t xml:space="preserve"> = Carga horária mensal mínima do caminhão i;</w:t>
      </w:r>
    </w:p>
    <w:p w14:paraId="1096AA7E" w14:textId="5F2FC749" w:rsidR="00646009" w:rsidRPr="001F7662" w:rsidRDefault="00000000" w:rsidP="00583853">
      <w:pPr>
        <w:spacing w:line="360" w:lineRule="auto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="00646009" w:rsidRPr="000F568D">
        <w:rPr>
          <w:sz w:val="20"/>
          <w:szCs w:val="20"/>
        </w:rPr>
        <w:t xml:space="preserve"> = Variável binária "0" ou "1".</w:t>
      </w:r>
    </w:p>
    <w:p w14:paraId="63C7A030" w14:textId="77777777" w:rsidR="00AF7E96" w:rsidRPr="000F568D" w:rsidRDefault="00AF7E96" w:rsidP="00583853">
      <w:pPr>
        <w:spacing w:line="360" w:lineRule="auto"/>
        <w:rPr>
          <w:sz w:val="20"/>
          <w:szCs w:val="20"/>
        </w:rPr>
      </w:pPr>
    </w:p>
    <w:p w14:paraId="000A22AF" w14:textId="77777777" w:rsidR="00CD17E1" w:rsidRPr="000F568D" w:rsidRDefault="00CD17E1" w:rsidP="00583853">
      <w:pPr>
        <w:spacing w:line="360" w:lineRule="auto"/>
        <w:rPr>
          <w:sz w:val="20"/>
          <w:szCs w:val="20"/>
        </w:rPr>
      </w:pPr>
    </w:p>
    <w:p w14:paraId="6AA6F320" w14:textId="77777777" w:rsidR="00505794" w:rsidRPr="000F568D" w:rsidRDefault="00505794" w:rsidP="00583853">
      <w:pPr>
        <w:spacing w:line="360" w:lineRule="auto"/>
        <w:rPr>
          <w:sz w:val="20"/>
          <w:szCs w:val="20"/>
        </w:rPr>
      </w:pPr>
    </w:p>
    <w:sectPr w:rsidR="00505794" w:rsidRPr="000F568D" w:rsidSect="00FF38E4">
      <w:footerReference w:type="even" r:id="rId7"/>
      <w:footerReference w:type="default" r:id="rId8"/>
      <w:pgSz w:w="11901" w:h="16817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DE5D8" w14:textId="77777777" w:rsidR="00530B9C" w:rsidRDefault="00530B9C" w:rsidP="000039B9">
      <w:pPr>
        <w:spacing w:after="0" w:line="240" w:lineRule="auto"/>
      </w:pPr>
      <w:r>
        <w:separator/>
      </w:r>
    </w:p>
  </w:endnote>
  <w:endnote w:type="continuationSeparator" w:id="0">
    <w:p w14:paraId="25C81A5E" w14:textId="77777777" w:rsidR="00530B9C" w:rsidRDefault="00530B9C" w:rsidP="0000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38480640"/>
      <w:docPartObj>
        <w:docPartGallery w:val="Page Numbers (Bottom of Page)"/>
        <w:docPartUnique/>
      </w:docPartObj>
    </w:sdtPr>
    <w:sdtContent>
      <w:p w14:paraId="3BC9B26D" w14:textId="6E84715F" w:rsidR="000039B9" w:rsidRDefault="000039B9" w:rsidP="003721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6FC7A0" w14:textId="77777777" w:rsidR="000039B9" w:rsidRDefault="000039B9" w:rsidP="00003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70449976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4C7860D5" w14:textId="7FBEB300" w:rsidR="000039B9" w:rsidRPr="00B179F5" w:rsidRDefault="000039B9" w:rsidP="00372181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B179F5">
          <w:rPr>
            <w:rStyle w:val="PageNumber"/>
            <w:sz w:val="20"/>
            <w:szCs w:val="20"/>
          </w:rPr>
          <w:fldChar w:fldCharType="begin"/>
        </w:r>
        <w:r w:rsidRPr="00B179F5">
          <w:rPr>
            <w:rStyle w:val="PageNumber"/>
            <w:sz w:val="20"/>
            <w:szCs w:val="20"/>
          </w:rPr>
          <w:instrText xml:space="preserve"> PAGE </w:instrText>
        </w:r>
        <w:r w:rsidRPr="00B179F5">
          <w:rPr>
            <w:rStyle w:val="PageNumber"/>
            <w:sz w:val="20"/>
            <w:szCs w:val="20"/>
          </w:rPr>
          <w:fldChar w:fldCharType="separate"/>
        </w:r>
        <w:r w:rsidRPr="00B179F5">
          <w:rPr>
            <w:rStyle w:val="PageNumber"/>
            <w:noProof/>
            <w:sz w:val="20"/>
            <w:szCs w:val="20"/>
          </w:rPr>
          <w:t>1</w:t>
        </w:r>
        <w:r w:rsidRPr="00B179F5">
          <w:rPr>
            <w:rStyle w:val="PageNumber"/>
            <w:sz w:val="20"/>
            <w:szCs w:val="20"/>
          </w:rPr>
          <w:fldChar w:fldCharType="end"/>
        </w:r>
      </w:p>
    </w:sdtContent>
  </w:sdt>
  <w:p w14:paraId="2953D545" w14:textId="77777777" w:rsidR="000039B9" w:rsidRDefault="000039B9">
    <w:pPr>
      <w:pStyle w:val="Footer"/>
    </w:pPr>
  </w:p>
  <w:p w14:paraId="2E4C59D9" w14:textId="77777777" w:rsidR="000039B9" w:rsidRDefault="00003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B0063" w14:textId="77777777" w:rsidR="00530B9C" w:rsidRDefault="00530B9C" w:rsidP="000039B9">
      <w:pPr>
        <w:spacing w:after="0" w:line="240" w:lineRule="auto"/>
      </w:pPr>
      <w:r>
        <w:separator/>
      </w:r>
    </w:p>
  </w:footnote>
  <w:footnote w:type="continuationSeparator" w:id="0">
    <w:p w14:paraId="4462A3C8" w14:textId="77777777" w:rsidR="00530B9C" w:rsidRDefault="00530B9C" w:rsidP="00003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E6"/>
    <w:rsid w:val="000039B9"/>
    <w:rsid w:val="000B7B27"/>
    <w:rsid w:val="000F568D"/>
    <w:rsid w:val="0010062F"/>
    <w:rsid w:val="001F7662"/>
    <w:rsid w:val="002B7AE6"/>
    <w:rsid w:val="0032040E"/>
    <w:rsid w:val="00332101"/>
    <w:rsid w:val="00334F0E"/>
    <w:rsid w:val="003F7D6B"/>
    <w:rsid w:val="004567D1"/>
    <w:rsid w:val="004945AD"/>
    <w:rsid w:val="00505794"/>
    <w:rsid w:val="00530B9C"/>
    <w:rsid w:val="00531B78"/>
    <w:rsid w:val="0054713A"/>
    <w:rsid w:val="00562FFA"/>
    <w:rsid w:val="00583853"/>
    <w:rsid w:val="005C0C1B"/>
    <w:rsid w:val="00646009"/>
    <w:rsid w:val="006817CF"/>
    <w:rsid w:val="00782980"/>
    <w:rsid w:val="008460D0"/>
    <w:rsid w:val="00882AB7"/>
    <w:rsid w:val="0097626B"/>
    <w:rsid w:val="00AA039D"/>
    <w:rsid w:val="00AF7E96"/>
    <w:rsid w:val="00B179F5"/>
    <w:rsid w:val="00B30523"/>
    <w:rsid w:val="00C171D0"/>
    <w:rsid w:val="00C63004"/>
    <w:rsid w:val="00C8166C"/>
    <w:rsid w:val="00C820DB"/>
    <w:rsid w:val="00CA47C1"/>
    <w:rsid w:val="00CD17E1"/>
    <w:rsid w:val="00D80FC1"/>
    <w:rsid w:val="00F26CD1"/>
    <w:rsid w:val="00F32A9E"/>
    <w:rsid w:val="00F86037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0394B"/>
  <w15:chartTrackingRefBased/>
  <w15:docId w15:val="{DC61F076-C166-3A42-9C9A-2622EC6F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tulonivel1">
    <w:name w:val="1) título nivel 1"/>
    <w:basedOn w:val="Normal"/>
    <w:next w:val="Normal"/>
    <w:qFormat/>
    <w:rsid w:val="00882AB7"/>
    <w:pPr>
      <w:pageBreakBefore/>
      <w:spacing w:after="0" w:line="240" w:lineRule="auto"/>
      <w:outlineLvl w:val="0"/>
    </w:pPr>
    <w:rPr>
      <w:rFonts w:ascii="Times New Roman" w:eastAsia="Times New Roman" w:hAnsi="Times New Roman" w:cs="Times New Roman"/>
      <w:b/>
      <w:caps/>
      <w:kern w:val="0"/>
      <w:lang w:eastAsia="pt-BR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C820DB"/>
    <w:pPr>
      <w:spacing w:before="120" w:after="0" w:line="240" w:lineRule="auto"/>
      <w:ind w:left="720"/>
    </w:pPr>
    <w:rPr>
      <w:rFonts w:ascii="Times New Roman" w:eastAsia="Times New Roman" w:hAnsi="Times New Roman" w:cs="Times New Roman"/>
      <w:bCs/>
      <w:caps/>
      <w:kern w:val="0"/>
      <w:szCs w:val="2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20DB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2B7A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AE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AE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AE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AE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AE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AE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AE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B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AE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AE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B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AE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B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AE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B7A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39B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B9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0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B9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0039B9"/>
  </w:style>
  <w:style w:type="table" w:styleId="TableGrid">
    <w:name w:val="Table Grid"/>
    <w:basedOn w:val="TableNormal"/>
    <w:uiPriority w:val="39"/>
    <w:rsid w:val="00D8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2B0801-9A51-8F42-9200-991D266F2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932</Words>
  <Characters>5165</Characters>
  <Application>Microsoft Office Word</Application>
  <DocSecurity>0</DocSecurity>
  <Lines>117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Atividade -Avaliativa-1-Programacao-Linear</vt:lpstr>
    </vt:vector>
  </TitlesOfParts>
  <Manager/>
  <Company/>
  <LinksUpToDate>false</LinksUpToDate>
  <CharactersWithSpaces>6012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-Avaliativa-1-Programacao-Linear</dc:title>
  <dc:subject/>
  <dc:creator>Cintia I. Shinoda</dc:creator>
  <cp:keywords/>
  <dc:description/>
  <cp:lastModifiedBy>Cintia I. Shinoda</cp:lastModifiedBy>
  <cp:revision>24</cp:revision>
  <cp:lastPrinted>2024-08-20T21:21:00Z</cp:lastPrinted>
  <dcterms:created xsi:type="dcterms:W3CDTF">2024-08-16T21:19:00Z</dcterms:created>
  <dcterms:modified xsi:type="dcterms:W3CDTF">2024-08-20T21:26:00Z</dcterms:modified>
  <cp:category/>
</cp:coreProperties>
</file>