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lang w:val="pt-BR"/>
        </w:rPr>
      </w:pPr>
      <w:r>
        <w:rPr>
          <w:lang w:val="pt-BR"/>
        </w:rPr>
        <w:t>Curso de SQL</w:t>
      </w:r>
      <w:bookmarkStart w:id="0" w:name="_GoBack"/>
      <w:bookmarkEnd w:id="0"/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Relacionamentos:</w:t>
      </w:r>
    </w:p>
    <w:p>
      <w:pPr>
        <w:rPr>
          <w:lang w:val="pt-BR"/>
        </w:rPr>
      </w:pPr>
      <w:r>
        <w:rPr>
          <w:lang w:val="pt-BR"/>
        </w:rPr>
        <w:t>Ligação entre tabela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Chave Primária (Pk):</w:t>
      </w:r>
    </w:p>
    <w:p>
      <w:pPr>
        <w:rPr>
          <w:lang w:val="pt-BR"/>
        </w:rPr>
      </w:pPr>
      <w:r>
        <w:rPr>
          <w:lang w:val="pt-BR"/>
        </w:rPr>
        <w:t>Coluna com valores únicos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Chave Composta:</w:t>
      </w:r>
    </w:p>
    <w:p>
      <w:pPr>
        <w:rPr>
          <w:lang w:val="pt-BR"/>
        </w:rPr>
      </w:pPr>
      <w:r>
        <w:rPr>
          <w:lang w:val="pt-BR"/>
        </w:rPr>
        <w:t>Composição de duas ou mais colunas para gerar uma combinação única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Chave Estrangeira (Fk):</w:t>
      </w:r>
    </w:p>
    <w:p>
      <w:pPr>
        <w:rPr>
          <w:lang w:val="pt-BR"/>
        </w:rPr>
      </w:pPr>
      <w:r>
        <w:rPr>
          <w:lang w:val="pt-BR"/>
        </w:rPr>
        <w:t>Coluna que armazena a chave primária de outra tabela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1:1 Um para um</w:t>
      </w:r>
    </w:p>
    <w:p>
      <w:pPr>
        <w:rPr>
          <w:lang w:val="pt-BR"/>
        </w:rPr>
      </w:pPr>
      <w:r>
        <w:rPr>
          <w:lang w:val="pt-BR"/>
        </w:rPr>
        <w:t>1:* Um para muitos</w:t>
      </w:r>
    </w:p>
    <w:p>
      <w:pPr>
        <w:rPr>
          <w:lang w:val="pt-BR"/>
        </w:rPr>
      </w:pPr>
      <w:r>
        <w:rPr>
          <w:lang w:val="pt-BR"/>
        </w:rPr>
        <w:t>*:* Muitos para muitos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Obs:</w:t>
      </w:r>
    </w:p>
    <w:p>
      <w:pPr>
        <w:rPr>
          <w:rFonts w:hint="default"/>
          <w:lang w:val="pt-BR"/>
        </w:rPr>
      </w:pPr>
      <w:r>
        <w:rPr>
          <w:lang w:val="pt-BR"/>
        </w:rPr>
        <w:t xml:space="preserve">Tabelas que </w:t>
      </w:r>
      <w:r>
        <w:rPr>
          <w:rFonts w:hint="default"/>
          <w:lang w:val="pt-BR"/>
        </w:rPr>
        <w:t>“fazem tudo” geram anomalia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Anomalia de inserção: - Impedem a inserção de registros  devido a falta de dados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Anomalia de exclusão: - Impede a exclusão de registros devido ao relacionamento com outra tabela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Anomalia de alteração: - Impede a alteração de registros devido ao relacionamento com outra tabela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ação de separar as diferentes informações em tabelas distintas é o que se chama de normalização de banco de dados.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Benefícios: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Evitar anomalias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Facilitar a manutenção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Maximizar a performance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Manter a integridade dos dados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*Normalização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- 5 formas normais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Normalizar resulta em um numero maior de tabelas no banco.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Formas normais: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Primeira forma normal: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Cada linha de tabela deve representar um registro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Cada célula de tabela deve conter um único valor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Obs: Deve-se desmembrar os campos, ex: cidade e estado em uma única coluna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2405" cy="2512695"/>
            <wp:effectExtent l="12700" t="12700" r="29845" b="27305"/>
            <wp:docPr id="1" name="Imagem 1" descr="1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1f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Segunda forma normal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Obrigatoriamente deve estar na 1fn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Atributos não chave da tabela devem depender de alguma das chaves da tabela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2405" cy="2512695"/>
            <wp:effectExtent l="9525" t="9525" r="13970" b="11430"/>
            <wp:docPr id="2" name="Imagem 2" descr="2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f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6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Terceira forma normal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Obrigatoriamente deve estar na 2fn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Atributos não chave da tabela depender exclusivamente da chave primária da tabela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7960" cy="2225675"/>
            <wp:effectExtent l="9525" t="9525" r="18415" b="12700"/>
            <wp:docPr id="3" name="Imagem 3" descr="3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3f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5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Quarta e quinta forma normal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Separam em novas tabelas valores que ainda estejam redundantes em uma mesma coluna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2405" cy="2165985"/>
            <wp:effectExtent l="12700" t="12700" r="29845" b="31115"/>
            <wp:docPr id="4" name="Imagem 4" descr="4fn_5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4fn_5f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5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Tipos de dados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Boolean: verdadeiro ou falso (0 ou 1)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String: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char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Varchar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Data e hora: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Date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Time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Datetime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Temestamp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cs="Verdana"/>
          <w:i w:val="0"/>
          <w:caps w:val="0"/>
          <w:color w:val="008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</w:rPr>
        <w:instrText xml:space="preserve"> HYPERLINK "https://www.codigofonte.net/dicas/bancodedados/561_utilizando-o-postgres-dicas-de-comandos-sql-e-essenciais-para-a-manipula-o-de-dados" \o "Utilizando o Postgres - dicas de comandos SQL e essenciais para a manipulação de dados" </w:instrTex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</w:rPr>
        <w:t>Utilizando o Postgres - dicas de comandos SQL e essenciais para a manipulação de dados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Vou demostrar a seguir uma lista dos principais comandos SQL e outros comandos básicos e essenciais para a manipulação de dados no PostgreSQL.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Vamos lá!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SELECT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declaração SELECT é utilizada para selecionar os dados de um banco de dados.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nome FROM clientes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WHERE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cláusula WHERE é usada para extrair apenas os registros que cumprir um determinado critério.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Clie_nome = 'Adelar Poggere'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AND &amp; 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E o operador apresenta um recorde se tanto a condição primeira e à segunda condição é verdadeira.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 WHERE clie_nome ='Adelar Poggere'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AND clie_nome = 'Ademar Bonetti'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 WHERE clie_nome ='Adelar Poggere'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OR clie_nome = 'Ademar Bonetti'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Combinação AND &amp; 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 WHERE clie_nome ='Adelar Poggere'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AND (clie_nome ='Ademar Bonetti' OR clie_nome='Adelvo Basquera')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ORDER BY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É utilizado para classificar o resultado-estabelecidos por uma determinada coluna.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ORDER BY clie_nome ASC -- DESC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INSERT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INSERT INTO A afirmação é usada para inserir uma nova linha em uma tabela.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INSERT INTO clientes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VALUES (4,'Denilson', 'Andrade', 'Rio Grande do Sul', 'Francisco Beltrão')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UPDATE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declaração UPDATE é utilizado para atualizar os registros existentes em uma tabela.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UPDATE clientes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SET endereco='Francisco', cidade='Francisco Beltrão'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WHERE nome='Denilson' AND Sobrenome='Andrade'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DELETE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 DELETE é usado para excluir linhas em uma tabela.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DELETE FROM clientes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Nome = 'Denilson' AND Sobrenome = 'Andrade'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DISTINCT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Em uma tabela, algumas das colunas podem conter valores duplicados.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Este não é um problema, no entanto, às vezes você irá querer listar apenas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os diferentes (distintos) valores em uma tabela.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DISTINCT nome FROM clientes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Como Criar uma View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VIEW cli AS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SELECT *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FROM clientes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  WHERE clie_codigo = '20498';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LIKE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Localiza todos os cliente cujo nome termina com "s" da tabela  "Clientes".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WHERE clie_nome LIKE '%s';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Localiza todos os cliente cujo nome Inicia com "S" da tabela  "Clientes".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clie_nome LIKE 'S%';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Localiza todos os cliente cujo nome contenha "Den" da tabela  "Clientes".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clie_nome LIKE '%Den%';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Localiza todos os cliente cujo nome não contenha "Den" da tabela  "Clientes".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clie_nome NOT LIKE '%Den%'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Localiza todas os Clientes com a segunda letra "e" idenpendente da primeira Chamado coringa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UPPER(clie_nome) LIKE '_E%'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Localiza apenas os clientes cujo codigo seja igual a '20037','20500','20501','20917'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clie_codigo IN ('20037','20500','20501','20917')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Localiza Todos os clientes cujo codigo seja diferente de 20037','20500','20501','20917'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clie_codigo NOT IN ('20037','20500','20501','20917')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BETWEEN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 operador seleciona uma série de dados entre dois valores.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Os valores podem ser números, texto ou datas.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Localiza Todos os clientes cujo codigo seja de "1" a "100"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clie_codigo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BETWEEN '01' AND '100'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Alias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Você pode dar uma tabela ou uma coluna outro nome usando um alias.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Isto pode ser uma boa coisa a se fazer se o nome da tabela ou coluna.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forem muto complexo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Alias de Colunas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clie_codigo AS cod,* FROM clientes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Alias de Tabelas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c.clie_codigo, c.Clie_nome FROM clientes AS c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WHERE c.clie_codigo='1'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JOIN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palavra-chave JOIN é usada em uma instrução SQL para consultar os dados de duas ou mais tabelas, com base em uma relação entre determinadas colunas nestas tabelas.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Tabelas em um banco de dados são, muitas vezes, relacionadas umas às outras com as teclas.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Uma chave primária é uma coluna (ou uma combinação de colunas), com um valor único para cada linha. Cada chave primária valor deve ser exclusivo dentro da tabela.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 objetivo é vincular os dados em conjunto, em tabelas, sem repetição de todos os dados em cada tabela.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INNER JOIN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 Regresso filas quando há, pelo menos, um jogo em ambas as tabelas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INNER JOIN movfiscal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ON clie_codigo = mfis_codentidade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 WHERE clie_codigo = '20301'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LEFT JOIN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 Retornar todas as linhas da tabela à esquerda, mesmo quando não há jogos no quadro do direito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LEFT JOIN movfiscal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ON clie_codigo = mfis_codentidade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 WHERE clie_codigo = '20301'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RIGHT JOIN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 Retornar todas as linhas da tabela à direita, mesmo se não houver jogos no quadro da esquerda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RIGHT JOIN movfiscal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ON clie_codigo = mfis_codentidade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 WHERE clie_codigo = '20301'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FULL JOIN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 Regresso filas quando há um jogo em um dos quadros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FULL JOIN movfiscal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ON clie_codigo = mfis_codentidade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 WHERE clie_codigo = '20301'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UNION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 operador UNION é usado para combinar o resultado-conjunto de dois ou mais SELECT.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Observe que cada SELECT declaração no âmbito da União devem ter o mesmo número de colunas.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As colunas devem ter também os tipos de dados semelhantes. Além disso, as colunas em cada SELECT declaração deve ser na mesma ordem.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clie_codigo, clie_nome FROM clientes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UNION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SELECT mfis_codentidade, mfis_historico FROM movfiscal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UNION ALL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clie_codigo, clie_nome FROM clientes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UNION ALL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SELECT mfis_codentidade, mfis_historico FROM movfiscal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SELECT INTO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declaração SELECT INTO seleciona dados de uma tabela e insere-lo em uma tabela diferente.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declaração SELECT INTO é mais frequentemente usado para criar cópias de segurança das tabelas.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INTO new_Clientes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FROM Clientes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SELECT INTO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- Juntando Tabelas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clie_codigo,mfis_historico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INTO new_junta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FROM Clientes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INNER JOIN movfiscal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ON clie_codigo = mfis_codentidade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 WHERE clie_codigo = '20301'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CREATE DATABASE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declaração CREATE DATABASE é utilizado para criar um banco de dado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DATABASE teste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CREATE 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 CREATE TABLE é usado para criar uma tabela em um banco de dados.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Clientes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cod int,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Nome varchar(255),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SobreNome varchar(255),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endereco varchar(255),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Cidade varchar(255)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SQL Constraints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Restrições são utilizados para limitar o tipo de dados que pode ir em uma tabela.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Constrangimentos pode ser especificado quando uma tabela é criada (com CREATE TABLE), ou após a tabela é criada (com o ALTER TABLE).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Iremos focar as seguintes restrições: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NOT NULL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UNIQUE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PRIMARY KEY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FOREIGN KEY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CHECK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DEFAULT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NOT NULL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Clientes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cod int NOT NULL,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Nome varchar(255) NOT NULL,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SobreNome varchar(255),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endereco varchar(255),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Cidade varchar(255)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UNIQUE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 único condicionalismo identifica exclusivamente cada registro em um banco de dados tabela.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Clientes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cod int NOT NULL UNIQUE,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Nome varchar(255) NOT NULL,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SobreNome varchar(255),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endereco varchar(255),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Cidade varchar(255)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PRIMARY KEY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PRIMARY KEY constraint identifica exclusivamente cada registro em um banco de dados tabela.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Clientes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cod integer PRIMARY KEY,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Nome varchar(255) NOT NULL,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SobreNome varchar(255),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endereco varchar(255),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Cidade varchar(255)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FOREIGN KEY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Uma chave estrangeira em uma tabela aponta para uma PRIMARY KEY em uma outra tabela.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Fiscal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id integer PRIMARY KEY,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cod integer REFERENCES Clientes (cod),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transacao integer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ou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Fiscal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Id int NOT NULL,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transacao int NOT NULL,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PRIMARY KEY (Id),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FOREIGN KEY (cod) REFERENCES Clientes(cod)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CHECK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É usada para limitar o valor intervalo que pode ser colocado em uma coluna.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Clientes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cod int NOT NULL CHECK (Cod &gt; 0),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Nome varchar(255) NOT NULL,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SobreNome varchar(255),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endereco varchar(255),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Cidade varchar(255)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DEFAULT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É utilizado para inserir um valor padrão para uma coluna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Clientes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cod int NOT NULL ,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Nome varchar(255) NOT NULL,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SobreNome varchar(255),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endereco varchar(255),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Cidade varchar(255)DEFAULT 'Dois Vizinhos'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CREATE INDEX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Um índice pode ser criado em uma tabela para encontrar os dados de forma mais rápida e eficiente.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Os usuários não podem ver os índices, eles são usados apenas para acelerar pesquisas / consultas.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INDEX index_name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ON Clientes (Nome)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ou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INDEX index_name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ON new_junta (clie_codigo)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DROP INDEX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É utilizado para excluir um índice em uma tabela.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DROP INDEX index_name;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ALTER 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É usado para adicionar, apagar ou alterar colunas em uma tabela existente.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ADD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ALTER TABLE Clientes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ADD Nome01 varchar(150);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DROP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ALTER TABLE Clientes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DROP COLUMN Nome01;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ALTER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ALTER TABLE Clientes ALTER COLUMN Nome01 TYPE VARCHAR(30);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RENAME - Mudar o Nome da coluna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ALTER TABLE Clientes RENAME COLUMN Nome01 TO Nome02;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RENAME para Mudar o Nome da Tabela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ALTER TABLE Clientes RENAME TO Clientes01;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AUTO INCREMENT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Muitas vezes, gostaríamos que o valor da chave primária campo a ser criado automaticamente cada vez que um novo registro seja inserido.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CREATE TABLE Clientes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(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Cod int NOT NULL AUTO_INCREMENT,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Nome varchar(255) NOT NULL,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SobreNome varchar(255),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endereco varchar(255),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Cidade varchar(255),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PRIMARY KEY (Cod)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Função NOW pega data e hora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NOW()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NULL "IS"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 WHERE clie_codigo IS NULL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* FROM Clientes WHERE clie_codigo IS NOT NULL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Funções SQL agregadas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AVG()   -  Retorna o valor médio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COUNT() -  Retorna o número de linhas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MAX()   -  Retorna o maior valor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MIN()   -  Retorna o menor valor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40" w:beforeAutospacing="0" w:after="0" w:afterAutospacing="1"/>
        <w:ind w:lef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SUM()   -  Devolve a soma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AVG(clie_codigo) FROM Clientes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COUNT(clie_codigo) FROM Clientes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MAX(clie_codigo) FROM Clientes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MIN(clie_codigo) FROM Clientes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SUM(clie_codigo) FROM Clientes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GROUP BY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declaração GROUP BY é utilizada em conjugação com as funções agregadas ao grupo o resultado-definido por um ou mais coluna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SUM(clie_codigo) FROM Clientes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GROUP BY clie_codigo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HAVING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 cláusula HAVING foi adicionado ao SQL porque a palavra-chave WHERE não pode ser utilizado com funções agregadas.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SUM(clie_codigo) FROM Clientes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GROUP BY clie_codigo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   HAVING SUM(clie_codigo)&lt;2000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UPPER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UPPER () função converte o valor de um campo com letras maiúsculas.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UPPER(clie_nome) FROM Clientes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LOWER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LOWER () função converte o valor de um campo com letras Minúsculas.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LOWER(clie_nome) FROM Clientes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ROUND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Afunção Round () é utilizada para arredondar um campo numérico para o número de casas decimais especificado.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DF4"/>
        <w:spacing w:before="300" w:beforeAutospacing="0"/>
        <w:ind w:left="72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6"/>
          <w:szCs w:val="16"/>
          <w:shd w:val="clear" w:fill="FBFDF4"/>
          <w:lang w:val="en-US" w:eastAsia="zh-CN" w:bidi="ar"/>
        </w:rPr>
        <w:t>SELECT ROUND(clie_codigo,12) FROM Cliente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60" w:beforeAutospacing="0" w:after="0" w:afterAutospacing="1"/>
        <w:ind w:left="1440" w:hanging="360"/>
        <w:jc w:val="left"/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181568">
    <w:nsid w:val="5A7D9CC0"/>
    <w:multiLevelType w:val="multilevel"/>
    <w:tmpl w:val="5A7D9C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579">
    <w:nsid w:val="5A7D9CCB"/>
    <w:multiLevelType w:val="multilevel"/>
    <w:tmpl w:val="5A7D9C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513">
    <w:nsid w:val="5A7D9C89"/>
    <w:multiLevelType w:val="multilevel"/>
    <w:tmpl w:val="5A7D9C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524">
    <w:nsid w:val="5A7D9C94"/>
    <w:multiLevelType w:val="multilevel"/>
    <w:tmpl w:val="5A7D9C9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546">
    <w:nsid w:val="5A7D9CAA"/>
    <w:multiLevelType w:val="multilevel"/>
    <w:tmpl w:val="5A7D9C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502">
    <w:nsid w:val="5A7D9C7E"/>
    <w:multiLevelType w:val="multilevel"/>
    <w:tmpl w:val="5A7D9C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557">
    <w:nsid w:val="5A7D9CB5"/>
    <w:multiLevelType w:val="multilevel"/>
    <w:tmpl w:val="5A7D9CB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535">
    <w:nsid w:val="5A7D9C9F"/>
    <w:multiLevelType w:val="multilevel"/>
    <w:tmpl w:val="5A7D9C9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590">
    <w:nsid w:val="5A7D9CD6"/>
    <w:multiLevelType w:val="multilevel"/>
    <w:tmpl w:val="5A7D9CD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601">
    <w:nsid w:val="5A7D9CE1"/>
    <w:multiLevelType w:val="multilevel"/>
    <w:tmpl w:val="5A7D9C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436">
    <w:nsid w:val="5A7D9C3C"/>
    <w:multiLevelType w:val="multilevel"/>
    <w:tmpl w:val="5A7D9C3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447">
    <w:nsid w:val="5A7D9C47"/>
    <w:multiLevelType w:val="multilevel"/>
    <w:tmpl w:val="5A7D9C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458">
    <w:nsid w:val="5A7D9C52"/>
    <w:multiLevelType w:val="multilevel"/>
    <w:tmpl w:val="5A7D9C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469">
    <w:nsid w:val="5A7D9C5D"/>
    <w:multiLevelType w:val="multilevel"/>
    <w:tmpl w:val="5A7D9C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480">
    <w:nsid w:val="5A7D9C68"/>
    <w:multiLevelType w:val="multilevel"/>
    <w:tmpl w:val="5A7D9C6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491">
    <w:nsid w:val="5A7D9C73"/>
    <w:multiLevelType w:val="multilevel"/>
    <w:tmpl w:val="5A7D9C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425">
    <w:nsid w:val="5A7D9C31"/>
    <w:multiLevelType w:val="multilevel"/>
    <w:tmpl w:val="5A7D9C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282">
    <w:nsid w:val="5A7D9BA2"/>
    <w:multiLevelType w:val="multilevel"/>
    <w:tmpl w:val="5A7D9B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293">
    <w:nsid w:val="5A7D9BAD"/>
    <w:multiLevelType w:val="multilevel"/>
    <w:tmpl w:val="5A7D9B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04">
    <w:nsid w:val="5A7D9BB8"/>
    <w:multiLevelType w:val="multilevel"/>
    <w:tmpl w:val="5A7D9B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15">
    <w:nsid w:val="5A7D9BC3"/>
    <w:multiLevelType w:val="multilevel"/>
    <w:tmpl w:val="5A7D9B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26">
    <w:nsid w:val="5A7D9BCE"/>
    <w:multiLevelType w:val="multilevel"/>
    <w:tmpl w:val="5A7D9B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37">
    <w:nsid w:val="5A7D9BD9"/>
    <w:multiLevelType w:val="multilevel"/>
    <w:tmpl w:val="5A7D9B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48">
    <w:nsid w:val="5A7D9BE4"/>
    <w:multiLevelType w:val="multilevel"/>
    <w:tmpl w:val="5A7D9B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59">
    <w:nsid w:val="5A7D9BEF"/>
    <w:multiLevelType w:val="multilevel"/>
    <w:tmpl w:val="5A7D9B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70">
    <w:nsid w:val="5A7D9BFA"/>
    <w:multiLevelType w:val="multilevel"/>
    <w:tmpl w:val="5A7D9B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81">
    <w:nsid w:val="5A7D9C05"/>
    <w:multiLevelType w:val="multilevel"/>
    <w:tmpl w:val="5A7D9C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392">
    <w:nsid w:val="5A7D9C10"/>
    <w:multiLevelType w:val="multilevel"/>
    <w:tmpl w:val="5A7D9C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403">
    <w:nsid w:val="5A7D9C1B"/>
    <w:multiLevelType w:val="multilevel"/>
    <w:tmpl w:val="5A7D9C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414">
    <w:nsid w:val="5A7D9C26"/>
    <w:multiLevelType w:val="multilevel"/>
    <w:tmpl w:val="5A7D9C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612">
    <w:nsid w:val="5A7D9CEC"/>
    <w:multiLevelType w:val="multilevel"/>
    <w:tmpl w:val="5A7D9C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623">
    <w:nsid w:val="5A7D9CF7"/>
    <w:multiLevelType w:val="multilevel"/>
    <w:tmpl w:val="5A7D9C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634">
    <w:nsid w:val="5A7D9D02"/>
    <w:multiLevelType w:val="multilevel"/>
    <w:tmpl w:val="5A7D9D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645">
    <w:nsid w:val="5A7D9D0D"/>
    <w:multiLevelType w:val="multilevel"/>
    <w:tmpl w:val="5A7D9D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656">
    <w:nsid w:val="5A7D9D18"/>
    <w:multiLevelType w:val="multilevel"/>
    <w:tmpl w:val="5A7D9D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667">
    <w:nsid w:val="5A7D9D23"/>
    <w:multiLevelType w:val="multilevel"/>
    <w:tmpl w:val="5A7D9D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678">
    <w:nsid w:val="5A7D9D2E"/>
    <w:multiLevelType w:val="multilevel"/>
    <w:tmpl w:val="5A7D9D2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689">
    <w:nsid w:val="5A7D9D39"/>
    <w:multiLevelType w:val="multilevel"/>
    <w:tmpl w:val="5A7D9D3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700">
    <w:nsid w:val="5A7D9D44"/>
    <w:multiLevelType w:val="multilevel"/>
    <w:tmpl w:val="5A7D9D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711">
    <w:nsid w:val="5A7D9D4F"/>
    <w:multiLevelType w:val="multilevel"/>
    <w:tmpl w:val="5A7D9D4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722">
    <w:nsid w:val="5A7D9D5A"/>
    <w:multiLevelType w:val="multilevel"/>
    <w:tmpl w:val="5A7D9D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733">
    <w:nsid w:val="5A7D9D65"/>
    <w:multiLevelType w:val="multilevel"/>
    <w:tmpl w:val="5A7D9D6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744">
    <w:nsid w:val="5A7D9D70"/>
    <w:multiLevelType w:val="multilevel"/>
    <w:tmpl w:val="5A7D9D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755">
    <w:nsid w:val="5A7D9D7B"/>
    <w:multiLevelType w:val="multilevel"/>
    <w:tmpl w:val="5A7D9D7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766">
    <w:nsid w:val="5A7D9D86"/>
    <w:multiLevelType w:val="multilevel"/>
    <w:tmpl w:val="5A7D9D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777">
    <w:nsid w:val="5A7D9D91"/>
    <w:multiLevelType w:val="multilevel"/>
    <w:tmpl w:val="5A7D9D9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788">
    <w:nsid w:val="5A7D9D9C"/>
    <w:multiLevelType w:val="multilevel"/>
    <w:tmpl w:val="5A7D9D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799">
    <w:nsid w:val="5A7D9DA7"/>
    <w:multiLevelType w:val="multilevel"/>
    <w:tmpl w:val="5A7D9D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810">
    <w:nsid w:val="5A7D9DB2"/>
    <w:multiLevelType w:val="multilevel"/>
    <w:tmpl w:val="5A7D9D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821">
    <w:nsid w:val="5A7D9DBD"/>
    <w:multiLevelType w:val="multilevel"/>
    <w:tmpl w:val="5A7D9DB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832">
    <w:nsid w:val="5A7D9DC8"/>
    <w:multiLevelType w:val="multilevel"/>
    <w:tmpl w:val="5A7D9D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843">
    <w:nsid w:val="5A7D9DD3"/>
    <w:multiLevelType w:val="multilevel"/>
    <w:tmpl w:val="5A7D9D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854">
    <w:nsid w:val="5A7D9DDE"/>
    <w:multiLevelType w:val="multilevel"/>
    <w:tmpl w:val="5A7D9D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865">
    <w:nsid w:val="5A7D9DE9"/>
    <w:multiLevelType w:val="multilevel"/>
    <w:tmpl w:val="5A7D9D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876">
    <w:nsid w:val="5A7D9DF4"/>
    <w:multiLevelType w:val="multilevel"/>
    <w:tmpl w:val="5A7D9DF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887">
    <w:nsid w:val="5A7D9DFF"/>
    <w:multiLevelType w:val="multilevel"/>
    <w:tmpl w:val="5A7D9D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898">
    <w:nsid w:val="5A7D9E0A"/>
    <w:multiLevelType w:val="multilevel"/>
    <w:tmpl w:val="5A7D9E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909">
    <w:nsid w:val="5A7D9E15"/>
    <w:multiLevelType w:val="multilevel"/>
    <w:tmpl w:val="5A7D9E1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920">
    <w:nsid w:val="5A7D9E20"/>
    <w:multiLevelType w:val="multilevel"/>
    <w:tmpl w:val="5A7D9E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931">
    <w:nsid w:val="5A7D9E2B"/>
    <w:multiLevelType w:val="multilevel"/>
    <w:tmpl w:val="5A7D9E2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942">
    <w:nsid w:val="5A7D9E36"/>
    <w:multiLevelType w:val="multilevel"/>
    <w:tmpl w:val="5A7D9E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953">
    <w:nsid w:val="5A7D9E41"/>
    <w:multiLevelType w:val="multilevel"/>
    <w:tmpl w:val="5A7D9E4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964">
    <w:nsid w:val="5A7D9E4C"/>
    <w:multiLevelType w:val="multilevel"/>
    <w:tmpl w:val="5A7D9E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975">
    <w:nsid w:val="5A7D9E57"/>
    <w:multiLevelType w:val="multilevel"/>
    <w:tmpl w:val="5A7D9E5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1986">
    <w:nsid w:val="5A7D9E62"/>
    <w:multiLevelType w:val="multilevel"/>
    <w:tmpl w:val="5A7D9E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1997">
    <w:nsid w:val="5A7D9E6D"/>
    <w:multiLevelType w:val="multilevel"/>
    <w:tmpl w:val="5A7D9E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008">
    <w:nsid w:val="5A7D9E78"/>
    <w:multiLevelType w:val="multilevel"/>
    <w:tmpl w:val="5A7D9E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019">
    <w:nsid w:val="5A7D9E83"/>
    <w:multiLevelType w:val="multilevel"/>
    <w:tmpl w:val="5A7D9E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030">
    <w:nsid w:val="5A7D9E8E"/>
    <w:multiLevelType w:val="multilevel"/>
    <w:tmpl w:val="5A7D9E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041">
    <w:nsid w:val="5A7D9E99"/>
    <w:multiLevelType w:val="multilevel"/>
    <w:tmpl w:val="5A7D9E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8182052">
    <w:nsid w:val="5A7D9EA4"/>
    <w:multiLevelType w:val="multilevel"/>
    <w:tmpl w:val="5A7D9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063">
    <w:nsid w:val="5A7D9EAF"/>
    <w:multiLevelType w:val="multilevel"/>
    <w:tmpl w:val="5A7D9E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074">
    <w:nsid w:val="5A7D9EBA"/>
    <w:multiLevelType w:val="multilevel"/>
    <w:tmpl w:val="5A7D9E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085">
    <w:nsid w:val="5A7D9EC5"/>
    <w:multiLevelType w:val="multilevel"/>
    <w:tmpl w:val="5A7D9E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096">
    <w:nsid w:val="5A7D9ED0"/>
    <w:multiLevelType w:val="multilevel"/>
    <w:tmpl w:val="5A7D9E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107">
    <w:nsid w:val="5A7D9EDB"/>
    <w:multiLevelType w:val="multilevel"/>
    <w:tmpl w:val="5A7D9E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118">
    <w:nsid w:val="5A7D9EE6"/>
    <w:multiLevelType w:val="multilevel"/>
    <w:tmpl w:val="5A7D9E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18182129">
    <w:nsid w:val="5A7D9EF1"/>
    <w:multiLevelType w:val="multilevel"/>
    <w:tmpl w:val="5A7D9E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518181282"/>
    <w:lvlOverride w:ilvl="0">
      <w:startOverride w:val="1"/>
    </w:lvlOverride>
  </w:num>
  <w:num w:numId="2">
    <w:abstractNumId w:val="1518181293"/>
    <w:lvlOverride w:ilvl="0">
      <w:startOverride w:val="1"/>
    </w:lvlOverride>
  </w:num>
  <w:num w:numId="3">
    <w:abstractNumId w:val="1518181414"/>
    <w:lvlOverride w:ilvl="0">
      <w:startOverride w:val="1"/>
    </w:lvlOverride>
  </w:num>
  <w:num w:numId="4">
    <w:abstractNumId w:val="1518181535"/>
    <w:lvlOverride w:ilvl="0">
      <w:startOverride w:val="1"/>
    </w:lvlOverride>
  </w:num>
  <w:num w:numId="5">
    <w:abstractNumId w:val="1518181656"/>
    <w:lvlOverride w:ilvl="0">
      <w:startOverride w:val="1"/>
    </w:lvlOverride>
  </w:num>
  <w:num w:numId="6">
    <w:abstractNumId w:val="1518181777"/>
    <w:lvlOverride w:ilvl="0">
      <w:startOverride w:val="1"/>
    </w:lvlOverride>
  </w:num>
  <w:num w:numId="7">
    <w:abstractNumId w:val="1518181898"/>
    <w:lvlOverride w:ilvl="0">
      <w:startOverride w:val="1"/>
    </w:lvlOverride>
  </w:num>
  <w:num w:numId="8">
    <w:abstractNumId w:val="1518182019"/>
    <w:lvlOverride w:ilvl="0">
      <w:startOverride w:val="1"/>
    </w:lvlOverride>
  </w:num>
  <w:num w:numId="9">
    <w:abstractNumId w:val="1518182118"/>
    <w:lvlOverride w:ilvl="0">
      <w:startOverride w:val="1"/>
    </w:lvlOverride>
  </w:num>
  <w:num w:numId="10">
    <w:abstractNumId w:val="1518182129"/>
    <w:lvlOverride w:ilvl="0">
      <w:startOverride w:val="1"/>
    </w:lvlOverride>
  </w:num>
  <w:num w:numId="11">
    <w:abstractNumId w:val="1518181304"/>
    <w:lvlOverride w:ilvl="0">
      <w:startOverride w:val="1"/>
    </w:lvlOverride>
  </w:num>
  <w:num w:numId="12">
    <w:abstractNumId w:val="1518181315"/>
    <w:lvlOverride w:ilvl="0">
      <w:startOverride w:val="1"/>
    </w:lvlOverride>
  </w:num>
  <w:num w:numId="13">
    <w:abstractNumId w:val="1518181326"/>
    <w:lvlOverride w:ilvl="0">
      <w:startOverride w:val="1"/>
    </w:lvlOverride>
  </w:num>
  <w:num w:numId="14">
    <w:abstractNumId w:val="1518181337"/>
    <w:lvlOverride w:ilvl="0">
      <w:startOverride w:val="1"/>
    </w:lvlOverride>
  </w:num>
  <w:num w:numId="15">
    <w:abstractNumId w:val="1518181348"/>
    <w:lvlOverride w:ilvl="0">
      <w:startOverride w:val="1"/>
    </w:lvlOverride>
  </w:num>
  <w:num w:numId="16">
    <w:abstractNumId w:val="1518181359"/>
    <w:lvlOverride w:ilvl="0">
      <w:startOverride w:val="1"/>
    </w:lvlOverride>
  </w:num>
  <w:num w:numId="17">
    <w:abstractNumId w:val="1518181370"/>
    <w:lvlOverride w:ilvl="0">
      <w:startOverride w:val="1"/>
    </w:lvlOverride>
  </w:num>
  <w:num w:numId="18">
    <w:abstractNumId w:val="1518181381"/>
    <w:lvlOverride w:ilvl="0">
      <w:startOverride w:val="1"/>
    </w:lvlOverride>
  </w:num>
  <w:num w:numId="19">
    <w:abstractNumId w:val="1518181392"/>
    <w:lvlOverride w:ilvl="0">
      <w:startOverride w:val="1"/>
    </w:lvlOverride>
  </w:num>
  <w:num w:numId="20">
    <w:abstractNumId w:val="1518181403"/>
    <w:lvlOverride w:ilvl="0">
      <w:startOverride w:val="1"/>
    </w:lvlOverride>
  </w:num>
  <w:num w:numId="21">
    <w:abstractNumId w:val="1518181425"/>
    <w:lvlOverride w:ilvl="0">
      <w:startOverride w:val="1"/>
    </w:lvlOverride>
  </w:num>
  <w:num w:numId="22">
    <w:abstractNumId w:val="1518181436"/>
    <w:lvlOverride w:ilvl="0">
      <w:startOverride w:val="1"/>
    </w:lvlOverride>
  </w:num>
  <w:num w:numId="23">
    <w:abstractNumId w:val="1518181447"/>
    <w:lvlOverride w:ilvl="0">
      <w:startOverride w:val="1"/>
    </w:lvlOverride>
  </w:num>
  <w:num w:numId="24">
    <w:abstractNumId w:val="1518181458"/>
    <w:lvlOverride w:ilvl="0">
      <w:startOverride w:val="1"/>
    </w:lvlOverride>
  </w:num>
  <w:num w:numId="25">
    <w:abstractNumId w:val="1518181469"/>
    <w:lvlOverride w:ilvl="0">
      <w:startOverride w:val="1"/>
    </w:lvlOverride>
  </w:num>
  <w:num w:numId="26">
    <w:abstractNumId w:val="1518181480"/>
    <w:lvlOverride w:ilvl="0">
      <w:startOverride w:val="1"/>
    </w:lvlOverride>
  </w:num>
  <w:num w:numId="27">
    <w:abstractNumId w:val="1518181491"/>
    <w:lvlOverride w:ilvl="0">
      <w:startOverride w:val="1"/>
    </w:lvlOverride>
  </w:num>
  <w:num w:numId="28">
    <w:abstractNumId w:val="1518181502"/>
    <w:lvlOverride w:ilvl="0">
      <w:startOverride w:val="1"/>
    </w:lvlOverride>
  </w:num>
  <w:num w:numId="29">
    <w:abstractNumId w:val="1518181513"/>
    <w:lvlOverride w:ilvl="0">
      <w:startOverride w:val="1"/>
    </w:lvlOverride>
  </w:num>
  <w:num w:numId="30">
    <w:abstractNumId w:val="1518181524"/>
    <w:lvlOverride w:ilvl="0">
      <w:startOverride w:val="1"/>
    </w:lvlOverride>
  </w:num>
  <w:num w:numId="31">
    <w:abstractNumId w:val="1518181546"/>
    <w:lvlOverride w:ilvl="0">
      <w:startOverride w:val="1"/>
    </w:lvlOverride>
  </w:num>
  <w:num w:numId="32">
    <w:abstractNumId w:val="1518181557"/>
    <w:lvlOverride w:ilvl="0">
      <w:startOverride w:val="1"/>
    </w:lvlOverride>
  </w:num>
  <w:num w:numId="33">
    <w:abstractNumId w:val="1518181568"/>
    <w:lvlOverride w:ilvl="0">
      <w:startOverride w:val="1"/>
    </w:lvlOverride>
  </w:num>
  <w:num w:numId="34">
    <w:abstractNumId w:val="1518181579"/>
    <w:lvlOverride w:ilvl="0">
      <w:startOverride w:val="1"/>
    </w:lvlOverride>
  </w:num>
  <w:num w:numId="35">
    <w:abstractNumId w:val="1518181590"/>
    <w:lvlOverride w:ilvl="0">
      <w:startOverride w:val="1"/>
    </w:lvlOverride>
  </w:num>
  <w:num w:numId="36">
    <w:abstractNumId w:val="1518181601"/>
    <w:lvlOverride w:ilvl="0">
      <w:startOverride w:val="1"/>
    </w:lvlOverride>
  </w:num>
  <w:num w:numId="37">
    <w:abstractNumId w:val="1518181612"/>
    <w:lvlOverride w:ilvl="0">
      <w:startOverride w:val="1"/>
    </w:lvlOverride>
  </w:num>
  <w:num w:numId="38">
    <w:abstractNumId w:val="1518181623"/>
    <w:lvlOverride w:ilvl="0">
      <w:startOverride w:val="1"/>
    </w:lvlOverride>
  </w:num>
  <w:num w:numId="39">
    <w:abstractNumId w:val="1518181634"/>
    <w:lvlOverride w:ilvl="0">
      <w:startOverride w:val="1"/>
    </w:lvlOverride>
  </w:num>
  <w:num w:numId="40">
    <w:abstractNumId w:val="1518181645"/>
    <w:lvlOverride w:ilvl="0">
      <w:startOverride w:val="1"/>
    </w:lvlOverride>
  </w:num>
  <w:num w:numId="41">
    <w:abstractNumId w:val="1518181667"/>
    <w:lvlOverride w:ilvl="0">
      <w:startOverride w:val="1"/>
    </w:lvlOverride>
  </w:num>
  <w:num w:numId="42">
    <w:abstractNumId w:val="1518181678"/>
    <w:lvlOverride w:ilvl="0">
      <w:startOverride w:val="1"/>
    </w:lvlOverride>
  </w:num>
  <w:num w:numId="43">
    <w:abstractNumId w:val="1518181689"/>
    <w:lvlOverride w:ilvl="0">
      <w:startOverride w:val="1"/>
    </w:lvlOverride>
  </w:num>
  <w:num w:numId="44">
    <w:abstractNumId w:val="1518181700"/>
    <w:lvlOverride w:ilvl="0">
      <w:startOverride w:val="1"/>
    </w:lvlOverride>
  </w:num>
  <w:num w:numId="45">
    <w:abstractNumId w:val="1518181711"/>
    <w:lvlOverride w:ilvl="0">
      <w:startOverride w:val="1"/>
    </w:lvlOverride>
  </w:num>
  <w:num w:numId="46">
    <w:abstractNumId w:val="1518181722"/>
    <w:lvlOverride w:ilvl="0">
      <w:startOverride w:val="1"/>
    </w:lvlOverride>
  </w:num>
  <w:num w:numId="47">
    <w:abstractNumId w:val="1518181733"/>
    <w:lvlOverride w:ilvl="0">
      <w:startOverride w:val="1"/>
    </w:lvlOverride>
  </w:num>
  <w:num w:numId="48">
    <w:abstractNumId w:val="1518181744"/>
    <w:lvlOverride w:ilvl="0">
      <w:startOverride w:val="1"/>
    </w:lvlOverride>
  </w:num>
  <w:num w:numId="49">
    <w:abstractNumId w:val="1518181755"/>
    <w:lvlOverride w:ilvl="0">
      <w:startOverride w:val="1"/>
    </w:lvlOverride>
  </w:num>
  <w:num w:numId="50">
    <w:abstractNumId w:val="1518181766"/>
    <w:lvlOverride w:ilvl="0">
      <w:startOverride w:val="1"/>
    </w:lvlOverride>
  </w:num>
  <w:num w:numId="51">
    <w:abstractNumId w:val="1518181788"/>
    <w:lvlOverride w:ilvl="0">
      <w:startOverride w:val="1"/>
    </w:lvlOverride>
  </w:num>
  <w:num w:numId="52">
    <w:abstractNumId w:val="1518181799"/>
    <w:lvlOverride w:ilvl="0">
      <w:startOverride w:val="1"/>
    </w:lvlOverride>
  </w:num>
  <w:num w:numId="53">
    <w:abstractNumId w:val="1518181810"/>
    <w:lvlOverride w:ilvl="0">
      <w:startOverride w:val="1"/>
    </w:lvlOverride>
  </w:num>
  <w:num w:numId="54">
    <w:abstractNumId w:val="1518181821"/>
    <w:lvlOverride w:ilvl="0">
      <w:startOverride w:val="1"/>
    </w:lvlOverride>
  </w:num>
  <w:num w:numId="55">
    <w:abstractNumId w:val="1518181832"/>
    <w:lvlOverride w:ilvl="0">
      <w:startOverride w:val="1"/>
    </w:lvlOverride>
  </w:num>
  <w:num w:numId="56">
    <w:abstractNumId w:val="1518181843"/>
    <w:lvlOverride w:ilvl="0">
      <w:startOverride w:val="1"/>
    </w:lvlOverride>
  </w:num>
  <w:num w:numId="57">
    <w:abstractNumId w:val="1518181854"/>
    <w:lvlOverride w:ilvl="0">
      <w:startOverride w:val="1"/>
    </w:lvlOverride>
  </w:num>
  <w:num w:numId="58">
    <w:abstractNumId w:val="1518181865"/>
    <w:lvlOverride w:ilvl="0">
      <w:startOverride w:val="1"/>
    </w:lvlOverride>
  </w:num>
  <w:num w:numId="59">
    <w:abstractNumId w:val="1518181876"/>
    <w:lvlOverride w:ilvl="0">
      <w:startOverride w:val="1"/>
    </w:lvlOverride>
  </w:num>
  <w:num w:numId="60">
    <w:abstractNumId w:val="1518181887"/>
    <w:lvlOverride w:ilvl="0">
      <w:startOverride w:val="1"/>
    </w:lvlOverride>
  </w:num>
  <w:num w:numId="61">
    <w:abstractNumId w:val="1518181909"/>
    <w:lvlOverride w:ilvl="0">
      <w:startOverride w:val="1"/>
    </w:lvlOverride>
  </w:num>
  <w:num w:numId="62">
    <w:abstractNumId w:val="1518181920"/>
    <w:lvlOverride w:ilvl="0">
      <w:startOverride w:val="1"/>
    </w:lvlOverride>
  </w:num>
  <w:num w:numId="63">
    <w:abstractNumId w:val="1518181931"/>
    <w:lvlOverride w:ilvl="0">
      <w:startOverride w:val="1"/>
    </w:lvlOverride>
  </w:num>
  <w:num w:numId="64">
    <w:abstractNumId w:val="1518181942"/>
    <w:lvlOverride w:ilvl="0">
      <w:startOverride w:val="1"/>
    </w:lvlOverride>
  </w:num>
  <w:num w:numId="65">
    <w:abstractNumId w:val="1518181953"/>
    <w:lvlOverride w:ilvl="0">
      <w:startOverride w:val="1"/>
    </w:lvlOverride>
  </w:num>
  <w:num w:numId="66">
    <w:abstractNumId w:val="1518181964"/>
    <w:lvlOverride w:ilvl="0">
      <w:startOverride w:val="1"/>
    </w:lvlOverride>
  </w:num>
  <w:num w:numId="67">
    <w:abstractNumId w:val="1518181975"/>
    <w:lvlOverride w:ilvl="0">
      <w:startOverride w:val="1"/>
    </w:lvlOverride>
  </w:num>
  <w:num w:numId="68">
    <w:abstractNumId w:val="1518181986"/>
    <w:lvlOverride w:ilvl="0">
      <w:startOverride w:val="1"/>
    </w:lvlOverride>
  </w:num>
  <w:num w:numId="69">
    <w:abstractNumId w:val="1518181997"/>
    <w:lvlOverride w:ilvl="0">
      <w:startOverride w:val="1"/>
    </w:lvlOverride>
  </w:num>
  <w:num w:numId="70">
    <w:abstractNumId w:val="1518182008"/>
    <w:lvlOverride w:ilvl="0">
      <w:startOverride w:val="1"/>
    </w:lvlOverride>
  </w:num>
  <w:num w:numId="71">
    <w:abstractNumId w:val="1518182030"/>
    <w:lvlOverride w:ilvl="0">
      <w:startOverride w:val="1"/>
    </w:lvlOverride>
  </w:num>
  <w:num w:numId="72">
    <w:abstractNumId w:val="1518182041"/>
    <w:lvlOverride w:ilvl="0">
      <w:startOverride w:val="1"/>
    </w:lvlOverride>
  </w:num>
  <w:num w:numId="73">
    <w:abstractNumId w:val="1518182052"/>
    <w:lvlOverride w:ilvl="0">
      <w:startOverride w:val="1"/>
    </w:lvlOverride>
  </w:num>
  <w:num w:numId="74">
    <w:abstractNumId w:val="1518182063"/>
    <w:lvlOverride w:ilvl="0">
      <w:startOverride w:val="1"/>
    </w:lvlOverride>
  </w:num>
  <w:num w:numId="75">
    <w:abstractNumId w:val="1518182074"/>
    <w:lvlOverride w:ilvl="0">
      <w:startOverride w:val="1"/>
    </w:lvlOverride>
  </w:num>
  <w:num w:numId="76">
    <w:abstractNumId w:val="1518182085"/>
    <w:lvlOverride w:ilvl="0">
      <w:startOverride w:val="1"/>
    </w:lvlOverride>
  </w:num>
  <w:num w:numId="77">
    <w:abstractNumId w:val="1518182096"/>
    <w:lvlOverride w:ilvl="0">
      <w:startOverride w:val="1"/>
    </w:lvlOverride>
  </w:num>
  <w:num w:numId="78">
    <w:abstractNumId w:val="151818210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60831"/>
    <w:rsid w:val="073608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2018-02-09T10:21:00Z</dcterms:created>
  <dc:creator>cintia.galvao</dc:creator>
  <cp:lastModifiedBy>cintia.galvao</cp:lastModifiedBy>
  <dcterms:modified xsi:type="dcterms:W3CDTF">2018-02-09T13:07:41Z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