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F74" w:rsidRDefault="00F87F74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2062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774"/>
        <w:gridCol w:w="2993"/>
      </w:tblGrid>
      <w:tr w:rsidR="0056482C" w:rsidTr="00DE0313">
        <w:trPr>
          <w:trHeight w:val="516"/>
        </w:trPr>
        <w:tc>
          <w:tcPr>
            <w:tcW w:w="5211" w:type="dxa"/>
            <w:gridSpan w:val="2"/>
            <w:vMerge w:val="restart"/>
          </w:tcPr>
          <w:p w:rsidR="00FC7104" w:rsidRDefault="00FC7104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:rsidR="0056482C" w:rsidRPr="00F87F74" w:rsidRDefault="0056482C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87F74">
              <w:rPr>
                <w:rFonts w:ascii="Arial" w:hAnsi="Arial" w:cs="Arial"/>
                <w:sz w:val="20"/>
                <w:szCs w:val="24"/>
              </w:rPr>
              <w:t>Titulo:</w:t>
            </w:r>
          </w:p>
          <w:p w:rsidR="004967F3" w:rsidRPr="007505DC" w:rsidRDefault="00101E3A" w:rsidP="00DE0313">
            <w:pPr>
              <w:jc w:val="both"/>
              <w:rPr>
                <w:rFonts w:ascii="Arial" w:hAnsi="Arial" w:cs="Arial"/>
                <w:b/>
              </w:rPr>
            </w:pPr>
            <w:r w:rsidRPr="007505DC">
              <w:rPr>
                <w:rFonts w:ascii="Arial" w:hAnsi="Arial" w:cs="Arial"/>
                <w:b/>
              </w:rPr>
              <w:t>I</w:t>
            </w:r>
            <w:r w:rsidR="007505DC" w:rsidRPr="007505DC">
              <w:rPr>
                <w:rFonts w:ascii="Arial" w:hAnsi="Arial" w:cs="Arial"/>
                <w:b/>
              </w:rPr>
              <w:t xml:space="preserve">NSTRUCTIVO PARA DERIVACIÓN DE MUESTRAS AL </w:t>
            </w:r>
            <w:r w:rsidR="0066113E">
              <w:rPr>
                <w:rFonts w:ascii="Arial" w:hAnsi="Arial" w:cs="Arial"/>
                <w:b/>
              </w:rPr>
              <w:t xml:space="preserve">AREA DE LEISHMANIASIS EN EL </w:t>
            </w:r>
            <w:r w:rsidR="007505DC" w:rsidRPr="007505DC">
              <w:rPr>
                <w:rFonts w:ascii="Arial" w:hAnsi="Arial" w:cs="Arial"/>
                <w:b/>
              </w:rPr>
              <w:t xml:space="preserve">DEPARTAMENTO DE CLINICA, PATOLOGIA Y TRATAMIENTO-INP DR. “MARIO </w:t>
            </w:r>
            <w:bookmarkStart w:id="0" w:name="_GoBack"/>
            <w:bookmarkEnd w:id="0"/>
            <w:r w:rsidR="007505DC" w:rsidRPr="007505DC">
              <w:rPr>
                <w:rFonts w:ascii="Arial" w:hAnsi="Arial" w:cs="Arial"/>
                <w:b/>
              </w:rPr>
              <w:t>FATALA CHABEN”</w:t>
            </w:r>
          </w:p>
          <w:p w:rsidR="0056482C" w:rsidRDefault="0056482C" w:rsidP="00DE0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67" w:type="dxa"/>
            <w:gridSpan w:val="2"/>
          </w:tcPr>
          <w:p w:rsidR="00FC7104" w:rsidRDefault="00FC7104" w:rsidP="00DE0313">
            <w:pPr>
              <w:jc w:val="both"/>
              <w:rPr>
                <w:rFonts w:ascii="Arial" w:hAnsi="Arial" w:cs="Arial"/>
                <w:szCs w:val="24"/>
              </w:rPr>
            </w:pPr>
          </w:p>
          <w:p w:rsidR="0056482C" w:rsidRPr="00F87F74" w:rsidRDefault="0056482C" w:rsidP="00DE0313">
            <w:pPr>
              <w:jc w:val="both"/>
              <w:rPr>
                <w:rFonts w:ascii="Arial" w:hAnsi="Arial" w:cs="Arial"/>
                <w:szCs w:val="24"/>
              </w:rPr>
            </w:pPr>
            <w:r w:rsidRPr="00F87F74">
              <w:rPr>
                <w:rFonts w:ascii="Arial" w:hAnsi="Arial" w:cs="Arial"/>
                <w:szCs w:val="24"/>
              </w:rPr>
              <w:t>POE N°:</w:t>
            </w:r>
            <w:r w:rsidR="00EA0929">
              <w:rPr>
                <w:rFonts w:ascii="Arial" w:hAnsi="Arial" w:cs="Arial"/>
                <w:szCs w:val="24"/>
              </w:rPr>
              <w:t xml:space="preserve"> 2</w:t>
            </w:r>
          </w:p>
        </w:tc>
      </w:tr>
      <w:tr w:rsidR="0056482C" w:rsidTr="00DE0313">
        <w:trPr>
          <w:trHeight w:val="1313"/>
        </w:trPr>
        <w:tc>
          <w:tcPr>
            <w:tcW w:w="5211" w:type="dxa"/>
            <w:gridSpan w:val="2"/>
            <w:vMerge/>
          </w:tcPr>
          <w:p w:rsidR="0056482C" w:rsidRDefault="0056482C" w:rsidP="00DE0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67" w:type="dxa"/>
            <w:gridSpan w:val="2"/>
          </w:tcPr>
          <w:p w:rsidR="0056482C" w:rsidRPr="00F87F74" w:rsidRDefault="0056482C" w:rsidP="00DE0313">
            <w:pPr>
              <w:jc w:val="both"/>
              <w:rPr>
                <w:rFonts w:ascii="Arial" w:hAnsi="Arial" w:cs="Arial"/>
                <w:szCs w:val="24"/>
              </w:rPr>
            </w:pPr>
            <w:r w:rsidRPr="00F87F74">
              <w:rPr>
                <w:rFonts w:ascii="Arial" w:hAnsi="Arial" w:cs="Arial"/>
                <w:szCs w:val="24"/>
              </w:rPr>
              <w:t>Páginas:</w:t>
            </w:r>
            <w:r w:rsidR="00345316">
              <w:rPr>
                <w:rFonts w:ascii="Arial" w:hAnsi="Arial" w:cs="Arial"/>
                <w:szCs w:val="24"/>
              </w:rPr>
              <w:t>6</w:t>
            </w:r>
          </w:p>
        </w:tc>
      </w:tr>
      <w:tr w:rsidR="00F87F74" w:rsidTr="00DE0313">
        <w:trPr>
          <w:trHeight w:val="870"/>
        </w:trPr>
        <w:tc>
          <w:tcPr>
            <w:tcW w:w="2992" w:type="dxa"/>
          </w:tcPr>
          <w:p w:rsidR="00F87F74" w:rsidRPr="00F87F74" w:rsidRDefault="00F87F74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87F74">
              <w:rPr>
                <w:rFonts w:ascii="Arial" w:hAnsi="Arial" w:cs="Arial"/>
                <w:sz w:val="20"/>
                <w:szCs w:val="24"/>
              </w:rPr>
              <w:t>Redactado por:</w:t>
            </w:r>
          </w:p>
          <w:p w:rsidR="00F87F74" w:rsidRDefault="007505DC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D71650">
              <w:rPr>
                <w:rFonts w:ascii="Arial" w:hAnsi="Arial" w:cs="Arial"/>
                <w:sz w:val="20"/>
                <w:szCs w:val="24"/>
              </w:rPr>
              <w:t xml:space="preserve">Victoria </w:t>
            </w:r>
            <w:proofErr w:type="spellStart"/>
            <w:r w:rsidRPr="00D71650">
              <w:rPr>
                <w:rFonts w:ascii="Arial" w:hAnsi="Arial" w:cs="Arial"/>
                <w:sz w:val="20"/>
                <w:szCs w:val="24"/>
              </w:rPr>
              <w:t>Fragueiro</w:t>
            </w:r>
            <w:proofErr w:type="spellEnd"/>
            <w:r w:rsidR="00E06263">
              <w:rPr>
                <w:rFonts w:ascii="Arial" w:hAnsi="Arial" w:cs="Arial"/>
                <w:sz w:val="20"/>
                <w:szCs w:val="24"/>
              </w:rPr>
              <w:t xml:space="preserve"> Frí</w:t>
            </w:r>
            <w:r w:rsidR="0066113E" w:rsidRPr="00D71650">
              <w:rPr>
                <w:rFonts w:ascii="Arial" w:hAnsi="Arial" w:cs="Arial"/>
                <w:sz w:val="20"/>
                <w:szCs w:val="24"/>
              </w:rPr>
              <w:t>as</w:t>
            </w:r>
          </w:p>
          <w:p w:rsidR="00EA0929" w:rsidRPr="00D71650" w:rsidRDefault="00EA0929" w:rsidP="00EA0929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D71650">
              <w:rPr>
                <w:rFonts w:ascii="Arial" w:hAnsi="Arial" w:cs="Arial"/>
                <w:sz w:val="20"/>
                <w:szCs w:val="24"/>
              </w:rPr>
              <w:t xml:space="preserve">Vanesa </w:t>
            </w:r>
            <w:proofErr w:type="spellStart"/>
            <w:r w:rsidRPr="00D71650">
              <w:rPr>
                <w:rFonts w:ascii="Arial" w:hAnsi="Arial" w:cs="Arial"/>
                <w:sz w:val="20"/>
                <w:szCs w:val="24"/>
              </w:rPr>
              <w:t>Negri</w:t>
            </w:r>
            <w:proofErr w:type="spellEnd"/>
          </w:p>
          <w:p w:rsidR="00EA0929" w:rsidRPr="00D71650" w:rsidRDefault="00EA0929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993" w:type="dxa"/>
            <w:gridSpan w:val="2"/>
          </w:tcPr>
          <w:p w:rsidR="00F87F74" w:rsidRDefault="00F87F74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87F74">
              <w:rPr>
                <w:rFonts w:ascii="Arial" w:hAnsi="Arial" w:cs="Arial"/>
                <w:sz w:val="20"/>
                <w:szCs w:val="24"/>
              </w:rPr>
              <w:t>Revisado por:</w:t>
            </w:r>
          </w:p>
          <w:p w:rsidR="007505DC" w:rsidRPr="00F87F74" w:rsidRDefault="007505DC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Adelina R.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Riarte</w:t>
            </w:r>
            <w:proofErr w:type="spellEnd"/>
          </w:p>
        </w:tc>
        <w:tc>
          <w:tcPr>
            <w:tcW w:w="2993" w:type="dxa"/>
          </w:tcPr>
          <w:p w:rsidR="00F87F74" w:rsidRDefault="00F87F74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87F74">
              <w:rPr>
                <w:rFonts w:ascii="Arial" w:hAnsi="Arial" w:cs="Arial"/>
                <w:sz w:val="20"/>
                <w:szCs w:val="24"/>
              </w:rPr>
              <w:t>Autoridad de Aprobación</w:t>
            </w:r>
          </w:p>
          <w:p w:rsidR="00345316" w:rsidRPr="00F87F74" w:rsidRDefault="00345316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6482C" w:rsidTr="00DE0313">
        <w:tc>
          <w:tcPr>
            <w:tcW w:w="5211" w:type="dxa"/>
            <w:gridSpan w:val="2"/>
          </w:tcPr>
          <w:p w:rsidR="0056482C" w:rsidRDefault="0056482C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Versión Original:</w:t>
            </w:r>
            <w:r w:rsidR="00E06263">
              <w:rPr>
                <w:rFonts w:ascii="Arial" w:hAnsi="Arial" w:cs="Arial"/>
                <w:sz w:val="20"/>
                <w:szCs w:val="24"/>
              </w:rPr>
              <w:t xml:space="preserve"> Abril</w:t>
            </w:r>
            <w:r w:rsidR="00345316">
              <w:rPr>
                <w:rFonts w:ascii="Arial" w:hAnsi="Arial" w:cs="Arial"/>
                <w:sz w:val="20"/>
                <w:szCs w:val="24"/>
              </w:rPr>
              <w:t xml:space="preserve"> 2016</w:t>
            </w:r>
          </w:p>
          <w:p w:rsidR="0056482C" w:rsidRPr="0056482C" w:rsidRDefault="00345316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3767" w:type="dxa"/>
            <w:gridSpan w:val="2"/>
          </w:tcPr>
          <w:p w:rsidR="0056482C" w:rsidRPr="0056482C" w:rsidRDefault="0056482C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56482C">
              <w:rPr>
                <w:rFonts w:ascii="Arial" w:hAnsi="Arial" w:cs="Arial"/>
                <w:sz w:val="20"/>
                <w:szCs w:val="24"/>
              </w:rPr>
              <w:t>Actualización:</w:t>
            </w:r>
          </w:p>
        </w:tc>
      </w:tr>
      <w:tr w:rsidR="0056482C" w:rsidTr="00DE0313">
        <w:tc>
          <w:tcPr>
            <w:tcW w:w="5211" w:type="dxa"/>
            <w:gridSpan w:val="2"/>
          </w:tcPr>
          <w:p w:rsidR="0056482C" w:rsidRPr="0056482C" w:rsidRDefault="0056482C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 de vigencia del original:</w:t>
            </w:r>
          </w:p>
        </w:tc>
        <w:tc>
          <w:tcPr>
            <w:tcW w:w="3767" w:type="dxa"/>
            <w:gridSpan w:val="2"/>
          </w:tcPr>
          <w:p w:rsidR="0056482C" w:rsidRDefault="0056482C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56482C">
              <w:rPr>
                <w:rFonts w:ascii="Arial" w:hAnsi="Arial" w:cs="Arial"/>
                <w:sz w:val="20"/>
                <w:szCs w:val="24"/>
              </w:rPr>
              <w:t>Fecha de vigencia:</w:t>
            </w:r>
          </w:p>
          <w:p w:rsidR="0056482C" w:rsidRPr="0056482C" w:rsidRDefault="0056482C" w:rsidP="00DE0313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F87F74" w:rsidRDefault="00345316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</w:p>
    <w:p w:rsidR="00DE0313" w:rsidRDefault="00DE0313" w:rsidP="00DE031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E0313" w:rsidRDefault="00DE0313" w:rsidP="00DE031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7F50" w:rsidRPr="00DE0313" w:rsidRDefault="00DD4729" w:rsidP="00DE0313">
      <w:pPr>
        <w:pStyle w:val="Prrafodelista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</w:rPr>
      </w:pPr>
      <w:r w:rsidRPr="00DE0313">
        <w:rPr>
          <w:rFonts w:ascii="Arial" w:hAnsi="Arial" w:cs="Arial"/>
          <w:b/>
          <w:sz w:val="24"/>
          <w:szCs w:val="24"/>
        </w:rPr>
        <w:t>Objetivos</w:t>
      </w:r>
    </w:p>
    <w:p w:rsidR="00DE0313" w:rsidRPr="00A37F50" w:rsidRDefault="00DE0313" w:rsidP="00DE0313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DE0313" w:rsidRDefault="00DE0313" w:rsidP="00E06263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DD4729" w:rsidRPr="00A37F50">
        <w:rPr>
          <w:rFonts w:ascii="Arial" w:hAnsi="Arial" w:cs="Arial"/>
        </w:rPr>
        <w:t xml:space="preserve">Este procedimiento tiene como </w:t>
      </w:r>
      <w:r w:rsidR="00902760" w:rsidRPr="00A37F50">
        <w:rPr>
          <w:rFonts w:ascii="Arial" w:hAnsi="Arial" w:cs="Arial"/>
        </w:rPr>
        <w:t xml:space="preserve">objetivo </w:t>
      </w:r>
      <w:r w:rsidR="00DD4729" w:rsidRPr="00A37F50">
        <w:rPr>
          <w:rFonts w:ascii="Arial" w:hAnsi="Arial" w:cs="Arial"/>
        </w:rPr>
        <w:t xml:space="preserve">ordenar los procesos necesarios entre la toma de muestra  en  centros </w:t>
      </w:r>
      <w:r w:rsidR="00902760" w:rsidRPr="00A37F50">
        <w:rPr>
          <w:rFonts w:ascii="Arial" w:hAnsi="Arial" w:cs="Arial"/>
        </w:rPr>
        <w:t>de salud</w:t>
      </w:r>
      <w:r w:rsidR="00DD4729" w:rsidRPr="00A37F50">
        <w:rPr>
          <w:rFonts w:ascii="Arial" w:hAnsi="Arial" w:cs="Arial"/>
        </w:rPr>
        <w:t xml:space="preserve"> y su procesamiento en el área de </w:t>
      </w:r>
      <w:r w:rsidR="0066113E" w:rsidRPr="00A37F50">
        <w:rPr>
          <w:rFonts w:ascii="Arial" w:hAnsi="Arial" w:cs="Arial"/>
        </w:rPr>
        <w:t>Leishmania</w:t>
      </w:r>
      <w:r w:rsidR="00DD4729" w:rsidRPr="00A37F50">
        <w:rPr>
          <w:rFonts w:ascii="Arial" w:hAnsi="Arial" w:cs="Arial"/>
        </w:rPr>
        <w:t xml:space="preserve">sis </w:t>
      </w:r>
      <w:r w:rsidR="008A5AA4" w:rsidRPr="00A37F50">
        <w:rPr>
          <w:rFonts w:ascii="Arial" w:hAnsi="Arial" w:cs="Arial"/>
        </w:rPr>
        <w:t>del</w:t>
      </w:r>
      <w:r w:rsidR="00DD4729" w:rsidRPr="00A37F50">
        <w:rPr>
          <w:rFonts w:ascii="Arial" w:hAnsi="Arial" w:cs="Arial"/>
        </w:rPr>
        <w:t xml:space="preserve"> Departamento de Clínica, Patología y Tratamiento,  INP Dr. Mario </w:t>
      </w:r>
      <w:proofErr w:type="spellStart"/>
      <w:r w:rsidR="00DD4729" w:rsidRPr="00A37F50">
        <w:rPr>
          <w:rFonts w:ascii="Arial" w:hAnsi="Arial" w:cs="Arial"/>
        </w:rPr>
        <w:t>Fatala</w:t>
      </w:r>
      <w:proofErr w:type="spellEnd"/>
      <w:r w:rsidR="00DD4729" w:rsidRPr="00A37F50">
        <w:rPr>
          <w:rFonts w:ascii="Arial" w:hAnsi="Arial" w:cs="Arial"/>
        </w:rPr>
        <w:t xml:space="preserve"> </w:t>
      </w:r>
      <w:proofErr w:type="spellStart"/>
      <w:r w:rsidR="00DD4729" w:rsidRPr="00A37F50">
        <w:rPr>
          <w:rFonts w:ascii="Arial" w:hAnsi="Arial" w:cs="Arial"/>
        </w:rPr>
        <w:t>Chaben</w:t>
      </w:r>
      <w:proofErr w:type="spellEnd"/>
      <w:r w:rsidR="00DD4729" w:rsidRPr="00A37F50">
        <w:rPr>
          <w:rFonts w:ascii="Arial" w:hAnsi="Arial" w:cs="Arial"/>
        </w:rPr>
        <w:t>.</w:t>
      </w:r>
    </w:p>
    <w:p w:rsidR="00A817AE" w:rsidRPr="00A817AE" w:rsidRDefault="00A817AE" w:rsidP="00E06263">
      <w:pPr>
        <w:pStyle w:val="Default"/>
        <w:jc w:val="both"/>
        <w:rPr>
          <w:rFonts w:ascii="Arial" w:hAnsi="Arial" w:cs="Arial"/>
        </w:rPr>
      </w:pPr>
    </w:p>
    <w:p w:rsidR="0066113E" w:rsidRPr="00DE0313" w:rsidRDefault="00C87D72" w:rsidP="00A817AE">
      <w:pPr>
        <w:pStyle w:val="Prrafodelista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</w:rPr>
      </w:pPr>
      <w:r w:rsidRPr="00DE0313">
        <w:rPr>
          <w:rFonts w:ascii="Arial" w:hAnsi="Arial" w:cs="Arial"/>
          <w:b/>
          <w:sz w:val="24"/>
          <w:szCs w:val="24"/>
        </w:rPr>
        <w:t>Responsables.</w:t>
      </w:r>
    </w:p>
    <w:p w:rsidR="00DE0313" w:rsidRPr="0066113E" w:rsidRDefault="00DE0313" w:rsidP="00DE0313">
      <w:pPr>
        <w:pStyle w:val="Prrafodelista"/>
        <w:spacing w:after="0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C87D72" w:rsidRDefault="00DE0313" w:rsidP="00A817AE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66113E" w:rsidRPr="0066113E">
        <w:rPr>
          <w:rFonts w:ascii="Arial" w:hAnsi="Arial" w:cs="Arial"/>
        </w:rPr>
        <w:t>Este procedimiento alca</w:t>
      </w:r>
      <w:r w:rsidR="00E06263">
        <w:rPr>
          <w:rFonts w:ascii="Arial" w:hAnsi="Arial" w:cs="Arial"/>
        </w:rPr>
        <w:t xml:space="preserve">nza a técnicos </w:t>
      </w:r>
      <w:r w:rsidR="0066113E" w:rsidRPr="0066113E">
        <w:rPr>
          <w:rFonts w:ascii="Arial" w:hAnsi="Arial" w:cs="Arial"/>
        </w:rPr>
        <w:t>y profesionales responsables de la toma y derivación de la muestra, como también a técnicos, admin</w:t>
      </w:r>
      <w:r w:rsidR="0066113E">
        <w:rPr>
          <w:rFonts w:ascii="Arial" w:hAnsi="Arial" w:cs="Arial"/>
        </w:rPr>
        <w:t>istrativos y profesionales del área de Leishmaniasis del</w:t>
      </w:r>
      <w:r w:rsidR="0066113E" w:rsidRPr="00DD4729">
        <w:rPr>
          <w:rFonts w:ascii="Arial" w:hAnsi="Arial" w:cs="Arial"/>
        </w:rPr>
        <w:t xml:space="preserve"> Departamento de </w:t>
      </w:r>
      <w:r w:rsidR="0066113E">
        <w:rPr>
          <w:rFonts w:ascii="Arial" w:hAnsi="Arial" w:cs="Arial"/>
        </w:rPr>
        <w:t>Clínica, Patología y Tratamiento,</w:t>
      </w:r>
      <w:r w:rsidR="0066113E" w:rsidRPr="00DD4729">
        <w:rPr>
          <w:rFonts w:ascii="Arial" w:hAnsi="Arial" w:cs="Arial"/>
        </w:rPr>
        <w:t xml:space="preserve">  INP </w:t>
      </w:r>
      <w:r w:rsidR="007738D1">
        <w:rPr>
          <w:rFonts w:ascii="Arial" w:hAnsi="Arial" w:cs="Arial"/>
        </w:rPr>
        <w:t>“</w:t>
      </w:r>
      <w:r w:rsidR="0066113E" w:rsidRPr="00DD4729">
        <w:rPr>
          <w:rFonts w:ascii="Arial" w:hAnsi="Arial" w:cs="Arial"/>
        </w:rPr>
        <w:t xml:space="preserve">Dr. Mario </w:t>
      </w:r>
      <w:proofErr w:type="spellStart"/>
      <w:r w:rsidR="0066113E" w:rsidRPr="00DD4729">
        <w:rPr>
          <w:rFonts w:ascii="Arial" w:hAnsi="Arial" w:cs="Arial"/>
        </w:rPr>
        <w:t>Fatala</w:t>
      </w:r>
      <w:proofErr w:type="spellEnd"/>
      <w:r w:rsidR="0066113E" w:rsidRPr="00DD4729">
        <w:rPr>
          <w:rFonts w:ascii="Arial" w:hAnsi="Arial" w:cs="Arial"/>
        </w:rPr>
        <w:t xml:space="preserve"> </w:t>
      </w:r>
      <w:proofErr w:type="spellStart"/>
      <w:r w:rsidR="0066113E" w:rsidRPr="00DD4729">
        <w:rPr>
          <w:rFonts w:ascii="Arial" w:hAnsi="Arial" w:cs="Arial"/>
        </w:rPr>
        <w:t>Chaben</w:t>
      </w:r>
      <w:proofErr w:type="spellEnd"/>
      <w:r w:rsidR="007738D1">
        <w:rPr>
          <w:rFonts w:ascii="Arial" w:hAnsi="Arial" w:cs="Arial"/>
        </w:rPr>
        <w:t>”</w:t>
      </w:r>
      <w:r w:rsidR="0066113E">
        <w:rPr>
          <w:rFonts w:ascii="Arial" w:hAnsi="Arial" w:cs="Arial"/>
        </w:rPr>
        <w:t>,</w:t>
      </w:r>
      <w:r w:rsidR="0066113E" w:rsidRPr="0066113E">
        <w:rPr>
          <w:rFonts w:ascii="Arial" w:hAnsi="Arial" w:cs="Arial"/>
        </w:rPr>
        <w:t xml:space="preserve"> responsables de la recepción </w:t>
      </w:r>
      <w:r w:rsidR="0066113E" w:rsidRPr="002958F1">
        <w:rPr>
          <w:rFonts w:ascii="Arial" w:hAnsi="Arial" w:cs="Arial"/>
        </w:rPr>
        <w:t xml:space="preserve">del </w:t>
      </w:r>
      <w:r w:rsidR="00E06263" w:rsidRPr="002958F1">
        <w:rPr>
          <w:rFonts w:ascii="Arial" w:hAnsi="Arial" w:cs="Arial"/>
        </w:rPr>
        <w:t xml:space="preserve">procesamiento del  </w:t>
      </w:r>
      <w:r w:rsidR="0066113E" w:rsidRPr="002958F1">
        <w:rPr>
          <w:rFonts w:ascii="Arial" w:hAnsi="Arial" w:cs="Arial"/>
        </w:rPr>
        <w:t>mismo</w:t>
      </w:r>
      <w:r w:rsidR="0066113E" w:rsidRPr="0066113E">
        <w:rPr>
          <w:rFonts w:ascii="Arial" w:hAnsi="Arial" w:cs="Arial"/>
        </w:rPr>
        <w:t>.</w:t>
      </w:r>
    </w:p>
    <w:p w:rsidR="00253D82" w:rsidRPr="002958F1" w:rsidRDefault="00253D82" w:rsidP="00DE0313">
      <w:pPr>
        <w:pStyle w:val="Prrafodelista"/>
        <w:spacing w:after="0"/>
        <w:jc w:val="both"/>
        <w:rPr>
          <w:rFonts w:ascii="Arial" w:eastAsiaTheme="minorEastAsia" w:hAnsi="Arial" w:cs="Arial"/>
          <w:color w:val="000000"/>
          <w:sz w:val="24"/>
          <w:szCs w:val="24"/>
          <w:lang w:eastAsia="es-AR"/>
        </w:rPr>
      </w:pPr>
    </w:p>
    <w:p w:rsidR="0066113E" w:rsidRDefault="0066113E" w:rsidP="00A817AE">
      <w:pPr>
        <w:pStyle w:val="Default"/>
        <w:numPr>
          <w:ilvl w:val="0"/>
          <w:numId w:val="4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</w:t>
      </w:r>
      <w:r w:rsidR="00253D82" w:rsidRPr="00627574">
        <w:rPr>
          <w:rFonts w:ascii="Arial" w:hAnsi="Arial" w:cs="Arial"/>
          <w:b/>
        </w:rPr>
        <w:t>:</w:t>
      </w:r>
    </w:p>
    <w:p w:rsidR="00DE0313" w:rsidRDefault="00DE0313" w:rsidP="00DE0313">
      <w:pPr>
        <w:pStyle w:val="Default"/>
        <w:ind w:left="360"/>
        <w:jc w:val="both"/>
        <w:rPr>
          <w:sz w:val="23"/>
          <w:szCs w:val="23"/>
        </w:rPr>
      </w:pPr>
    </w:p>
    <w:p w:rsidR="002958F1" w:rsidRDefault="0066113E" w:rsidP="002958F1">
      <w:pPr>
        <w:pStyle w:val="Default"/>
        <w:numPr>
          <w:ilvl w:val="1"/>
          <w:numId w:val="45"/>
        </w:numPr>
        <w:spacing w:line="360" w:lineRule="auto"/>
        <w:jc w:val="both"/>
        <w:rPr>
          <w:rFonts w:ascii="Arial" w:hAnsi="Arial" w:cs="Arial"/>
        </w:rPr>
      </w:pPr>
      <w:r w:rsidRPr="002B14F5">
        <w:rPr>
          <w:rFonts w:ascii="Arial" w:hAnsi="Arial" w:cs="Arial"/>
        </w:rPr>
        <w:t xml:space="preserve">Manual de </w:t>
      </w:r>
      <w:r w:rsidR="00724582" w:rsidRPr="002B14F5">
        <w:rPr>
          <w:rFonts w:ascii="Arial" w:hAnsi="Arial" w:cs="Arial"/>
        </w:rPr>
        <w:t xml:space="preserve">Procedimientos para el control de </w:t>
      </w:r>
      <w:r w:rsidR="008A5AA4">
        <w:rPr>
          <w:rFonts w:ascii="Arial" w:hAnsi="Arial" w:cs="Arial"/>
        </w:rPr>
        <w:t>Leishmania</w:t>
      </w:r>
      <w:r w:rsidR="00724582" w:rsidRPr="002B14F5">
        <w:rPr>
          <w:rFonts w:ascii="Arial" w:hAnsi="Arial" w:cs="Arial"/>
        </w:rPr>
        <w:t xml:space="preserve">sis-Nivel </w:t>
      </w:r>
      <w:r w:rsidR="00CA44D7">
        <w:rPr>
          <w:rFonts w:ascii="Arial" w:hAnsi="Arial" w:cs="Arial"/>
        </w:rPr>
        <w:t>G</w:t>
      </w:r>
      <w:r w:rsidR="00724582" w:rsidRPr="002B14F5">
        <w:rPr>
          <w:rFonts w:ascii="Arial" w:hAnsi="Arial" w:cs="Arial"/>
        </w:rPr>
        <w:t xml:space="preserve">erencial y Profesional-Programa Nacional De </w:t>
      </w:r>
      <w:r w:rsidR="00AD5839">
        <w:rPr>
          <w:rFonts w:ascii="Arial" w:hAnsi="Arial" w:cs="Arial"/>
        </w:rPr>
        <w:t>Leishmania</w:t>
      </w:r>
      <w:r w:rsidR="00724582" w:rsidRPr="002B14F5">
        <w:rPr>
          <w:rFonts w:ascii="Arial" w:hAnsi="Arial" w:cs="Arial"/>
        </w:rPr>
        <w:t>sis-</w:t>
      </w:r>
      <w:r w:rsidR="00724582" w:rsidRPr="003D6CCC">
        <w:rPr>
          <w:rFonts w:ascii="Arial" w:hAnsi="Arial" w:cs="Arial"/>
        </w:rPr>
        <w:t>2004</w:t>
      </w:r>
    </w:p>
    <w:p w:rsidR="0062482A" w:rsidRPr="002958F1" w:rsidRDefault="0062482A" w:rsidP="002958F1">
      <w:pPr>
        <w:pStyle w:val="Default"/>
        <w:numPr>
          <w:ilvl w:val="1"/>
          <w:numId w:val="45"/>
        </w:numPr>
        <w:spacing w:line="360" w:lineRule="auto"/>
        <w:jc w:val="both"/>
        <w:rPr>
          <w:rFonts w:ascii="Arial" w:hAnsi="Arial" w:cs="Arial"/>
        </w:rPr>
      </w:pPr>
      <w:r w:rsidRPr="002958F1">
        <w:rPr>
          <w:rFonts w:ascii="Arial" w:hAnsi="Arial" w:cs="Arial"/>
        </w:rPr>
        <w:t>Manual de lucha contra la Leishmaniasis visceral. OMS – 1996</w:t>
      </w:r>
    </w:p>
    <w:p w:rsidR="00A817AE" w:rsidRPr="0062482A" w:rsidRDefault="00AD5839" w:rsidP="00DE0313">
      <w:pPr>
        <w:pStyle w:val="Default"/>
        <w:numPr>
          <w:ilvl w:val="1"/>
          <w:numId w:val="45"/>
        </w:numPr>
        <w:spacing w:line="360" w:lineRule="auto"/>
        <w:jc w:val="both"/>
        <w:rPr>
          <w:rFonts w:ascii="Arial" w:hAnsi="Arial" w:cs="Arial"/>
        </w:rPr>
      </w:pPr>
      <w:r w:rsidRPr="0062482A">
        <w:rPr>
          <w:rFonts w:ascii="Arial" w:hAnsi="Arial" w:cs="Arial"/>
        </w:rPr>
        <w:t xml:space="preserve"> Manual de Seguridad y Bioseguridad – INP- 6ta. Edición, Año 2007</w:t>
      </w:r>
    </w:p>
    <w:p w:rsidR="00627574" w:rsidRPr="0062482A" w:rsidRDefault="00724582" w:rsidP="0062482A">
      <w:pPr>
        <w:pStyle w:val="Prrafodelista"/>
        <w:numPr>
          <w:ilvl w:val="0"/>
          <w:numId w:val="4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482A">
        <w:rPr>
          <w:rFonts w:ascii="Arial" w:hAnsi="Arial" w:cs="Arial"/>
          <w:b/>
          <w:sz w:val="24"/>
          <w:szCs w:val="24"/>
        </w:rPr>
        <w:t>Anexos</w:t>
      </w:r>
    </w:p>
    <w:p w:rsidR="00DE0313" w:rsidRDefault="00DE0313" w:rsidP="00DE0313">
      <w:pPr>
        <w:pStyle w:val="Prrafodelista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24582" w:rsidRPr="00DE0313" w:rsidRDefault="0096309B" w:rsidP="00DE0313">
      <w:pPr>
        <w:pStyle w:val="Default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DE0313">
        <w:rPr>
          <w:rFonts w:ascii="Arial" w:hAnsi="Arial" w:cs="Arial"/>
        </w:rPr>
        <w:t xml:space="preserve">Planilla de </w:t>
      </w:r>
      <w:r w:rsidR="008A5AA4" w:rsidRPr="00DE0313">
        <w:rPr>
          <w:rFonts w:ascii="Arial" w:hAnsi="Arial" w:cs="Arial"/>
        </w:rPr>
        <w:t xml:space="preserve">Registro de datos </w:t>
      </w:r>
      <w:r w:rsidR="008A5AA4" w:rsidRPr="002958F1">
        <w:rPr>
          <w:rFonts w:ascii="Arial" w:hAnsi="Arial" w:cs="Arial"/>
        </w:rPr>
        <w:t xml:space="preserve">del </w:t>
      </w:r>
      <w:r w:rsidR="000D645B" w:rsidRPr="002958F1">
        <w:rPr>
          <w:rFonts w:ascii="Arial" w:hAnsi="Arial" w:cs="Arial"/>
        </w:rPr>
        <w:t xml:space="preserve">propietario y del </w:t>
      </w:r>
      <w:r w:rsidR="008A5AA4" w:rsidRPr="002958F1">
        <w:rPr>
          <w:rFonts w:ascii="Arial" w:hAnsi="Arial" w:cs="Arial"/>
        </w:rPr>
        <w:t>paciente</w:t>
      </w:r>
    </w:p>
    <w:p w:rsidR="0096309B" w:rsidRDefault="008A5AA4" w:rsidP="003D6CCC">
      <w:pPr>
        <w:pStyle w:val="Default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DE0313">
        <w:rPr>
          <w:rFonts w:ascii="Arial" w:hAnsi="Arial" w:cs="Arial"/>
        </w:rPr>
        <w:t>Planilla de Registro de muestra remitida</w:t>
      </w:r>
    </w:p>
    <w:p w:rsidR="003D6CCC" w:rsidRPr="00DE0313" w:rsidRDefault="003D6CCC" w:rsidP="003D6CCC">
      <w:pPr>
        <w:pStyle w:val="Default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Preparación de soluc</w:t>
      </w:r>
      <w:r w:rsidR="000D645B">
        <w:rPr>
          <w:rFonts w:ascii="Arial" w:hAnsi="Arial" w:cs="Arial"/>
        </w:rPr>
        <w:t>ión fisiológica con antibiótico</w:t>
      </w:r>
    </w:p>
    <w:p w:rsidR="00F04BB6" w:rsidRPr="00DE0313" w:rsidRDefault="00F04BB6" w:rsidP="00DE0313">
      <w:pPr>
        <w:pStyle w:val="Default"/>
        <w:jc w:val="both"/>
        <w:rPr>
          <w:rFonts w:ascii="Arial" w:hAnsi="Arial" w:cs="Arial"/>
        </w:rPr>
      </w:pPr>
    </w:p>
    <w:p w:rsidR="00634856" w:rsidRDefault="00634856" w:rsidP="00634856">
      <w:p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34856" w:rsidRDefault="00634856" w:rsidP="00634856">
      <w:pPr>
        <w:spacing w:after="0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724582" w:rsidRPr="00634856" w:rsidRDefault="0096309B" w:rsidP="00634856">
      <w:pPr>
        <w:pStyle w:val="Prrafodelista"/>
        <w:numPr>
          <w:ilvl w:val="0"/>
          <w:numId w:val="45"/>
        </w:numPr>
        <w:spacing w:after="0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634856">
        <w:rPr>
          <w:rFonts w:ascii="Arial" w:hAnsi="Arial" w:cs="Arial"/>
          <w:b/>
          <w:sz w:val="24"/>
          <w:szCs w:val="24"/>
        </w:rPr>
        <w:t>Procedimiento</w:t>
      </w:r>
    </w:p>
    <w:p w:rsidR="00DE0313" w:rsidRDefault="00DE0313" w:rsidP="00DE0313">
      <w:pPr>
        <w:pStyle w:val="Prrafodelista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E0313" w:rsidRDefault="00634856" w:rsidP="00634856">
      <w:pPr>
        <w:pStyle w:val="Default"/>
        <w:numPr>
          <w:ilvl w:val="1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 w:rsidR="003A0E15">
        <w:rPr>
          <w:rFonts w:ascii="Arial" w:hAnsi="Arial" w:cs="Arial"/>
          <w:b/>
        </w:rPr>
        <w:t xml:space="preserve"> Toma de Muestra: </w:t>
      </w:r>
      <w:r w:rsidR="003A0E15" w:rsidRPr="00DE0313">
        <w:rPr>
          <w:rFonts w:ascii="Arial" w:hAnsi="Arial" w:cs="Arial"/>
        </w:rPr>
        <w:t>Una vez evaluado el paciente</w:t>
      </w:r>
      <w:r w:rsidR="009E0C44">
        <w:rPr>
          <w:rFonts w:ascii="Arial" w:hAnsi="Arial" w:cs="Arial"/>
        </w:rPr>
        <w:t>, p</w:t>
      </w:r>
      <w:r w:rsidR="003A0E15" w:rsidRPr="00DE0313">
        <w:rPr>
          <w:rFonts w:ascii="Arial" w:hAnsi="Arial" w:cs="Arial"/>
        </w:rPr>
        <w:t>roceder a realizar la toma de muestra.</w:t>
      </w:r>
      <w:r w:rsidR="009E0C44">
        <w:rPr>
          <w:rFonts w:ascii="Arial" w:hAnsi="Arial" w:cs="Arial"/>
        </w:rPr>
        <w:t xml:space="preserve"> </w:t>
      </w:r>
    </w:p>
    <w:p w:rsidR="008D49A3" w:rsidRPr="002958F1" w:rsidRDefault="008D49A3" w:rsidP="002958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958F1">
        <w:rPr>
          <w:rFonts w:ascii="Arial" w:hAnsi="Arial" w:cs="Arial"/>
          <w:sz w:val="24"/>
          <w:szCs w:val="24"/>
        </w:rPr>
        <w:t>Si la sospecha es Leishmani</w:t>
      </w:r>
      <w:r w:rsidR="0061383B" w:rsidRPr="002958F1">
        <w:rPr>
          <w:rFonts w:ascii="Arial" w:hAnsi="Arial" w:cs="Arial"/>
          <w:sz w:val="24"/>
          <w:szCs w:val="24"/>
        </w:rPr>
        <w:t>a</w:t>
      </w:r>
      <w:r w:rsidRPr="002958F1">
        <w:rPr>
          <w:rFonts w:ascii="Arial" w:hAnsi="Arial" w:cs="Arial"/>
          <w:sz w:val="24"/>
          <w:szCs w:val="24"/>
        </w:rPr>
        <w:t>sis Visceral</w:t>
      </w:r>
      <w:r w:rsidR="00CB3969" w:rsidRPr="002958F1">
        <w:rPr>
          <w:rFonts w:ascii="Arial" w:hAnsi="Arial" w:cs="Arial"/>
          <w:sz w:val="24"/>
          <w:szCs w:val="24"/>
        </w:rPr>
        <w:t xml:space="preserve"> Canina</w:t>
      </w:r>
      <w:r w:rsidR="00000672" w:rsidRPr="002958F1">
        <w:rPr>
          <w:rFonts w:ascii="Arial" w:hAnsi="Arial" w:cs="Arial"/>
          <w:sz w:val="24"/>
          <w:szCs w:val="24"/>
        </w:rPr>
        <w:t xml:space="preserve"> (L</w:t>
      </w:r>
      <w:r w:rsidRPr="002958F1">
        <w:rPr>
          <w:rFonts w:ascii="Arial" w:hAnsi="Arial" w:cs="Arial"/>
          <w:sz w:val="24"/>
          <w:szCs w:val="24"/>
        </w:rPr>
        <w:t>V</w:t>
      </w:r>
      <w:r w:rsidR="00CB3969" w:rsidRPr="002958F1">
        <w:rPr>
          <w:rFonts w:ascii="Arial" w:hAnsi="Arial" w:cs="Arial"/>
          <w:sz w:val="24"/>
          <w:szCs w:val="24"/>
        </w:rPr>
        <w:t>C</w:t>
      </w:r>
      <w:r w:rsidRPr="002958F1">
        <w:rPr>
          <w:rFonts w:ascii="Arial" w:hAnsi="Arial" w:cs="Arial"/>
          <w:sz w:val="24"/>
          <w:szCs w:val="24"/>
        </w:rPr>
        <w:t>)</w:t>
      </w:r>
      <w:r w:rsidR="00CB3969" w:rsidRPr="002958F1">
        <w:rPr>
          <w:rFonts w:ascii="Arial" w:hAnsi="Arial" w:cs="Arial"/>
          <w:sz w:val="24"/>
          <w:szCs w:val="24"/>
        </w:rPr>
        <w:t xml:space="preserve">, </w:t>
      </w:r>
      <w:r w:rsidRPr="002958F1">
        <w:rPr>
          <w:rFonts w:ascii="Arial" w:hAnsi="Arial" w:cs="Arial"/>
          <w:sz w:val="24"/>
          <w:szCs w:val="24"/>
        </w:rPr>
        <w:t>se podrá recibir muestra de suero, sangre y/o Médula ósea</w:t>
      </w:r>
      <w:r w:rsidR="00CB3969" w:rsidRPr="002958F1">
        <w:rPr>
          <w:rFonts w:ascii="Arial" w:hAnsi="Arial" w:cs="Arial"/>
          <w:sz w:val="24"/>
          <w:szCs w:val="24"/>
        </w:rPr>
        <w:t xml:space="preserve"> y/o punción aspiración con aguja fina de ganglios y/o biopsias de piel o mucosas con lesión según corresponda</w:t>
      </w:r>
      <w:r w:rsidRPr="002958F1">
        <w:rPr>
          <w:rFonts w:ascii="Arial" w:hAnsi="Arial" w:cs="Arial"/>
          <w:sz w:val="24"/>
          <w:szCs w:val="24"/>
        </w:rPr>
        <w:t>.</w:t>
      </w:r>
    </w:p>
    <w:p w:rsidR="00302FE1" w:rsidRDefault="00302FE1" w:rsidP="00DE0313">
      <w:pPr>
        <w:pStyle w:val="Prrafodelista"/>
        <w:numPr>
          <w:ilvl w:val="1"/>
          <w:numId w:val="43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E0313">
        <w:rPr>
          <w:rFonts w:ascii="Arial" w:hAnsi="Arial" w:cs="Arial"/>
          <w:b/>
          <w:sz w:val="24"/>
          <w:szCs w:val="24"/>
        </w:rPr>
        <w:t>Condiciones de recolección y almacenamiento</w:t>
      </w:r>
    </w:p>
    <w:p w:rsidR="00DE0313" w:rsidRPr="00DE0313" w:rsidRDefault="00DE0313" w:rsidP="00DE0313">
      <w:pPr>
        <w:pStyle w:val="Prrafodelista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800D9" w:rsidRPr="00DE0313" w:rsidRDefault="00FC7104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E0313">
        <w:rPr>
          <w:rFonts w:ascii="Arial" w:hAnsi="Arial" w:cs="Arial"/>
          <w:b/>
          <w:sz w:val="24"/>
          <w:szCs w:val="24"/>
        </w:rPr>
        <w:t>5.2</w:t>
      </w:r>
      <w:proofErr w:type="gramStart"/>
      <w:r w:rsidRPr="00DE0313">
        <w:rPr>
          <w:rFonts w:ascii="Arial" w:hAnsi="Arial" w:cs="Arial"/>
          <w:b/>
          <w:sz w:val="24"/>
          <w:szCs w:val="24"/>
        </w:rPr>
        <w:t>.a</w:t>
      </w:r>
      <w:proofErr w:type="gramEnd"/>
      <w:r w:rsidR="00DE0313" w:rsidRPr="00DE0313">
        <w:rPr>
          <w:rFonts w:ascii="Arial" w:hAnsi="Arial" w:cs="Arial"/>
          <w:b/>
          <w:sz w:val="24"/>
          <w:szCs w:val="24"/>
        </w:rPr>
        <w:t>.</w:t>
      </w:r>
      <w:r w:rsidR="00F04BB6" w:rsidRPr="00DE0313">
        <w:rPr>
          <w:rFonts w:ascii="Arial" w:hAnsi="Arial" w:cs="Arial"/>
          <w:b/>
          <w:sz w:val="24"/>
          <w:szCs w:val="24"/>
        </w:rPr>
        <w:t xml:space="preserve"> </w:t>
      </w:r>
      <w:r w:rsidR="00DE0313" w:rsidRPr="00DE0313">
        <w:rPr>
          <w:rFonts w:ascii="Arial" w:hAnsi="Arial" w:cs="Arial"/>
          <w:b/>
          <w:sz w:val="24"/>
          <w:szCs w:val="24"/>
        </w:rPr>
        <w:t xml:space="preserve">  </w:t>
      </w:r>
      <w:r w:rsidR="000800D9" w:rsidRPr="00DE0313">
        <w:rPr>
          <w:rFonts w:ascii="Arial" w:hAnsi="Arial" w:cs="Arial"/>
          <w:b/>
          <w:sz w:val="24"/>
          <w:szCs w:val="24"/>
        </w:rPr>
        <w:t>Para Serología</w:t>
      </w:r>
      <w:r w:rsidR="00347169" w:rsidRPr="00DE0313">
        <w:rPr>
          <w:rFonts w:ascii="Arial" w:hAnsi="Arial" w:cs="Arial"/>
          <w:b/>
          <w:sz w:val="24"/>
          <w:szCs w:val="24"/>
        </w:rPr>
        <w:t>,</w:t>
      </w:r>
      <w:r w:rsidR="000800D9" w:rsidRPr="00DE0313">
        <w:rPr>
          <w:rFonts w:ascii="Arial" w:hAnsi="Arial" w:cs="Arial"/>
          <w:b/>
          <w:sz w:val="24"/>
          <w:szCs w:val="24"/>
        </w:rPr>
        <w:t xml:space="preserve">  </w:t>
      </w:r>
      <w:r w:rsidR="00347169" w:rsidRPr="00DE0313">
        <w:rPr>
          <w:rFonts w:ascii="Arial" w:hAnsi="Arial" w:cs="Arial"/>
          <w:b/>
          <w:sz w:val="24"/>
          <w:szCs w:val="24"/>
        </w:rPr>
        <w:t>rK39</w:t>
      </w:r>
      <w:r w:rsidR="000800D9" w:rsidRPr="00DE0313">
        <w:rPr>
          <w:rFonts w:ascii="Arial" w:hAnsi="Arial" w:cs="Arial"/>
          <w:b/>
          <w:sz w:val="24"/>
          <w:szCs w:val="24"/>
        </w:rPr>
        <w:t xml:space="preserve"> </w:t>
      </w:r>
      <w:r w:rsidR="00000672">
        <w:rPr>
          <w:rFonts w:ascii="Arial" w:hAnsi="Arial" w:cs="Arial"/>
          <w:b/>
          <w:sz w:val="24"/>
          <w:szCs w:val="24"/>
        </w:rPr>
        <w:t>(L</w:t>
      </w:r>
      <w:r w:rsidR="00F04BB6" w:rsidRPr="00DE0313">
        <w:rPr>
          <w:rFonts w:ascii="Arial" w:hAnsi="Arial" w:cs="Arial"/>
          <w:b/>
          <w:sz w:val="24"/>
          <w:szCs w:val="24"/>
        </w:rPr>
        <w:t>V)</w:t>
      </w:r>
    </w:p>
    <w:p w:rsidR="000800D9" w:rsidRPr="00F04BB6" w:rsidRDefault="000800D9" w:rsidP="002958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4BB6">
        <w:rPr>
          <w:rFonts w:ascii="Arial" w:hAnsi="Arial" w:cs="Arial"/>
          <w:sz w:val="24"/>
          <w:szCs w:val="24"/>
        </w:rPr>
        <w:t xml:space="preserve">Enviar </w:t>
      </w:r>
      <w:r w:rsidR="006C59D9" w:rsidRPr="00F04BB6">
        <w:rPr>
          <w:rFonts w:ascii="Arial" w:hAnsi="Arial" w:cs="Arial"/>
          <w:sz w:val="24"/>
          <w:szCs w:val="24"/>
        </w:rPr>
        <w:t>sangre</w:t>
      </w:r>
      <w:r w:rsidR="00CB3969">
        <w:rPr>
          <w:rFonts w:ascii="Arial" w:hAnsi="Arial" w:cs="Arial"/>
          <w:sz w:val="24"/>
          <w:szCs w:val="24"/>
        </w:rPr>
        <w:t xml:space="preserve"> o suero (2 ml </w:t>
      </w:r>
      <w:proofErr w:type="spellStart"/>
      <w:r w:rsidR="00CB3969">
        <w:rPr>
          <w:rFonts w:ascii="Arial" w:hAnsi="Arial" w:cs="Arial"/>
          <w:sz w:val="24"/>
          <w:szCs w:val="24"/>
        </w:rPr>
        <w:t>aprox</w:t>
      </w:r>
      <w:proofErr w:type="spellEnd"/>
      <w:r w:rsidR="00CB3969">
        <w:rPr>
          <w:rFonts w:ascii="Arial" w:hAnsi="Arial" w:cs="Arial"/>
          <w:sz w:val="24"/>
          <w:szCs w:val="24"/>
        </w:rPr>
        <w:t xml:space="preserve">) </w:t>
      </w:r>
      <w:r w:rsidR="006C59D9" w:rsidRPr="00F04BB6">
        <w:rPr>
          <w:rFonts w:ascii="Arial" w:hAnsi="Arial" w:cs="Arial"/>
          <w:sz w:val="24"/>
          <w:szCs w:val="24"/>
        </w:rPr>
        <w:t xml:space="preserve"> en tubo seco bien cerrado</w:t>
      </w:r>
      <w:r w:rsidRPr="00F04BB6">
        <w:rPr>
          <w:rFonts w:ascii="Arial" w:hAnsi="Arial" w:cs="Arial"/>
          <w:sz w:val="24"/>
          <w:szCs w:val="24"/>
        </w:rPr>
        <w:t>.</w:t>
      </w:r>
    </w:p>
    <w:p w:rsidR="000800D9" w:rsidRDefault="00CB3969" w:rsidP="002958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CB3969">
        <w:rPr>
          <w:rFonts w:ascii="Arial" w:hAnsi="Arial" w:cs="Arial"/>
          <w:sz w:val="24"/>
          <w:szCs w:val="24"/>
        </w:rPr>
        <w:t xml:space="preserve">Hasta 48-72 </w:t>
      </w:r>
      <w:proofErr w:type="spellStart"/>
      <w:r w:rsidRPr="00CB3969">
        <w:rPr>
          <w:rFonts w:ascii="Arial" w:hAnsi="Arial" w:cs="Arial"/>
          <w:sz w:val="24"/>
          <w:szCs w:val="24"/>
        </w:rPr>
        <w:t>hs</w:t>
      </w:r>
      <w:proofErr w:type="spellEnd"/>
      <w:r w:rsidRPr="00CB3969">
        <w:rPr>
          <w:rFonts w:ascii="Arial" w:hAnsi="Arial" w:cs="Arial"/>
          <w:sz w:val="24"/>
          <w:szCs w:val="24"/>
        </w:rPr>
        <w:t>, refrigerado a 2-8 grados; más tiempo, congelado</w:t>
      </w:r>
      <w:r>
        <w:rPr>
          <w:rFonts w:ascii="Arial" w:hAnsi="Arial" w:cs="Arial"/>
          <w:sz w:val="24"/>
          <w:szCs w:val="24"/>
        </w:rPr>
        <w:t>.</w:t>
      </w:r>
    </w:p>
    <w:p w:rsidR="00DE0313" w:rsidRPr="00F04BB6" w:rsidRDefault="00DE0313" w:rsidP="00DE031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0313" w:rsidRPr="00DE0313" w:rsidRDefault="00FC7104" w:rsidP="00DE0313">
      <w:pPr>
        <w:spacing w:after="0"/>
        <w:jc w:val="both"/>
        <w:rPr>
          <w:rFonts w:ascii="Arial" w:hAnsi="Arial" w:cs="Arial"/>
          <w:sz w:val="24"/>
          <w:szCs w:val="24"/>
        </w:rPr>
      </w:pPr>
      <w:r w:rsidRPr="00DE0313">
        <w:rPr>
          <w:rFonts w:ascii="Arial" w:hAnsi="Arial" w:cs="Arial"/>
          <w:b/>
          <w:sz w:val="24"/>
          <w:szCs w:val="24"/>
        </w:rPr>
        <w:t>5.2</w:t>
      </w:r>
      <w:proofErr w:type="gramStart"/>
      <w:r w:rsidRPr="00DE0313">
        <w:rPr>
          <w:rFonts w:ascii="Arial" w:hAnsi="Arial" w:cs="Arial"/>
          <w:b/>
          <w:sz w:val="24"/>
          <w:szCs w:val="24"/>
        </w:rPr>
        <w:t>.b</w:t>
      </w:r>
      <w:proofErr w:type="gramEnd"/>
      <w:r w:rsidR="00DE0313" w:rsidRPr="00DE0313">
        <w:rPr>
          <w:rFonts w:ascii="Arial" w:hAnsi="Arial" w:cs="Arial"/>
          <w:b/>
          <w:sz w:val="24"/>
          <w:szCs w:val="24"/>
        </w:rPr>
        <w:t>.</w:t>
      </w:r>
      <w:r w:rsidR="00DE0313">
        <w:rPr>
          <w:rFonts w:ascii="Arial" w:hAnsi="Arial" w:cs="Arial"/>
          <w:b/>
          <w:sz w:val="24"/>
          <w:szCs w:val="24"/>
        </w:rPr>
        <w:t xml:space="preserve">  </w:t>
      </w:r>
      <w:r w:rsidR="00F04BB6" w:rsidRPr="00DE0313">
        <w:rPr>
          <w:rFonts w:ascii="Arial" w:hAnsi="Arial" w:cs="Arial"/>
          <w:b/>
          <w:sz w:val="24"/>
          <w:szCs w:val="24"/>
        </w:rPr>
        <w:t xml:space="preserve"> </w:t>
      </w:r>
      <w:r w:rsidR="00AD5839" w:rsidRPr="00DE0313">
        <w:rPr>
          <w:rFonts w:ascii="Arial" w:hAnsi="Arial" w:cs="Arial"/>
          <w:b/>
          <w:sz w:val="24"/>
          <w:szCs w:val="24"/>
        </w:rPr>
        <w:t xml:space="preserve">Para </w:t>
      </w:r>
      <w:r w:rsidR="00F04BB6" w:rsidRPr="00DE0313">
        <w:rPr>
          <w:rFonts w:ascii="Arial" w:hAnsi="Arial" w:cs="Arial"/>
          <w:b/>
          <w:sz w:val="24"/>
          <w:szCs w:val="24"/>
        </w:rPr>
        <w:t>examen directo (</w:t>
      </w:r>
      <w:r w:rsidR="00AD5839" w:rsidRPr="00DE0313">
        <w:rPr>
          <w:rFonts w:ascii="Arial" w:hAnsi="Arial" w:cs="Arial"/>
          <w:b/>
          <w:sz w:val="24"/>
          <w:szCs w:val="24"/>
        </w:rPr>
        <w:t>visualización al microscopio</w:t>
      </w:r>
      <w:r w:rsidR="00F04BB6" w:rsidRPr="00DE0313">
        <w:rPr>
          <w:rFonts w:ascii="Arial" w:hAnsi="Arial" w:cs="Arial"/>
          <w:b/>
          <w:sz w:val="24"/>
          <w:szCs w:val="24"/>
        </w:rPr>
        <w:t>)</w:t>
      </w:r>
      <w:r w:rsidR="00AD5839" w:rsidRPr="00DE0313">
        <w:rPr>
          <w:rFonts w:ascii="Arial" w:hAnsi="Arial" w:cs="Arial"/>
          <w:sz w:val="24"/>
          <w:szCs w:val="24"/>
        </w:rPr>
        <w:t xml:space="preserve"> </w:t>
      </w:r>
    </w:p>
    <w:p w:rsidR="00F04BB6" w:rsidRPr="00B92677" w:rsidRDefault="00AD5839" w:rsidP="00B92677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4BB6">
        <w:rPr>
          <w:rFonts w:ascii="Arial" w:hAnsi="Arial" w:cs="Arial"/>
          <w:sz w:val="24"/>
          <w:szCs w:val="24"/>
        </w:rPr>
        <w:t>Se recomienda remitir un extendido realizado en el momento de la toma de muestra.</w:t>
      </w:r>
    </w:p>
    <w:p w:rsidR="00AD5839" w:rsidRDefault="00F04BB6" w:rsidP="00DF36E4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4BB6">
        <w:rPr>
          <w:rFonts w:ascii="Arial" w:hAnsi="Arial" w:cs="Arial"/>
          <w:sz w:val="24"/>
          <w:szCs w:val="24"/>
        </w:rPr>
        <w:t xml:space="preserve">Luego de realizar el extendido </w:t>
      </w:r>
      <w:r w:rsidR="00687000">
        <w:rPr>
          <w:rFonts w:ascii="Arial" w:hAnsi="Arial" w:cs="Arial"/>
          <w:sz w:val="24"/>
          <w:szCs w:val="24"/>
        </w:rPr>
        <w:t xml:space="preserve"> dejar </w:t>
      </w:r>
      <w:r w:rsidRPr="00F04BB6">
        <w:rPr>
          <w:rFonts w:ascii="Arial" w:hAnsi="Arial" w:cs="Arial"/>
          <w:sz w:val="24"/>
          <w:szCs w:val="24"/>
        </w:rPr>
        <w:t xml:space="preserve">secar al aire, fijar con </w:t>
      </w:r>
      <w:r w:rsidR="00DF36E4">
        <w:rPr>
          <w:rFonts w:ascii="Arial" w:hAnsi="Arial" w:cs="Arial"/>
          <w:sz w:val="24"/>
          <w:szCs w:val="24"/>
        </w:rPr>
        <w:t>m</w:t>
      </w:r>
      <w:r w:rsidR="00DF36E4" w:rsidRPr="00F04BB6">
        <w:rPr>
          <w:rFonts w:ascii="Arial" w:hAnsi="Arial" w:cs="Arial"/>
          <w:sz w:val="24"/>
          <w:szCs w:val="24"/>
        </w:rPr>
        <w:t xml:space="preserve">etanol </w:t>
      </w:r>
      <w:r w:rsidRPr="00F04BB6">
        <w:rPr>
          <w:rFonts w:ascii="Arial" w:hAnsi="Arial" w:cs="Arial"/>
          <w:sz w:val="24"/>
          <w:szCs w:val="24"/>
        </w:rPr>
        <w:t xml:space="preserve">por 5 minutos </w:t>
      </w:r>
      <w:r w:rsidR="00687000">
        <w:rPr>
          <w:rFonts w:ascii="Arial" w:hAnsi="Arial" w:cs="Arial"/>
          <w:sz w:val="24"/>
          <w:szCs w:val="24"/>
        </w:rPr>
        <w:t xml:space="preserve">y colocarlo en recipiente </w:t>
      </w:r>
      <w:r w:rsidR="00000672">
        <w:rPr>
          <w:rFonts w:ascii="Arial" w:hAnsi="Arial" w:cs="Arial"/>
          <w:sz w:val="24"/>
          <w:szCs w:val="24"/>
        </w:rPr>
        <w:t xml:space="preserve">cerrado hermético </w:t>
      </w:r>
      <w:r w:rsidR="00687000">
        <w:rPr>
          <w:rFonts w:ascii="Arial" w:hAnsi="Arial" w:cs="Arial"/>
          <w:sz w:val="24"/>
          <w:szCs w:val="24"/>
        </w:rPr>
        <w:t>que lo proteja del calor, humedad y rotura</w:t>
      </w:r>
      <w:r w:rsidRPr="00F04BB6">
        <w:rPr>
          <w:rFonts w:ascii="Arial" w:hAnsi="Arial" w:cs="Arial"/>
          <w:sz w:val="24"/>
          <w:szCs w:val="24"/>
        </w:rPr>
        <w:t>.</w:t>
      </w:r>
      <w:r w:rsidR="00B92677">
        <w:rPr>
          <w:rFonts w:ascii="Arial" w:hAnsi="Arial" w:cs="Arial"/>
          <w:sz w:val="24"/>
          <w:szCs w:val="24"/>
        </w:rPr>
        <w:t xml:space="preserve"> Roturarlo correctamente.</w:t>
      </w:r>
      <w:r w:rsidRPr="00F04BB6">
        <w:rPr>
          <w:rFonts w:ascii="Arial" w:hAnsi="Arial" w:cs="Arial"/>
          <w:sz w:val="24"/>
          <w:szCs w:val="24"/>
        </w:rPr>
        <w:t xml:space="preserve"> </w:t>
      </w:r>
    </w:p>
    <w:p w:rsidR="00DE0313" w:rsidRPr="00F04BB6" w:rsidRDefault="00DE0313" w:rsidP="00DE031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B7FB8" w:rsidRDefault="00FC7104" w:rsidP="00370C84">
      <w:pPr>
        <w:tabs>
          <w:tab w:val="left" w:pos="709"/>
          <w:tab w:val="left" w:pos="993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E0313">
        <w:rPr>
          <w:rFonts w:ascii="Arial" w:hAnsi="Arial" w:cs="Arial"/>
          <w:b/>
          <w:sz w:val="24"/>
          <w:szCs w:val="24"/>
        </w:rPr>
        <w:t>5.2</w:t>
      </w:r>
      <w:proofErr w:type="gramStart"/>
      <w:r w:rsidRPr="00DE0313">
        <w:rPr>
          <w:rFonts w:ascii="Arial" w:hAnsi="Arial" w:cs="Arial"/>
          <w:b/>
          <w:sz w:val="24"/>
          <w:szCs w:val="24"/>
        </w:rPr>
        <w:t>.c</w:t>
      </w:r>
      <w:proofErr w:type="gramEnd"/>
      <w:r w:rsidR="00DE0313">
        <w:rPr>
          <w:rFonts w:ascii="Arial" w:hAnsi="Arial" w:cs="Arial"/>
          <w:b/>
          <w:sz w:val="24"/>
          <w:szCs w:val="24"/>
        </w:rPr>
        <w:t>.</w:t>
      </w:r>
      <w:r w:rsidR="00370C84">
        <w:rPr>
          <w:rFonts w:ascii="Arial" w:hAnsi="Arial" w:cs="Arial"/>
          <w:b/>
          <w:sz w:val="24"/>
          <w:szCs w:val="24"/>
        </w:rPr>
        <w:t xml:space="preserve">  </w:t>
      </w:r>
      <w:r w:rsidRPr="00DE0313">
        <w:rPr>
          <w:rFonts w:ascii="Arial" w:hAnsi="Arial" w:cs="Arial"/>
          <w:b/>
          <w:sz w:val="24"/>
          <w:szCs w:val="24"/>
        </w:rPr>
        <w:t xml:space="preserve"> </w:t>
      </w:r>
      <w:r w:rsidR="00AD5839" w:rsidRPr="00DE0313">
        <w:rPr>
          <w:rFonts w:ascii="Arial" w:hAnsi="Arial" w:cs="Arial"/>
          <w:b/>
          <w:sz w:val="24"/>
          <w:szCs w:val="24"/>
        </w:rPr>
        <w:t>Para cultivo</w:t>
      </w:r>
    </w:p>
    <w:p w:rsidR="00DF36E4" w:rsidRPr="00DE0313" w:rsidRDefault="00DF36E4" w:rsidP="00370C84">
      <w:pPr>
        <w:tabs>
          <w:tab w:val="left" w:pos="709"/>
          <w:tab w:val="left" w:pos="993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F2BB1" w:rsidRPr="002958F1" w:rsidRDefault="00302FE1" w:rsidP="00DE0313">
      <w:pPr>
        <w:spacing w:after="0"/>
        <w:jc w:val="both"/>
        <w:rPr>
          <w:rFonts w:ascii="Arial" w:hAnsi="Arial" w:cs="Arial"/>
          <w:sz w:val="24"/>
          <w:szCs w:val="24"/>
        </w:rPr>
      </w:pPr>
      <w:r w:rsidRPr="002958F1">
        <w:rPr>
          <w:rFonts w:ascii="Arial" w:hAnsi="Arial" w:cs="Arial"/>
          <w:b/>
          <w:sz w:val="24"/>
          <w:szCs w:val="24"/>
        </w:rPr>
        <w:t>*</w:t>
      </w:r>
      <w:r w:rsidR="000800D9" w:rsidRPr="002958F1">
        <w:rPr>
          <w:rFonts w:ascii="Arial" w:hAnsi="Arial" w:cs="Arial"/>
          <w:b/>
          <w:sz w:val="24"/>
          <w:szCs w:val="24"/>
        </w:rPr>
        <w:t xml:space="preserve">Punción-aspiración </w:t>
      </w:r>
      <w:r w:rsidR="00687000" w:rsidRPr="002958F1">
        <w:rPr>
          <w:rFonts w:ascii="Arial" w:hAnsi="Arial" w:cs="Arial"/>
          <w:b/>
          <w:sz w:val="24"/>
          <w:szCs w:val="24"/>
        </w:rPr>
        <w:t xml:space="preserve">de </w:t>
      </w:r>
      <w:r w:rsidR="000800D9" w:rsidRPr="002958F1">
        <w:rPr>
          <w:rFonts w:ascii="Arial" w:hAnsi="Arial" w:cs="Arial"/>
          <w:b/>
          <w:sz w:val="24"/>
          <w:szCs w:val="24"/>
        </w:rPr>
        <w:t>M</w:t>
      </w:r>
      <w:r w:rsidR="00B92677" w:rsidRPr="002958F1">
        <w:rPr>
          <w:rFonts w:ascii="Arial" w:hAnsi="Arial" w:cs="Arial"/>
          <w:b/>
          <w:sz w:val="24"/>
          <w:szCs w:val="24"/>
        </w:rPr>
        <w:t>edula Ósea</w:t>
      </w:r>
      <w:r w:rsidR="000800D9" w:rsidRPr="002958F1">
        <w:rPr>
          <w:rFonts w:ascii="Arial" w:hAnsi="Arial" w:cs="Arial"/>
          <w:b/>
          <w:sz w:val="24"/>
          <w:szCs w:val="24"/>
        </w:rPr>
        <w:t>:</w:t>
      </w:r>
      <w:r w:rsidRPr="002958F1">
        <w:rPr>
          <w:rFonts w:ascii="Arial" w:hAnsi="Arial" w:cs="Arial"/>
          <w:sz w:val="24"/>
          <w:szCs w:val="24"/>
        </w:rPr>
        <w:t xml:space="preserve"> </w:t>
      </w:r>
      <w:r w:rsidR="000800D9" w:rsidRPr="002958F1">
        <w:rPr>
          <w:rFonts w:ascii="Arial" w:hAnsi="Arial" w:cs="Arial"/>
          <w:sz w:val="24"/>
          <w:szCs w:val="24"/>
        </w:rPr>
        <w:t>Tomar la muestra en condiciones de esterilidad. Colocarla en tubo estéril, con anticoagulante EDTA</w:t>
      </w:r>
      <w:r w:rsidR="00687000" w:rsidRPr="002958F1">
        <w:rPr>
          <w:rFonts w:ascii="Arial" w:hAnsi="Arial" w:cs="Arial"/>
          <w:sz w:val="24"/>
          <w:szCs w:val="24"/>
        </w:rPr>
        <w:t>.</w:t>
      </w:r>
    </w:p>
    <w:p w:rsidR="00B92677" w:rsidRPr="002958F1" w:rsidRDefault="00B92677" w:rsidP="002958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958F1">
        <w:rPr>
          <w:rFonts w:ascii="Arial" w:hAnsi="Arial" w:cs="Arial"/>
          <w:sz w:val="24"/>
          <w:szCs w:val="24"/>
        </w:rPr>
        <w:t>*Punción-aspiración de Ganglio: Tomar la muestra en condiciones de esterilidad. Colocarla en tubo seco estéril.</w:t>
      </w:r>
    </w:p>
    <w:p w:rsidR="00DE0313" w:rsidRDefault="00302FE1" w:rsidP="00920035">
      <w:pPr>
        <w:spacing w:after="0"/>
        <w:jc w:val="both"/>
        <w:rPr>
          <w:b/>
          <w:sz w:val="24"/>
          <w:szCs w:val="24"/>
        </w:rPr>
      </w:pPr>
      <w:r w:rsidRPr="002958F1">
        <w:rPr>
          <w:rFonts w:ascii="Arial" w:hAnsi="Arial" w:cs="Arial"/>
          <w:sz w:val="24"/>
          <w:szCs w:val="24"/>
        </w:rPr>
        <w:t>*</w:t>
      </w:r>
      <w:r w:rsidR="000800D9" w:rsidRPr="002958F1">
        <w:rPr>
          <w:rFonts w:ascii="Arial" w:hAnsi="Arial" w:cs="Arial"/>
          <w:b/>
          <w:sz w:val="24"/>
          <w:szCs w:val="24"/>
        </w:rPr>
        <w:t>Biopsias de tejidos</w:t>
      </w:r>
      <w:r w:rsidR="007F2BB1" w:rsidRPr="002958F1">
        <w:rPr>
          <w:rFonts w:ascii="Arial" w:hAnsi="Arial" w:cs="Arial"/>
          <w:b/>
          <w:sz w:val="24"/>
          <w:szCs w:val="24"/>
        </w:rPr>
        <w:t>:</w:t>
      </w:r>
      <w:r w:rsidR="005D3FD2" w:rsidRPr="002958F1">
        <w:rPr>
          <w:rFonts w:ascii="Arial" w:hAnsi="Arial" w:cs="Arial"/>
          <w:sz w:val="24"/>
          <w:szCs w:val="24"/>
        </w:rPr>
        <w:t xml:space="preserve"> Tomar la muestra en condiciones de</w:t>
      </w:r>
      <w:r w:rsidR="007F2BB1" w:rsidRPr="002958F1">
        <w:rPr>
          <w:rFonts w:ascii="Arial" w:hAnsi="Arial" w:cs="Arial"/>
          <w:sz w:val="24"/>
          <w:szCs w:val="24"/>
        </w:rPr>
        <w:t xml:space="preserve"> mayor</w:t>
      </w:r>
      <w:r w:rsidR="005D3FD2" w:rsidRPr="002958F1">
        <w:rPr>
          <w:rFonts w:ascii="Arial" w:hAnsi="Arial" w:cs="Arial"/>
          <w:sz w:val="24"/>
          <w:szCs w:val="24"/>
        </w:rPr>
        <w:t xml:space="preserve"> esterilidad posible</w:t>
      </w:r>
      <w:r w:rsidR="005D3FD2" w:rsidRPr="00B92677">
        <w:rPr>
          <w:rFonts w:ascii="Arial" w:hAnsi="Arial" w:cs="Arial"/>
          <w:sz w:val="24"/>
          <w:szCs w:val="24"/>
        </w:rPr>
        <w:t xml:space="preserve"> y </w:t>
      </w:r>
      <w:r w:rsidR="006246EB" w:rsidRPr="00B92677">
        <w:rPr>
          <w:rFonts w:ascii="Arial" w:hAnsi="Arial" w:cs="Arial"/>
          <w:sz w:val="24"/>
          <w:szCs w:val="24"/>
        </w:rPr>
        <w:t xml:space="preserve">colocarla </w:t>
      </w:r>
      <w:r w:rsidR="000800D9" w:rsidRPr="00B92677">
        <w:rPr>
          <w:rFonts w:ascii="Arial" w:hAnsi="Arial" w:cs="Arial"/>
          <w:sz w:val="24"/>
          <w:szCs w:val="24"/>
        </w:rPr>
        <w:t xml:space="preserve">en frasco/tubo estéril con  </w:t>
      </w:r>
      <w:r w:rsidR="006246EB" w:rsidRPr="00B92677">
        <w:rPr>
          <w:rFonts w:ascii="Arial" w:hAnsi="Arial" w:cs="Arial"/>
          <w:sz w:val="24"/>
          <w:szCs w:val="24"/>
        </w:rPr>
        <w:t xml:space="preserve">3 ml </w:t>
      </w:r>
      <w:r w:rsidR="000800D9" w:rsidRPr="00B92677">
        <w:rPr>
          <w:rFonts w:ascii="Arial" w:hAnsi="Arial" w:cs="Arial"/>
          <w:sz w:val="24"/>
          <w:szCs w:val="24"/>
        </w:rPr>
        <w:t xml:space="preserve">de Solución Fisiológica más </w:t>
      </w:r>
      <w:r w:rsidR="00000672" w:rsidRPr="00B92677">
        <w:rPr>
          <w:rFonts w:ascii="Arial" w:hAnsi="Arial" w:cs="Arial"/>
          <w:sz w:val="24"/>
          <w:szCs w:val="24"/>
        </w:rPr>
        <w:t>antibióticos</w:t>
      </w:r>
      <w:r w:rsidR="000800D9" w:rsidRPr="00B92677">
        <w:rPr>
          <w:rFonts w:ascii="Arial" w:hAnsi="Arial" w:cs="Arial"/>
          <w:sz w:val="24"/>
          <w:szCs w:val="24"/>
        </w:rPr>
        <w:t>, en una concentración final de 100U de Penicilina y 100µg de Estreptomicina por ml</w:t>
      </w:r>
      <w:r w:rsidR="006246EB" w:rsidRPr="00B92677">
        <w:rPr>
          <w:rFonts w:ascii="Arial" w:hAnsi="Arial" w:cs="Arial"/>
          <w:sz w:val="24"/>
          <w:szCs w:val="24"/>
        </w:rPr>
        <w:t xml:space="preserve">  (ver anexo III)</w:t>
      </w:r>
      <w:r w:rsidR="000800D9" w:rsidRPr="00B92677">
        <w:rPr>
          <w:rFonts w:ascii="Arial" w:hAnsi="Arial" w:cs="Arial"/>
          <w:sz w:val="24"/>
          <w:szCs w:val="24"/>
        </w:rPr>
        <w:t>.</w:t>
      </w:r>
      <w:r w:rsidR="006246EB">
        <w:rPr>
          <w:sz w:val="24"/>
          <w:szCs w:val="24"/>
        </w:rPr>
        <w:t xml:space="preserve"> </w:t>
      </w:r>
      <w:r w:rsidR="006246EB" w:rsidRPr="006246EB">
        <w:rPr>
          <w:b/>
          <w:sz w:val="24"/>
          <w:szCs w:val="24"/>
        </w:rPr>
        <w:t>La biopsia debe quedar cubierta con la solución.</w:t>
      </w:r>
    </w:p>
    <w:p w:rsidR="00920035" w:rsidRDefault="00920035" w:rsidP="00920035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B7FB8" w:rsidRDefault="00FC7104" w:rsidP="00DB7FB8">
      <w:pPr>
        <w:pStyle w:val="Encabezado"/>
        <w:tabs>
          <w:tab w:val="clear" w:pos="4419"/>
          <w:tab w:val="clear" w:pos="8838"/>
          <w:tab w:val="right" w:pos="9072"/>
        </w:tabs>
        <w:jc w:val="both"/>
        <w:rPr>
          <w:b/>
          <w:sz w:val="24"/>
          <w:szCs w:val="24"/>
        </w:rPr>
      </w:pPr>
      <w:r w:rsidRPr="00DE0313">
        <w:rPr>
          <w:rFonts w:ascii="Arial" w:hAnsi="Arial" w:cs="Arial"/>
          <w:b/>
          <w:sz w:val="24"/>
          <w:szCs w:val="24"/>
        </w:rPr>
        <w:t>5.2</w:t>
      </w:r>
      <w:proofErr w:type="gramStart"/>
      <w:r w:rsidRPr="00DE0313">
        <w:rPr>
          <w:rFonts w:ascii="Arial" w:hAnsi="Arial" w:cs="Arial"/>
          <w:b/>
          <w:sz w:val="24"/>
          <w:szCs w:val="24"/>
        </w:rPr>
        <w:t>.d</w:t>
      </w:r>
      <w:proofErr w:type="gramEnd"/>
      <w:r w:rsidR="00DE0313">
        <w:rPr>
          <w:rFonts w:ascii="Arial" w:hAnsi="Arial" w:cs="Arial"/>
          <w:b/>
          <w:sz w:val="24"/>
          <w:szCs w:val="24"/>
        </w:rPr>
        <w:t xml:space="preserve">. </w:t>
      </w:r>
      <w:r w:rsidR="00370C84">
        <w:rPr>
          <w:rFonts w:ascii="Arial" w:hAnsi="Arial" w:cs="Arial"/>
          <w:b/>
          <w:sz w:val="24"/>
          <w:szCs w:val="24"/>
        </w:rPr>
        <w:t xml:space="preserve"> </w:t>
      </w:r>
      <w:r w:rsidR="00F04BB6" w:rsidRPr="00DE0313">
        <w:rPr>
          <w:rFonts w:ascii="Arial" w:hAnsi="Arial" w:cs="Arial"/>
          <w:b/>
          <w:sz w:val="24"/>
          <w:szCs w:val="24"/>
        </w:rPr>
        <w:t xml:space="preserve"> </w:t>
      </w:r>
      <w:r w:rsidR="000800D9" w:rsidRPr="00DE0313">
        <w:rPr>
          <w:rFonts w:ascii="Arial" w:hAnsi="Arial" w:cs="Arial"/>
          <w:b/>
          <w:sz w:val="24"/>
          <w:szCs w:val="24"/>
        </w:rPr>
        <w:t>Para PCR</w:t>
      </w:r>
      <w:r w:rsidR="000800D9">
        <w:rPr>
          <w:b/>
          <w:sz w:val="24"/>
          <w:szCs w:val="24"/>
        </w:rPr>
        <w:t>:</w:t>
      </w:r>
    </w:p>
    <w:p w:rsidR="00370C84" w:rsidRPr="00A635A3" w:rsidRDefault="00DE0313" w:rsidP="00A635A3">
      <w:pPr>
        <w:spacing w:after="0"/>
        <w:jc w:val="both"/>
        <w:rPr>
          <w:rFonts w:ascii="Arial" w:hAnsi="Arial" w:cs="Arial"/>
          <w:sz w:val="24"/>
          <w:szCs w:val="24"/>
        </w:rPr>
      </w:pPr>
      <w:r w:rsidRPr="00A635A3">
        <w:rPr>
          <w:rFonts w:ascii="Arial" w:hAnsi="Arial" w:cs="Arial"/>
          <w:sz w:val="24"/>
          <w:szCs w:val="24"/>
        </w:rPr>
        <w:t>S</w:t>
      </w:r>
      <w:r w:rsidR="000800D9" w:rsidRPr="00A635A3">
        <w:rPr>
          <w:rFonts w:ascii="Arial" w:hAnsi="Arial" w:cs="Arial"/>
          <w:sz w:val="24"/>
          <w:szCs w:val="24"/>
        </w:rPr>
        <w:t xml:space="preserve">umergir la muestra en frasco/tubo estéril con  2-3 </w:t>
      </w:r>
      <w:r w:rsidR="00000672" w:rsidRPr="00A635A3">
        <w:rPr>
          <w:rFonts w:ascii="Arial" w:hAnsi="Arial" w:cs="Arial"/>
          <w:sz w:val="24"/>
          <w:szCs w:val="24"/>
        </w:rPr>
        <w:t>ml</w:t>
      </w:r>
      <w:r w:rsidR="000800D9" w:rsidRPr="00A635A3">
        <w:rPr>
          <w:rFonts w:ascii="Arial" w:hAnsi="Arial" w:cs="Arial"/>
          <w:sz w:val="24"/>
          <w:szCs w:val="24"/>
        </w:rPr>
        <w:t xml:space="preserve"> de PBS o Solución Fisiológica.</w:t>
      </w:r>
    </w:p>
    <w:p w:rsidR="000800D9" w:rsidRPr="00EA0929" w:rsidRDefault="000800D9" w:rsidP="00EA0929">
      <w:pPr>
        <w:tabs>
          <w:tab w:val="left" w:pos="709"/>
          <w:tab w:val="left" w:pos="993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70C84" w:rsidRPr="00370C84" w:rsidRDefault="00742F0E" w:rsidP="00DB7FB8">
      <w:pPr>
        <w:pStyle w:val="Encabezado"/>
        <w:numPr>
          <w:ilvl w:val="1"/>
          <w:numId w:val="43"/>
        </w:numPr>
        <w:tabs>
          <w:tab w:val="clear" w:pos="4419"/>
          <w:tab w:val="clear" w:pos="8838"/>
          <w:tab w:val="right" w:pos="9072"/>
        </w:tabs>
        <w:jc w:val="both"/>
        <w:rPr>
          <w:b/>
          <w:sz w:val="24"/>
          <w:szCs w:val="24"/>
        </w:rPr>
      </w:pPr>
      <w:r w:rsidRPr="00370C84">
        <w:rPr>
          <w:rFonts w:ascii="Arial" w:hAnsi="Arial" w:cs="Arial"/>
          <w:b/>
          <w:sz w:val="24"/>
          <w:szCs w:val="24"/>
        </w:rPr>
        <w:t>Embalaje y envío de muestras</w:t>
      </w:r>
      <w:r w:rsidRPr="00742F0E">
        <w:rPr>
          <w:sz w:val="23"/>
          <w:szCs w:val="23"/>
        </w:rPr>
        <w:t xml:space="preserve"> </w:t>
      </w:r>
    </w:p>
    <w:p w:rsidR="00477B17" w:rsidRDefault="00742F0E" w:rsidP="00ED35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0C84">
        <w:rPr>
          <w:rFonts w:ascii="Arial" w:hAnsi="Arial" w:cs="Arial"/>
          <w:sz w:val="24"/>
          <w:szCs w:val="24"/>
        </w:rPr>
        <w:t xml:space="preserve">Todas las muestras deben ser embaladas en </w:t>
      </w:r>
      <w:r w:rsidR="00477B17">
        <w:rPr>
          <w:rFonts w:ascii="Arial" w:hAnsi="Arial" w:cs="Arial"/>
          <w:sz w:val="24"/>
          <w:szCs w:val="24"/>
        </w:rPr>
        <w:t xml:space="preserve">triple envase, </w:t>
      </w:r>
      <w:r w:rsidR="002B14F5" w:rsidRPr="00370C84">
        <w:rPr>
          <w:rFonts w:ascii="Arial" w:hAnsi="Arial" w:cs="Arial"/>
          <w:sz w:val="24"/>
          <w:szCs w:val="24"/>
        </w:rPr>
        <w:t>irrompible</w:t>
      </w:r>
      <w:r w:rsidRPr="00370C84">
        <w:rPr>
          <w:rFonts w:ascii="Arial" w:hAnsi="Arial" w:cs="Arial"/>
          <w:sz w:val="24"/>
          <w:szCs w:val="24"/>
        </w:rPr>
        <w:t xml:space="preserve"> con gel de </w:t>
      </w:r>
      <w:proofErr w:type="spellStart"/>
      <w:r w:rsidRPr="00370C84">
        <w:rPr>
          <w:rFonts w:ascii="Arial" w:hAnsi="Arial" w:cs="Arial"/>
          <w:sz w:val="24"/>
          <w:szCs w:val="24"/>
        </w:rPr>
        <w:t>criopreservación</w:t>
      </w:r>
      <w:proofErr w:type="spellEnd"/>
      <w:r w:rsidRPr="00370C84">
        <w:rPr>
          <w:rFonts w:ascii="Arial" w:hAnsi="Arial" w:cs="Arial"/>
          <w:sz w:val="24"/>
          <w:szCs w:val="24"/>
        </w:rPr>
        <w:t xml:space="preserve">  para conservar la cadena de frío, </w:t>
      </w:r>
      <w:r w:rsidR="00000672">
        <w:rPr>
          <w:rFonts w:ascii="Arial" w:hAnsi="Arial" w:cs="Arial"/>
          <w:sz w:val="24"/>
          <w:szCs w:val="24"/>
        </w:rPr>
        <w:t>c</w:t>
      </w:r>
      <w:r w:rsidR="003D2DA7">
        <w:rPr>
          <w:rFonts w:ascii="Arial" w:hAnsi="Arial" w:cs="Arial"/>
          <w:sz w:val="24"/>
          <w:szCs w:val="24"/>
        </w:rPr>
        <w:t>laramente rotuladas</w:t>
      </w:r>
      <w:r w:rsidR="000800D9" w:rsidRPr="00370C84">
        <w:rPr>
          <w:rFonts w:ascii="Arial" w:hAnsi="Arial" w:cs="Arial"/>
          <w:sz w:val="24"/>
          <w:szCs w:val="24"/>
        </w:rPr>
        <w:t xml:space="preserve"> y</w:t>
      </w:r>
      <w:r w:rsidR="003D2DA7">
        <w:rPr>
          <w:rFonts w:ascii="Arial" w:hAnsi="Arial" w:cs="Arial"/>
          <w:sz w:val="24"/>
          <w:szCs w:val="24"/>
        </w:rPr>
        <w:t xml:space="preserve"> con</w:t>
      </w:r>
      <w:r w:rsidR="000800D9" w:rsidRPr="00370C84">
        <w:rPr>
          <w:rFonts w:ascii="Arial" w:hAnsi="Arial" w:cs="Arial"/>
          <w:sz w:val="24"/>
          <w:szCs w:val="24"/>
        </w:rPr>
        <w:t xml:space="preserve"> flecha indicativa de posición</w:t>
      </w:r>
      <w:r w:rsidR="00ED353D">
        <w:rPr>
          <w:rFonts w:ascii="Arial" w:hAnsi="Arial" w:cs="Arial"/>
          <w:sz w:val="24"/>
          <w:szCs w:val="24"/>
        </w:rPr>
        <w:t xml:space="preserve"> </w:t>
      </w:r>
      <w:r w:rsidR="000800D9" w:rsidRPr="00370C84">
        <w:rPr>
          <w:rFonts w:ascii="Arial" w:hAnsi="Arial" w:cs="Arial"/>
          <w:sz w:val="24"/>
          <w:szCs w:val="24"/>
        </w:rPr>
        <w:t xml:space="preserve">superior. </w:t>
      </w:r>
    </w:p>
    <w:p w:rsidR="006246EB" w:rsidRPr="00477B17" w:rsidRDefault="000800D9" w:rsidP="00920035">
      <w:pPr>
        <w:pStyle w:val="Default"/>
        <w:rPr>
          <w:rFonts w:ascii="Arial" w:hAnsi="Arial" w:cs="Arial"/>
          <w:b/>
        </w:rPr>
      </w:pPr>
      <w:r w:rsidRPr="00477B17">
        <w:rPr>
          <w:rFonts w:ascii="Arial" w:hAnsi="Arial" w:cs="Arial"/>
          <w:b/>
        </w:rPr>
        <w:t xml:space="preserve">Se debe </w:t>
      </w:r>
      <w:r w:rsidR="00000672" w:rsidRPr="00477B17">
        <w:rPr>
          <w:rFonts w:ascii="Arial" w:hAnsi="Arial" w:cs="Arial"/>
          <w:b/>
        </w:rPr>
        <w:t>a</w:t>
      </w:r>
      <w:r w:rsidRPr="00477B17">
        <w:rPr>
          <w:rFonts w:ascii="Arial" w:hAnsi="Arial" w:cs="Arial"/>
          <w:b/>
        </w:rPr>
        <w:t xml:space="preserve">djuntar  </w:t>
      </w:r>
      <w:r w:rsidR="00477B17" w:rsidRPr="00477B17">
        <w:rPr>
          <w:rFonts w:ascii="Arial" w:hAnsi="Arial" w:cs="Arial"/>
          <w:b/>
        </w:rPr>
        <w:t>R</w:t>
      </w:r>
      <w:r w:rsidRPr="00477B17">
        <w:rPr>
          <w:rFonts w:ascii="Arial" w:hAnsi="Arial" w:cs="Arial"/>
          <w:b/>
        </w:rPr>
        <w:t xml:space="preserve">esumen de </w:t>
      </w:r>
      <w:r w:rsidR="00477B17" w:rsidRPr="00477B17">
        <w:rPr>
          <w:rFonts w:ascii="Arial" w:hAnsi="Arial" w:cs="Arial"/>
          <w:b/>
        </w:rPr>
        <w:t>H</w:t>
      </w:r>
      <w:r w:rsidRPr="00477B17">
        <w:rPr>
          <w:rFonts w:ascii="Arial" w:hAnsi="Arial" w:cs="Arial"/>
          <w:b/>
        </w:rPr>
        <w:t xml:space="preserve">istoria </w:t>
      </w:r>
      <w:r w:rsidR="00477B17" w:rsidRPr="00477B17">
        <w:rPr>
          <w:rFonts w:ascii="Arial" w:hAnsi="Arial" w:cs="Arial"/>
          <w:b/>
        </w:rPr>
        <w:t>C</w:t>
      </w:r>
      <w:r w:rsidRPr="00477B17">
        <w:rPr>
          <w:rFonts w:ascii="Arial" w:hAnsi="Arial" w:cs="Arial"/>
          <w:b/>
        </w:rPr>
        <w:t>línica y proporcionar datos claros del remitente, con contacto TE y E-mail</w:t>
      </w:r>
      <w:r w:rsidR="00477B17">
        <w:rPr>
          <w:rFonts w:ascii="Arial" w:hAnsi="Arial" w:cs="Arial"/>
          <w:b/>
        </w:rPr>
        <w:t xml:space="preserve">, </w:t>
      </w:r>
      <w:r w:rsidR="00477B17" w:rsidRPr="00920035">
        <w:rPr>
          <w:rFonts w:ascii="Arial" w:eastAsiaTheme="minorHAnsi" w:hAnsi="Arial" w:cs="Arial"/>
          <w:color w:val="auto"/>
          <w:lang w:eastAsia="en-US"/>
        </w:rPr>
        <w:t xml:space="preserve">separadas de la/s muestra/s biológicas para evitar contaminación. </w:t>
      </w:r>
    </w:p>
    <w:p w:rsidR="006812EC" w:rsidRDefault="006812EC" w:rsidP="00392F54">
      <w:pPr>
        <w:pStyle w:val="Encabezado"/>
        <w:tabs>
          <w:tab w:val="clear" w:pos="4419"/>
          <w:tab w:val="clear" w:pos="8838"/>
          <w:tab w:val="right" w:pos="907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812EC" w:rsidRDefault="006812EC" w:rsidP="00392F54">
      <w:pPr>
        <w:pStyle w:val="Encabezado"/>
        <w:tabs>
          <w:tab w:val="clear" w:pos="4419"/>
          <w:tab w:val="clear" w:pos="8838"/>
          <w:tab w:val="right" w:pos="907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A0929" w:rsidRDefault="00933381" w:rsidP="00392F54">
      <w:pPr>
        <w:pStyle w:val="Encabezado"/>
        <w:tabs>
          <w:tab w:val="clear" w:pos="4419"/>
          <w:tab w:val="clear" w:pos="8838"/>
          <w:tab w:val="right" w:pos="907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recomienda remitir las muestras dentro de las 24 horas de obtenidas</w:t>
      </w:r>
    </w:p>
    <w:p w:rsidR="00370C84" w:rsidRPr="00370C84" w:rsidRDefault="000800D9" w:rsidP="00392F54">
      <w:pPr>
        <w:pStyle w:val="Encabezado"/>
        <w:tabs>
          <w:tab w:val="clear" w:pos="4419"/>
          <w:tab w:val="clear" w:pos="8838"/>
          <w:tab w:val="right" w:pos="9072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70C84">
        <w:rPr>
          <w:rFonts w:ascii="Arial" w:hAnsi="Arial" w:cs="Arial"/>
          <w:sz w:val="24"/>
          <w:szCs w:val="24"/>
        </w:rPr>
        <w:t xml:space="preserve"> </w:t>
      </w:r>
      <w:r w:rsidR="00A817AE" w:rsidRPr="00370C84">
        <w:rPr>
          <w:b/>
          <w:sz w:val="24"/>
          <w:szCs w:val="24"/>
        </w:rPr>
        <w:t>5</w:t>
      </w:r>
      <w:r w:rsidR="00A817AE" w:rsidRPr="00370C84">
        <w:rPr>
          <w:rFonts w:ascii="Arial" w:hAnsi="Arial" w:cs="Arial"/>
          <w:b/>
          <w:sz w:val="24"/>
          <w:szCs w:val="24"/>
        </w:rPr>
        <w:t xml:space="preserve">.4    </w:t>
      </w:r>
      <w:r w:rsidR="00742F0E" w:rsidRPr="00370C84">
        <w:rPr>
          <w:rFonts w:ascii="Arial" w:hAnsi="Arial" w:cs="Arial"/>
          <w:b/>
          <w:sz w:val="24"/>
          <w:szCs w:val="24"/>
        </w:rPr>
        <w:t>Recepción de materiales Biológicos</w:t>
      </w:r>
    </w:p>
    <w:p w:rsidR="00742F0E" w:rsidRPr="00FC7104" w:rsidRDefault="00742F0E" w:rsidP="00DE0313">
      <w:pPr>
        <w:pStyle w:val="Encabezado"/>
        <w:tabs>
          <w:tab w:val="clear" w:pos="4419"/>
          <w:tab w:val="clear" w:pos="8838"/>
          <w:tab w:val="right" w:pos="9072"/>
        </w:tabs>
        <w:spacing w:line="360" w:lineRule="auto"/>
        <w:jc w:val="both"/>
        <w:rPr>
          <w:b/>
          <w:sz w:val="24"/>
          <w:szCs w:val="24"/>
        </w:rPr>
      </w:pPr>
      <w:r w:rsidRPr="00FC7104">
        <w:rPr>
          <w:b/>
          <w:sz w:val="24"/>
          <w:szCs w:val="24"/>
        </w:rPr>
        <w:t xml:space="preserve"> </w:t>
      </w:r>
      <w:r w:rsidRPr="00370C84">
        <w:rPr>
          <w:rFonts w:ascii="Arial" w:hAnsi="Arial" w:cs="Arial"/>
          <w:sz w:val="24"/>
          <w:szCs w:val="24"/>
        </w:rPr>
        <w:t>La/s muestra/s se recibirá/n en Av. Paseo Colón 56</w:t>
      </w:r>
      <w:r w:rsidR="00ED353D">
        <w:rPr>
          <w:rFonts w:ascii="Arial" w:hAnsi="Arial" w:cs="Arial"/>
          <w:sz w:val="24"/>
          <w:szCs w:val="24"/>
        </w:rPr>
        <w:t>8</w:t>
      </w:r>
      <w:r w:rsidRPr="00370C84">
        <w:rPr>
          <w:rFonts w:ascii="Arial" w:hAnsi="Arial" w:cs="Arial"/>
          <w:sz w:val="24"/>
          <w:szCs w:val="24"/>
        </w:rPr>
        <w:t xml:space="preserve"> 2d</w:t>
      </w:r>
      <w:r w:rsidR="00DF36E4">
        <w:rPr>
          <w:rFonts w:ascii="Arial" w:hAnsi="Arial" w:cs="Arial"/>
          <w:sz w:val="24"/>
          <w:szCs w:val="24"/>
        </w:rPr>
        <w:t xml:space="preserve">o piso de lunes a viernes de 9 a </w:t>
      </w:r>
      <w:r w:rsidRPr="00370C84">
        <w:rPr>
          <w:rFonts w:ascii="Arial" w:hAnsi="Arial" w:cs="Arial"/>
          <w:sz w:val="24"/>
          <w:szCs w:val="24"/>
        </w:rPr>
        <w:t xml:space="preserve">13 </w:t>
      </w:r>
      <w:proofErr w:type="spellStart"/>
      <w:r w:rsidRPr="00370C84">
        <w:rPr>
          <w:rFonts w:ascii="Arial" w:hAnsi="Arial" w:cs="Arial"/>
          <w:sz w:val="24"/>
          <w:szCs w:val="24"/>
        </w:rPr>
        <w:t>hs</w:t>
      </w:r>
      <w:proofErr w:type="spellEnd"/>
      <w:r w:rsidRPr="00370C84">
        <w:rPr>
          <w:rFonts w:ascii="Arial" w:hAnsi="Arial" w:cs="Arial"/>
          <w:sz w:val="24"/>
          <w:szCs w:val="24"/>
        </w:rPr>
        <w:t xml:space="preserve">. </w:t>
      </w:r>
      <w:r w:rsidR="002B14F5" w:rsidRPr="00370C84">
        <w:rPr>
          <w:rFonts w:ascii="Arial" w:hAnsi="Arial" w:cs="Arial"/>
          <w:sz w:val="24"/>
          <w:szCs w:val="24"/>
        </w:rPr>
        <w:t xml:space="preserve">Las mismas  deben cumplir </w:t>
      </w:r>
      <w:r w:rsidRPr="00370C84">
        <w:rPr>
          <w:rFonts w:ascii="Arial" w:hAnsi="Arial" w:cs="Arial"/>
          <w:sz w:val="24"/>
          <w:szCs w:val="24"/>
        </w:rPr>
        <w:t>los requisitos de</w:t>
      </w:r>
      <w:r w:rsidR="00ED353D">
        <w:rPr>
          <w:rFonts w:ascii="Arial" w:hAnsi="Arial" w:cs="Arial"/>
          <w:sz w:val="24"/>
          <w:szCs w:val="24"/>
        </w:rPr>
        <w:t>scriptos en este procedimiento. E</w:t>
      </w:r>
      <w:r w:rsidRPr="00370C84">
        <w:rPr>
          <w:rFonts w:ascii="Arial" w:hAnsi="Arial" w:cs="Arial"/>
          <w:sz w:val="24"/>
          <w:szCs w:val="24"/>
        </w:rPr>
        <w:t xml:space="preserve">n caso de no cumplir con los mismos </w:t>
      </w:r>
      <w:r w:rsidR="00BB1086">
        <w:rPr>
          <w:rFonts w:ascii="Arial" w:hAnsi="Arial" w:cs="Arial"/>
          <w:sz w:val="24"/>
          <w:szCs w:val="24"/>
        </w:rPr>
        <w:t>se informará</w:t>
      </w:r>
      <w:r w:rsidRPr="00370C84">
        <w:rPr>
          <w:rFonts w:ascii="Arial" w:hAnsi="Arial" w:cs="Arial"/>
          <w:sz w:val="24"/>
          <w:szCs w:val="24"/>
        </w:rPr>
        <w:t xml:space="preserve"> las causas de</w:t>
      </w:r>
      <w:r w:rsidR="002B14F5" w:rsidRPr="00370C84">
        <w:rPr>
          <w:rFonts w:ascii="Arial" w:hAnsi="Arial" w:cs="Arial"/>
          <w:sz w:val="24"/>
          <w:szCs w:val="24"/>
        </w:rPr>
        <w:t>l</w:t>
      </w:r>
      <w:r w:rsidR="00D348E2">
        <w:rPr>
          <w:rFonts w:ascii="Arial" w:hAnsi="Arial" w:cs="Arial"/>
          <w:sz w:val="24"/>
          <w:szCs w:val="24"/>
        </w:rPr>
        <w:t xml:space="preserve"> no procesamiento de las mismas.</w:t>
      </w:r>
    </w:p>
    <w:p w:rsidR="006C0316" w:rsidRDefault="006C0316" w:rsidP="00DE031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2F0E" w:rsidRDefault="00BB1086" w:rsidP="00DE031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consultas comunicarse con el Equipo de Leishmaniasis. </w:t>
      </w:r>
    </w:p>
    <w:p w:rsidR="00742F0E" w:rsidRDefault="00742F0E" w:rsidP="00DE0313">
      <w:pPr>
        <w:pStyle w:val="Encabezado"/>
        <w:tabs>
          <w:tab w:val="clear" w:pos="4419"/>
          <w:tab w:val="clear" w:pos="8838"/>
          <w:tab w:val="right" w:pos="9072"/>
        </w:tabs>
        <w:spacing w:line="360" w:lineRule="auto"/>
        <w:jc w:val="both"/>
        <w:rPr>
          <w:b/>
          <w:sz w:val="28"/>
          <w:szCs w:val="28"/>
          <w:lang w:val="pt-BR"/>
        </w:rPr>
      </w:pPr>
      <w:proofErr w:type="spellStart"/>
      <w:proofErr w:type="gramStart"/>
      <w:r>
        <w:rPr>
          <w:b/>
          <w:sz w:val="28"/>
          <w:szCs w:val="28"/>
          <w:lang w:val="pt-BR"/>
        </w:rPr>
        <w:t>Contactos</w:t>
      </w:r>
      <w:proofErr w:type="spellEnd"/>
      <w:r>
        <w:rPr>
          <w:b/>
          <w:sz w:val="28"/>
          <w:szCs w:val="28"/>
          <w:lang w:val="pt-BR"/>
        </w:rPr>
        <w:t xml:space="preserve"> :</w:t>
      </w:r>
      <w:proofErr w:type="gramEnd"/>
      <w:r>
        <w:rPr>
          <w:b/>
          <w:sz w:val="28"/>
          <w:szCs w:val="28"/>
          <w:lang w:val="pt-BR"/>
        </w:rPr>
        <w:t xml:space="preserve"> </w:t>
      </w:r>
      <w:hyperlink r:id="rId9" w:history="1">
        <w:r w:rsidRPr="00BC4E98">
          <w:rPr>
            <w:rStyle w:val="Hipervnculo"/>
            <w:b/>
            <w:sz w:val="28"/>
            <w:szCs w:val="28"/>
            <w:lang w:val="pt-BR"/>
          </w:rPr>
          <w:t>fatalaleishmaniasis@gmail.com</w:t>
        </w:r>
      </w:hyperlink>
    </w:p>
    <w:p w:rsidR="00FC7104" w:rsidRDefault="00742F0E" w:rsidP="00DE0313">
      <w:pPr>
        <w:pStyle w:val="Encabezado"/>
        <w:tabs>
          <w:tab w:val="clear" w:pos="4419"/>
          <w:tab w:val="clear" w:pos="8838"/>
          <w:tab w:val="right" w:pos="9072"/>
        </w:tabs>
        <w:spacing w:line="360" w:lineRule="auto"/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Dra. Adelina </w:t>
      </w:r>
      <w:proofErr w:type="spellStart"/>
      <w:r>
        <w:rPr>
          <w:b/>
          <w:sz w:val="28"/>
          <w:szCs w:val="28"/>
          <w:lang w:val="pt-BR"/>
        </w:rPr>
        <w:t>Riarte</w:t>
      </w:r>
      <w:proofErr w:type="spellEnd"/>
      <w:r w:rsidRPr="00914BF6">
        <w:rPr>
          <w:b/>
          <w:sz w:val="28"/>
          <w:szCs w:val="28"/>
          <w:lang w:val="pt-BR"/>
        </w:rPr>
        <w:t xml:space="preserve"> </w:t>
      </w:r>
      <w:r>
        <w:rPr>
          <w:b/>
          <w:sz w:val="28"/>
          <w:szCs w:val="28"/>
          <w:lang w:val="pt-BR"/>
        </w:rPr>
        <w:t>-</w:t>
      </w:r>
      <w:r w:rsidR="00FC7104">
        <w:rPr>
          <w:b/>
          <w:sz w:val="28"/>
          <w:szCs w:val="28"/>
          <w:lang w:val="pt-BR"/>
        </w:rPr>
        <w:t xml:space="preserve"> </w:t>
      </w:r>
      <w:r>
        <w:rPr>
          <w:b/>
          <w:sz w:val="28"/>
          <w:szCs w:val="28"/>
          <w:lang w:val="pt-BR"/>
        </w:rPr>
        <w:t xml:space="preserve">Dra. Victoria </w:t>
      </w:r>
      <w:proofErr w:type="spellStart"/>
      <w:r>
        <w:rPr>
          <w:b/>
          <w:sz w:val="28"/>
          <w:szCs w:val="28"/>
          <w:lang w:val="pt-BR"/>
        </w:rPr>
        <w:t>Fragueiro</w:t>
      </w:r>
      <w:proofErr w:type="spellEnd"/>
      <w:proofErr w:type="gramStart"/>
      <w:r w:rsidRPr="00914BF6">
        <w:rPr>
          <w:b/>
          <w:sz w:val="28"/>
          <w:szCs w:val="28"/>
          <w:lang w:val="pt-BR"/>
        </w:rPr>
        <w:t xml:space="preserve">  </w:t>
      </w:r>
      <w:proofErr w:type="gramEnd"/>
      <w:r>
        <w:rPr>
          <w:b/>
          <w:sz w:val="28"/>
          <w:szCs w:val="28"/>
          <w:lang w:val="pt-BR"/>
        </w:rPr>
        <w:t xml:space="preserve">- </w:t>
      </w:r>
      <w:proofErr w:type="spellStart"/>
      <w:r w:rsidRPr="00E947A8">
        <w:rPr>
          <w:b/>
          <w:sz w:val="28"/>
          <w:szCs w:val="28"/>
          <w:lang w:val="pt-BR"/>
        </w:rPr>
        <w:t>Vanesa</w:t>
      </w:r>
      <w:proofErr w:type="spellEnd"/>
      <w:r w:rsidRPr="00E947A8">
        <w:rPr>
          <w:b/>
          <w:sz w:val="28"/>
          <w:szCs w:val="28"/>
          <w:lang w:val="pt-BR"/>
        </w:rPr>
        <w:t xml:space="preserve"> Negri</w:t>
      </w:r>
    </w:p>
    <w:p w:rsidR="00742F0E" w:rsidRDefault="00FC7104" w:rsidP="00DE0313">
      <w:pPr>
        <w:pStyle w:val="Encabezado"/>
        <w:tabs>
          <w:tab w:val="clear" w:pos="4419"/>
          <w:tab w:val="clear" w:pos="8838"/>
          <w:tab w:val="right" w:pos="9072"/>
        </w:tabs>
        <w:spacing w:line="360" w:lineRule="auto"/>
        <w:jc w:val="both"/>
        <w:rPr>
          <w:rFonts w:ascii="Courier New" w:hAnsi="Courier New" w:cs="Courier New"/>
          <w:b/>
          <w:bCs/>
          <w:sz w:val="24"/>
        </w:rPr>
      </w:pPr>
      <w:proofErr w:type="spellStart"/>
      <w:r>
        <w:rPr>
          <w:b/>
          <w:sz w:val="28"/>
          <w:szCs w:val="28"/>
          <w:lang w:val="pt-BR"/>
        </w:rPr>
        <w:t>Teléfono</w:t>
      </w:r>
      <w:proofErr w:type="spellEnd"/>
      <w:r>
        <w:rPr>
          <w:b/>
          <w:sz w:val="28"/>
          <w:szCs w:val="28"/>
          <w:lang w:val="pt-BR"/>
        </w:rPr>
        <w:t xml:space="preserve">: </w:t>
      </w:r>
      <w:r w:rsidR="003F4368">
        <w:rPr>
          <w:b/>
          <w:sz w:val="28"/>
          <w:szCs w:val="28"/>
          <w:lang w:val="pt-BR"/>
        </w:rPr>
        <w:t>4331-2427</w:t>
      </w:r>
      <w:r>
        <w:rPr>
          <w:b/>
          <w:sz w:val="28"/>
          <w:szCs w:val="28"/>
          <w:lang w:val="pt-BR"/>
        </w:rPr>
        <w:t>4</w:t>
      </w:r>
      <w:r w:rsidR="003F4368">
        <w:rPr>
          <w:b/>
          <w:sz w:val="28"/>
          <w:szCs w:val="28"/>
          <w:lang w:val="pt-BR"/>
        </w:rPr>
        <w:t xml:space="preserve"> / </w:t>
      </w:r>
      <w:r>
        <w:rPr>
          <w:b/>
          <w:sz w:val="28"/>
          <w:szCs w:val="28"/>
          <w:lang w:val="pt-BR"/>
        </w:rPr>
        <w:t>331-2330</w:t>
      </w:r>
      <w:proofErr w:type="gramStart"/>
      <w:r>
        <w:rPr>
          <w:b/>
          <w:sz w:val="28"/>
          <w:szCs w:val="28"/>
          <w:lang w:val="pt-BR"/>
        </w:rPr>
        <w:t xml:space="preserve">  </w:t>
      </w:r>
      <w:proofErr w:type="gramEnd"/>
      <w:r>
        <w:rPr>
          <w:b/>
          <w:sz w:val="28"/>
          <w:szCs w:val="28"/>
          <w:lang w:val="pt-BR"/>
        </w:rPr>
        <w:t>interno</w:t>
      </w:r>
      <w:r w:rsidR="00D348E2">
        <w:rPr>
          <w:b/>
          <w:sz w:val="28"/>
          <w:szCs w:val="28"/>
          <w:lang w:val="pt-BR"/>
        </w:rPr>
        <w:t xml:space="preserve"> 207/202</w:t>
      </w:r>
    </w:p>
    <w:p w:rsidR="00742F0E" w:rsidRDefault="00742F0E" w:rsidP="00DE031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C7104" w:rsidRDefault="00FC7104" w:rsidP="00DE031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0313" w:rsidRDefault="00DE0313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E0313" w:rsidRDefault="00DE0313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E0313" w:rsidRDefault="00DE0313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E0313" w:rsidRDefault="00DE0313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70C84" w:rsidRDefault="00370C84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70C84" w:rsidRDefault="00370C84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70C84" w:rsidRDefault="00370C84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70C84" w:rsidRDefault="00370C84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C0316" w:rsidRDefault="006C0316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70C84" w:rsidRDefault="00370C84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930F61" w:rsidRDefault="00930F61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D2DA7" w:rsidRDefault="003D2DA7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32F89" w:rsidRDefault="00332F89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32F89" w:rsidRDefault="00332F89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32F89" w:rsidRDefault="00332F89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32F89" w:rsidRDefault="00332F89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32F89" w:rsidRDefault="00332F89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32F89" w:rsidRDefault="00332F89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32F89" w:rsidRDefault="00332F89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32F89" w:rsidRDefault="00332F89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1F021F" w:rsidRDefault="001F021F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1F021F" w:rsidRDefault="001F021F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348E2" w:rsidRDefault="00D348E2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348E2" w:rsidRDefault="00D348E2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348E2" w:rsidRPr="00D348E2" w:rsidRDefault="00D348E2" w:rsidP="00D348E2">
      <w:pPr>
        <w:tabs>
          <w:tab w:val="left" w:pos="157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sz w:val="28"/>
          <w:szCs w:val="28"/>
          <w:lang w:val="pt-BR" w:eastAsia="es-ES"/>
        </w:rPr>
      </w:pPr>
    </w:p>
    <w:p w:rsidR="00D348E2" w:rsidRDefault="00D348E2" w:rsidP="00D348E2">
      <w:pPr>
        <w:tabs>
          <w:tab w:val="left" w:pos="1575"/>
        </w:tabs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DE0313">
        <w:rPr>
          <w:rFonts w:ascii="Arial" w:hAnsi="Arial" w:cs="Arial"/>
          <w:b/>
          <w:sz w:val="24"/>
          <w:szCs w:val="24"/>
        </w:rPr>
        <w:lastRenderedPageBreak/>
        <w:t>Anexo I -</w:t>
      </w:r>
      <w:r>
        <w:rPr>
          <w:rFonts w:ascii="Arial" w:hAnsi="Arial" w:cs="Arial"/>
          <w:sz w:val="24"/>
          <w:szCs w:val="24"/>
        </w:rPr>
        <w:t xml:space="preserve"> </w:t>
      </w:r>
      <w:r w:rsidRPr="00D71650">
        <w:rPr>
          <w:rFonts w:ascii="Arial" w:hAnsi="Arial" w:cs="Arial"/>
          <w:b/>
          <w:sz w:val="24"/>
          <w:szCs w:val="24"/>
        </w:rPr>
        <w:t>Planilla de Registro de datos del paciente</w:t>
      </w:r>
      <w:r w:rsidRPr="00D348E2">
        <w:rPr>
          <w:rFonts w:ascii="Times New Roman" w:eastAsia="Times New Roman" w:hAnsi="Times New Roman" w:cs="Times New Roman"/>
          <w:b/>
          <w:i/>
          <w:sz w:val="28"/>
          <w:szCs w:val="28"/>
          <w:lang w:val="pt-BR" w:eastAsia="es-ES"/>
        </w:rPr>
        <w:t xml:space="preserve"> </w:t>
      </w:r>
    </w:p>
    <w:p w:rsidR="00D348E2" w:rsidRPr="00D348E2" w:rsidRDefault="00D348E2" w:rsidP="00D348E2">
      <w:pPr>
        <w:tabs>
          <w:tab w:val="left" w:pos="1575"/>
        </w:tabs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D348E2">
        <w:rPr>
          <w:rFonts w:ascii="Arial" w:hAnsi="Arial" w:cs="Arial"/>
          <w:b/>
          <w:sz w:val="24"/>
          <w:szCs w:val="24"/>
        </w:rPr>
        <w:t>Leishmaniasis Visceral Canina (LVC)</w:t>
      </w:r>
    </w:p>
    <w:p w:rsidR="00D348E2" w:rsidRPr="00D348E2" w:rsidRDefault="00D348E2" w:rsidP="00D348E2">
      <w:pPr>
        <w:tabs>
          <w:tab w:val="left" w:pos="1575"/>
        </w:tabs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D348E2" w:rsidRPr="00D348E2" w:rsidRDefault="00D348E2" w:rsidP="00D348E2">
      <w:pPr>
        <w:tabs>
          <w:tab w:val="left" w:pos="1575"/>
        </w:tabs>
        <w:spacing w:after="0" w:line="240" w:lineRule="auto"/>
        <w:rPr>
          <w:rFonts w:ascii="Calibri Light" w:eastAsia="Times New Roman" w:hAnsi="Calibri Light" w:cs="Times New Roman"/>
          <w:b/>
          <w:sz w:val="24"/>
          <w:szCs w:val="24"/>
          <w:lang w:val="pt-BR" w:eastAsia="es-ES"/>
        </w:rPr>
      </w:pPr>
    </w:p>
    <w:p w:rsidR="000D645B" w:rsidRDefault="000D645B" w:rsidP="000D645B">
      <w:pPr>
        <w:tabs>
          <w:tab w:val="left" w:pos="1575"/>
        </w:tabs>
        <w:spacing w:after="0" w:line="240" w:lineRule="auto"/>
        <w:ind w:left="-900" w:right="-1396"/>
        <w:outlineLvl w:val="0"/>
        <w:rPr>
          <w:rFonts w:eastAsia="Times New Roman" w:cs="Times New Roman"/>
          <w:b/>
          <w:sz w:val="24"/>
          <w:szCs w:val="24"/>
          <w:lang w:val="pt-BR" w:eastAsia="es-E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pt-BR" w:eastAsia="es-ES"/>
        </w:rPr>
        <w:t>Propietario</w:t>
      </w:r>
      <w:proofErr w:type="spellEnd"/>
      <w:r>
        <w:rPr>
          <w:rFonts w:eastAsia="Times New Roman" w:cs="Times New Roman"/>
          <w:b/>
          <w:sz w:val="24"/>
          <w:szCs w:val="24"/>
          <w:lang w:val="pt-BR" w:eastAsia="es-ES"/>
        </w:rPr>
        <w:t>:</w:t>
      </w:r>
    </w:p>
    <w:p w:rsidR="00D348E2" w:rsidRPr="00D348E2" w:rsidRDefault="00D348E2" w:rsidP="000D645B">
      <w:pPr>
        <w:tabs>
          <w:tab w:val="left" w:pos="1575"/>
        </w:tabs>
        <w:spacing w:after="0" w:line="240" w:lineRule="auto"/>
        <w:ind w:left="-900" w:right="-1396"/>
        <w:outlineLvl w:val="0"/>
        <w:rPr>
          <w:rFonts w:eastAsia="Times New Roman" w:cs="Times New Roman"/>
          <w:b/>
          <w:sz w:val="24"/>
          <w:szCs w:val="24"/>
          <w:lang w:val="pt-BR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 xml:space="preserve">Dirección:                          </w:t>
      </w:r>
      <w:r w:rsidRPr="000D645B">
        <w:rPr>
          <w:rFonts w:eastAsia="Times New Roman" w:cs="Times New Roman"/>
          <w:sz w:val="24"/>
          <w:szCs w:val="24"/>
          <w:lang w:val="es-ES" w:eastAsia="es-ES"/>
        </w:rPr>
        <w:t xml:space="preserve">                                                                        </w:t>
      </w:r>
      <w:r w:rsidRPr="00D348E2">
        <w:rPr>
          <w:rFonts w:eastAsia="Times New Roman" w:cs="Times New Roman"/>
          <w:sz w:val="24"/>
          <w:szCs w:val="24"/>
          <w:lang w:val="es-ES" w:eastAsia="es-ES"/>
        </w:rPr>
        <w:t>Localidad:</w:t>
      </w:r>
    </w:p>
    <w:p w:rsidR="00D348E2" w:rsidRPr="00D348E2" w:rsidRDefault="00D348E2" w:rsidP="00D348E2">
      <w:pPr>
        <w:tabs>
          <w:tab w:val="left" w:pos="1575"/>
        </w:tabs>
        <w:spacing w:after="0" w:line="240" w:lineRule="auto"/>
        <w:ind w:left="-900" w:right="-1396"/>
        <w:rPr>
          <w:rFonts w:eastAsia="Times New Roman" w:cs="Times New Roman"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 xml:space="preserve">Provincia:                                                                      </w:t>
      </w:r>
      <w:r w:rsidRPr="000D645B">
        <w:rPr>
          <w:rFonts w:eastAsia="Times New Roman" w:cs="Times New Roman"/>
          <w:sz w:val="24"/>
          <w:szCs w:val="24"/>
          <w:lang w:val="es-ES" w:eastAsia="es-ES"/>
        </w:rPr>
        <w:t xml:space="preserve">                            </w:t>
      </w:r>
      <w:r w:rsidR="0002372D" w:rsidRPr="000D645B">
        <w:rPr>
          <w:rFonts w:eastAsia="Times New Roman" w:cs="Times New Roman"/>
          <w:sz w:val="24"/>
          <w:szCs w:val="24"/>
          <w:lang w:val="es-ES" w:eastAsia="es-ES"/>
        </w:rPr>
        <w:t xml:space="preserve"> </w:t>
      </w:r>
      <w:r w:rsidRPr="00D348E2">
        <w:rPr>
          <w:rFonts w:eastAsia="Times New Roman" w:cs="Times New Roman"/>
          <w:sz w:val="24"/>
          <w:szCs w:val="24"/>
          <w:lang w:val="es-ES" w:eastAsia="es-ES"/>
        </w:rPr>
        <w:t>Teléfono/Contacto:</w:t>
      </w:r>
    </w:p>
    <w:p w:rsidR="00D348E2" w:rsidRPr="00D348E2" w:rsidRDefault="00D348E2" w:rsidP="00D348E2">
      <w:pPr>
        <w:tabs>
          <w:tab w:val="left" w:pos="1575"/>
        </w:tabs>
        <w:spacing w:after="0" w:line="240" w:lineRule="auto"/>
        <w:rPr>
          <w:rFonts w:eastAsia="Times New Roman" w:cs="Times New Roman"/>
          <w:b/>
          <w:sz w:val="24"/>
          <w:szCs w:val="24"/>
          <w:lang w:val="es-ES" w:eastAsia="es-ES"/>
        </w:rPr>
      </w:pPr>
    </w:p>
    <w:p w:rsidR="00D348E2" w:rsidRPr="00D348E2" w:rsidRDefault="00D348E2" w:rsidP="00D3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1575"/>
        </w:tabs>
        <w:spacing w:after="0" w:line="240" w:lineRule="auto"/>
        <w:ind w:hanging="1080"/>
        <w:rPr>
          <w:rFonts w:eastAsia="Times New Roman" w:cs="Times New Roman"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 xml:space="preserve">Presencia de caso humano: SI □ NO □                                         Casa trampeada: SI □ NO □     </w:t>
      </w:r>
    </w:p>
    <w:p w:rsidR="00D348E2" w:rsidRPr="00D348E2" w:rsidRDefault="00D348E2" w:rsidP="00D3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1575"/>
        </w:tabs>
        <w:spacing w:after="0" w:line="240" w:lineRule="auto"/>
        <w:ind w:hanging="1080"/>
        <w:rPr>
          <w:rFonts w:eastAsia="Times New Roman" w:cs="Times New Roman"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 xml:space="preserve">Presencia de flebótomos:   SI □ NO □                                          Fumigación del Bº: SI □ NO □     </w:t>
      </w:r>
    </w:p>
    <w:p w:rsidR="00D348E2" w:rsidRPr="00D348E2" w:rsidRDefault="00D348E2" w:rsidP="00D3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1575"/>
        </w:tabs>
        <w:spacing w:after="0" w:line="240" w:lineRule="auto"/>
        <w:ind w:hanging="1080"/>
        <w:rPr>
          <w:rFonts w:eastAsia="Times New Roman" w:cs="Times New Roman"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 xml:space="preserve">Presencia de gallinero: SI □ NO □                                         </w:t>
      </w:r>
      <w:r w:rsidRPr="000D645B">
        <w:rPr>
          <w:rFonts w:eastAsia="Times New Roman" w:cs="Times New Roman"/>
          <w:sz w:val="24"/>
          <w:szCs w:val="24"/>
          <w:lang w:val="es-ES" w:eastAsia="es-ES"/>
        </w:rPr>
        <w:t xml:space="preserve">      </w:t>
      </w:r>
      <w:r w:rsidRPr="00D348E2">
        <w:rPr>
          <w:rFonts w:eastAsia="Times New Roman" w:cs="Times New Roman"/>
          <w:sz w:val="24"/>
          <w:szCs w:val="24"/>
          <w:lang w:eastAsia="es-ES"/>
        </w:rPr>
        <w:t>Acúmulo</w:t>
      </w:r>
      <w:r w:rsidRPr="00D348E2">
        <w:rPr>
          <w:rFonts w:eastAsia="Times New Roman" w:cs="Times New Roman"/>
          <w:sz w:val="24"/>
          <w:szCs w:val="24"/>
          <w:lang w:val="es-ES" w:eastAsia="es-ES"/>
        </w:rPr>
        <w:t xml:space="preserve"> de materia orgánica: SI □ NO □     </w:t>
      </w:r>
    </w:p>
    <w:p w:rsidR="00D348E2" w:rsidRPr="00D348E2" w:rsidRDefault="00D348E2" w:rsidP="00D3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1575"/>
        </w:tabs>
        <w:spacing w:after="0" w:line="240" w:lineRule="auto"/>
        <w:ind w:hanging="1080"/>
        <w:rPr>
          <w:rFonts w:eastAsia="Times New Roman" w:cs="Times New Roman"/>
          <w:b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>Posee otros perros: SI □ NO □   Cuántos</w:t>
      </w:r>
      <w:proofErr w:type="gramStart"/>
      <w:r w:rsidRPr="00D348E2">
        <w:rPr>
          <w:rFonts w:eastAsia="Times New Roman" w:cs="Times New Roman"/>
          <w:sz w:val="24"/>
          <w:szCs w:val="24"/>
          <w:lang w:val="es-ES" w:eastAsia="es-ES"/>
        </w:rPr>
        <w:t>?</w:t>
      </w:r>
      <w:proofErr w:type="gramEnd"/>
    </w:p>
    <w:p w:rsidR="00D348E2" w:rsidRPr="00D348E2" w:rsidRDefault="00D348E2" w:rsidP="00D348E2">
      <w:pPr>
        <w:spacing w:after="0" w:line="240" w:lineRule="auto"/>
        <w:ind w:left="-1080"/>
        <w:rPr>
          <w:rFonts w:eastAsia="Times New Roman" w:cs="Times New Roman"/>
          <w:b/>
          <w:sz w:val="24"/>
          <w:szCs w:val="24"/>
          <w:lang w:val="es-ES" w:eastAsia="es-ES"/>
        </w:rPr>
      </w:pPr>
    </w:p>
    <w:p w:rsidR="00D348E2" w:rsidRPr="00D348E2" w:rsidRDefault="00D348E2" w:rsidP="00D3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after="0" w:line="240" w:lineRule="auto"/>
        <w:ind w:left="-1080"/>
        <w:outlineLvl w:val="0"/>
        <w:rPr>
          <w:rFonts w:eastAsia="Times New Roman" w:cs="Times New Roman"/>
          <w:b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b/>
          <w:sz w:val="24"/>
          <w:szCs w:val="24"/>
          <w:lang w:val="es-ES" w:eastAsia="es-ES"/>
        </w:rPr>
        <w:t>Nombre del paciente:</w:t>
      </w:r>
    </w:p>
    <w:p w:rsidR="00D348E2" w:rsidRPr="00D348E2" w:rsidRDefault="00D348E2" w:rsidP="00D3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1575"/>
        </w:tabs>
        <w:spacing w:after="0" w:line="240" w:lineRule="auto"/>
        <w:ind w:hanging="1080"/>
        <w:rPr>
          <w:rFonts w:eastAsia="Times New Roman" w:cs="Times New Roman"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>Raza:</w:t>
      </w:r>
      <w:r w:rsidRPr="00D348E2">
        <w:rPr>
          <w:rFonts w:eastAsia="Times New Roman" w:cs="Times New Roman"/>
          <w:sz w:val="24"/>
          <w:szCs w:val="24"/>
          <w:lang w:val="es-ES" w:eastAsia="es-ES"/>
        </w:rPr>
        <w:tab/>
      </w:r>
      <w:r w:rsidRPr="00D348E2">
        <w:rPr>
          <w:rFonts w:eastAsia="Times New Roman" w:cs="Times New Roman"/>
          <w:sz w:val="24"/>
          <w:szCs w:val="24"/>
          <w:lang w:val="es-ES" w:eastAsia="es-ES"/>
        </w:rPr>
        <w:tab/>
      </w:r>
      <w:r w:rsidRPr="00D348E2">
        <w:rPr>
          <w:rFonts w:eastAsia="Times New Roman" w:cs="Times New Roman"/>
          <w:sz w:val="24"/>
          <w:szCs w:val="24"/>
          <w:lang w:val="es-ES" w:eastAsia="es-ES"/>
        </w:rPr>
        <w:tab/>
      </w:r>
      <w:r w:rsidRPr="00D348E2">
        <w:rPr>
          <w:rFonts w:eastAsia="Times New Roman" w:cs="Times New Roman"/>
          <w:sz w:val="24"/>
          <w:szCs w:val="24"/>
          <w:lang w:val="es-ES" w:eastAsia="es-ES"/>
        </w:rPr>
        <w:tab/>
      </w:r>
      <w:r w:rsidRPr="00D348E2">
        <w:rPr>
          <w:rFonts w:eastAsia="Times New Roman" w:cs="Times New Roman"/>
          <w:sz w:val="24"/>
          <w:szCs w:val="24"/>
          <w:lang w:val="es-ES" w:eastAsia="es-ES"/>
        </w:rPr>
        <w:tab/>
      </w:r>
      <w:r w:rsidRPr="00D348E2">
        <w:rPr>
          <w:rFonts w:eastAsia="Times New Roman" w:cs="Times New Roman"/>
          <w:sz w:val="24"/>
          <w:szCs w:val="24"/>
          <w:lang w:val="es-ES" w:eastAsia="es-ES"/>
        </w:rPr>
        <w:tab/>
        <w:t xml:space="preserve">     Sexo:    macho □     hembra □</w:t>
      </w:r>
    </w:p>
    <w:p w:rsidR="00D348E2" w:rsidRPr="00D348E2" w:rsidRDefault="00D348E2" w:rsidP="00D3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1575"/>
        </w:tabs>
        <w:spacing w:after="0" w:line="240" w:lineRule="auto"/>
        <w:ind w:hanging="1080"/>
        <w:rPr>
          <w:rFonts w:eastAsia="Times New Roman" w:cs="Times New Roman"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>Edad:                                                                                    Lugar de nacimiento/procedencia:</w:t>
      </w:r>
    </w:p>
    <w:p w:rsidR="00D348E2" w:rsidRPr="00D348E2" w:rsidRDefault="00D348E2" w:rsidP="00D3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1575"/>
        </w:tabs>
        <w:spacing w:after="0" w:line="240" w:lineRule="auto"/>
        <w:ind w:hanging="1080"/>
        <w:rPr>
          <w:rFonts w:eastAsia="Times New Roman" w:cs="Times New Roman"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>Traslado en los últimos 2 años: SI □ NO □         De ser así, a que provincias:</w:t>
      </w:r>
    </w:p>
    <w:p w:rsidR="00D348E2" w:rsidRPr="00D348E2" w:rsidRDefault="00D348E2" w:rsidP="00D3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ar w:val="single" w:sz="4" w:color="auto"/>
        </w:pBdr>
        <w:tabs>
          <w:tab w:val="left" w:pos="1575"/>
        </w:tabs>
        <w:spacing w:after="0" w:line="240" w:lineRule="auto"/>
        <w:ind w:hanging="1080"/>
        <w:rPr>
          <w:rFonts w:eastAsia="Times New Roman" w:cs="Times New Roman"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>Uso de repelentes sobre la mascota: SI □ NO □     ¿Cuál?</w:t>
      </w:r>
    </w:p>
    <w:p w:rsidR="00D348E2" w:rsidRPr="00D348E2" w:rsidRDefault="00D348E2" w:rsidP="00D3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1575"/>
        </w:tabs>
        <w:spacing w:after="0" w:line="240" w:lineRule="auto"/>
        <w:ind w:hanging="1080"/>
        <w:rPr>
          <w:rFonts w:eastAsia="Times New Roman" w:cs="Times New Roman"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 xml:space="preserve">Periodicidad: semanal □   mensual □   semestral □ </w:t>
      </w:r>
    </w:p>
    <w:p w:rsidR="00D348E2" w:rsidRPr="00D348E2" w:rsidRDefault="00D348E2" w:rsidP="00D3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1575"/>
        </w:tabs>
        <w:spacing w:after="0" w:line="240" w:lineRule="auto"/>
        <w:ind w:hanging="1080"/>
        <w:rPr>
          <w:rFonts w:eastAsia="Times New Roman" w:cs="Times New Roman"/>
          <w:sz w:val="24"/>
          <w:szCs w:val="24"/>
          <w:lang w:val="es-ES" w:eastAsia="es-ES"/>
        </w:rPr>
      </w:pPr>
      <w:r w:rsidRPr="00D348E2">
        <w:rPr>
          <w:rFonts w:eastAsia="Times New Roman" w:cs="Times New Roman"/>
          <w:sz w:val="24"/>
          <w:szCs w:val="24"/>
          <w:lang w:val="es-ES" w:eastAsia="es-ES"/>
        </w:rPr>
        <w:t xml:space="preserve">¿Dónde duerme? interior □  exterior □                    ¿Queda suelto en la calle? SI □ NO □     </w:t>
      </w:r>
    </w:p>
    <w:p w:rsidR="00D348E2" w:rsidRPr="00D348E2" w:rsidRDefault="00D348E2" w:rsidP="00D348E2">
      <w:pPr>
        <w:tabs>
          <w:tab w:val="left" w:pos="1575"/>
        </w:tabs>
        <w:spacing w:after="0" w:line="240" w:lineRule="auto"/>
        <w:rPr>
          <w:rFonts w:eastAsia="Times New Roman" w:cs="Times New Roman"/>
          <w:sz w:val="24"/>
          <w:szCs w:val="24"/>
          <w:lang w:val="es-ES" w:eastAsia="es-ES"/>
        </w:rPr>
      </w:pPr>
    </w:p>
    <w:p w:rsidR="00D348E2" w:rsidRPr="00D348E2" w:rsidRDefault="00D348E2" w:rsidP="00D348E2">
      <w:pPr>
        <w:spacing w:after="0" w:line="240" w:lineRule="auto"/>
        <w:ind w:left="-1080" w:firstLine="180"/>
        <w:rPr>
          <w:rFonts w:eastAsia="Times New Roman" w:cs="Times New Roman"/>
          <w:u w:val="single"/>
          <w:lang w:eastAsia="es-ES"/>
        </w:rPr>
      </w:pPr>
      <w:r w:rsidRPr="00D348E2">
        <w:rPr>
          <w:rFonts w:eastAsia="Times New Roman" w:cs="Times New Roman"/>
          <w:b/>
          <w:lang w:eastAsia="es-ES"/>
        </w:rPr>
        <w:t xml:space="preserve">1. </w:t>
      </w:r>
      <w:r w:rsidRPr="00D348E2">
        <w:rPr>
          <w:rFonts w:eastAsia="Times New Roman" w:cs="Times New Roman"/>
          <w:b/>
          <w:u w:val="single"/>
          <w:lang w:eastAsia="es-ES"/>
        </w:rPr>
        <w:t>Condición General</w:t>
      </w:r>
    </w:p>
    <w:p w:rsidR="00D348E2" w:rsidRPr="00D348E2" w:rsidRDefault="00D348E2" w:rsidP="00D348E2">
      <w:pPr>
        <w:spacing w:after="0" w:line="240" w:lineRule="auto"/>
        <w:ind w:left="-1080" w:firstLine="180"/>
        <w:rPr>
          <w:rFonts w:eastAsia="Times New Roman" w:cs="Times New Roman"/>
          <w:lang w:eastAsia="es-ES"/>
        </w:rPr>
      </w:pPr>
      <w:r w:rsidRPr="00D348E2">
        <w:rPr>
          <w:rFonts w:eastAsia="Times New Roman" w:cs="Times New Roman"/>
          <w:lang w:eastAsia="es-ES"/>
        </w:rPr>
        <w:tab/>
      </w:r>
      <w:r w:rsidRPr="00D348E2">
        <w:rPr>
          <w:rFonts w:eastAsia="Times New Roman" w:cs="Times New Roman"/>
          <w:lang w:eastAsia="es-ES"/>
        </w:rPr>
        <w:tab/>
        <w:t xml:space="preserve">-Anorexia prolongada </w:t>
      </w:r>
      <w:r w:rsidRPr="00D348E2">
        <w:rPr>
          <w:rFonts w:eastAsia="Times New Roman" w:cs="Times New Roman"/>
          <w:b/>
          <w:lang w:val="es-ES" w:eastAsia="es-ES"/>
        </w:rPr>
        <w:t>□</w:t>
      </w:r>
      <w:r w:rsidRPr="00D348E2">
        <w:rPr>
          <w:rFonts w:eastAsia="Times New Roman" w:cs="Times New Roman"/>
          <w:lang w:eastAsia="es-ES"/>
        </w:rPr>
        <w:tab/>
        <w:t xml:space="preserve">-Adinamia </w:t>
      </w:r>
      <w:r w:rsidRPr="00D348E2">
        <w:rPr>
          <w:rFonts w:eastAsia="Times New Roman" w:cs="Times New Roman"/>
          <w:lang w:val="es-ES" w:eastAsia="es-ES"/>
        </w:rPr>
        <w:t>□</w:t>
      </w:r>
      <w:r w:rsidRPr="00D348E2">
        <w:rPr>
          <w:rFonts w:eastAsia="Times New Roman" w:cs="Times New Roman"/>
          <w:lang w:val="es-ES" w:eastAsia="es-ES"/>
        </w:rPr>
        <w:tab/>
      </w:r>
      <w:r w:rsidRPr="00D348E2">
        <w:rPr>
          <w:rFonts w:eastAsia="Times New Roman" w:cs="Times New Roman"/>
          <w:lang w:val="es-ES" w:eastAsia="es-ES"/>
        </w:rPr>
        <w:tab/>
      </w:r>
      <w:r w:rsidRPr="00D348E2">
        <w:rPr>
          <w:rFonts w:eastAsia="Times New Roman" w:cs="Times New Roman"/>
          <w:lang w:eastAsia="es-ES"/>
        </w:rPr>
        <w:t xml:space="preserve">-Emaciación </w:t>
      </w:r>
      <w:r w:rsidRPr="00D348E2">
        <w:rPr>
          <w:rFonts w:eastAsia="Times New Roman" w:cs="Times New Roman"/>
          <w:lang w:val="es-ES" w:eastAsia="es-ES"/>
        </w:rPr>
        <w:t>□</w:t>
      </w:r>
      <w:r w:rsidRPr="000D645B">
        <w:rPr>
          <w:rFonts w:eastAsia="Times New Roman" w:cs="Times New Roman"/>
          <w:lang w:val="es-ES" w:eastAsia="es-ES"/>
        </w:rPr>
        <w:t xml:space="preserve">   </w:t>
      </w:r>
      <w:r w:rsidRPr="00D348E2">
        <w:rPr>
          <w:rFonts w:eastAsia="Times New Roman" w:cs="Times New Roman"/>
          <w:lang w:eastAsia="es-ES"/>
        </w:rPr>
        <w:t xml:space="preserve"> </w:t>
      </w:r>
      <w:r w:rsidRPr="00D348E2">
        <w:rPr>
          <w:rFonts w:eastAsia="Times New Roman" w:cs="Times New Roman"/>
          <w:lang w:eastAsia="es-ES"/>
        </w:rPr>
        <w:tab/>
        <w:t xml:space="preserve">-Polidipsia </w:t>
      </w:r>
      <w:r w:rsidRPr="00D348E2">
        <w:rPr>
          <w:rFonts w:eastAsia="Times New Roman" w:cs="Times New Roman"/>
          <w:lang w:val="es-ES" w:eastAsia="es-ES"/>
        </w:rPr>
        <w:t>□</w:t>
      </w:r>
    </w:p>
    <w:p w:rsidR="00D348E2" w:rsidRPr="00D348E2" w:rsidRDefault="00D348E2" w:rsidP="00D348E2">
      <w:pPr>
        <w:spacing w:after="0" w:line="240" w:lineRule="auto"/>
        <w:ind w:left="-1080" w:firstLine="180"/>
        <w:rPr>
          <w:rFonts w:eastAsia="Times New Roman" w:cs="Times New Roman"/>
          <w:b/>
          <w:lang w:eastAsia="es-ES"/>
        </w:rPr>
      </w:pPr>
      <w:r w:rsidRPr="00D348E2">
        <w:rPr>
          <w:rFonts w:eastAsia="Times New Roman" w:cs="Times New Roman"/>
          <w:b/>
          <w:lang w:eastAsia="es-ES"/>
        </w:rPr>
        <w:t xml:space="preserve">2. </w:t>
      </w:r>
      <w:r w:rsidRPr="00D348E2">
        <w:rPr>
          <w:rFonts w:eastAsia="Times New Roman" w:cs="Times New Roman"/>
          <w:b/>
          <w:u w:val="single"/>
          <w:lang w:eastAsia="es-ES"/>
        </w:rPr>
        <w:t>Neuromuscular</w:t>
      </w:r>
      <w:r w:rsidRPr="00D348E2">
        <w:rPr>
          <w:rFonts w:eastAsia="Times New Roman" w:cs="Times New Roman"/>
          <w:b/>
          <w:lang w:eastAsia="es-ES"/>
        </w:rPr>
        <w:tab/>
      </w:r>
      <w:r w:rsidRPr="00D348E2">
        <w:rPr>
          <w:rFonts w:eastAsia="Times New Roman" w:cs="Times New Roman"/>
          <w:b/>
          <w:lang w:eastAsia="es-ES"/>
        </w:rPr>
        <w:tab/>
      </w:r>
      <w:r w:rsidRPr="00D348E2">
        <w:rPr>
          <w:rFonts w:eastAsia="Times New Roman" w:cs="Times New Roman"/>
          <w:b/>
          <w:lang w:eastAsia="es-ES"/>
        </w:rPr>
        <w:tab/>
        <w:t xml:space="preserve">            </w:t>
      </w:r>
    </w:p>
    <w:p w:rsidR="00D348E2" w:rsidRPr="00D348E2" w:rsidRDefault="00D348E2" w:rsidP="00D348E2">
      <w:pPr>
        <w:spacing w:after="0" w:line="240" w:lineRule="auto"/>
        <w:rPr>
          <w:rFonts w:eastAsia="Times New Roman" w:cs="Times New Roman"/>
          <w:lang w:eastAsia="es-ES"/>
        </w:rPr>
      </w:pPr>
      <w:r w:rsidRPr="00D348E2">
        <w:rPr>
          <w:rFonts w:eastAsia="Times New Roman" w:cs="Times New Roman"/>
          <w:lang w:eastAsia="es-ES"/>
        </w:rPr>
        <w:t xml:space="preserve">-Atrofia muscular </w:t>
      </w:r>
      <w:r w:rsidRPr="00D348E2">
        <w:rPr>
          <w:rFonts w:eastAsia="Times New Roman" w:cs="Times New Roman"/>
          <w:lang w:val="es-ES" w:eastAsia="es-ES"/>
        </w:rPr>
        <w:t>□</w:t>
      </w:r>
      <w:r w:rsidRPr="00D348E2">
        <w:rPr>
          <w:rFonts w:eastAsia="Times New Roman" w:cs="Times New Roman"/>
          <w:lang w:val="es-ES" w:eastAsia="es-ES"/>
        </w:rPr>
        <w:tab/>
      </w:r>
      <w:r w:rsidRPr="00D348E2">
        <w:rPr>
          <w:rFonts w:eastAsia="Times New Roman" w:cs="Times New Roman"/>
          <w:lang w:val="es-ES" w:eastAsia="es-ES"/>
        </w:rPr>
        <w:tab/>
      </w:r>
      <w:r w:rsidRPr="00D348E2">
        <w:rPr>
          <w:rFonts w:eastAsia="Times New Roman" w:cs="Times New Roman"/>
          <w:lang w:eastAsia="es-ES"/>
        </w:rPr>
        <w:t xml:space="preserve">- </w:t>
      </w:r>
      <w:proofErr w:type="spellStart"/>
      <w:r w:rsidRPr="00D348E2">
        <w:rPr>
          <w:rFonts w:eastAsia="Times New Roman" w:cs="Times New Roman"/>
          <w:lang w:eastAsia="es-ES"/>
        </w:rPr>
        <w:t>Paresia</w:t>
      </w:r>
      <w:proofErr w:type="spellEnd"/>
      <w:r w:rsidRPr="00D348E2">
        <w:rPr>
          <w:rFonts w:eastAsia="Times New Roman" w:cs="Times New Roman"/>
          <w:lang w:eastAsia="es-ES"/>
        </w:rPr>
        <w:t xml:space="preserve"> </w:t>
      </w:r>
      <w:r w:rsidRPr="00D348E2">
        <w:rPr>
          <w:rFonts w:eastAsia="Times New Roman" w:cs="Times New Roman"/>
          <w:lang w:val="es-ES" w:eastAsia="es-ES"/>
        </w:rPr>
        <w:t>□</w:t>
      </w:r>
      <w:r w:rsidRPr="00D348E2">
        <w:rPr>
          <w:rFonts w:eastAsia="Times New Roman" w:cs="Times New Roman"/>
          <w:lang w:val="es-ES" w:eastAsia="es-ES"/>
        </w:rPr>
        <w:tab/>
      </w:r>
      <w:r w:rsidRPr="00D348E2">
        <w:rPr>
          <w:rFonts w:eastAsia="Times New Roman" w:cs="Times New Roman"/>
          <w:lang w:val="es-ES" w:eastAsia="es-ES"/>
        </w:rPr>
        <w:tab/>
      </w:r>
      <w:r w:rsidRPr="00D348E2">
        <w:rPr>
          <w:rFonts w:eastAsia="Times New Roman" w:cs="Times New Roman"/>
          <w:lang w:eastAsia="es-ES"/>
        </w:rPr>
        <w:t xml:space="preserve">- Convulsiones </w:t>
      </w:r>
      <w:r w:rsidRPr="00D348E2">
        <w:rPr>
          <w:rFonts w:eastAsia="Times New Roman" w:cs="Times New Roman"/>
          <w:lang w:val="es-ES" w:eastAsia="es-ES"/>
        </w:rPr>
        <w:t>□</w:t>
      </w:r>
    </w:p>
    <w:p w:rsidR="00D348E2" w:rsidRPr="00D348E2" w:rsidRDefault="00D348E2" w:rsidP="00D348E2">
      <w:pPr>
        <w:spacing w:after="0" w:line="240" w:lineRule="auto"/>
        <w:rPr>
          <w:rFonts w:eastAsia="Times New Roman" w:cs="Times New Roman"/>
          <w:lang w:eastAsia="es-ES"/>
        </w:rPr>
      </w:pPr>
    </w:p>
    <w:p w:rsidR="00D348E2" w:rsidRPr="00D348E2" w:rsidRDefault="00D348E2" w:rsidP="00D348E2">
      <w:pPr>
        <w:spacing w:after="0" w:line="240" w:lineRule="auto"/>
        <w:ind w:left="-900"/>
        <w:rPr>
          <w:rFonts w:eastAsia="Times New Roman" w:cs="Times New Roman"/>
          <w:lang w:eastAsia="es-ES"/>
        </w:rPr>
      </w:pPr>
      <w:r w:rsidRPr="00D348E2">
        <w:rPr>
          <w:rFonts w:eastAsia="Times New Roman" w:cs="Times New Roman"/>
          <w:b/>
          <w:lang w:eastAsia="es-ES"/>
        </w:rPr>
        <w:t xml:space="preserve">3. </w:t>
      </w:r>
      <w:r w:rsidRPr="00D348E2">
        <w:rPr>
          <w:rFonts w:eastAsia="Times New Roman" w:cs="Times New Roman"/>
          <w:b/>
          <w:u w:val="single"/>
          <w:lang w:eastAsia="es-ES"/>
        </w:rPr>
        <w:t>Adenomegalia</w:t>
      </w:r>
      <w:r w:rsidRPr="00D348E2">
        <w:rPr>
          <w:rFonts w:eastAsia="Times New Roman" w:cs="Times New Roman"/>
          <w:u w:val="single"/>
          <w:lang w:eastAsia="es-ES"/>
        </w:rPr>
        <w:t xml:space="preserve"> </w:t>
      </w:r>
      <w:r w:rsidRPr="00D348E2">
        <w:rPr>
          <w:rFonts w:eastAsia="Times New Roman" w:cs="Times New Roman"/>
          <w:lang w:val="es-ES" w:eastAsia="es-ES"/>
        </w:rPr>
        <w:t>□</w:t>
      </w:r>
    </w:p>
    <w:p w:rsidR="00D348E2" w:rsidRPr="00D348E2" w:rsidRDefault="00D348E2" w:rsidP="00D348E2">
      <w:pPr>
        <w:spacing w:after="0" w:line="240" w:lineRule="auto"/>
        <w:rPr>
          <w:rFonts w:eastAsia="Times New Roman" w:cs="Times New Roman"/>
          <w:lang w:eastAsia="es-ES"/>
        </w:rPr>
      </w:pPr>
    </w:p>
    <w:p w:rsidR="00D348E2" w:rsidRPr="00D348E2" w:rsidRDefault="00D348E2" w:rsidP="00D348E2">
      <w:pPr>
        <w:spacing w:after="0" w:line="240" w:lineRule="auto"/>
        <w:ind w:hanging="900"/>
        <w:rPr>
          <w:rFonts w:eastAsia="Times New Roman" w:cs="Times New Roman"/>
          <w:b/>
          <w:lang w:eastAsia="es-ES"/>
        </w:rPr>
      </w:pPr>
      <w:r w:rsidRPr="00D348E2">
        <w:rPr>
          <w:rFonts w:eastAsia="Times New Roman" w:cs="Times New Roman"/>
          <w:b/>
          <w:lang w:eastAsia="es-ES"/>
        </w:rPr>
        <w:t xml:space="preserve">4. </w:t>
      </w:r>
      <w:r w:rsidRPr="00D348E2">
        <w:rPr>
          <w:rFonts w:eastAsia="Times New Roman" w:cs="Times New Roman"/>
          <w:b/>
          <w:u w:val="single"/>
          <w:lang w:eastAsia="es-ES"/>
        </w:rPr>
        <w:t>Signos oftalmológicos</w:t>
      </w:r>
      <w:r w:rsidRPr="00D348E2">
        <w:rPr>
          <w:rFonts w:eastAsia="Times New Roman" w:cs="Times New Roman"/>
          <w:b/>
          <w:lang w:eastAsia="es-ES"/>
        </w:rPr>
        <w:tab/>
      </w:r>
      <w:r w:rsidRPr="00D348E2">
        <w:rPr>
          <w:rFonts w:eastAsia="Times New Roman" w:cs="Times New Roman"/>
          <w:b/>
          <w:lang w:eastAsia="es-ES"/>
        </w:rPr>
        <w:tab/>
      </w:r>
      <w:r w:rsidRPr="00D348E2">
        <w:rPr>
          <w:rFonts w:eastAsia="Times New Roman" w:cs="Times New Roman"/>
          <w:b/>
          <w:lang w:eastAsia="es-ES"/>
        </w:rPr>
        <w:tab/>
      </w:r>
    </w:p>
    <w:p w:rsidR="00D348E2" w:rsidRPr="00D348E2" w:rsidRDefault="00D348E2" w:rsidP="00D348E2">
      <w:pPr>
        <w:spacing w:after="0" w:line="240" w:lineRule="auto"/>
        <w:rPr>
          <w:rFonts w:eastAsia="Times New Roman" w:cs="Times New Roman"/>
          <w:lang w:eastAsia="es-ES"/>
        </w:rPr>
      </w:pPr>
      <w:r w:rsidRPr="00D348E2">
        <w:rPr>
          <w:rFonts w:eastAsia="Times New Roman" w:cs="Times New Roman"/>
          <w:lang w:eastAsia="es-ES"/>
        </w:rPr>
        <w:t xml:space="preserve">- Blefaritis </w:t>
      </w:r>
      <w:r w:rsidRPr="00D348E2">
        <w:rPr>
          <w:rFonts w:eastAsia="Times New Roman" w:cs="Times New Roman"/>
          <w:lang w:val="es-ES" w:eastAsia="es-ES"/>
        </w:rPr>
        <w:t>□</w:t>
      </w:r>
      <w:r w:rsidRPr="00D348E2">
        <w:rPr>
          <w:rFonts w:eastAsia="Times New Roman" w:cs="Times New Roman"/>
          <w:lang w:val="es-ES" w:eastAsia="es-ES"/>
        </w:rPr>
        <w:tab/>
      </w:r>
      <w:r w:rsidRPr="00D348E2">
        <w:rPr>
          <w:rFonts w:eastAsia="Times New Roman" w:cs="Times New Roman"/>
          <w:lang w:val="es-ES" w:eastAsia="es-ES"/>
        </w:rPr>
        <w:tab/>
      </w:r>
      <w:r w:rsidRPr="000D645B">
        <w:rPr>
          <w:rFonts w:eastAsia="Times New Roman" w:cs="Times New Roman"/>
          <w:lang w:val="es-ES" w:eastAsia="es-ES"/>
        </w:rPr>
        <w:t xml:space="preserve">            </w:t>
      </w:r>
      <w:r w:rsidRPr="00D348E2">
        <w:rPr>
          <w:rFonts w:eastAsia="Times New Roman" w:cs="Times New Roman"/>
          <w:lang w:eastAsia="es-ES"/>
        </w:rPr>
        <w:t xml:space="preserve">-Conjuntivitis </w:t>
      </w:r>
      <w:r w:rsidRPr="00D348E2">
        <w:rPr>
          <w:rFonts w:eastAsia="Times New Roman" w:cs="Times New Roman"/>
          <w:lang w:val="es-ES" w:eastAsia="es-ES"/>
        </w:rPr>
        <w:t>□</w:t>
      </w:r>
      <w:r w:rsidRPr="00D348E2">
        <w:rPr>
          <w:rFonts w:eastAsia="Times New Roman" w:cs="Times New Roman"/>
          <w:lang w:val="es-ES" w:eastAsia="es-ES"/>
        </w:rPr>
        <w:tab/>
      </w:r>
      <w:r w:rsidRPr="000D645B">
        <w:rPr>
          <w:rFonts w:eastAsia="Times New Roman" w:cs="Times New Roman"/>
          <w:lang w:val="es-ES" w:eastAsia="es-ES"/>
        </w:rPr>
        <w:t xml:space="preserve">            </w:t>
      </w:r>
      <w:r w:rsidRPr="00D348E2">
        <w:rPr>
          <w:rFonts w:eastAsia="Times New Roman" w:cs="Times New Roman"/>
          <w:lang w:eastAsia="es-ES"/>
        </w:rPr>
        <w:t xml:space="preserve">- Queratitis </w:t>
      </w:r>
      <w:r w:rsidRPr="00D348E2">
        <w:rPr>
          <w:rFonts w:eastAsia="Times New Roman" w:cs="Times New Roman"/>
          <w:lang w:val="es-ES" w:eastAsia="es-ES"/>
        </w:rPr>
        <w:t>□</w:t>
      </w:r>
      <w:r w:rsidRPr="00D348E2">
        <w:rPr>
          <w:rFonts w:eastAsia="Times New Roman" w:cs="Times New Roman"/>
          <w:lang w:val="es-ES" w:eastAsia="es-ES"/>
        </w:rPr>
        <w:tab/>
      </w:r>
      <w:r w:rsidRPr="00D348E2">
        <w:rPr>
          <w:rFonts w:eastAsia="Times New Roman" w:cs="Times New Roman"/>
          <w:lang w:val="es-ES" w:eastAsia="es-ES"/>
        </w:rPr>
        <w:tab/>
      </w:r>
      <w:r w:rsidRPr="00D348E2">
        <w:rPr>
          <w:rFonts w:eastAsia="Times New Roman" w:cs="Times New Roman"/>
          <w:lang w:eastAsia="es-ES"/>
        </w:rPr>
        <w:t xml:space="preserve"> - Uveítis </w:t>
      </w:r>
      <w:r w:rsidRPr="00D348E2">
        <w:rPr>
          <w:rFonts w:eastAsia="Times New Roman" w:cs="Times New Roman"/>
          <w:lang w:val="es-ES" w:eastAsia="es-ES"/>
        </w:rPr>
        <w:t>□</w:t>
      </w:r>
    </w:p>
    <w:p w:rsidR="00D348E2" w:rsidRPr="00D348E2" w:rsidRDefault="00D348E2" w:rsidP="00D348E2">
      <w:pPr>
        <w:spacing w:after="0" w:line="240" w:lineRule="auto"/>
        <w:rPr>
          <w:rFonts w:eastAsia="Times New Roman" w:cs="Times New Roman"/>
          <w:lang w:eastAsia="es-ES"/>
        </w:rPr>
      </w:pPr>
    </w:p>
    <w:p w:rsidR="00D348E2" w:rsidRPr="00D348E2" w:rsidRDefault="00D348E2" w:rsidP="00D348E2">
      <w:pPr>
        <w:spacing w:after="0" w:line="240" w:lineRule="auto"/>
        <w:ind w:left="-900"/>
        <w:rPr>
          <w:rFonts w:eastAsia="Times New Roman" w:cs="Times New Roman"/>
          <w:b/>
          <w:lang w:eastAsia="es-ES"/>
        </w:rPr>
      </w:pPr>
      <w:r w:rsidRPr="00D348E2">
        <w:rPr>
          <w:rFonts w:eastAsia="Times New Roman" w:cs="Times New Roman"/>
          <w:b/>
          <w:lang w:eastAsia="es-ES"/>
        </w:rPr>
        <w:t xml:space="preserve">5. </w:t>
      </w:r>
      <w:r w:rsidRPr="00D348E2">
        <w:rPr>
          <w:rFonts w:eastAsia="Times New Roman" w:cs="Times New Roman"/>
          <w:b/>
          <w:u w:val="single"/>
          <w:lang w:eastAsia="es-ES"/>
        </w:rPr>
        <w:t>Mucosas</w:t>
      </w:r>
      <w:r w:rsidRPr="00D348E2">
        <w:rPr>
          <w:rFonts w:eastAsia="Times New Roman" w:cs="Times New Roman"/>
          <w:b/>
          <w:lang w:eastAsia="es-ES"/>
        </w:rPr>
        <w:tab/>
      </w:r>
      <w:r w:rsidRPr="00D348E2">
        <w:rPr>
          <w:rFonts w:eastAsia="Times New Roman" w:cs="Times New Roman"/>
          <w:b/>
          <w:lang w:eastAsia="es-ES"/>
        </w:rPr>
        <w:tab/>
      </w:r>
      <w:r w:rsidRPr="00D348E2">
        <w:rPr>
          <w:rFonts w:eastAsia="Times New Roman" w:cs="Times New Roman"/>
          <w:b/>
          <w:lang w:eastAsia="es-ES"/>
        </w:rPr>
        <w:tab/>
      </w:r>
      <w:r w:rsidRPr="00D348E2">
        <w:rPr>
          <w:rFonts w:eastAsia="Times New Roman" w:cs="Times New Roman"/>
          <w:b/>
          <w:lang w:eastAsia="es-ES"/>
        </w:rPr>
        <w:tab/>
      </w:r>
    </w:p>
    <w:p w:rsidR="00D348E2" w:rsidRPr="00D348E2" w:rsidRDefault="00D348E2" w:rsidP="00D348E2">
      <w:pPr>
        <w:spacing w:after="0" w:line="240" w:lineRule="auto"/>
        <w:rPr>
          <w:rFonts w:eastAsia="Times New Roman" w:cs="Times New Roman"/>
          <w:lang w:val="pt-BR" w:eastAsia="es-ES"/>
        </w:rPr>
      </w:pPr>
      <w:r w:rsidRPr="00D348E2">
        <w:rPr>
          <w:rFonts w:eastAsia="Times New Roman" w:cs="Times New Roman"/>
          <w:lang w:val="pt-BR" w:eastAsia="es-ES"/>
        </w:rPr>
        <w:t>- Palidez □</w:t>
      </w:r>
      <w:r w:rsidRPr="00D348E2">
        <w:rPr>
          <w:rFonts w:eastAsia="Times New Roman" w:cs="Times New Roman"/>
          <w:lang w:val="pt-BR" w:eastAsia="es-ES"/>
        </w:rPr>
        <w:tab/>
        <w:t xml:space="preserve">- </w:t>
      </w:r>
      <w:proofErr w:type="spellStart"/>
      <w:r w:rsidRPr="00D348E2">
        <w:rPr>
          <w:rFonts w:eastAsia="Times New Roman" w:cs="Times New Roman"/>
          <w:lang w:val="pt-BR" w:eastAsia="es-ES"/>
        </w:rPr>
        <w:t>Epistaxis</w:t>
      </w:r>
      <w:proofErr w:type="spellEnd"/>
      <w:r w:rsidRPr="00D348E2">
        <w:rPr>
          <w:rFonts w:eastAsia="Times New Roman" w:cs="Times New Roman"/>
          <w:lang w:val="pt-BR" w:eastAsia="es-ES"/>
        </w:rPr>
        <w:t xml:space="preserve"> □</w:t>
      </w:r>
      <w:r w:rsidRPr="00D348E2">
        <w:rPr>
          <w:rFonts w:eastAsia="Times New Roman" w:cs="Times New Roman"/>
          <w:lang w:val="pt-BR" w:eastAsia="es-ES"/>
        </w:rPr>
        <w:tab/>
        <w:t xml:space="preserve">- </w:t>
      </w:r>
      <w:proofErr w:type="gramStart"/>
      <w:r w:rsidRPr="00D348E2">
        <w:rPr>
          <w:rFonts w:eastAsia="Times New Roman" w:cs="Times New Roman"/>
          <w:lang w:val="pt-BR" w:eastAsia="es-ES"/>
        </w:rPr>
        <w:t>Ulceras</w:t>
      </w:r>
      <w:proofErr w:type="gramEnd"/>
      <w:r w:rsidRPr="00D348E2">
        <w:rPr>
          <w:rFonts w:eastAsia="Times New Roman" w:cs="Times New Roman"/>
          <w:lang w:val="pt-BR" w:eastAsia="es-ES"/>
        </w:rPr>
        <w:t xml:space="preserve"> □</w:t>
      </w:r>
      <w:r w:rsidRPr="00D348E2">
        <w:rPr>
          <w:rFonts w:eastAsia="Times New Roman" w:cs="Times New Roman"/>
          <w:lang w:val="pt-BR" w:eastAsia="es-ES"/>
        </w:rPr>
        <w:tab/>
        <w:t>- Nódulos □</w:t>
      </w:r>
      <w:r w:rsidRPr="00D348E2">
        <w:rPr>
          <w:rFonts w:eastAsia="Times New Roman" w:cs="Times New Roman"/>
          <w:lang w:val="pt-BR" w:eastAsia="es-ES"/>
        </w:rPr>
        <w:tab/>
        <w:t>- Vómitos (</w:t>
      </w:r>
      <w:proofErr w:type="spellStart"/>
      <w:r w:rsidRPr="00D348E2">
        <w:rPr>
          <w:rFonts w:eastAsia="Times New Roman" w:cs="Times New Roman"/>
          <w:lang w:val="pt-BR" w:eastAsia="es-ES"/>
        </w:rPr>
        <w:t>gastritis</w:t>
      </w:r>
      <w:proofErr w:type="spellEnd"/>
      <w:r w:rsidRPr="00D348E2">
        <w:rPr>
          <w:rFonts w:eastAsia="Times New Roman" w:cs="Times New Roman"/>
          <w:lang w:val="pt-BR" w:eastAsia="es-ES"/>
        </w:rPr>
        <w:t>) □</w:t>
      </w:r>
      <w:r w:rsidRPr="00D348E2">
        <w:rPr>
          <w:rFonts w:eastAsia="Times New Roman" w:cs="Times New Roman"/>
          <w:lang w:val="pt-BR" w:eastAsia="es-ES"/>
        </w:rPr>
        <w:tab/>
      </w:r>
      <w:r w:rsidRPr="00D348E2">
        <w:rPr>
          <w:rFonts w:eastAsia="Times New Roman" w:cs="Times New Roman"/>
          <w:lang w:val="pt-BR" w:eastAsia="es-ES"/>
        </w:rPr>
        <w:tab/>
      </w:r>
    </w:p>
    <w:p w:rsidR="00D348E2" w:rsidRPr="00D348E2" w:rsidRDefault="00D348E2" w:rsidP="00D348E2">
      <w:pPr>
        <w:spacing w:after="0" w:line="240" w:lineRule="auto"/>
        <w:ind w:left="-900" w:firstLine="900"/>
        <w:rPr>
          <w:rFonts w:eastAsia="Times New Roman" w:cs="Times New Roman"/>
          <w:lang w:eastAsia="es-ES"/>
        </w:rPr>
      </w:pPr>
      <w:r w:rsidRPr="00D348E2">
        <w:rPr>
          <w:rFonts w:eastAsia="Times New Roman" w:cs="Times New Roman"/>
          <w:lang w:eastAsia="es-ES"/>
        </w:rPr>
        <w:t xml:space="preserve">- Diarrea (enteritis) </w:t>
      </w:r>
      <w:r w:rsidRPr="00D348E2">
        <w:rPr>
          <w:rFonts w:eastAsia="Times New Roman" w:cs="Times New Roman"/>
          <w:lang w:val="es-ES" w:eastAsia="es-ES"/>
        </w:rPr>
        <w:t>□</w:t>
      </w:r>
    </w:p>
    <w:p w:rsidR="00D348E2" w:rsidRPr="00D348E2" w:rsidRDefault="00D348E2" w:rsidP="00D348E2">
      <w:pPr>
        <w:spacing w:after="0" w:line="240" w:lineRule="auto"/>
        <w:rPr>
          <w:rFonts w:eastAsia="Times New Roman" w:cs="Times New Roman"/>
          <w:lang w:eastAsia="es-ES"/>
        </w:rPr>
      </w:pPr>
      <w:r w:rsidRPr="00D348E2">
        <w:rPr>
          <w:rFonts w:eastAsia="Times New Roman" w:cs="Times New Roman"/>
          <w:lang w:eastAsia="es-ES"/>
        </w:rPr>
        <w:t xml:space="preserve">  </w:t>
      </w:r>
    </w:p>
    <w:p w:rsidR="00D348E2" w:rsidRPr="00D348E2" w:rsidRDefault="00D348E2" w:rsidP="00D348E2">
      <w:pPr>
        <w:spacing w:after="0" w:line="240" w:lineRule="auto"/>
        <w:ind w:left="-900"/>
        <w:rPr>
          <w:rFonts w:eastAsia="Times New Roman" w:cs="Times New Roman"/>
          <w:lang w:eastAsia="es-ES"/>
        </w:rPr>
      </w:pPr>
      <w:r w:rsidRPr="00D348E2">
        <w:rPr>
          <w:rFonts w:eastAsia="Times New Roman" w:cs="Times New Roman"/>
          <w:b/>
          <w:lang w:eastAsia="es-ES"/>
        </w:rPr>
        <w:t xml:space="preserve">6. </w:t>
      </w:r>
      <w:r w:rsidRPr="00D348E2">
        <w:rPr>
          <w:rFonts w:eastAsia="Times New Roman" w:cs="Times New Roman"/>
          <w:b/>
          <w:u w:val="single"/>
          <w:lang w:eastAsia="es-ES"/>
        </w:rPr>
        <w:t>Artritis</w:t>
      </w:r>
      <w:r w:rsidRPr="00D348E2">
        <w:rPr>
          <w:rFonts w:eastAsia="Times New Roman" w:cs="Times New Roman"/>
          <w:u w:val="single"/>
          <w:lang w:eastAsia="es-ES"/>
        </w:rPr>
        <w:t xml:space="preserve"> </w:t>
      </w:r>
      <w:r w:rsidRPr="00D348E2">
        <w:rPr>
          <w:rFonts w:eastAsia="Times New Roman" w:cs="Times New Roman"/>
          <w:lang w:val="es-ES" w:eastAsia="es-ES"/>
        </w:rPr>
        <w:t>□</w:t>
      </w:r>
    </w:p>
    <w:p w:rsidR="00D348E2" w:rsidRPr="00D348E2" w:rsidRDefault="00D348E2" w:rsidP="00D348E2">
      <w:pPr>
        <w:spacing w:after="0" w:line="240" w:lineRule="auto"/>
        <w:rPr>
          <w:rFonts w:eastAsia="Times New Roman" w:cs="Times New Roman"/>
          <w:lang w:eastAsia="es-ES"/>
        </w:rPr>
      </w:pPr>
    </w:p>
    <w:p w:rsidR="00D348E2" w:rsidRPr="00D348E2" w:rsidRDefault="00D348E2" w:rsidP="00D348E2">
      <w:pPr>
        <w:spacing w:after="0" w:line="240" w:lineRule="auto"/>
        <w:ind w:left="-900"/>
        <w:rPr>
          <w:rFonts w:eastAsia="Times New Roman" w:cs="Times New Roman"/>
          <w:b/>
          <w:lang w:eastAsia="es-ES"/>
        </w:rPr>
      </w:pPr>
      <w:r w:rsidRPr="00D348E2">
        <w:rPr>
          <w:rFonts w:eastAsia="Times New Roman" w:cs="Times New Roman"/>
          <w:b/>
          <w:lang w:eastAsia="es-ES"/>
        </w:rPr>
        <w:t xml:space="preserve">7. </w:t>
      </w:r>
      <w:r w:rsidRPr="00D348E2">
        <w:rPr>
          <w:rFonts w:eastAsia="Times New Roman" w:cs="Times New Roman"/>
          <w:b/>
          <w:u w:val="single"/>
          <w:lang w:eastAsia="es-ES"/>
        </w:rPr>
        <w:t xml:space="preserve">Signos cutáneos </w:t>
      </w:r>
      <w:r w:rsidRPr="00D348E2">
        <w:rPr>
          <w:rFonts w:eastAsia="Times New Roman" w:cs="Times New Roman"/>
          <w:b/>
          <w:lang w:eastAsia="es-ES"/>
        </w:rPr>
        <w:t xml:space="preserve"> </w:t>
      </w:r>
    </w:p>
    <w:p w:rsidR="00D348E2" w:rsidRPr="00D348E2" w:rsidRDefault="00D348E2" w:rsidP="00D348E2">
      <w:pPr>
        <w:spacing w:after="0" w:line="240" w:lineRule="auto"/>
        <w:ind w:firstLine="708"/>
        <w:rPr>
          <w:rFonts w:eastAsia="Times New Roman" w:cs="Times New Roman"/>
          <w:lang w:eastAsia="es-ES"/>
        </w:rPr>
      </w:pPr>
      <w:r w:rsidRPr="00D348E2">
        <w:rPr>
          <w:rFonts w:eastAsia="Times New Roman" w:cs="Times New Roman"/>
          <w:lang w:eastAsia="es-ES"/>
        </w:rPr>
        <w:t>-Eritema □</w:t>
      </w:r>
      <w:r w:rsidRPr="00D348E2">
        <w:rPr>
          <w:rFonts w:eastAsia="Times New Roman" w:cs="Times New Roman"/>
          <w:lang w:eastAsia="es-ES"/>
        </w:rPr>
        <w:tab/>
        <w:t>-Prurito □</w:t>
      </w:r>
      <w:r w:rsidRPr="00D348E2">
        <w:rPr>
          <w:rFonts w:eastAsia="Times New Roman" w:cs="Times New Roman"/>
          <w:lang w:eastAsia="es-ES"/>
        </w:rPr>
        <w:tab/>
        <w:t>-Úlceras □</w:t>
      </w:r>
      <w:r w:rsidRPr="00D348E2">
        <w:rPr>
          <w:rFonts w:eastAsia="Times New Roman" w:cs="Times New Roman"/>
          <w:lang w:eastAsia="es-ES"/>
        </w:rPr>
        <w:tab/>
        <w:t xml:space="preserve"> -Nódulos □</w:t>
      </w:r>
      <w:r w:rsidRPr="00D348E2">
        <w:rPr>
          <w:rFonts w:eastAsia="Times New Roman" w:cs="Times New Roman"/>
          <w:lang w:eastAsia="es-ES"/>
        </w:rPr>
        <w:tab/>
        <w:t xml:space="preserve"> -Alopecias localizada □</w:t>
      </w:r>
    </w:p>
    <w:p w:rsidR="00D348E2" w:rsidRPr="00D348E2" w:rsidRDefault="00D348E2" w:rsidP="00D348E2">
      <w:pPr>
        <w:spacing w:after="0" w:line="240" w:lineRule="auto"/>
        <w:rPr>
          <w:rFonts w:eastAsia="Times New Roman" w:cs="Times New Roman"/>
          <w:lang w:eastAsia="es-ES"/>
        </w:rPr>
      </w:pPr>
      <w:r w:rsidRPr="00D348E2">
        <w:rPr>
          <w:rFonts w:eastAsia="Times New Roman" w:cs="Times New Roman"/>
          <w:lang w:eastAsia="es-ES"/>
        </w:rPr>
        <w:tab/>
        <w:t>-Alopecia generalizada □</w:t>
      </w:r>
      <w:r w:rsidRPr="00D348E2">
        <w:rPr>
          <w:rFonts w:eastAsia="Times New Roman" w:cs="Times New Roman"/>
          <w:lang w:eastAsia="es-ES"/>
        </w:rPr>
        <w:tab/>
        <w:t>-Hiperqueratosis nasal □</w:t>
      </w:r>
      <w:r w:rsidRPr="00D348E2">
        <w:rPr>
          <w:rFonts w:eastAsia="Times New Roman" w:cs="Times New Roman"/>
          <w:lang w:eastAsia="es-ES"/>
        </w:rPr>
        <w:tab/>
        <w:t>-Hiperqueratosis plantar □</w:t>
      </w:r>
    </w:p>
    <w:p w:rsidR="00D348E2" w:rsidRPr="00D348E2" w:rsidRDefault="00D348E2" w:rsidP="00D348E2">
      <w:pPr>
        <w:spacing w:after="0" w:line="240" w:lineRule="auto"/>
        <w:rPr>
          <w:rFonts w:eastAsia="Times New Roman" w:cs="Times New Roman"/>
          <w:lang w:eastAsia="es-ES"/>
        </w:rPr>
      </w:pPr>
    </w:p>
    <w:p w:rsidR="00D348E2" w:rsidRPr="00D348E2" w:rsidRDefault="00D348E2" w:rsidP="00D348E2">
      <w:pPr>
        <w:spacing w:after="0" w:line="240" w:lineRule="auto"/>
        <w:ind w:left="-900"/>
        <w:rPr>
          <w:rFonts w:eastAsia="Times New Roman" w:cs="Times New Roman"/>
          <w:b/>
          <w:lang w:eastAsia="es-ES"/>
        </w:rPr>
      </w:pPr>
      <w:r w:rsidRPr="00D348E2">
        <w:rPr>
          <w:rFonts w:eastAsia="Times New Roman" w:cs="Times New Roman"/>
          <w:lang w:eastAsia="es-ES"/>
        </w:rPr>
        <w:t xml:space="preserve"> </w:t>
      </w:r>
      <w:r w:rsidRPr="00D348E2">
        <w:rPr>
          <w:rFonts w:eastAsia="Times New Roman" w:cs="Times New Roman"/>
          <w:b/>
          <w:lang w:eastAsia="es-ES"/>
        </w:rPr>
        <w:t xml:space="preserve">8. </w:t>
      </w:r>
      <w:r w:rsidRPr="00D348E2">
        <w:rPr>
          <w:rFonts w:eastAsia="Times New Roman" w:cs="Times New Roman"/>
          <w:b/>
          <w:u w:val="single"/>
          <w:lang w:eastAsia="es-ES"/>
        </w:rPr>
        <w:t>Cuadro seborreico generalizado</w:t>
      </w:r>
      <w:r w:rsidRPr="00D348E2">
        <w:rPr>
          <w:rFonts w:eastAsia="Times New Roman" w:cs="Times New Roman"/>
          <w:b/>
          <w:lang w:eastAsia="es-ES"/>
        </w:rPr>
        <w:tab/>
      </w:r>
      <w:r w:rsidRPr="00D348E2">
        <w:rPr>
          <w:rFonts w:eastAsia="Times New Roman" w:cs="Times New Roman"/>
          <w:b/>
          <w:lang w:eastAsia="es-ES"/>
        </w:rPr>
        <w:tab/>
      </w:r>
      <w:r w:rsidRPr="00D348E2">
        <w:rPr>
          <w:rFonts w:eastAsia="Times New Roman" w:cs="Times New Roman"/>
          <w:b/>
          <w:lang w:eastAsia="es-ES"/>
        </w:rPr>
        <w:tab/>
      </w:r>
      <w:r w:rsidRPr="00D348E2">
        <w:rPr>
          <w:rFonts w:eastAsia="Times New Roman" w:cs="Times New Roman"/>
          <w:b/>
          <w:lang w:eastAsia="es-ES"/>
        </w:rPr>
        <w:tab/>
      </w:r>
    </w:p>
    <w:p w:rsidR="00D348E2" w:rsidRPr="00D348E2" w:rsidRDefault="00D348E2" w:rsidP="00D348E2">
      <w:pPr>
        <w:spacing w:after="0" w:line="240" w:lineRule="auto"/>
        <w:ind w:firstLine="708"/>
        <w:rPr>
          <w:rFonts w:eastAsia="Times New Roman" w:cs="Times New Roman"/>
          <w:lang w:val="es-ES" w:eastAsia="es-ES"/>
        </w:rPr>
      </w:pPr>
      <w:r w:rsidRPr="00D348E2">
        <w:rPr>
          <w:rFonts w:eastAsia="Times New Roman" w:cs="Times New Roman"/>
          <w:lang w:eastAsia="es-ES"/>
        </w:rPr>
        <w:t xml:space="preserve">-Seborrea grasa </w:t>
      </w:r>
      <w:r w:rsidRPr="00D348E2">
        <w:rPr>
          <w:rFonts w:eastAsia="Times New Roman" w:cs="Times New Roman"/>
          <w:lang w:val="es-ES" w:eastAsia="es-ES"/>
        </w:rPr>
        <w:t>□</w:t>
      </w:r>
      <w:r w:rsidRPr="00D348E2">
        <w:rPr>
          <w:rFonts w:eastAsia="Times New Roman" w:cs="Times New Roman"/>
          <w:lang w:eastAsia="es-ES"/>
        </w:rPr>
        <w:tab/>
        <w:t xml:space="preserve">-Seborrea escamosa </w:t>
      </w:r>
      <w:r w:rsidRPr="00D348E2">
        <w:rPr>
          <w:rFonts w:eastAsia="Times New Roman" w:cs="Times New Roman"/>
          <w:lang w:val="es-ES" w:eastAsia="es-ES"/>
        </w:rPr>
        <w:t>□</w:t>
      </w:r>
    </w:p>
    <w:p w:rsidR="00D348E2" w:rsidRPr="00D348E2" w:rsidRDefault="00D348E2" w:rsidP="00D348E2">
      <w:pPr>
        <w:spacing w:after="0" w:line="240" w:lineRule="auto"/>
        <w:ind w:firstLine="708"/>
        <w:rPr>
          <w:rFonts w:eastAsia="Times New Roman" w:cs="Times New Roman"/>
          <w:u w:val="single"/>
          <w:lang w:eastAsia="es-ES"/>
        </w:rPr>
      </w:pPr>
    </w:p>
    <w:p w:rsidR="00D348E2" w:rsidRPr="00D348E2" w:rsidRDefault="00D348E2" w:rsidP="00D348E2">
      <w:pPr>
        <w:spacing w:after="0" w:line="240" w:lineRule="auto"/>
        <w:ind w:hanging="900"/>
        <w:rPr>
          <w:rFonts w:eastAsia="Times New Roman" w:cs="Times New Roman"/>
          <w:lang w:eastAsia="es-ES"/>
        </w:rPr>
      </w:pPr>
      <w:r w:rsidRPr="00D348E2">
        <w:rPr>
          <w:rFonts w:eastAsia="Times New Roman" w:cs="Times New Roman"/>
          <w:b/>
          <w:lang w:eastAsia="es-ES"/>
        </w:rPr>
        <w:t xml:space="preserve">  9. </w:t>
      </w:r>
      <w:proofErr w:type="spellStart"/>
      <w:r w:rsidRPr="00D348E2">
        <w:rPr>
          <w:rFonts w:eastAsia="Times New Roman" w:cs="Times New Roman"/>
          <w:b/>
          <w:u w:val="single"/>
          <w:lang w:eastAsia="es-ES"/>
        </w:rPr>
        <w:t>Onicogrifosis</w:t>
      </w:r>
      <w:proofErr w:type="spellEnd"/>
      <w:r w:rsidRPr="00D348E2">
        <w:rPr>
          <w:rFonts w:eastAsia="Times New Roman" w:cs="Times New Roman"/>
          <w:lang w:eastAsia="es-ES"/>
        </w:rPr>
        <w:t xml:space="preserve"> </w:t>
      </w:r>
      <w:r w:rsidRPr="00D348E2">
        <w:rPr>
          <w:rFonts w:eastAsia="Times New Roman" w:cs="Times New Roman"/>
          <w:lang w:val="es-ES" w:eastAsia="es-ES"/>
        </w:rPr>
        <w:t>□</w:t>
      </w:r>
    </w:p>
    <w:p w:rsidR="00D348E2" w:rsidRDefault="00D348E2" w:rsidP="00DE031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2372D" w:rsidRDefault="0002372D" w:rsidP="0002372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30F61">
        <w:rPr>
          <w:rFonts w:ascii="Arial" w:hAnsi="Arial" w:cs="Arial"/>
          <w:b/>
          <w:sz w:val="24"/>
          <w:szCs w:val="24"/>
        </w:rPr>
        <w:lastRenderedPageBreak/>
        <w:t>Anexo II-</w:t>
      </w:r>
      <w:r w:rsidRPr="00D71650">
        <w:rPr>
          <w:rFonts w:ascii="Arial" w:hAnsi="Arial" w:cs="Arial"/>
          <w:b/>
          <w:sz w:val="24"/>
          <w:szCs w:val="24"/>
        </w:rPr>
        <w:t xml:space="preserve"> Planilla de Registro de muestra remitida</w:t>
      </w:r>
      <w:r>
        <w:rPr>
          <w:rFonts w:ascii="Arial" w:hAnsi="Arial" w:cs="Arial"/>
          <w:b/>
          <w:sz w:val="24"/>
          <w:szCs w:val="24"/>
        </w:rPr>
        <w:t>-</w:t>
      </w:r>
    </w:p>
    <w:p w:rsidR="00D71650" w:rsidRDefault="00D71650" w:rsidP="00DE031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30F61" w:rsidRPr="00930F61" w:rsidRDefault="00930F61" w:rsidP="00930F61">
      <w:pPr>
        <w:rPr>
          <w:b/>
          <w:sz w:val="28"/>
          <w:szCs w:val="28"/>
        </w:rPr>
      </w:pPr>
      <w:r w:rsidRPr="00930F61">
        <w:rPr>
          <w:b/>
          <w:sz w:val="28"/>
          <w:szCs w:val="28"/>
        </w:rPr>
        <w:t>MATERIAL REMITIDO</w:t>
      </w:r>
      <w:r>
        <w:rPr>
          <w:b/>
          <w:sz w:val="28"/>
          <w:szCs w:val="28"/>
        </w:rPr>
        <w:t>:</w:t>
      </w:r>
    </w:p>
    <w:p w:rsidR="00930F61" w:rsidRDefault="00930F61" w:rsidP="00930F61">
      <w:pPr>
        <w:rPr>
          <w:sz w:val="28"/>
          <w:szCs w:val="28"/>
        </w:rPr>
      </w:pPr>
    </w:p>
    <w:p w:rsidR="00930F61" w:rsidRDefault="00930F61" w:rsidP="00930F61">
      <w:pPr>
        <w:pStyle w:val="Prrafodelista"/>
        <w:numPr>
          <w:ilvl w:val="0"/>
          <w:numId w:val="46"/>
        </w:numPr>
        <w:rPr>
          <w:sz w:val="28"/>
          <w:szCs w:val="28"/>
        </w:rPr>
      </w:pPr>
      <w:r w:rsidRPr="00930F61">
        <w:rPr>
          <w:sz w:val="28"/>
          <w:szCs w:val="28"/>
        </w:rPr>
        <w:t>Biopsia</w:t>
      </w:r>
    </w:p>
    <w:p w:rsidR="00930F61" w:rsidRPr="00930F61" w:rsidRDefault="00930F61" w:rsidP="00930F61">
      <w:pPr>
        <w:rPr>
          <w:sz w:val="28"/>
          <w:szCs w:val="28"/>
        </w:rPr>
      </w:pPr>
    </w:p>
    <w:p w:rsidR="00930F61" w:rsidRDefault="00930F61" w:rsidP="00930F61">
      <w:pPr>
        <w:pStyle w:val="Prrafodelista"/>
        <w:numPr>
          <w:ilvl w:val="0"/>
          <w:numId w:val="46"/>
        </w:numPr>
        <w:rPr>
          <w:sz w:val="28"/>
          <w:szCs w:val="28"/>
        </w:rPr>
      </w:pPr>
      <w:r w:rsidRPr="00930F61">
        <w:rPr>
          <w:sz w:val="28"/>
          <w:szCs w:val="28"/>
        </w:rPr>
        <w:t>PAMO</w:t>
      </w:r>
    </w:p>
    <w:p w:rsidR="00CB0CF7" w:rsidRPr="00CB0CF7" w:rsidRDefault="00CB0CF7" w:rsidP="005738F8">
      <w:pPr>
        <w:pStyle w:val="Prrafodelista"/>
        <w:rPr>
          <w:sz w:val="28"/>
          <w:szCs w:val="28"/>
        </w:rPr>
      </w:pPr>
    </w:p>
    <w:p w:rsidR="00CB0CF7" w:rsidRPr="005738F8" w:rsidRDefault="00CB0CF7" w:rsidP="005738F8">
      <w:pPr>
        <w:pStyle w:val="Prrafodelista"/>
        <w:numPr>
          <w:ilvl w:val="0"/>
          <w:numId w:val="46"/>
        </w:numPr>
        <w:rPr>
          <w:sz w:val="28"/>
          <w:szCs w:val="28"/>
        </w:rPr>
      </w:pPr>
      <w:r w:rsidRPr="005738F8">
        <w:rPr>
          <w:sz w:val="28"/>
          <w:szCs w:val="28"/>
        </w:rPr>
        <w:t>Punción de ganglio</w:t>
      </w:r>
    </w:p>
    <w:p w:rsidR="00930F61" w:rsidRDefault="00930F61" w:rsidP="00930F61">
      <w:pPr>
        <w:rPr>
          <w:sz w:val="28"/>
          <w:szCs w:val="28"/>
        </w:rPr>
      </w:pPr>
    </w:p>
    <w:p w:rsidR="00930F61" w:rsidRDefault="00006E01" w:rsidP="00930F61">
      <w:pPr>
        <w:pStyle w:val="Prrafodelista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Extendido</w:t>
      </w:r>
    </w:p>
    <w:p w:rsidR="00006E01" w:rsidRPr="00006E01" w:rsidRDefault="00006E01" w:rsidP="00006E01">
      <w:pPr>
        <w:rPr>
          <w:sz w:val="28"/>
          <w:szCs w:val="28"/>
        </w:rPr>
      </w:pPr>
    </w:p>
    <w:p w:rsidR="00930F61" w:rsidRDefault="00930F61" w:rsidP="00930F61">
      <w:pPr>
        <w:pStyle w:val="Prrafodelista"/>
        <w:numPr>
          <w:ilvl w:val="0"/>
          <w:numId w:val="46"/>
        </w:numPr>
        <w:rPr>
          <w:sz w:val="28"/>
          <w:szCs w:val="28"/>
        </w:rPr>
      </w:pPr>
      <w:r w:rsidRPr="00930F61">
        <w:rPr>
          <w:sz w:val="28"/>
          <w:szCs w:val="28"/>
        </w:rPr>
        <w:t>Sangre/ suero</w:t>
      </w:r>
    </w:p>
    <w:p w:rsidR="00BB1086" w:rsidRPr="00BB1086" w:rsidRDefault="00BB1086" w:rsidP="00BB1086">
      <w:pPr>
        <w:pStyle w:val="Prrafodelista"/>
        <w:rPr>
          <w:sz w:val="28"/>
          <w:szCs w:val="28"/>
        </w:rPr>
      </w:pPr>
    </w:p>
    <w:p w:rsidR="00BB1086" w:rsidRDefault="00BB1086" w:rsidP="00BB1086">
      <w:pPr>
        <w:pStyle w:val="Prrafodelista"/>
        <w:rPr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E9423A" w:rsidRDefault="00E9423A" w:rsidP="00BB1086">
      <w:pPr>
        <w:pStyle w:val="Prrafodelista"/>
        <w:rPr>
          <w:b/>
          <w:sz w:val="28"/>
          <w:szCs w:val="28"/>
        </w:rPr>
      </w:pPr>
    </w:p>
    <w:p w:rsidR="00006E01" w:rsidRDefault="00006E01" w:rsidP="00E9423A">
      <w:pPr>
        <w:pStyle w:val="Prrafodelista"/>
        <w:ind w:left="0"/>
        <w:rPr>
          <w:b/>
          <w:sz w:val="28"/>
          <w:szCs w:val="28"/>
        </w:rPr>
      </w:pPr>
    </w:p>
    <w:p w:rsidR="00634856" w:rsidRDefault="00634856" w:rsidP="00E9423A">
      <w:pPr>
        <w:pStyle w:val="Prrafodelista"/>
        <w:ind w:left="0"/>
        <w:rPr>
          <w:b/>
          <w:sz w:val="28"/>
          <w:szCs w:val="28"/>
        </w:rPr>
      </w:pPr>
    </w:p>
    <w:p w:rsidR="00634856" w:rsidRDefault="00634856" w:rsidP="00E9423A">
      <w:pPr>
        <w:pStyle w:val="Prrafodelista"/>
        <w:ind w:left="0"/>
        <w:rPr>
          <w:b/>
          <w:sz w:val="28"/>
          <w:szCs w:val="28"/>
        </w:rPr>
      </w:pPr>
    </w:p>
    <w:p w:rsidR="00EA0929" w:rsidRDefault="00EA0929" w:rsidP="006812E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B1086" w:rsidRPr="006812EC" w:rsidRDefault="00BB1086" w:rsidP="006812E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812EC">
        <w:rPr>
          <w:rFonts w:ascii="Arial" w:hAnsi="Arial" w:cs="Arial"/>
          <w:b/>
          <w:sz w:val="24"/>
          <w:szCs w:val="24"/>
        </w:rPr>
        <w:t xml:space="preserve">ANEXO III </w:t>
      </w:r>
      <w:r w:rsidR="003D6CCC" w:rsidRPr="006812EC">
        <w:rPr>
          <w:rFonts w:ascii="Arial" w:hAnsi="Arial" w:cs="Arial"/>
          <w:b/>
          <w:sz w:val="24"/>
          <w:szCs w:val="24"/>
        </w:rPr>
        <w:t>–</w:t>
      </w:r>
      <w:r w:rsidR="00E9423A" w:rsidRPr="006812EC">
        <w:rPr>
          <w:rFonts w:ascii="Arial" w:hAnsi="Arial" w:cs="Arial"/>
          <w:b/>
          <w:sz w:val="24"/>
          <w:szCs w:val="24"/>
        </w:rPr>
        <w:t xml:space="preserve"> </w:t>
      </w:r>
      <w:r w:rsidR="003D6CCC" w:rsidRPr="006812EC">
        <w:rPr>
          <w:rFonts w:ascii="Arial" w:hAnsi="Arial" w:cs="Arial"/>
          <w:b/>
          <w:sz w:val="24"/>
          <w:szCs w:val="24"/>
        </w:rPr>
        <w:t xml:space="preserve">Preparación de </w:t>
      </w:r>
      <w:r w:rsidRPr="006812EC">
        <w:rPr>
          <w:rFonts w:ascii="Arial" w:hAnsi="Arial" w:cs="Arial"/>
          <w:b/>
          <w:sz w:val="24"/>
          <w:szCs w:val="24"/>
        </w:rPr>
        <w:t>Solución Fisiológica + Antibiótico</w:t>
      </w:r>
      <w:r w:rsidR="00E9423A" w:rsidRPr="006812EC">
        <w:rPr>
          <w:rFonts w:ascii="Arial" w:hAnsi="Arial" w:cs="Arial"/>
          <w:b/>
          <w:sz w:val="24"/>
          <w:szCs w:val="24"/>
        </w:rPr>
        <w:t>-</w:t>
      </w:r>
    </w:p>
    <w:p w:rsidR="00E9423A" w:rsidRDefault="00E9423A" w:rsidP="00E9423A">
      <w:pPr>
        <w:pStyle w:val="Prrafodelista"/>
        <w:ind w:left="0"/>
        <w:rPr>
          <w:sz w:val="28"/>
          <w:szCs w:val="28"/>
        </w:rPr>
      </w:pPr>
    </w:p>
    <w:p w:rsidR="00C50C50" w:rsidRDefault="00BB1086" w:rsidP="00E9423A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>La forma de preparar la solución varía según la presentación de estos antibióticos. Los antibióticos deben reconstituirse en solución salina estéril</w:t>
      </w:r>
      <w:r w:rsidR="00C50C50">
        <w:rPr>
          <w:sz w:val="28"/>
          <w:szCs w:val="28"/>
        </w:rPr>
        <w:t>, a fin de lograr una concentración final:</w:t>
      </w:r>
    </w:p>
    <w:p w:rsidR="00C50C50" w:rsidRDefault="00C50C50" w:rsidP="00E9423A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>Penicilina 5000 U/ml</w:t>
      </w:r>
    </w:p>
    <w:p w:rsidR="00BB1086" w:rsidRDefault="00C50C50" w:rsidP="00E9423A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Estreptomicina 10mg/ml </w:t>
      </w:r>
    </w:p>
    <w:p w:rsidR="00C50C50" w:rsidRDefault="00C50C50" w:rsidP="00E9423A">
      <w:pPr>
        <w:pStyle w:val="Prrafodelista"/>
        <w:ind w:left="0"/>
        <w:rPr>
          <w:sz w:val="28"/>
          <w:szCs w:val="28"/>
        </w:rPr>
      </w:pPr>
    </w:p>
    <w:p w:rsidR="00C50C50" w:rsidRPr="00930F61" w:rsidRDefault="00E9423A" w:rsidP="00E9423A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>Ejemplo: p</w:t>
      </w:r>
      <w:r w:rsidR="00C50C50">
        <w:rPr>
          <w:sz w:val="28"/>
          <w:szCs w:val="28"/>
        </w:rPr>
        <w:t xml:space="preserve">ara una solución de 3 ml de solución fisiológica colocar </w:t>
      </w:r>
      <w:r>
        <w:rPr>
          <w:sz w:val="28"/>
          <w:szCs w:val="28"/>
        </w:rPr>
        <w:t xml:space="preserve">0.06 ml de penicilina </w:t>
      </w:r>
      <w:r w:rsidR="00575C11">
        <w:rPr>
          <w:sz w:val="28"/>
          <w:szCs w:val="28"/>
        </w:rPr>
        <w:t xml:space="preserve">reconstituida 5000U/ml </w:t>
      </w:r>
      <w:r>
        <w:rPr>
          <w:sz w:val="28"/>
          <w:szCs w:val="28"/>
        </w:rPr>
        <w:t xml:space="preserve">y </w:t>
      </w:r>
      <w:r w:rsidR="00C50C50">
        <w:rPr>
          <w:sz w:val="28"/>
          <w:szCs w:val="28"/>
        </w:rPr>
        <w:t xml:space="preserve">0.03ml </w:t>
      </w:r>
      <w:r>
        <w:rPr>
          <w:sz w:val="28"/>
          <w:szCs w:val="28"/>
        </w:rPr>
        <w:t>de estreptomicina</w:t>
      </w:r>
      <w:r w:rsidR="00575C11">
        <w:rPr>
          <w:sz w:val="28"/>
          <w:szCs w:val="28"/>
        </w:rPr>
        <w:t xml:space="preserve"> reconstituida 10 mg/ml</w:t>
      </w:r>
      <w:r>
        <w:rPr>
          <w:sz w:val="28"/>
          <w:szCs w:val="28"/>
        </w:rPr>
        <w:t>.</w:t>
      </w:r>
      <w:r w:rsidR="00C50C50">
        <w:rPr>
          <w:sz w:val="28"/>
          <w:szCs w:val="28"/>
        </w:rPr>
        <w:t xml:space="preserve"> </w:t>
      </w:r>
    </w:p>
    <w:p w:rsidR="00930F61" w:rsidRPr="00D71650" w:rsidRDefault="00930F61" w:rsidP="00E9423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02FE1" w:rsidRPr="00D83862" w:rsidRDefault="00302FE1" w:rsidP="00E9423A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02FE1" w:rsidRPr="00D83862" w:rsidSect="006812EC">
      <w:headerReference w:type="default" r:id="rId10"/>
      <w:footerReference w:type="default" r:id="rId11"/>
      <w:pgSz w:w="12240" w:h="15840" w:code="1"/>
      <w:pgMar w:top="851" w:right="1467" w:bottom="0" w:left="1701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46C" w:rsidRDefault="002A646C" w:rsidP="0056482C">
      <w:pPr>
        <w:spacing w:after="0" w:line="240" w:lineRule="auto"/>
      </w:pPr>
      <w:r>
        <w:separator/>
      </w:r>
    </w:p>
  </w:endnote>
  <w:endnote w:type="continuationSeparator" w:id="0">
    <w:p w:rsidR="002A646C" w:rsidRDefault="002A646C" w:rsidP="0056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0B1" w:rsidRDefault="006E10B1" w:rsidP="006E10B1">
    <w:pPr>
      <w:pStyle w:val="Piedepgina"/>
      <w:jc w:val="center"/>
    </w:pPr>
    <w:r w:rsidRPr="006E10B1">
      <w:rPr>
        <w:b/>
        <w:sz w:val="16"/>
      </w:rPr>
      <w:t>Verificar la vigencia de este documento antes de su aplicación. El mismo se distribuye como una copia no controlada</w:t>
    </w:r>
  </w:p>
  <w:p w:rsidR="006E10B1" w:rsidRDefault="002A646C">
    <w:pPr>
      <w:pStyle w:val="Piedepgina"/>
      <w:jc w:val="right"/>
    </w:pPr>
    <w:sdt>
      <w:sdtPr>
        <w:id w:val="72233398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6E10B1">
              <w:rPr>
                <w:lang w:val="es-ES"/>
              </w:rPr>
              <w:t xml:space="preserve">Página </w:t>
            </w:r>
            <w:r w:rsidR="006E10B1">
              <w:rPr>
                <w:b/>
                <w:bCs/>
                <w:sz w:val="24"/>
                <w:szCs w:val="24"/>
              </w:rPr>
              <w:fldChar w:fldCharType="begin"/>
            </w:r>
            <w:r w:rsidR="006E10B1">
              <w:rPr>
                <w:b/>
                <w:bCs/>
              </w:rPr>
              <w:instrText>PAGE</w:instrText>
            </w:r>
            <w:r w:rsidR="006E10B1">
              <w:rPr>
                <w:b/>
                <w:bCs/>
                <w:sz w:val="24"/>
                <w:szCs w:val="24"/>
              </w:rPr>
              <w:fldChar w:fldCharType="separate"/>
            </w:r>
            <w:r w:rsidR="008A036D">
              <w:rPr>
                <w:b/>
                <w:bCs/>
                <w:noProof/>
              </w:rPr>
              <w:t>1</w:t>
            </w:r>
            <w:r w:rsidR="006E10B1">
              <w:rPr>
                <w:b/>
                <w:bCs/>
                <w:sz w:val="24"/>
                <w:szCs w:val="24"/>
              </w:rPr>
              <w:fldChar w:fldCharType="end"/>
            </w:r>
            <w:r w:rsidR="006E10B1">
              <w:rPr>
                <w:lang w:val="es-ES"/>
              </w:rPr>
              <w:t xml:space="preserve"> de </w:t>
            </w:r>
            <w:r w:rsidR="006E10B1">
              <w:rPr>
                <w:b/>
                <w:bCs/>
                <w:sz w:val="24"/>
                <w:szCs w:val="24"/>
              </w:rPr>
              <w:fldChar w:fldCharType="begin"/>
            </w:r>
            <w:r w:rsidR="006E10B1">
              <w:rPr>
                <w:b/>
                <w:bCs/>
              </w:rPr>
              <w:instrText>NUMPAGES</w:instrText>
            </w:r>
            <w:r w:rsidR="006E10B1">
              <w:rPr>
                <w:b/>
                <w:bCs/>
                <w:sz w:val="24"/>
                <w:szCs w:val="24"/>
              </w:rPr>
              <w:fldChar w:fldCharType="separate"/>
            </w:r>
            <w:r w:rsidR="008A036D">
              <w:rPr>
                <w:b/>
                <w:bCs/>
                <w:noProof/>
              </w:rPr>
              <w:t>6</w:t>
            </w:r>
            <w:r w:rsidR="006E10B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6482C" w:rsidRDefault="005648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46C" w:rsidRDefault="002A646C" w:rsidP="0056482C">
      <w:pPr>
        <w:spacing w:after="0" w:line="240" w:lineRule="auto"/>
      </w:pPr>
      <w:r>
        <w:separator/>
      </w:r>
    </w:p>
  </w:footnote>
  <w:footnote w:type="continuationSeparator" w:id="0">
    <w:p w:rsidR="002A646C" w:rsidRDefault="002A646C" w:rsidP="00564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2C" w:rsidRDefault="005324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7F7D2D07" wp14:editId="003570B0">
          <wp:simplePos x="0" y="0"/>
          <wp:positionH relativeFrom="column">
            <wp:posOffset>4077335</wp:posOffset>
          </wp:positionH>
          <wp:positionV relativeFrom="paragraph">
            <wp:posOffset>-307340</wp:posOffset>
          </wp:positionV>
          <wp:extent cx="1555750" cy="573405"/>
          <wp:effectExtent l="0" t="0" r="635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750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1D30CF41" wp14:editId="748BB6BF">
          <wp:simplePos x="0" y="0"/>
          <wp:positionH relativeFrom="column">
            <wp:posOffset>-125730</wp:posOffset>
          </wp:positionH>
          <wp:positionV relativeFrom="paragraph">
            <wp:posOffset>-347980</wp:posOffset>
          </wp:positionV>
          <wp:extent cx="1091565" cy="616585"/>
          <wp:effectExtent l="0" t="0" r="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565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2EEEA636" wp14:editId="146B43F4">
          <wp:simplePos x="0" y="0"/>
          <wp:positionH relativeFrom="column">
            <wp:posOffset>2009775</wp:posOffset>
          </wp:positionH>
          <wp:positionV relativeFrom="paragraph">
            <wp:posOffset>-382270</wp:posOffset>
          </wp:positionV>
          <wp:extent cx="941070" cy="648335"/>
          <wp:effectExtent l="0" t="0" r="0" b="0"/>
          <wp:wrapSquare wrapText="bothSides"/>
          <wp:docPr id="7" name="Imagen 7" descr="logo IN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 INP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482C" w:rsidRDefault="005648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B13"/>
    <w:multiLevelType w:val="hybridMultilevel"/>
    <w:tmpl w:val="BC1CFE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91845"/>
    <w:multiLevelType w:val="hybridMultilevel"/>
    <w:tmpl w:val="7C6CCFE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2E6B7F"/>
    <w:multiLevelType w:val="hybridMultilevel"/>
    <w:tmpl w:val="65947B9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754E1"/>
    <w:multiLevelType w:val="hybridMultilevel"/>
    <w:tmpl w:val="5E5C8A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B137E"/>
    <w:multiLevelType w:val="hybridMultilevel"/>
    <w:tmpl w:val="E57083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00DC2"/>
    <w:multiLevelType w:val="multilevel"/>
    <w:tmpl w:val="CF8489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CC63F5B"/>
    <w:multiLevelType w:val="hybridMultilevel"/>
    <w:tmpl w:val="F170F62C"/>
    <w:lvl w:ilvl="0" w:tplc="2C0A0013">
      <w:start w:val="1"/>
      <w:numFmt w:val="upperRoman"/>
      <w:lvlText w:val="%1."/>
      <w:lvlJc w:val="right"/>
      <w:pPr>
        <w:ind w:left="2139" w:hanging="360"/>
      </w:pPr>
    </w:lvl>
    <w:lvl w:ilvl="1" w:tplc="2C0A0019" w:tentative="1">
      <w:start w:val="1"/>
      <w:numFmt w:val="lowerLetter"/>
      <w:lvlText w:val="%2."/>
      <w:lvlJc w:val="left"/>
      <w:pPr>
        <w:ind w:left="2859" w:hanging="360"/>
      </w:pPr>
    </w:lvl>
    <w:lvl w:ilvl="2" w:tplc="2C0A001B" w:tentative="1">
      <w:start w:val="1"/>
      <w:numFmt w:val="lowerRoman"/>
      <w:lvlText w:val="%3."/>
      <w:lvlJc w:val="right"/>
      <w:pPr>
        <w:ind w:left="3579" w:hanging="180"/>
      </w:pPr>
    </w:lvl>
    <w:lvl w:ilvl="3" w:tplc="2C0A000F" w:tentative="1">
      <w:start w:val="1"/>
      <w:numFmt w:val="decimal"/>
      <w:lvlText w:val="%4."/>
      <w:lvlJc w:val="left"/>
      <w:pPr>
        <w:ind w:left="4299" w:hanging="360"/>
      </w:pPr>
    </w:lvl>
    <w:lvl w:ilvl="4" w:tplc="2C0A0019" w:tentative="1">
      <w:start w:val="1"/>
      <w:numFmt w:val="lowerLetter"/>
      <w:lvlText w:val="%5."/>
      <w:lvlJc w:val="left"/>
      <w:pPr>
        <w:ind w:left="5019" w:hanging="360"/>
      </w:pPr>
    </w:lvl>
    <w:lvl w:ilvl="5" w:tplc="2C0A001B" w:tentative="1">
      <w:start w:val="1"/>
      <w:numFmt w:val="lowerRoman"/>
      <w:lvlText w:val="%6."/>
      <w:lvlJc w:val="right"/>
      <w:pPr>
        <w:ind w:left="5739" w:hanging="180"/>
      </w:pPr>
    </w:lvl>
    <w:lvl w:ilvl="6" w:tplc="2C0A000F" w:tentative="1">
      <w:start w:val="1"/>
      <w:numFmt w:val="decimal"/>
      <w:lvlText w:val="%7."/>
      <w:lvlJc w:val="left"/>
      <w:pPr>
        <w:ind w:left="6459" w:hanging="360"/>
      </w:pPr>
    </w:lvl>
    <w:lvl w:ilvl="7" w:tplc="2C0A0019" w:tentative="1">
      <w:start w:val="1"/>
      <w:numFmt w:val="lowerLetter"/>
      <w:lvlText w:val="%8."/>
      <w:lvlJc w:val="left"/>
      <w:pPr>
        <w:ind w:left="7179" w:hanging="360"/>
      </w:pPr>
    </w:lvl>
    <w:lvl w:ilvl="8" w:tplc="2C0A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7">
    <w:nsid w:val="0E835851"/>
    <w:multiLevelType w:val="multilevel"/>
    <w:tmpl w:val="CF8489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A238B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4B75344"/>
    <w:multiLevelType w:val="multilevel"/>
    <w:tmpl w:val="072ED86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lowerLetter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0">
    <w:nsid w:val="1746126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8773C4D"/>
    <w:multiLevelType w:val="hybridMultilevel"/>
    <w:tmpl w:val="A87C4588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BF27E6"/>
    <w:multiLevelType w:val="hybridMultilevel"/>
    <w:tmpl w:val="99361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10319"/>
    <w:multiLevelType w:val="multilevel"/>
    <w:tmpl w:val="05DC32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4AC02C1"/>
    <w:multiLevelType w:val="multilevel"/>
    <w:tmpl w:val="CCEC12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6570B88"/>
    <w:multiLevelType w:val="multilevel"/>
    <w:tmpl w:val="3A5C5A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28AE4DE7"/>
    <w:multiLevelType w:val="hybridMultilevel"/>
    <w:tmpl w:val="D78C9208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0D033F"/>
    <w:multiLevelType w:val="hybridMultilevel"/>
    <w:tmpl w:val="56F67476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0C652B"/>
    <w:multiLevelType w:val="hybridMultilevel"/>
    <w:tmpl w:val="D62E4850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2DAC53A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E291BF8"/>
    <w:multiLevelType w:val="hybridMultilevel"/>
    <w:tmpl w:val="62F01192"/>
    <w:lvl w:ilvl="0" w:tplc="E760FEC4">
      <w:start w:val="1"/>
      <w:numFmt w:val="upperRoman"/>
      <w:lvlText w:val="%1."/>
      <w:lvlJc w:val="left"/>
      <w:pPr>
        <w:ind w:left="105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10" w:hanging="360"/>
      </w:pPr>
    </w:lvl>
    <w:lvl w:ilvl="2" w:tplc="2C0A001B" w:tentative="1">
      <w:start w:val="1"/>
      <w:numFmt w:val="lowerRoman"/>
      <w:lvlText w:val="%3."/>
      <w:lvlJc w:val="right"/>
      <w:pPr>
        <w:ind w:left="2130" w:hanging="180"/>
      </w:pPr>
    </w:lvl>
    <w:lvl w:ilvl="3" w:tplc="2C0A000F" w:tentative="1">
      <w:start w:val="1"/>
      <w:numFmt w:val="decimal"/>
      <w:lvlText w:val="%4."/>
      <w:lvlJc w:val="left"/>
      <w:pPr>
        <w:ind w:left="2850" w:hanging="360"/>
      </w:pPr>
    </w:lvl>
    <w:lvl w:ilvl="4" w:tplc="2C0A0019" w:tentative="1">
      <w:start w:val="1"/>
      <w:numFmt w:val="lowerLetter"/>
      <w:lvlText w:val="%5."/>
      <w:lvlJc w:val="left"/>
      <w:pPr>
        <w:ind w:left="3570" w:hanging="360"/>
      </w:pPr>
    </w:lvl>
    <w:lvl w:ilvl="5" w:tplc="2C0A001B" w:tentative="1">
      <w:start w:val="1"/>
      <w:numFmt w:val="lowerRoman"/>
      <w:lvlText w:val="%6."/>
      <w:lvlJc w:val="right"/>
      <w:pPr>
        <w:ind w:left="4290" w:hanging="180"/>
      </w:pPr>
    </w:lvl>
    <w:lvl w:ilvl="6" w:tplc="2C0A000F" w:tentative="1">
      <w:start w:val="1"/>
      <w:numFmt w:val="decimal"/>
      <w:lvlText w:val="%7."/>
      <w:lvlJc w:val="left"/>
      <w:pPr>
        <w:ind w:left="5010" w:hanging="360"/>
      </w:pPr>
    </w:lvl>
    <w:lvl w:ilvl="7" w:tplc="2C0A0019" w:tentative="1">
      <w:start w:val="1"/>
      <w:numFmt w:val="lowerLetter"/>
      <w:lvlText w:val="%8."/>
      <w:lvlJc w:val="left"/>
      <w:pPr>
        <w:ind w:left="5730" w:hanging="360"/>
      </w:pPr>
    </w:lvl>
    <w:lvl w:ilvl="8" w:tplc="2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2F3F3785"/>
    <w:multiLevelType w:val="hybridMultilevel"/>
    <w:tmpl w:val="6C1AA5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EA59C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CC92320"/>
    <w:multiLevelType w:val="hybridMultilevel"/>
    <w:tmpl w:val="52C6EFBE"/>
    <w:lvl w:ilvl="0" w:tplc="2C0A000F">
      <w:start w:val="1"/>
      <w:numFmt w:val="decimal"/>
      <w:lvlText w:val="%1."/>
      <w:lvlJc w:val="left"/>
      <w:pPr>
        <w:ind w:left="1854" w:hanging="360"/>
      </w:pPr>
    </w:lvl>
    <w:lvl w:ilvl="1" w:tplc="2C0A0019" w:tentative="1">
      <w:start w:val="1"/>
      <w:numFmt w:val="lowerLetter"/>
      <w:lvlText w:val="%2."/>
      <w:lvlJc w:val="left"/>
      <w:pPr>
        <w:ind w:left="2574" w:hanging="360"/>
      </w:pPr>
    </w:lvl>
    <w:lvl w:ilvl="2" w:tplc="2C0A001B" w:tentative="1">
      <w:start w:val="1"/>
      <w:numFmt w:val="lowerRoman"/>
      <w:lvlText w:val="%3."/>
      <w:lvlJc w:val="right"/>
      <w:pPr>
        <w:ind w:left="3294" w:hanging="180"/>
      </w:pPr>
    </w:lvl>
    <w:lvl w:ilvl="3" w:tplc="2C0A000F" w:tentative="1">
      <w:start w:val="1"/>
      <w:numFmt w:val="decimal"/>
      <w:lvlText w:val="%4."/>
      <w:lvlJc w:val="left"/>
      <w:pPr>
        <w:ind w:left="4014" w:hanging="360"/>
      </w:pPr>
    </w:lvl>
    <w:lvl w:ilvl="4" w:tplc="2C0A0019" w:tentative="1">
      <w:start w:val="1"/>
      <w:numFmt w:val="lowerLetter"/>
      <w:lvlText w:val="%5."/>
      <w:lvlJc w:val="left"/>
      <w:pPr>
        <w:ind w:left="4734" w:hanging="360"/>
      </w:pPr>
    </w:lvl>
    <w:lvl w:ilvl="5" w:tplc="2C0A001B" w:tentative="1">
      <w:start w:val="1"/>
      <w:numFmt w:val="lowerRoman"/>
      <w:lvlText w:val="%6."/>
      <w:lvlJc w:val="right"/>
      <w:pPr>
        <w:ind w:left="5454" w:hanging="180"/>
      </w:pPr>
    </w:lvl>
    <w:lvl w:ilvl="6" w:tplc="2C0A000F" w:tentative="1">
      <w:start w:val="1"/>
      <w:numFmt w:val="decimal"/>
      <w:lvlText w:val="%7."/>
      <w:lvlJc w:val="left"/>
      <w:pPr>
        <w:ind w:left="6174" w:hanging="360"/>
      </w:pPr>
    </w:lvl>
    <w:lvl w:ilvl="7" w:tplc="2C0A0019" w:tentative="1">
      <w:start w:val="1"/>
      <w:numFmt w:val="lowerLetter"/>
      <w:lvlText w:val="%8."/>
      <w:lvlJc w:val="left"/>
      <w:pPr>
        <w:ind w:left="6894" w:hanging="360"/>
      </w:pPr>
    </w:lvl>
    <w:lvl w:ilvl="8" w:tplc="2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3FDC25C4"/>
    <w:multiLevelType w:val="multilevel"/>
    <w:tmpl w:val="196A450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42C8331C"/>
    <w:multiLevelType w:val="hybridMultilevel"/>
    <w:tmpl w:val="098ED7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1197A"/>
    <w:multiLevelType w:val="hybridMultilevel"/>
    <w:tmpl w:val="98A09FD6"/>
    <w:lvl w:ilvl="0" w:tplc="A4444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374761"/>
    <w:multiLevelType w:val="hybridMultilevel"/>
    <w:tmpl w:val="412E0A10"/>
    <w:lvl w:ilvl="0" w:tplc="7354F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7845258"/>
    <w:multiLevelType w:val="multilevel"/>
    <w:tmpl w:val="863057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>
    <w:nsid w:val="478868F4"/>
    <w:multiLevelType w:val="hybridMultilevel"/>
    <w:tmpl w:val="5E1AA9E0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172332"/>
    <w:multiLevelType w:val="multilevel"/>
    <w:tmpl w:val="95B244F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auto"/>
      </w:rPr>
    </w:lvl>
  </w:abstractNum>
  <w:abstractNum w:abstractNumId="31">
    <w:nsid w:val="51346E66"/>
    <w:multiLevelType w:val="multilevel"/>
    <w:tmpl w:val="3F1EEB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3F930ED"/>
    <w:multiLevelType w:val="hybridMultilevel"/>
    <w:tmpl w:val="EBBE5E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1D39A7"/>
    <w:multiLevelType w:val="hybridMultilevel"/>
    <w:tmpl w:val="4A8E8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A436A1"/>
    <w:multiLevelType w:val="hybridMultilevel"/>
    <w:tmpl w:val="3B2C5664"/>
    <w:lvl w:ilvl="0" w:tplc="7366789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E429AE"/>
    <w:multiLevelType w:val="hybridMultilevel"/>
    <w:tmpl w:val="1F88FF06"/>
    <w:lvl w:ilvl="0" w:tplc="AF0C15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2936EF7"/>
    <w:multiLevelType w:val="hybridMultilevel"/>
    <w:tmpl w:val="C75805C6"/>
    <w:lvl w:ilvl="0" w:tplc="9AB0C52C">
      <w:start w:val="30"/>
      <w:numFmt w:val="decimal"/>
      <w:lvlText w:val="%1"/>
      <w:lvlJc w:val="left"/>
      <w:pPr>
        <w:ind w:left="673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7455" w:hanging="360"/>
      </w:pPr>
    </w:lvl>
    <w:lvl w:ilvl="2" w:tplc="2C0A001B" w:tentative="1">
      <w:start w:val="1"/>
      <w:numFmt w:val="lowerRoman"/>
      <w:lvlText w:val="%3."/>
      <w:lvlJc w:val="right"/>
      <w:pPr>
        <w:ind w:left="8175" w:hanging="180"/>
      </w:pPr>
    </w:lvl>
    <w:lvl w:ilvl="3" w:tplc="2C0A000F" w:tentative="1">
      <w:start w:val="1"/>
      <w:numFmt w:val="decimal"/>
      <w:lvlText w:val="%4."/>
      <w:lvlJc w:val="left"/>
      <w:pPr>
        <w:ind w:left="8895" w:hanging="360"/>
      </w:pPr>
    </w:lvl>
    <w:lvl w:ilvl="4" w:tplc="2C0A0019" w:tentative="1">
      <w:start w:val="1"/>
      <w:numFmt w:val="lowerLetter"/>
      <w:lvlText w:val="%5."/>
      <w:lvlJc w:val="left"/>
      <w:pPr>
        <w:ind w:left="9615" w:hanging="360"/>
      </w:pPr>
    </w:lvl>
    <w:lvl w:ilvl="5" w:tplc="2C0A001B" w:tentative="1">
      <w:start w:val="1"/>
      <w:numFmt w:val="lowerRoman"/>
      <w:lvlText w:val="%6."/>
      <w:lvlJc w:val="right"/>
      <w:pPr>
        <w:ind w:left="10335" w:hanging="180"/>
      </w:pPr>
    </w:lvl>
    <w:lvl w:ilvl="6" w:tplc="2C0A000F" w:tentative="1">
      <w:start w:val="1"/>
      <w:numFmt w:val="decimal"/>
      <w:lvlText w:val="%7."/>
      <w:lvlJc w:val="left"/>
      <w:pPr>
        <w:ind w:left="11055" w:hanging="360"/>
      </w:pPr>
    </w:lvl>
    <w:lvl w:ilvl="7" w:tplc="2C0A0019" w:tentative="1">
      <w:start w:val="1"/>
      <w:numFmt w:val="lowerLetter"/>
      <w:lvlText w:val="%8."/>
      <w:lvlJc w:val="left"/>
      <w:pPr>
        <w:ind w:left="11775" w:hanging="360"/>
      </w:pPr>
    </w:lvl>
    <w:lvl w:ilvl="8" w:tplc="2C0A001B" w:tentative="1">
      <w:start w:val="1"/>
      <w:numFmt w:val="lowerRoman"/>
      <w:lvlText w:val="%9."/>
      <w:lvlJc w:val="right"/>
      <w:pPr>
        <w:ind w:left="12495" w:hanging="180"/>
      </w:pPr>
    </w:lvl>
  </w:abstractNum>
  <w:abstractNum w:abstractNumId="37">
    <w:nsid w:val="649D34BC"/>
    <w:multiLevelType w:val="hybridMultilevel"/>
    <w:tmpl w:val="AAD2A6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59538C"/>
    <w:multiLevelType w:val="hybridMultilevel"/>
    <w:tmpl w:val="C49C1B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FA1CDE"/>
    <w:multiLevelType w:val="hybridMultilevel"/>
    <w:tmpl w:val="3B2C5664"/>
    <w:lvl w:ilvl="0" w:tplc="7366789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9813BDD"/>
    <w:multiLevelType w:val="hybridMultilevel"/>
    <w:tmpl w:val="87E030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8C2A63"/>
    <w:multiLevelType w:val="multilevel"/>
    <w:tmpl w:val="33BE8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416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9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42">
    <w:nsid w:val="77FD66BD"/>
    <w:multiLevelType w:val="hybridMultilevel"/>
    <w:tmpl w:val="0BD2D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34D51"/>
    <w:multiLevelType w:val="hybridMultilevel"/>
    <w:tmpl w:val="3B2C5664"/>
    <w:lvl w:ilvl="0" w:tplc="7366789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CD00C3"/>
    <w:multiLevelType w:val="hybridMultilevel"/>
    <w:tmpl w:val="B52A7D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3519F7"/>
    <w:multiLevelType w:val="multilevel"/>
    <w:tmpl w:val="95B244F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auto"/>
      </w:rPr>
    </w:lvl>
  </w:abstractNum>
  <w:abstractNum w:abstractNumId="46">
    <w:nsid w:val="7E7C3D3C"/>
    <w:multiLevelType w:val="hybridMultilevel"/>
    <w:tmpl w:val="6C00C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8"/>
  </w:num>
  <w:num w:numId="3">
    <w:abstractNumId w:val="3"/>
  </w:num>
  <w:num w:numId="4">
    <w:abstractNumId w:val="27"/>
  </w:num>
  <w:num w:numId="5">
    <w:abstractNumId w:val="42"/>
  </w:num>
  <w:num w:numId="6">
    <w:abstractNumId w:val="46"/>
  </w:num>
  <w:num w:numId="7">
    <w:abstractNumId w:val="33"/>
  </w:num>
  <w:num w:numId="8">
    <w:abstractNumId w:val="17"/>
  </w:num>
  <w:num w:numId="9">
    <w:abstractNumId w:val="36"/>
  </w:num>
  <w:num w:numId="10">
    <w:abstractNumId w:val="23"/>
  </w:num>
  <w:num w:numId="11">
    <w:abstractNumId w:val="4"/>
  </w:num>
  <w:num w:numId="12">
    <w:abstractNumId w:val="21"/>
  </w:num>
  <w:num w:numId="13">
    <w:abstractNumId w:val="19"/>
  </w:num>
  <w:num w:numId="14">
    <w:abstractNumId w:val="1"/>
  </w:num>
  <w:num w:numId="15">
    <w:abstractNumId w:val="10"/>
  </w:num>
  <w:num w:numId="16">
    <w:abstractNumId w:val="8"/>
  </w:num>
  <w:num w:numId="17">
    <w:abstractNumId w:val="6"/>
  </w:num>
  <w:num w:numId="18">
    <w:abstractNumId w:val="14"/>
  </w:num>
  <w:num w:numId="19">
    <w:abstractNumId w:val="13"/>
  </w:num>
  <w:num w:numId="20">
    <w:abstractNumId w:val="7"/>
  </w:num>
  <w:num w:numId="21">
    <w:abstractNumId w:val="11"/>
  </w:num>
  <w:num w:numId="22">
    <w:abstractNumId w:val="25"/>
  </w:num>
  <w:num w:numId="23">
    <w:abstractNumId w:val="12"/>
  </w:num>
  <w:num w:numId="24">
    <w:abstractNumId w:val="37"/>
  </w:num>
  <w:num w:numId="25">
    <w:abstractNumId w:val="0"/>
  </w:num>
  <w:num w:numId="26">
    <w:abstractNumId w:val="18"/>
  </w:num>
  <w:num w:numId="27">
    <w:abstractNumId w:val="16"/>
  </w:num>
  <w:num w:numId="28">
    <w:abstractNumId w:val="41"/>
  </w:num>
  <w:num w:numId="29">
    <w:abstractNumId w:val="40"/>
  </w:num>
  <w:num w:numId="30">
    <w:abstractNumId w:val="44"/>
  </w:num>
  <w:num w:numId="31">
    <w:abstractNumId w:val="2"/>
  </w:num>
  <w:num w:numId="32">
    <w:abstractNumId w:val="5"/>
  </w:num>
  <w:num w:numId="33">
    <w:abstractNumId w:val="29"/>
  </w:num>
  <w:num w:numId="34">
    <w:abstractNumId w:val="30"/>
  </w:num>
  <w:num w:numId="35">
    <w:abstractNumId w:val="39"/>
  </w:num>
  <w:num w:numId="36">
    <w:abstractNumId w:val="15"/>
  </w:num>
  <w:num w:numId="37">
    <w:abstractNumId w:val="35"/>
  </w:num>
  <w:num w:numId="38">
    <w:abstractNumId w:val="45"/>
  </w:num>
  <w:num w:numId="39">
    <w:abstractNumId w:val="34"/>
  </w:num>
  <w:num w:numId="40">
    <w:abstractNumId w:val="43"/>
  </w:num>
  <w:num w:numId="41">
    <w:abstractNumId w:val="31"/>
  </w:num>
  <w:num w:numId="42">
    <w:abstractNumId w:val="20"/>
  </w:num>
  <w:num w:numId="43">
    <w:abstractNumId w:val="24"/>
  </w:num>
  <w:num w:numId="44">
    <w:abstractNumId w:val="26"/>
  </w:num>
  <w:num w:numId="45">
    <w:abstractNumId w:val="9"/>
  </w:num>
  <w:num w:numId="46">
    <w:abstractNumId w:val="32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1" w:cryptProviderType="rsaFull" w:cryptAlgorithmClass="hash" w:cryptAlgorithmType="typeAny" w:cryptAlgorithmSid="4" w:cryptSpinCount="100000" w:hash="Ul4o6J6B1UvWpKPuQaXku1Dqru0=" w:salt="q2aKFnv57x8IPEJjJKYHd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34"/>
    <w:rsid w:val="00000672"/>
    <w:rsid w:val="00006E01"/>
    <w:rsid w:val="00007E2C"/>
    <w:rsid w:val="000131E9"/>
    <w:rsid w:val="0002372D"/>
    <w:rsid w:val="0005289F"/>
    <w:rsid w:val="00063D39"/>
    <w:rsid w:val="00072670"/>
    <w:rsid w:val="000800D9"/>
    <w:rsid w:val="000B6C4F"/>
    <w:rsid w:val="000C4274"/>
    <w:rsid w:val="000D645B"/>
    <w:rsid w:val="000E6244"/>
    <w:rsid w:val="00101E3A"/>
    <w:rsid w:val="00113562"/>
    <w:rsid w:val="00131286"/>
    <w:rsid w:val="0014243F"/>
    <w:rsid w:val="001B49C3"/>
    <w:rsid w:val="001C2CB6"/>
    <w:rsid w:val="001F021F"/>
    <w:rsid w:val="002251AE"/>
    <w:rsid w:val="002306A9"/>
    <w:rsid w:val="002310DF"/>
    <w:rsid w:val="00240715"/>
    <w:rsid w:val="00253D82"/>
    <w:rsid w:val="002723F1"/>
    <w:rsid w:val="00277C86"/>
    <w:rsid w:val="00281E0D"/>
    <w:rsid w:val="002958F1"/>
    <w:rsid w:val="00297FC9"/>
    <w:rsid w:val="002A646C"/>
    <w:rsid w:val="002B14F5"/>
    <w:rsid w:val="002D038D"/>
    <w:rsid w:val="0030035B"/>
    <w:rsid w:val="00302FE1"/>
    <w:rsid w:val="00304FAA"/>
    <w:rsid w:val="00307CF6"/>
    <w:rsid w:val="003173C3"/>
    <w:rsid w:val="00332F89"/>
    <w:rsid w:val="003339ED"/>
    <w:rsid w:val="00334B46"/>
    <w:rsid w:val="00345316"/>
    <w:rsid w:val="00347169"/>
    <w:rsid w:val="003641EF"/>
    <w:rsid w:val="003668B3"/>
    <w:rsid w:val="00370C84"/>
    <w:rsid w:val="00392F54"/>
    <w:rsid w:val="003A0E15"/>
    <w:rsid w:val="003D2DA7"/>
    <w:rsid w:val="003D6CCC"/>
    <w:rsid w:val="003E2967"/>
    <w:rsid w:val="003F4368"/>
    <w:rsid w:val="003F7788"/>
    <w:rsid w:val="004059FC"/>
    <w:rsid w:val="00425C3E"/>
    <w:rsid w:val="00477B17"/>
    <w:rsid w:val="004877CD"/>
    <w:rsid w:val="004967F3"/>
    <w:rsid w:val="004C2576"/>
    <w:rsid w:val="005003B9"/>
    <w:rsid w:val="00506C9D"/>
    <w:rsid w:val="005324A1"/>
    <w:rsid w:val="0056482C"/>
    <w:rsid w:val="005738F8"/>
    <w:rsid w:val="00575C11"/>
    <w:rsid w:val="00582C79"/>
    <w:rsid w:val="0059296C"/>
    <w:rsid w:val="00593A0A"/>
    <w:rsid w:val="00596F87"/>
    <w:rsid w:val="005D102C"/>
    <w:rsid w:val="005D3FD2"/>
    <w:rsid w:val="005E42F7"/>
    <w:rsid w:val="006000F7"/>
    <w:rsid w:val="00601600"/>
    <w:rsid w:val="00605F81"/>
    <w:rsid w:val="0061383B"/>
    <w:rsid w:val="006246EB"/>
    <w:rsid w:val="0062482A"/>
    <w:rsid w:val="00627574"/>
    <w:rsid w:val="00631F95"/>
    <w:rsid w:val="00634856"/>
    <w:rsid w:val="00637101"/>
    <w:rsid w:val="00647472"/>
    <w:rsid w:val="0066113E"/>
    <w:rsid w:val="006812EC"/>
    <w:rsid w:val="00687000"/>
    <w:rsid w:val="006B4F0A"/>
    <w:rsid w:val="006C0316"/>
    <w:rsid w:val="006C59D9"/>
    <w:rsid w:val="006C67D4"/>
    <w:rsid w:val="006D2C2F"/>
    <w:rsid w:val="006E10B1"/>
    <w:rsid w:val="006E3A50"/>
    <w:rsid w:val="006E5273"/>
    <w:rsid w:val="00724582"/>
    <w:rsid w:val="00742F0E"/>
    <w:rsid w:val="007505DC"/>
    <w:rsid w:val="007738D1"/>
    <w:rsid w:val="00784AE1"/>
    <w:rsid w:val="007D478D"/>
    <w:rsid w:val="007F2BB1"/>
    <w:rsid w:val="00873F5F"/>
    <w:rsid w:val="00876ED7"/>
    <w:rsid w:val="00887DBF"/>
    <w:rsid w:val="008906F0"/>
    <w:rsid w:val="008A036D"/>
    <w:rsid w:val="008A5AA4"/>
    <w:rsid w:val="008B1DD4"/>
    <w:rsid w:val="008D49A3"/>
    <w:rsid w:val="00902760"/>
    <w:rsid w:val="00920035"/>
    <w:rsid w:val="00930F61"/>
    <w:rsid w:val="00933381"/>
    <w:rsid w:val="009375A6"/>
    <w:rsid w:val="0096309B"/>
    <w:rsid w:val="009D033C"/>
    <w:rsid w:val="009E0C44"/>
    <w:rsid w:val="009F01D2"/>
    <w:rsid w:val="00A24730"/>
    <w:rsid w:val="00A37F50"/>
    <w:rsid w:val="00A4369E"/>
    <w:rsid w:val="00A51CC1"/>
    <w:rsid w:val="00A635A3"/>
    <w:rsid w:val="00A817AE"/>
    <w:rsid w:val="00AA2085"/>
    <w:rsid w:val="00AA70D1"/>
    <w:rsid w:val="00AC6C34"/>
    <w:rsid w:val="00AD5839"/>
    <w:rsid w:val="00AE7B49"/>
    <w:rsid w:val="00B02405"/>
    <w:rsid w:val="00B63C4C"/>
    <w:rsid w:val="00B720CF"/>
    <w:rsid w:val="00B92677"/>
    <w:rsid w:val="00B927EE"/>
    <w:rsid w:val="00B959E3"/>
    <w:rsid w:val="00BA5421"/>
    <w:rsid w:val="00BB1086"/>
    <w:rsid w:val="00BE7610"/>
    <w:rsid w:val="00C328CB"/>
    <w:rsid w:val="00C50C50"/>
    <w:rsid w:val="00C726C8"/>
    <w:rsid w:val="00C87D72"/>
    <w:rsid w:val="00CA44D7"/>
    <w:rsid w:val="00CA4658"/>
    <w:rsid w:val="00CB0CF7"/>
    <w:rsid w:val="00CB1F29"/>
    <w:rsid w:val="00CB3969"/>
    <w:rsid w:val="00CE1E59"/>
    <w:rsid w:val="00CF4051"/>
    <w:rsid w:val="00CF6ECC"/>
    <w:rsid w:val="00D100E0"/>
    <w:rsid w:val="00D12966"/>
    <w:rsid w:val="00D348E2"/>
    <w:rsid w:val="00D52161"/>
    <w:rsid w:val="00D5310E"/>
    <w:rsid w:val="00D71650"/>
    <w:rsid w:val="00D80343"/>
    <w:rsid w:val="00D83862"/>
    <w:rsid w:val="00DB6210"/>
    <w:rsid w:val="00DB7FB8"/>
    <w:rsid w:val="00DD4729"/>
    <w:rsid w:val="00DE0313"/>
    <w:rsid w:val="00DF36E4"/>
    <w:rsid w:val="00E06263"/>
    <w:rsid w:val="00E307EE"/>
    <w:rsid w:val="00E9423A"/>
    <w:rsid w:val="00EA0929"/>
    <w:rsid w:val="00ED353D"/>
    <w:rsid w:val="00EF687B"/>
    <w:rsid w:val="00F02AC7"/>
    <w:rsid w:val="00F04BB6"/>
    <w:rsid w:val="00F128B9"/>
    <w:rsid w:val="00F16F34"/>
    <w:rsid w:val="00F3479D"/>
    <w:rsid w:val="00F41376"/>
    <w:rsid w:val="00F622BD"/>
    <w:rsid w:val="00F643E0"/>
    <w:rsid w:val="00F824D9"/>
    <w:rsid w:val="00F87F74"/>
    <w:rsid w:val="00F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C6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AC6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0131E9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564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82C"/>
  </w:style>
  <w:style w:type="paragraph" w:styleId="Piedepgina">
    <w:name w:val="footer"/>
    <w:basedOn w:val="Normal"/>
    <w:link w:val="PiedepginaCar"/>
    <w:uiPriority w:val="99"/>
    <w:unhideWhenUsed/>
    <w:rsid w:val="00564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82C"/>
  </w:style>
  <w:style w:type="paragraph" w:styleId="Textodeglobo">
    <w:name w:val="Balloon Text"/>
    <w:basedOn w:val="Normal"/>
    <w:link w:val="TextodegloboCar"/>
    <w:uiPriority w:val="99"/>
    <w:semiHidden/>
    <w:unhideWhenUsed/>
    <w:rsid w:val="0056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82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D472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AR"/>
    </w:rPr>
  </w:style>
  <w:style w:type="character" w:styleId="Hipervnculo">
    <w:name w:val="Hyperlink"/>
    <w:rsid w:val="00742F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C6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AC6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0131E9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564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82C"/>
  </w:style>
  <w:style w:type="paragraph" w:styleId="Piedepgina">
    <w:name w:val="footer"/>
    <w:basedOn w:val="Normal"/>
    <w:link w:val="PiedepginaCar"/>
    <w:uiPriority w:val="99"/>
    <w:unhideWhenUsed/>
    <w:rsid w:val="00564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82C"/>
  </w:style>
  <w:style w:type="paragraph" w:styleId="Textodeglobo">
    <w:name w:val="Balloon Text"/>
    <w:basedOn w:val="Normal"/>
    <w:link w:val="TextodegloboCar"/>
    <w:uiPriority w:val="99"/>
    <w:semiHidden/>
    <w:unhideWhenUsed/>
    <w:rsid w:val="0056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82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D472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AR"/>
    </w:rPr>
  </w:style>
  <w:style w:type="character" w:styleId="Hipervnculo">
    <w:name w:val="Hyperlink"/>
    <w:rsid w:val="00742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fatalaleishmaniasis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8C5CF-344A-4B7B-852E-E67C74AD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1028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</dc:creator>
  <cp:lastModifiedBy>Guyluna</cp:lastModifiedBy>
  <cp:revision>18</cp:revision>
  <cp:lastPrinted>2016-09-12T11:14:00Z</cp:lastPrinted>
  <dcterms:created xsi:type="dcterms:W3CDTF">2016-04-05T11:19:00Z</dcterms:created>
  <dcterms:modified xsi:type="dcterms:W3CDTF">2016-09-12T11:32:00Z</dcterms:modified>
</cp:coreProperties>
</file>