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9CEB6" w14:textId="77777777" w:rsidR="004A7815" w:rsidRPr="004A7815" w:rsidRDefault="004A7815" w:rsidP="004A7815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/>
          <w:bCs/>
          <w:i/>
          <w:color w:val="000000"/>
          <w:sz w:val="24"/>
          <w:szCs w:val="24"/>
          <w:lang w:val="vi-VN"/>
        </w:rPr>
      </w:pPr>
      <w:bookmarkStart w:id="0" w:name="_Toc477165276"/>
      <w:bookmarkStart w:id="1" w:name="_Toc477165374"/>
      <w:bookmarkStart w:id="2" w:name="_Toc470766003"/>
      <w:bookmarkStart w:id="3" w:name="_Toc149324140"/>
      <w:r w:rsidRPr="004A7815">
        <w:rPr>
          <w:rFonts w:eastAsia="Times New Roman"/>
          <w:b/>
          <w:bCs/>
          <w:i/>
          <w:color w:val="000000"/>
          <w:sz w:val="24"/>
          <w:szCs w:val="24"/>
          <w:lang w:val="vi-VN"/>
        </w:rPr>
        <w:t xml:space="preserve">Mẫu 2b: Phiếu đánh giá </w:t>
      </w:r>
      <w:bookmarkEnd w:id="0"/>
      <w:bookmarkEnd w:id="1"/>
      <w:r w:rsidRPr="004A7815">
        <w:rPr>
          <w:rFonts w:eastAsia="Times New Roman"/>
          <w:b/>
          <w:bCs/>
          <w:i/>
          <w:color w:val="000000"/>
          <w:sz w:val="24"/>
          <w:szCs w:val="24"/>
          <w:lang w:val="vi-VN"/>
        </w:rPr>
        <w:t>(</w:t>
      </w:r>
      <w:bookmarkEnd w:id="2"/>
      <w:r w:rsidRPr="004A7815">
        <w:rPr>
          <w:rFonts w:eastAsia="Times New Roman"/>
          <w:b/>
          <w:bCs/>
          <w:i/>
          <w:color w:val="000000"/>
          <w:sz w:val="24"/>
          <w:szCs w:val="24"/>
          <w:lang w:val="vi-VN"/>
        </w:rPr>
        <w:t>cấp Khoa)</w:t>
      </w:r>
      <w:bookmarkEnd w:id="3"/>
    </w:p>
    <w:p w14:paraId="5A4C1FC4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rPr>
          <w:rFonts w:eastAsia="Times New Roman"/>
          <w:color w:val="000000"/>
          <w:sz w:val="26"/>
          <w:szCs w:val="26"/>
          <w:lang w:val="vi-VN" w:eastAsia="vi-VN"/>
        </w:rPr>
      </w:pPr>
    </w:p>
    <w:tbl>
      <w:tblPr>
        <w:tblW w:w="10207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54"/>
        <w:gridCol w:w="5953"/>
      </w:tblGrid>
      <w:tr w:rsidR="004A7815" w:rsidRPr="004A7815" w14:paraId="7687DB3E" w14:textId="77777777" w:rsidTr="00F06983">
        <w:trPr>
          <w:trHeight w:val="630"/>
        </w:trPr>
        <w:tc>
          <w:tcPr>
            <w:tcW w:w="4254" w:type="dxa"/>
          </w:tcPr>
          <w:p w14:paraId="356B8196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val="vi-VN" w:eastAsia="vi-VN"/>
              </w:rPr>
            </w:pPr>
            <w:r w:rsidRPr="004A7815">
              <w:rPr>
                <w:rFonts w:eastAsia="Times New Roman"/>
                <w:bCs/>
                <w:color w:val="000000"/>
                <w:sz w:val="26"/>
                <w:szCs w:val="26"/>
                <w:lang w:val="vi-VN" w:eastAsia="vi-VN"/>
              </w:rPr>
              <w:t xml:space="preserve">TRƯỜNG ĐẠI HỌC </w:t>
            </w:r>
          </w:p>
          <w:p w14:paraId="78573A18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val="vi-VN" w:eastAsia="vi-VN"/>
              </w:rPr>
            </w:pPr>
            <w:r w:rsidRPr="004A7815">
              <w:rPr>
                <w:rFonts w:eastAsia="Times New Roman"/>
                <w:bCs/>
                <w:color w:val="000000"/>
                <w:sz w:val="26"/>
                <w:szCs w:val="26"/>
                <w:lang w:val="vi-VN" w:eastAsia="vi-VN"/>
              </w:rPr>
              <w:t>SƯ PHẠM KỸ THUẬT NAM ĐỊNH</w:t>
            </w:r>
          </w:p>
          <w:p w14:paraId="455CAC6B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4A781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 xml:space="preserve">HỘI ĐỒNG KHOA HỌC </w:t>
            </w:r>
          </w:p>
          <w:p w14:paraId="0F4F6EE6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 xml:space="preserve">KHOA </w:t>
            </w:r>
            <w:r>
              <w:rPr>
                <w:rFonts w:eastAsia="Times New Roman"/>
                <w:b/>
                <w:bCs/>
                <w:color w:val="000000"/>
                <w:sz w:val="26"/>
                <w:szCs w:val="26"/>
                <w:lang w:eastAsia="vi-VN"/>
              </w:rPr>
              <w:t>{{khoa}}</w:t>
            </w:r>
          </w:p>
          <w:p w14:paraId="755E21DA" w14:textId="0AB8153F" w:rsidR="004A7815" w:rsidRPr="004A7815" w:rsidRDefault="004506C4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35483739" wp14:editId="1EAA6A2D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7619</wp:posOffset>
                      </wp:positionV>
                      <wp:extent cx="1073785" cy="0"/>
                      <wp:effectExtent l="0" t="0" r="0" b="0"/>
                      <wp:wrapNone/>
                      <wp:docPr id="72" name="Straight Connector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37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1AF734" id="Straight Connector 7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.6pt" to="84.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"/>
                  </w:pict>
                </mc:Fallback>
              </mc:AlternateContent>
            </w:r>
          </w:p>
        </w:tc>
        <w:tc>
          <w:tcPr>
            <w:tcW w:w="5953" w:type="dxa"/>
          </w:tcPr>
          <w:p w14:paraId="3745A028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4A781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>CỘNG HÒA XÃ HỘI CHỦ NGHĨA VIỆT NAM</w:t>
            </w:r>
          </w:p>
          <w:p w14:paraId="051DF108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Độc lập - Tự do - Hạnh phúc</w:t>
            </w:r>
          </w:p>
          <w:p w14:paraId="68B472DB" w14:textId="0CE75E72" w:rsidR="004A7815" w:rsidRPr="004A7815" w:rsidRDefault="004506C4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2E7B4A91" wp14:editId="1D8831B3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16509</wp:posOffset>
                      </wp:positionV>
                      <wp:extent cx="2011680" cy="0"/>
                      <wp:effectExtent l="0" t="0" r="0" b="0"/>
                      <wp:wrapNone/>
                      <wp:docPr id="71" name="Straight Connector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DD131F" id="Straight Connector 7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1.3pt" to="158.4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"/>
                  </w:pict>
                </mc:Fallback>
              </mc:AlternateContent>
            </w:r>
          </w:p>
          <w:p w14:paraId="6DA7292D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</w:p>
          <w:p w14:paraId="40E39996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</w:p>
        </w:tc>
      </w:tr>
    </w:tbl>
    <w:p w14:paraId="54F2CBDD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/>
          <w:color w:val="000000"/>
          <w:sz w:val="26"/>
          <w:szCs w:val="26"/>
          <w:lang w:val="vi-VN" w:eastAsia="vi-VN"/>
        </w:rPr>
      </w:pPr>
      <w:r w:rsidRPr="004A7815">
        <w:rPr>
          <w:rFonts w:eastAsia="Times New Roman"/>
          <w:b/>
          <w:color w:val="000000"/>
          <w:sz w:val="26"/>
          <w:szCs w:val="26"/>
          <w:lang w:val="vi-VN" w:eastAsia="vi-VN"/>
        </w:rPr>
        <w:t>PHIẾU ĐÁNH GIÁ XÉT CHỌN</w:t>
      </w:r>
    </w:p>
    <w:p w14:paraId="0183BE52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/>
          <w:bCs/>
          <w:color w:val="000000"/>
          <w:sz w:val="26"/>
          <w:szCs w:val="26"/>
          <w:lang w:val="vi-VN" w:eastAsia="vi-VN"/>
        </w:rPr>
      </w:pPr>
      <w:r w:rsidRPr="004A7815">
        <w:rPr>
          <w:rFonts w:eastAsia="Times New Roman"/>
          <w:b/>
          <w:color w:val="000000"/>
          <w:sz w:val="26"/>
          <w:szCs w:val="26"/>
          <w:lang w:val="vi-VN" w:eastAsia="vi-VN"/>
        </w:rPr>
        <w:t xml:space="preserve">THỰC HIỆN </w:t>
      </w:r>
      <w:r w:rsidRPr="004A7815"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>ĐỀ TÀI KHOA HỌC CẤP TRƯỜNG</w:t>
      </w:r>
    </w:p>
    <w:p w14:paraId="36290BE2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rPr>
          <w:rFonts w:eastAsia="Times New Roman"/>
          <w:b/>
          <w:color w:val="000000"/>
          <w:sz w:val="26"/>
          <w:szCs w:val="26"/>
          <w:lang w:val="vi-VN" w:eastAsia="vi-VN"/>
        </w:rPr>
      </w:pPr>
    </w:p>
    <w:p w14:paraId="5FB9AA81" w14:textId="77777777" w:rsidR="004A7815" w:rsidRPr="004A7815" w:rsidRDefault="004A7815" w:rsidP="004A7815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color w:val="000000"/>
          <w:sz w:val="26"/>
          <w:szCs w:val="26"/>
          <w:lang w:val="vi-VN" w:eastAsia="vi-VN"/>
        </w:rPr>
      </w:pPr>
      <w:r w:rsidRPr="004A7815">
        <w:rPr>
          <w:rFonts w:eastAsia="Times New Roman"/>
          <w:color w:val="000000"/>
          <w:sz w:val="26"/>
          <w:szCs w:val="26"/>
          <w:lang w:val="vi-VN" w:eastAsia="vi-VN"/>
        </w:rPr>
        <w:t>Họ và tên người đánh giá: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{{ten_nguoi_danh_gia}}</w:t>
      </w:r>
    </w:p>
    <w:p w14:paraId="70CEEE27" w14:textId="77777777" w:rsidR="004A7815" w:rsidRPr="004A7815" w:rsidRDefault="004A7815" w:rsidP="004A7815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Tên đề tài: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{{ten_de_tai}}</w:t>
      </w:r>
    </w:p>
    <w:p w14:paraId="4D933F76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3.  Cá nhân đề xuất: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{{ten_nguoi_de_xuat}}</w:t>
      </w:r>
    </w:p>
    <w:p w14:paraId="24F65DEC" w14:textId="77777777" w:rsidR="004A7815" w:rsidRPr="004A7815" w:rsidRDefault="004A7815" w:rsidP="004A7815">
      <w:pPr>
        <w:widowControl w:val="0"/>
        <w:tabs>
          <w:tab w:val="num" w:pos="360"/>
          <w:tab w:val="left" w:pos="567"/>
        </w:tabs>
        <w:spacing w:after="0" w:line="288" w:lineRule="auto"/>
        <w:ind w:left="360" w:hanging="360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4.</w:t>
      </w:r>
      <w:r w:rsidRPr="004A7815">
        <w:rPr>
          <w:rFonts w:eastAsia="Times New Roman"/>
          <w:color w:val="000000"/>
          <w:sz w:val="26"/>
          <w:szCs w:val="26"/>
          <w:lang w:eastAsia="vi-VN"/>
        </w:rPr>
        <w:tab/>
        <w:t>Đơn vị chủ trì: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{{don_vi_chu_tri}}</w:t>
      </w:r>
    </w:p>
    <w:p w14:paraId="1A7DE839" w14:textId="77777777" w:rsidR="004A7815" w:rsidRPr="004A7815" w:rsidRDefault="004A7815" w:rsidP="004A7815">
      <w:pPr>
        <w:widowControl w:val="0"/>
        <w:tabs>
          <w:tab w:val="num" w:pos="360"/>
          <w:tab w:val="left" w:pos="567"/>
        </w:tabs>
        <w:spacing w:after="0" w:line="288" w:lineRule="auto"/>
        <w:ind w:left="360" w:hanging="360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5.</w:t>
      </w:r>
      <w:r w:rsidRPr="004A7815">
        <w:rPr>
          <w:rFonts w:eastAsia="Times New Roman"/>
          <w:color w:val="000000"/>
          <w:sz w:val="26"/>
          <w:szCs w:val="26"/>
          <w:lang w:eastAsia="vi-VN"/>
        </w:rPr>
        <w:tab/>
        <w:t xml:space="preserve">Thời gian họp:  </w:t>
      </w:r>
      <w:r>
        <w:rPr>
          <w:rFonts w:eastAsia="Times New Roman"/>
          <w:color w:val="000000"/>
          <w:sz w:val="26"/>
          <w:szCs w:val="26"/>
          <w:lang w:eastAsia="vi-VN"/>
        </w:rPr>
        <w:t>{{thoi_gian_hop}}</w:t>
      </w:r>
    </w:p>
    <w:p w14:paraId="6B42A31A" w14:textId="77777777" w:rsidR="004A7815" w:rsidRPr="004A7815" w:rsidRDefault="004A7815" w:rsidP="004A7815">
      <w:pPr>
        <w:widowControl w:val="0"/>
        <w:tabs>
          <w:tab w:val="num" w:pos="360"/>
          <w:tab w:val="left" w:pos="567"/>
        </w:tabs>
        <w:spacing w:after="0" w:line="288" w:lineRule="auto"/>
        <w:ind w:left="360" w:hanging="360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6.</w:t>
      </w:r>
      <w:r w:rsidRPr="004A7815">
        <w:rPr>
          <w:rFonts w:eastAsia="Times New Roman"/>
          <w:color w:val="000000"/>
          <w:sz w:val="26"/>
          <w:szCs w:val="26"/>
          <w:lang w:eastAsia="vi-VN"/>
        </w:rPr>
        <w:tab/>
        <w:t>Địa điểm:</w:t>
      </w:r>
      <w:r>
        <w:rPr>
          <w:rFonts w:eastAsia="Times New Roman"/>
          <w:color w:val="000000"/>
          <w:sz w:val="26"/>
          <w:szCs w:val="26"/>
          <w:lang w:eastAsia="vi-VN"/>
        </w:rPr>
        <w:t xml:space="preserve"> {{dia_diem}}</w:t>
      </w:r>
    </w:p>
    <w:p w14:paraId="767818D3" w14:textId="77777777" w:rsidR="004A7815" w:rsidRPr="004A7815" w:rsidRDefault="004A7815" w:rsidP="004A7815">
      <w:pPr>
        <w:widowControl w:val="0"/>
        <w:tabs>
          <w:tab w:val="num" w:pos="360"/>
          <w:tab w:val="left" w:pos="567"/>
        </w:tabs>
        <w:spacing w:after="0" w:line="288" w:lineRule="auto"/>
        <w:ind w:left="360" w:hanging="360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7.</w:t>
      </w:r>
      <w:r w:rsidRPr="004A7815">
        <w:rPr>
          <w:rFonts w:eastAsia="Times New Roman"/>
          <w:color w:val="000000"/>
          <w:sz w:val="26"/>
          <w:szCs w:val="26"/>
          <w:lang w:eastAsia="vi-VN"/>
        </w:rPr>
        <w:tab/>
        <w:t xml:space="preserve">Ý kiến đánh giá theo các nội dung sau: </w:t>
      </w:r>
    </w:p>
    <w:tbl>
      <w:tblPr>
        <w:tblW w:w="8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4678"/>
        <w:gridCol w:w="1701"/>
        <w:gridCol w:w="1560"/>
      </w:tblGrid>
      <w:tr w:rsidR="004A7815" w:rsidRPr="004A7815" w14:paraId="3FE8DE2A" w14:textId="77777777" w:rsidTr="00F06983"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D449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C80DD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Nội dung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86073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Đánh giá</w:t>
            </w:r>
          </w:p>
        </w:tc>
      </w:tr>
      <w:tr w:rsidR="004A7815" w:rsidRPr="004A7815" w14:paraId="26C39290" w14:textId="77777777" w:rsidTr="00F0698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FC88C" w14:textId="77777777" w:rsidR="004A7815" w:rsidRPr="004A7815" w:rsidRDefault="004A7815" w:rsidP="004A7815">
            <w:pPr>
              <w:widowControl w:val="0"/>
              <w:spacing w:after="0" w:line="240" w:lineRule="auto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D9428" w14:textId="77777777" w:rsidR="004A7815" w:rsidRPr="004A7815" w:rsidRDefault="004A7815" w:rsidP="004A7815">
            <w:pPr>
              <w:widowControl w:val="0"/>
              <w:spacing w:after="0" w:line="240" w:lineRule="auto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96838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Đạt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0143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Không đạt</w:t>
            </w:r>
          </w:p>
        </w:tc>
      </w:tr>
      <w:tr w:rsidR="004A7815" w:rsidRPr="004A7815" w14:paraId="0E5D2FCC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A7455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DA86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Tên đề tài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3961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{{dat}}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11205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{{ko_dat}}</w:t>
            </w:r>
          </w:p>
        </w:tc>
      </w:tr>
      <w:tr w:rsidR="004A7815" w:rsidRPr="004A7815" w14:paraId="44ABAE61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F60C1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9612" w14:textId="77777777" w:rsidR="004A7815" w:rsidRPr="004A7815" w:rsidRDefault="004A7815" w:rsidP="004A7815">
            <w:pPr>
              <w:widowControl w:val="0"/>
              <w:tabs>
                <w:tab w:val="left" w:pos="426"/>
              </w:tabs>
              <w:spacing w:after="0" w:line="288" w:lineRule="auto"/>
              <w:jc w:val="both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Tính cấp thiết và tính mới của đề tài</w:t>
            </w:r>
            <w:r w:rsidRPr="004A7815">
              <w:rPr>
                <w:rFonts w:eastAsia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 (về mặt khoa học và về mặt thực tiễn)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CEEBB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{{dat}}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F4CA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{{ko_dat}}</w:t>
            </w:r>
          </w:p>
        </w:tc>
      </w:tr>
      <w:tr w:rsidR="004A7815" w:rsidRPr="004A7815" w14:paraId="3BEDC13D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D9CAD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05FBC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Mục tiêu của đề tài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55C54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{{dat}}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3E2B9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{{ko_dat}}</w:t>
            </w:r>
          </w:p>
        </w:tc>
      </w:tr>
      <w:tr w:rsidR="004A7815" w:rsidRPr="004A7815" w14:paraId="4899D416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2438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930C4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Nội dung chính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0A06D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{{dat}}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74B8B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{{ko_dat}}</w:t>
            </w:r>
          </w:p>
        </w:tc>
      </w:tr>
      <w:tr w:rsidR="004A7815" w:rsidRPr="004A7815" w14:paraId="75FDC226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A197F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0FE3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 xml:space="preserve">Sản phẩm đề tài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679F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{{dat}}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12890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{{ko_dat}}</w:t>
            </w:r>
          </w:p>
        </w:tc>
      </w:tr>
      <w:tr w:rsidR="004A7815" w:rsidRPr="004A7815" w14:paraId="066E5945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E2198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B97E9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Khả năng và địa chỉ ứng dụng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C1BA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{{dat}}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7CE9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{{ko_dat}}</w:t>
            </w:r>
          </w:p>
        </w:tc>
      </w:tr>
      <w:tr w:rsidR="004A7815" w:rsidRPr="004A7815" w14:paraId="31CE8BA4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365B0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0EA0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Hiệu quả mang lại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0293A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{{dat}}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A5F7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{{ko_dat}}</w:t>
            </w:r>
          </w:p>
        </w:tc>
      </w:tr>
      <w:tr w:rsidR="004A7815" w:rsidRPr="004A7815" w14:paraId="1C42BB8B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FD9D5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B69D" w14:textId="77777777" w:rsidR="004A7815" w:rsidRPr="004A7815" w:rsidRDefault="004A7815" w:rsidP="004A7815">
            <w:pPr>
              <w:widowControl w:val="0"/>
              <w:tabs>
                <w:tab w:val="left" w:pos="426"/>
              </w:tabs>
              <w:spacing w:after="0" w:line="288" w:lineRule="auto"/>
              <w:jc w:val="both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Thời gian thực hiện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E9701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{{dat}}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3BF67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{{ko_dat}}</w:t>
            </w:r>
          </w:p>
        </w:tc>
      </w:tr>
      <w:tr w:rsidR="004A7815" w:rsidRPr="004A7815" w14:paraId="05EF3706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19744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4E863" w14:textId="77777777" w:rsidR="004A7815" w:rsidRPr="004A7815" w:rsidRDefault="004A7815" w:rsidP="004A7815">
            <w:pPr>
              <w:widowControl w:val="0"/>
              <w:tabs>
                <w:tab w:val="left" w:pos="426"/>
              </w:tabs>
              <w:spacing w:after="0" w:line="288" w:lineRule="auto"/>
              <w:jc w:val="both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bCs/>
                <w:color w:val="000000"/>
                <w:sz w:val="26"/>
                <w:szCs w:val="26"/>
                <w:lang w:eastAsia="vi-VN"/>
              </w:rPr>
              <w:t xml:space="preserve">Kinh phí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41241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{{dat}}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D1DDC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{{ko_dat}}</w:t>
            </w:r>
          </w:p>
        </w:tc>
      </w:tr>
    </w:tbl>
    <w:p w14:paraId="451E9A33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color w:val="000000"/>
          <w:sz w:val="26"/>
          <w:szCs w:val="26"/>
          <w:lang w:eastAsia="vi-VN"/>
        </w:rPr>
      </w:pPr>
    </w:p>
    <w:p w14:paraId="420E7922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8. Ý kiến khác (</w:t>
      </w:r>
      <w:r w:rsidRPr="004A7815">
        <w:rPr>
          <w:rFonts w:eastAsia="Times New Roman"/>
          <w:i/>
          <w:color w:val="000000"/>
          <w:sz w:val="26"/>
          <w:szCs w:val="26"/>
          <w:lang w:eastAsia="vi-VN"/>
        </w:rPr>
        <w:t>nếu có</w:t>
      </w:r>
      <w:r w:rsidRPr="004A7815">
        <w:rPr>
          <w:rFonts w:eastAsia="Times New Roman"/>
          <w:color w:val="000000"/>
          <w:sz w:val="26"/>
          <w:szCs w:val="26"/>
          <w:lang w:eastAsia="vi-VN"/>
        </w:rPr>
        <w:t>):</w:t>
      </w:r>
    </w:p>
    <w:p w14:paraId="4049E8B1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 xml:space="preserve">9. Kết luận: </w:t>
      </w:r>
    </w:p>
    <w:p w14:paraId="6E7091E2" w14:textId="109BA93D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40"/>
          <w:szCs w:val="26"/>
          <w:lang w:eastAsia="vi-VN"/>
        </w:rPr>
        <w:tab/>
      </w:r>
      <w:r w:rsidRPr="004A7815">
        <w:rPr>
          <w:rFonts w:eastAsia="Times New Roman"/>
          <w:color w:val="000000"/>
          <w:sz w:val="40"/>
          <w:szCs w:val="26"/>
          <w:lang w:eastAsia="vi-VN"/>
        </w:rPr>
        <w:tab/>
      </w:r>
      <w:r w:rsidRPr="004A7815">
        <w:rPr>
          <w:rFonts w:eastAsia="Times New Roman"/>
          <w:color w:val="000000"/>
          <w:sz w:val="40"/>
          <w:szCs w:val="26"/>
          <w:lang w:eastAsia="vi-VN"/>
        </w:rPr>
        <w:tab/>
      </w:r>
      <w:r w:rsidR="00C22438" w:rsidRPr="00C22438">
        <w:rPr>
          <w:rFonts w:eastAsia="Times New Roman"/>
          <w:color w:val="000000"/>
          <w:sz w:val="40"/>
          <w:szCs w:val="40"/>
          <w:lang w:eastAsia="vi-VN"/>
        </w:rPr>
        <w:t>{{box_de_nghi}}</w:t>
      </w:r>
      <w:r w:rsidRPr="004A7815">
        <w:rPr>
          <w:rFonts w:eastAsia="Times New Roman"/>
          <w:color w:val="000000"/>
          <w:spacing w:val="-6"/>
          <w:sz w:val="26"/>
          <w:szCs w:val="26"/>
          <w:lang w:eastAsia="vi-VN"/>
        </w:rPr>
        <w:t xml:space="preserve">Đề nghị thực hiện                               </w:t>
      </w:r>
      <w:r w:rsidRPr="004A7815">
        <w:rPr>
          <w:rFonts w:eastAsia="Times New Roman"/>
          <w:color w:val="000000"/>
          <w:spacing w:val="-6"/>
          <w:sz w:val="26"/>
          <w:szCs w:val="26"/>
          <w:lang w:eastAsia="vi-VN"/>
        </w:rPr>
        <w:tab/>
      </w:r>
      <w:r w:rsidR="00C22438">
        <w:rPr>
          <w:rFonts w:eastAsia="Times New Roman"/>
          <w:color w:val="000000"/>
          <w:sz w:val="40"/>
          <w:szCs w:val="26"/>
          <w:lang w:eastAsia="vi-VN"/>
        </w:rPr>
        <w:t>{{box_khong_de_nghi}}</w:t>
      </w:r>
      <w:r w:rsidRPr="004A7815">
        <w:rPr>
          <w:rFonts w:eastAsia="Times New Roman"/>
          <w:color w:val="000000"/>
          <w:spacing w:val="-6"/>
          <w:sz w:val="26"/>
          <w:szCs w:val="26"/>
          <w:lang w:eastAsia="vi-VN"/>
        </w:rPr>
        <w:t xml:space="preserve"> </w:t>
      </w:r>
      <w:r w:rsidRPr="004A7815">
        <w:rPr>
          <w:rFonts w:eastAsia="Times New Roman"/>
          <w:color w:val="000000"/>
          <w:sz w:val="26"/>
          <w:szCs w:val="26"/>
          <w:lang w:eastAsia="vi-VN"/>
        </w:rPr>
        <w:t>Đề nghị k</w:t>
      </w:r>
      <w:r w:rsidRPr="004A7815">
        <w:rPr>
          <w:rFonts w:eastAsia="Times New Roman"/>
          <w:color w:val="000000"/>
          <w:spacing w:val="-6"/>
          <w:sz w:val="26"/>
          <w:szCs w:val="26"/>
          <w:lang w:eastAsia="vi-VN"/>
        </w:rPr>
        <w:t xml:space="preserve">hông </w:t>
      </w:r>
      <w:r w:rsidRPr="004A7815">
        <w:rPr>
          <w:rFonts w:eastAsia="Times New Roman"/>
          <w:color w:val="000000"/>
          <w:sz w:val="26"/>
          <w:szCs w:val="26"/>
          <w:lang w:eastAsia="vi-VN"/>
        </w:rPr>
        <w:t>thực hiện</w:t>
      </w:r>
    </w:p>
    <w:p w14:paraId="6F998528" w14:textId="77777777" w:rsidR="004A7815" w:rsidRPr="004A7815" w:rsidRDefault="004A7815" w:rsidP="004A7815">
      <w:pPr>
        <w:widowControl w:val="0"/>
        <w:tabs>
          <w:tab w:val="center" w:pos="4320"/>
        </w:tabs>
        <w:spacing w:beforeLines="20" w:before="48" w:afterLines="20" w:after="48" w:line="288" w:lineRule="auto"/>
        <w:jc w:val="both"/>
        <w:rPr>
          <w:rFonts w:eastAsia="Times New Roman"/>
          <w:i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i/>
          <w:color w:val="000000"/>
          <w:sz w:val="26"/>
          <w:szCs w:val="26"/>
          <w:lang w:eastAsia="vi-VN"/>
        </w:rPr>
        <w:t xml:space="preserve">Ghi chú: Kết luận là “Đề nghị thực hiện” nhiệm vụ khi tất cả các nội dung trong bảng ở mục 7 được đánh giá là “Đạt”, ngược lại “Đề nghị không thực hiện”nhiệm vụ. </w:t>
      </w:r>
      <w:r w:rsidRPr="004A7815">
        <w:rPr>
          <w:rFonts w:eastAsia="Times New Roman"/>
          <w:i/>
          <w:color w:val="000000"/>
          <w:sz w:val="26"/>
          <w:szCs w:val="26"/>
          <w:lang w:eastAsia="vi-VN"/>
        </w:rPr>
        <w:tab/>
      </w:r>
    </w:p>
    <w:p w14:paraId="6F964BAF" w14:textId="77777777" w:rsidR="004A7815" w:rsidRDefault="004A7815" w:rsidP="004A7815">
      <w:pPr>
        <w:widowControl w:val="0"/>
        <w:spacing w:beforeLines="20" w:before="48" w:afterLines="20" w:after="48" w:line="288" w:lineRule="auto"/>
        <w:ind w:left="5103"/>
        <w:jc w:val="both"/>
        <w:rPr>
          <w:rFonts w:eastAsia="Times New Roman"/>
          <w:b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i/>
          <w:color w:val="000000"/>
          <w:sz w:val="26"/>
          <w:szCs w:val="26"/>
          <w:lang w:eastAsia="vi-VN"/>
        </w:rPr>
        <w:tab/>
      </w:r>
      <w:r w:rsidRPr="004A7815">
        <w:rPr>
          <w:rFonts w:eastAsia="Times New Roman"/>
          <w:b/>
          <w:color w:val="000000"/>
          <w:sz w:val="26"/>
          <w:szCs w:val="26"/>
          <w:lang w:eastAsia="vi-VN"/>
        </w:rPr>
        <w:t>Người đánh giá</w:t>
      </w:r>
    </w:p>
    <w:p w14:paraId="73E27806" w14:textId="77777777" w:rsidR="004A7815" w:rsidRDefault="004A7815" w:rsidP="004A7815">
      <w:pPr>
        <w:widowControl w:val="0"/>
        <w:spacing w:beforeLines="20" w:before="48" w:afterLines="20" w:after="48" w:line="288" w:lineRule="auto"/>
        <w:ind w:left="5103"/>
        <w:jc w:val="both"/>
        <w:rPr>
          <w:rFonts w:eastAsia="Times New Roman"/>
          <w:b/>
          <w:color w:val="000000"/>
          <w:sz w:val="26"/>
          <w:szCs w:val="26"/>
          <w:lang w:eastAsia="vi-VN"/>
        </w:rPr>
      </w:pPr>
    </w:p>
    <w:p w14:paraId="368C0929" w14:textId="1D098CD4" w:rsidR="00203805" w:rsidRPr="001D1BB3" w:rsidRDefault="004A7815" w:rsidP="001D1BB3">
      <w:pPr>
        <w:widowControl w:val="0"/>
        <w:spacing w:beforeLines="20" w:before="48" w:afterLines="20" w:after="48" w:line="288" w:lineRule="auto"/>
        <w:ind w:left="5103"/>
        <w:jc w:val="both"/>
        <w:rPr>
          <w:rFonts w:eastAsia="Times New Roman"/>
          <w:b/>
          <w:color w:val="000000"/>
          <w:sz w:val="26"/>
          <w:szCs w:val="26"/>
          <w:lang w:eastAsia="vi-VN"/>
        </w:rPr>
      </w:pPr>
      <w:r>
        <w:rPr>
          <w:rFonts w:eastAsia="Times New Roman"/>
          <w:b/>
          <w:color w:val="000000"/>
          <w:sz w:val="26"/>
          <w:szCs w:val="26"/>
          <w:lang w:eastAsia="vi-VN"/>
        </w:rPr>
        <w:lastRenderedPageBreak/>
        <w:t>{{ten_nguoi_danh_gia}}</w:t>
      </w:r>
    </w:p>
    <w:sectPr w:rsidR="00203805" w:rsidRPr="001D1BB3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C59E7"/>
    <w:multiLevelType w:val="multilevel"/>
    <w:tmpl w:val="5B9E40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245" w:hanging="8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75" w:hanging="85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0" w:hanging="1800"/>
      </w:pPr>
      <w:rPr>
        <w:rFonts w:hint="default"/>
      </w:rPr>
    </w:lvl>
  </w:abstractNum>
  <w:abstractNum w:abstractNumId="1" w15:restartNumberingAfterBreak="0">
    <w:nsid w:val="313C0477"/>
    <w:multiLevelType w:val="multilevel"/>
    <w:tmpl w:val="16F61F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320651EF"/>
    <w:multiLevelType w:val="hybridMultilevel"/>
    <w:tmpl w:val="8004B86A"/>
    <w:lvl w:ilvl="0" w:tplc="48A422B2">
      <w:start w:val="1"/>
      <w:numFmt w:val="decimal"/>
      <w:lvlText w:val="%1"/>
      <w:lvlJc w:val="center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8E"/>
    <w:rsid w:val="001D1BB3"/>
    <w:rsid w:val="00203805"/>
    <w:rsid w:val="004506C4"/>
    <w:rsid w:val="004A7815"/>
    <w:rsid w:val="005B128E"/>
    <w:rsid w:val="006B754D"/>
    <w:rsid w:val="00801929"/>
    <w:rsid w:val="00A6247F"/>
    <w:rsid w:val="00AB228A"/>
    <w:rsid w:val="00BD5F05"/>
    <w:rsid w:val="00BF7F34"/>
    <w:rsid w:val="00C22438"/>
    <w:rsid w:val="00D6315B"/>
    <w:rsid w:val="00F0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D1C69"/>
  <w15:chartTrackingRefBased/>
  <w15:docId w15:val="{171A9F14-7016-468D-A53A-6EE8B027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2026-01-15T07:34:00Z</dcterms:created>
  <dcterms:modified xsi:type="dcterms:W3CDTF">2026-01-15T08:16:00Z</dcterms:modified>
</cp:coreProperties>
</file>