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7F1A" w14:textId="77777777" w:rsidR="00426DF8" w:rsidRDefault="00426DF8" w:rsidP="00426DF8">
      <w:pPr>
        <w:pStyle w:val="Title"/>
        <w:jc w:val="center"/>
      </w:pPr>
    </w:p>
    <w:p w14:paraId="5C43FF6C" w14:textId="77777777" w:rsidR="00426DF8" w:rsidRDefault="00426DF8" w:rsidP="00426DF8">
      <w:pPr>
        <w:pStyle w:val="Title"/>
        <w:jc w:val="center"/>
      </w:pPr>
    </w:p>
    <w:p w14:paraId="2D77D9F5" w14:textId="77777777" w:rsidR="00426DF8" w:rsidRDefault="00426DF8" w:rsidP="00426DF8">
      <w:pPr>
        <w:pStyle w:val="Title"/>
        <w:jc w:val="center"/>
      </w:pPr>
    </w:p>
    <w:p w14:paraId="6C7285EC" w14:textId="77777777" w:rsidR="00426DF8" w:rsidRDefault="00426DF8" w:rsidP="00426DF8">
      <w:pPr>
        <w:pStyle w:val="Title"/>
        <w:jc w:val="center"/>
      </w:pPr>
    </w:p>
    <w:p w14:paraId="16756152" w14:textId="77777777" w:rsidR="00426DF8" w:rsidRDefault="00426DF8" w:rsidP="00426DF8">
      <w:pPr>
        <w:pStyle w:val="Title"/>
        <w:jc w:val="center"/>
      </w:pPr>
    </w:p>
    <w:p w14:paraId="085391EA" w14:textId="018D7D5C" w:rsidR="009F7457" w:rsidRPr="00426DF8" w:rsidRDefault="00426DF8" w:rsidP="00426DF8">
      <w:pPr>
        <w:pStyle w:val="Title"/>
        <w:jc w:val="center"/>
        <w:rPr>
          <w:b/>
          <w:bCs/>
        </w:rPr>
      </w:pPr>
      <w:r w:rsidRPr="00426DF8">
        <w:rPr>
          <w:b/>
          <w:bCs/>
        </w:rPr>
        <w:t xml:space="preserve">Interrupt Controller </w:t>
      </w:r>
      <w:r w:rsidR="00447838">
        <w:rPr>
          <w:b/>
          <w:bCs/>
        </w:rPr>
        <w:t>with</w:t>
      </w:r>
      <w:r w:rsidRPr="00426DF8">
        <w:rPr>
          <w:b/>
          <w:bCs/>
        </w:rPr>
        <w:t xml:space="preserve"> APB Interface</w:t>
      </w:r>
    </w:p>
    <w:p w14:paraId="58E32FD7" w14:textId="77777777" w:rsidR="00426DF8" w:rsidRPr="00426DF8" w:rsidRDefault="00426DF8" w:rsidP="00426DF8"/>
    <w:p w14:paraId="01F28048" w14:textId="0C29159B" w:rsidR="00426DF8" w:rsidRDefault="00426DF8" w:rsidP="00426DF8">
      <w:pPr>
        <w:jc w:val="center"/>
      </w:pPr>
      <w:r>
        <w:t xml:space="preserve">                                                                                                                             </w:t>
      </w:r>
      <w:r w:rsidRPr="00426DF8">
        <w:rPr>
          <w:b/>
          <w:bCs/>
        </w:rPr>
        <w:t>Author    :</w:t>
      </w:r>
      <w:r>
        <w:t xml:space="preserve"> Ciomag Andrei Daniel</w:t>
      </w:r>
    </w:p>
    <w:p w14:paraId="4927DAA2" w14:textId="55B6C600" w:rsidR="00426DF8" w:rsidRDefault="00426DF8" w:rsidP="00426DF8">
      <w:pPr>
        <w:jc w:val="right"/>
      </w:pPr>
      <w:r w:rsidRPr="00426DF8">
        <w:rPr>
          <w:b/>
          <w:bCs/>
        </w:rPr>
        <w:t>Company:</w:t>
      </w:r>
      <w:r>
        <w:t xml:space="preserve"> S.C. EasyIC Design S.R.L</w:t>
      </w:r>
    </w:p>
    <w:p w14:paraId="5FD6E249" w14:textId="51B40720" w:rsidR="00426DF8" w:rsidRDefault="00426DF8" w:rsidP="00426DF8">
      <w:pPr>
        <w:jc w:val="right"/>
      </w:pPr>
    </w:p>
    <w:p w14:paraId="02823317" w14:textId="57EEB260" w:rsidR="00426DF8" w:rsidRDefault="00426DF8" w:rsidP="00426DF8">
      <w:pPr>
        <w:jc w:val="right"/>
      </w:pPr>
    </w:p>
    <w:p w14:paraId="7B3DEF7B" w14:textId="77777777" w:rsidR="00426DF8" w:rsidRDefault="00426DF8" w:rsidP="00426DF8">
      <w:pPr>
        <w:jc w:val="right"/>
      </w:pPr>
    </w:p>
    <w:p w14:paraId="615AF5DB" w14:textId="12193407" w:rsidR="00426DF8" w:rsidRDefault="00426DF8" w:rsidP="00426DF8">
      <w:pPr>
        <w:jc w:val="right"/>
        <w:rPr>
          <w:b/>
          <w:bCs/>
          <w:sz w:val="40"/>
          <w:szCs w:val="40"/>
        </w:rPr>
      </w:pPr>
      <w:r>
        <w:rPr>
          <w:b/>
          <w:bCs/>
          <w:sz w:val="40"/>
          <w:szCs w:val="40"/>
        </w:rPr>
        <w:t>Specification</w:t>
      </w:r>
    </w:p>
    <w:p w14:paraId="6BEDAB36" w14:textId="17CE1913" w:rsidR="00426DF8" w:rsidRDefault="00426DF8" w:rsidP="00426DF8">
      <w:pPr>
        <w:jc w:val="right"/>
        <w:rPr>
          <w:b/>
          <w:bCs/>
          <w:sz w:val="40"/>
          <w:szCs w:val="40"/>
        </w:rPr>
      </w:pPr>
    </w:p>
    <w:p w14:paraId="58A4BB74" w14:textId="42B82AE8" w:rsidR="00426DF8" w:rsidRDefault="00426DF8" w:rsidP="00426DF8">
      <w:pPr>
        <w:jc w:val="right"/>
        <w:rPr>
          <w:b/>
          <w:bCs/>
          <w:sz w:val="40"/>
          <w:szCs w:val="40"/>
        </w:rPr>
      </w:pPr>
    </w:p>
    <w:p w14:paraId="2E52D0FC" w14:textId="3A28310F" w:rsidR="00426DF8" w:rsidRDefault="00426DF8" w:rsidP="00426DF8">
      <w:pPr>
        <w:jc w:val="right"/>
        <w:rPr>
          <w:b/>
          <w:bCs/>
          <w:sz w:val="40"/>
          <w:szCs w:val="40"/>
        </w:rPr>
      </w:pPr>
    </w:p>
    <w:p w14:paraId="32EEDA4D" w14:textId="10398B40" w:rsidR="00426DF8" w:rsidRDefault="00426DF8" w:rsidP="00426DF8">
      <w:pPr>
        <w:jc w:val="right"/>
        <w:rPr>
          <w:b/>
          <w:bCs/>
          <w:sz w:val="40"/>
          <w:szCs w:val="40"/>
        </w:rPr>
      </w:pPr>
    </w:p>
    <w:p w14:paraId="0A9FD079" w14:textId="300D6A9B" w:rsidR="00426DF8" w:rsidRDefault="00426DF8" w:rsidP="00426DF8">
      <w:pPr>
        <w:jc w:val="right"/>
        <w:rPr>
          <w:b/>
          <w:bCs/>
          <w:sz w:val="40"/>
          <w:szCs w:val="40"/>
        </w:rPr>
      </w:pPr>
    </w:p>
    <w:p w14:paraId="0DBF7C13" w14:textId="0607AE7C" w:rsidR="00426DF8" w:rsidRDefault="00426DF8" w:rsidP="00426DF8">
      <w:pPr>
        <w:jc w:val="right"/>
        <w:rPr>
          <w:b/>
          <w:bCs/>
          <w:sz w:val="40"/>
          <w:szCs w:val="40"/>
        </w:rPr>
      </w:pPr>
    </w:p>
    <w:p w14:paraId="0D170944" w14:textId="47CB2608" w:rsidR="00426DF8" w:rsidRDefault="00426DF8" w:rsidP="00426DF8">
      <w:pPr>
        <w:pStyle w:val="HeadingProject"/>
      </w:pPr>
    </w:p>
    <w:p w14:paraId="577EE0D0" w14:textId="39837895" w:rsidR="00426DF8" w:rsidRDefault="00426DF8" w:rsidP="00426DF8"/>
    <w:p w14:paraId="03B5D0FD" w14:textId="5AC0F9F0" w:rsidR="00426DF8" w:rsidRDefault="00426DF8" w:rsidP="00426DF8">
      <w:pPr>
        <w:pStyle w:val="HeadingProject"/>
      </w:pPr>
      <w:r>
        <w:lastRenderedPageBreak/>
        <w:t>Introduction</w:t>
      </w:r>
    </w:p>
    <w:p w14:paraId="38414BF2" w14:textId="1F2E911C" w:rsidR="00426DF8" w:rsidRDefault="00426DF8" w:rsidP="00426DF8">
      <w:r>
        <w:tab/>
      </w:r>
    </w:p>
    <w:p w14:paraId="25FA53D5" w14:textId="49ACBC54" w:rsidR="00514F79" w:rsidRPr="00D71817" w:rsidRDefault="00426DF8" w:rsidP="00426DF8">
      <w:r>
        <w:tab/>
      </w:r>
      <w:r w:rsidR="00514F79">
        <w:t xml:space="preserve">Interrupt Controller </w:t>
      </w:r>
      <w:r w:rsidR="00447838">
        <w:t>with</w:t>
      </w:r>
      <w:r w:rsidR="00514F79">
        <w:t xml:space="preserve"> APB Interface is a module that is used to combine several sources of interrupt into one single line, allowing priority levels to the interrupt input lines. The controller registers are configured via the AMBA 3 APB Protocol. </w:t>
      </w:r>
    </w:p>
    <w:p w14:paraId="58AC19ED" w14:textId="212ACC4E" w:rsidR="00514F79" w:rsidRDefault="00514F79" w:rsidP="00514F79">
      <w:pPr>
        <w:pStyle w:val="HeadingProject"/>
      </w:pPr>
      <w:r>
        <w:t>Features</w:t>
      </w:r>
    </w:p>
    <w:p w14:paraId="01EC8822" w14:textId="6A2F31E0" w:rsidR="00514F79" w:rsidRDefault="00514F79" w:rsidP="00514F79"/>
    <w:p w14:paraId="2F99610E" w14:textId="44D781DA" w:rsidR="00514F79" w:rsidRDefault="0005156E" w:rsidP="00514F79">
      <w:pPr>
        <w:pStyle w:val="ListParagraph"/>
        <w:numPr>
          <w:ilvl w:val="0"/>
          <w:numId w:val="1"/>
        </w:numPr>
      </w:pPr>
      <w:r>
        <w:t xml:space="preserve">detects, stores and deals with </w:t>
      </w:r>
      <w:r w:rsidR="00CC433A">
        <w:t>interrupt pulses</w:t>
      </w:r>
    </w:p>
    <w:p w14:paraId="7E6B67E8" w14:textId="58C3C75E" w:rsidR="00CC433A" w:rsidRDefault="00CC433A" w:rsidP="00514F79">
      <w:pPr>
        <w:pStyle w:val="ListParagraph"/>
        <w:numPr>
          <w:ilvl w:val="0"/>
          <w:numId w:val="1"/>
        </w:numPr>
      </w:pPr>
      <w:r>
        <w:t>the module has four interrupt lines</w:t>
      </w:r>
    </w:p>
    <w:p w14:paraId="69C454B0" w14:textId="1EF377CA" w:rsidR="00CC433A" w:rsidRDefault="007075A9" w:rsidP="00514F79">
      <w:pPr>
        <w:pStyle w:val="ListParagraph"/>
        <w:numPr>
          <w:ilvl w:val="0"/>
          <w:numId w:val="1"/>
        </w:numPr>
      </w:pPr>
      <w:r>
        <w:t xml:space="preserve">4 bit </w:t>
      </w:r>
      <w:r w:rsidR="00DA7311">
        <w:t>S</w:t>
      </w:r>
      <w:r w:rsidR="00CC433A">
        <w:t xml:space="preserve">tatus </w:t>
      </w:r>
      <w:r w:rsidR="00DA7311">
        <w:t>R</w:t>
      </w:r>
      <w:r w:rsidR="00CC433A">
        <w:t>egister for incoming interrupt status bits and pending interrupt status</w:t>
      </w:r>
    </w:p>
    <w:p w14:paraId="3236F0E9" w14:textId="61963D2A" w:rsidR="00CC433A" w:rsidRDefault="007075A9" w:rsidP="00514F79">
      <w:pPr>
        <w:pStyle w:val="ListParagraph"/>
        <w:numPr>
          <w:ilvl w:val="0"/>
          <w:numId w:val="1"/>
        </w:numPr>
      </w:pPr>
      <w:r>
        <w:t xml:space="preserve">4 bit configurable </w:t>
      </w:r>
      <w:r w:rsidR="00DA7311">
        <w:t>M</w:t>
      </w:r>
      <w:r w:rsidR="00CC433A">
        <w:t xml:space="preserve">ask </w:t>
      </w:r>
      <w:r w:rsidR="00DA7311">
        <w:t>R</w:t>
      </w:r>
      <w:r w:rsidR="00CC433A">
        <w:t>egister for interrupt enables, this register specifies</w:t>
      </w:r>
      <w:r>
        <w:t xml:space="preserve"> which interrupt are to be ignored and not acknowledged</w:t>
      </w:r>
    </w:p>
    <w:p w14:paraId="28961B7A" w14:textId="7DEB4D24" w:rsidR="00CC433A" w:rsidRDefault="007075A9" w:rsidP="00514F79">
      <w:pPr>
        <w:pStyle w:val="ListParagraph"/>
        <w:numPr>
          <w:ilvl w:val="0"/>
          <w:numId w:val="1"/>
        </w:numPr>
      </w:pPr>
      <w:r>
        <w:t xml:space="preserve">4 bit configurable </w:t>
      </w:r>
      <w:r w:rsidR="00DA7311">
        <w:t>C</w:t>
      </w:r>
      <w:r w:rsidR="00CC433A">
        <w:t xml:space="preserve">lear </w:t>
      </w:r>
      <w:r w:rsidR="00DA7311">
        <w:t>R</w:t>
      </w:r>
      <w:r w:rsidR="00CC433A">
        <w:t>egister</w:t>
      </w:r>
      <w:r>
        <w:t xml:space="preserve">, this register is configured to </w:t>
      </w:r>
      <w:r w:rsidR="00682399">
        <w:t>clear the Status Register and the Mask Register</w:t>
      </w:r>
    </w:p>
    <w:p w14:paraId="19D34326" w14:textId="3FBF199D" w:rsidR="00CC433A" w:rsidRDefault="00CC433A" w:rsidP="00514F79">
      <w:pPr>
        <w:pStyle w:val="ListParagraph"/>
        <w:numPr>
          <w:ilvl w:val="0"/>
          <w:numId w:val="1"/>
        </w:numPr>
      </w:pPr>
      <w:r>
        <w:t>full AMBA 3 APB Interfa</w:t>
      </w:r>
      <w:r w:rsidR="007075A9">
        <w:t>ce</w:t>
      </w:r>
    </w:p>
    <w:p w14:paraId="1A9D50F4" w14:textId="35E15D59" w:rsidR="00CC433A" w:rsidRDefault="00CC433A" w:rsidP="00514F79">
      <w:pPr>
        <w:pStyle w:val="ListParagraph"/>
        <w:numPr>
          <w:ilvl w:val="0"/>
          <w:numId w:val="1"/>
        </w:numPr>
      </w:pPr>
      <w:r>
        <w:t xml:space="preserve"> </w:t>
      </w:r>
      <w:r w:rsidR="007075A9">
        <w:t>asynchronous reset, active LOW</w:t>
      </w:r>
    </w:p>
    <w:p w14:paraId="66A9CABE" w14:textId="77777777" w:rsidR="00D71817" w:rsidRDefault="00156F6C" w:rsidP="00D71817">
      <w:pPr>
        <w:pStyle w:val="ListParagraph"/>
        <w:numPr>
          <w:ilvl w:val="0"/>
          <w:numId w:val="1"/>
        </w:numPr>
      </w:pPr>
      <w:r>
        <w:t>enable signal for clock gating</w:t>
      </w:r>
      <w:r w:rsidR="00022D64">
        <w:t>,</w:t>
      </w:r>
      <w:r>
        <w:t xml:space="preserve"> to reduce dynamic power dissipation</w:t>
      </w:r>
      <w:r w:rsidR="00022D64">
        <w:t xml:space="preserve"> by removing the clock signal when the circuit is not in use</w:t>
      </w:r>
    </w:p>
    <w:p w14:paraId="40EF80AA" w14:textId="73690236" w:rsidR="00426DF8" w:rsidRPr="00B80541" w:rsidRDefault="00156F6C" w:rsidP="00B80541">
      <w:pPr>
        <w:pStyle w:val="HeadingProject"/>
      </w:pPr>
      <w:r>
        <w:t xml:space="preserve"> </w:t>
      </w:r>
      <w:r w:rsidR="00D71817">
        <w:t>Interrupt Controller Interface</w:t>
      </w:r>
    </w:p>
    <w:p w14:paraId="03C7DE3B" w14:textId="13392A27" w:rsidR="00B80541" w:rsidRDefault="00B80541" w:rsidP="00B80541">
      <w:pPr>
        <w:rPr>
          <w:sz w:val="24"/>
          <w:szCs w:val="24"/>
        </w:rPr>
      </w:pPr>
      <w:r>
        <w:rPr>
          <w:noProof/>
          <w:sz w:val="24"/>
          <w:szCs w:val="24"/>
        </w:rPr>
        <w:drawing>
          <wp:anchor distT="0" distB="0" distL="114300" distR="114300" simplePos="0" relativeHeight="251658240" behindDoc="0" locked="0" layoutInCell="1" allowOverlap="1" wp14:anchorId="6396B665" wp14:editId="2E1B8AEE">
            <wp:simplePos x="0" y="0"/>
            <wp:positionH relativeFrom="margin">
              <wp:posOffset>891886</wp:posOffset>
            </wp:positionH>
            <wp:positionV relativeFrom="paragraph">
              <wp:posOffset>89535</wp:posOffset>
            </wp:positionV>
            <wp:extent cx="4533900" cy="3448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rupt controller symbol.png"/>
                    <pic:cNvPicPr/>
                  </pic:nvPicPr>
                  <pic:blipFill>
                    <a:blip r:embed="rId7">
                      <a:extLst>
                        <a:ext uri="{28A0092B-C50C-407E-A947-70E740481C1C}">
                          <a14:useLocalDpi xmlns:a14="http://schemas.microsoft.com/office/drawing/2010/main" val="0"/>
                        </a:ext>
                      </a:extLst>
                    </a:blip>
                    <a:stretch>
                      <a:fillRect/>
                    </a:stretch>
                  </pic:blipFill>
                  <pic:spPr>
                    <a:xfrm>
                      <a:off x="0" y="0"/>
                      <a:ext cx="4533900" cy="3448050"/>
                    </a:xfrm>
                    <a:prstGeom prst="rect">
                      <a:avLst/>
                    </a:prstGeom>
                  </pic:spPr>
                </pic:pic>
              </a:graphicData>
            </a:graphic>
          </wp:anchor>
        </w:drawing>
      </w:r>
    </w:p>
    <w:p w14:paraId="4F65F464" w14:textId="38E90870" w:rsidR="00B80541" w:rsidRDefault="00B80541" w:rsidP="00B80541">
      <w:pPr>
        <w:rPr>
          <w:sz w:val="24"/>
          <w:szCs w:val="24"/>
        </w:rPr>
      </w:pPr>
    </w:p>
    <w:p w14:paraId="3ECE2DAA" w14:textId="233C7AFD" w:rsidR="00B80541" w:rsidRDefault="00B80541" w:rsidP="00B80541">
      <w:pPr>
        <w:rPr>
          <w:sz w:val="24"/>
          <w:szCs w:val="24"/>
        </w:rPr>
      </w:pPr>
    </w:p>
    <w:p w14:paraId="4079B267" w14:textId="41C52227" w:rsidR="00B80541" w:rsidRDefault="00B80541" w:rsidP="00B80541">
      <w:pPr>
        <w:rPr>
          <w:sz w:val="24"/>
          <w:szCs w:val="24"/>
        </w:rPr>
      </w:pPr>
    </w:p>
    <w:p w14:paraId="6E690E4A" w14:textId="77777777" w:rsidR="00B80541" w:rsidRDefault="00B80541" w:rsidP="00B80541">
      <w:pPr>
        <w:rPr>
          <w:sz w:val="24"/>
          <w:szCs w:val="24"/>
        </w:rPr>
      </w:pPr>
    </w:p>
    <w:p w14:paraId="386B5266" w14:textId="4AF4C1A3" w:rsidR="00B80541" w:rsidRDefault="00B80541" w:rsidP="00B80541">
      <w:pPr>
        <w:rPr>
          <w:sz w:val="24"/>
          <w:szCs w:val="24"/>
        </w:rPr>
      </w:pPr>
    </w:p>
    <w:p w14:paraId="540DA3B8" w14:textId="77777777" w:rsidR="00B80541" w:rsidRDefault="00B80541" w:rsidP="00B80541">
      <w:pPr>
        <w:rPr>
          <w:sz w:val="24"/>
          <w:szCs w:val="24"/>
        </w:rPr>
      </w:pPr>
    </w:p>
    <w:p w14:paraId="29627A49" w14:textId="77777777" w:rsidR="00B80541" w:rsidRDefault="00B80541" w:rsidP="00B80541">
      <w:pPr>
        <w:rPr>
          <w:sz w:val="24"/>
          <w:szCs w:val="24"/>
        </w:rPr>
      </w:pPr>
    </w:p>
    <w:p w14:paraId="31F0F4AD" w14:textId="2B5266A9" w:rsidR="00B80541" w:rsidRDefault="00B80541" w:rsidP="00B80541">
      <w:pPr>
        <w:rPr>
          <w:sz w:val="24"/>
          <w:szCs w:val="24"/>
        </w:rPr>
      </w:pPr>
    </w:p>
    <w:p w14:paraId="5BBEC41B" w14:textId="77777777" w:rsidR="00B80541" w:rsidRDefault="00B80541" w:rsidP="00B80541">
      <w:pPr>
        <w:rPr>
          <w:sz w:val="24"/>
          <w:szCs w:val="24"/>
        </w:rPr>
      </w:pPr>
    </w:p>
    <w:p w14:paraId="0F525501" w14:textId="6DE27A94" w:rsidR="00B80541" w:rsidRDefault="00B80541" w:rsidP="00B80541">
      <w:pPr>
        <w:rPr>
          <w:sz w:val="24"/>
          <w:szCs w:val="24"/>
        </w:rPr>
      </w:pPr>
    </w:p>
    <w:p w14:paraId="40104635" w14:textId="50820B7A" w:rsidR="00B80541" w:rsidRDefault="00B80541" w:rsidP="00B80541">
      <w:pPr>
        <w:rPr>
          <w:sz w:val="24"/>
          <w:szCs w:val="24"/>
        </w:rPr>
      </w:pPr>
      <w:r>
        <w:rPr>
          <w:noProof/>
        </w:rPr>
        <mc:AlternateContent>
          <mc:Choice Requires="wps">
            <w:drawing>
              <wp:anchor distT="0" distB="0" distL="114300" distR="114300" simplePos="0" relativeHeight="251660288" behindDoc="0" locked="0" layoutInCell="1" allowOverlap="1" wp14:anchorId="6557208C" wp14:editId="5B2F7B61">
                <wp:simplePos x="0" y="0"/>
                <wp:positionH relativeFrom="column">
                  <wp:posOffset>718935</wp:posOffset>
                </wp:positionH>
                <wp:positionV relativeFrom="paragraph">
                  <wp:posOffset>283903</wp:posOffset>
                </wp:positionV>
                <wp:extent cx="45339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9FF9948" w14:textId="6898821B" w:rsidR="00B80541" w:rsidRPr="008F11A2" w:rsidRDefault="00B80541" w:rsidP="00B80541">
                            <w:pPr>
                              <w:pStyle w:val="Caption"/>
                              <w:rPr>
                                <w:noProof/>
                                <w:sz w:val="24"/>
                                <w:szCs w:val="24"/>
                              </w:rPr>
                            </w:pPr>
                            <w:r>
                              <w:t xml:space="preserve">Figure </w:t>
                            </w:r>
                            <w:r w:rsidR="00F014AA">
                              <w:fldChar w:fldCharType="begin"/>
                            </w:r>
                            <w:r w:rsidR="00F014AA">
                              <w:instrText xml:space="preserve"> SEQ Figure \* ARABIC </w:instrText>
                            </w:r>
                            <w:r w:rsidR="00F014AA">
                              <w:fldChar w:fldCharType="separate"/>
                            </w:r>
                            <w:r w:rsidR="00883D91">
                              <w:rPr>
                                <w:noProof/>
                              </w:rPr>
                              <w:t>1</w:t>
                            </w:r>
                            <w:r w:rsidR="00F014AA">
                              <w:rPr>
                                <w:noProof/>
                              </w:rPr>
                              <w:fldChar w:fldCharType="end"/>
                            </w:r>
                            <w:r>
                              <w:t xml:space="preserve"> Interrupt Controller Symbol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7208C" id="_x0000_t202" coordsize="21600,21600" o:spt="202" path="m,l,21600r21600,l21600,xe">
                <v:stroke joinstyle="miter"/>
                <v:path gradientshapeok="t" o:connecttype="rect"/>
              </v:shapetype>
              <v:shape id="Text Box 2" o:spid="_x0000_s1026" type="#_x0000_t202" style="position:absolute;margin-left:56.6pt;margin-top:22.35pt;width:3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2KwIAAF0EAAAOAAAAZHJzL2Uyb0RvYy54bWysVE1vGjEQvVfqf7B8L8tHEzW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E85c8KS&#10;RXvVRPYZGjZN6tQ+zKlp56ktNpQml4d8oGQi3ZRo0y/RYVQnnS9XbROYpOTHm9nsbkwlSbXb2U3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" stroked="f">
                <v:textbox style="mso-fit-shape-to-text:t" inset="0,0,0,0">
                  <w:txbxContent>
                    <w:p w14:paraId="49FF9948" w14:textId="6898821B" w:rsidR="00B80541" w:rsidRPr="008F11A2" w:rsidRDefault="00B80541" w:rsidP="00B80541">
                      <w:pPr>
                        <w:pStyle w:val="Caption"/>
                        <w:rPr>
                          <w:noProof/>
                          <w:sz w:val="24"/>
                          <w:szCs w:val="24"/>
                        </w:rPr>
                      </w:pPr>
                      <w:r>
                        <w:t xml:space="preserve">Figure </w:t>
                      </w:r>
                      <w:r w:rsidR="00F014AA">
                        <w:fldChar w:fldCharType="begin"/>
                      </w:r>
                      <w:r w:rsidR="00F014AA">
                        <w:instrText xml:space="preserve"> SEQ Figure \* ARABIC </w:instrText>
                      </w:r>
                      <w:r w:rsidR="00F014AA">
                        <w:fldChar w:fldCharType="separate"/>
                      </w:r>
                      <w:r w:rsidR="00883D91">
                        <w:rPr>
                          <w:noProof/>
                        </w:rPr>
                        <w:t>1</w:t>
                      </w:r>
                      <w:r w:rsidR="00F014AA">
                        <w:rPr>
                          <w:noProof/>
                        </w:rPr>
                        <w:fldChar w:fldCharType="end"/>
                      </w:r>
                      <w:r>
                        <w:t xml:space="preserve"> Interrupt Controller Symbol</w:t>
                      </w:r>
                    </w:p>
                  </w:txbxContent>
                </v:textbox>
              </v:shape>
            </w:pict>
          </mc:Fallback>
        </mc:AlternateContent>
      </w:r>
    </w:p>
    <w:p w14:paraId="5FDFA077" w14:textId="4D8C7E0C" w:rsidR="00B80541" w:rsidRDefault="00851B63" w:rsidP="00851B63">
      <w:pPr>
        <w:pStyle w:val="HeadingProject"/>
      </w:pPr>
      <w:r>
        <w:lastRenderedPageBreak/>
        <w:t>Signals Table</w:t>
      </w:r>
    </w:p>
    <w:p w14:paraId="21CC696E" w14:textId="39F556FC" w:rsidR="00851B63" w:rsidRDefault="00851B63" w:rsidP="00851B63"/>
    <w:p w14:paraId="7CD17E48" w14:textId="0E84AC15" w:rsidR="006D616F" w:rsidRDefault="006D616F" w:rsidP="006D616F">
      <w:pPr>
        <w:pStyle w:val="Caption"/>
        <w:keepNext/>
      </w:pPr>
      <w:r>
        <w:t xml:space="preserve">Table </w:t>
      </w:r>
      <w:r w:rsidR="00F014AA">
        <w:fldChar w:fldCharType="begin"/>
      </w:r>
      <w:r w:rsidR="00F014AA">
        <w:instrText xml:space="preserve"> SEQ Table \* ARABIC </w:instrText>
      </w:r>
      <w:r w:rsidR="00F014AA">
        <w:fldChar w:fldCharType="separate"/>
      </w:r>
      <w:r>
        <w:rPr>
          <w:noProof/>
        </w:rPr>
        <w:t>1</w:t>
      </w:r>
      <w:r w:rsidR="00F014AA">
        <w:rPr>
          <w:noProof/>
        </w:rPr>
        <w:fldChar w:fldCharType="end"/>
      </w:r>
      <w:r>
        <w:t xml:space="preserve"> Signals Table</w:t>
      </w:r>
    </w:p>
    <w:tbl>
      <w:tblPr>
        <w:tblStyle w:val="TableGrid"/>
        <w:tblW w:w="0" w:type="auto"/>
        <w:tblLook w:val="04A0" w:firstRow="1" w:lastRow="0" w:firstColumn="1" w:lastColumn="0" w:noHBand="0" w:noVBand="1"/>
      </w:tblPr>
      <w:tblGrid>
        <w:gridCol w:w="1869"/>
        <w:gridCol w:w="1037"/>
        <w:gridCol w:w="779"/>
        <w:gridCol w:w="3796"/>
        <w:gridCol w:w="1869"/>
      </w:tblGrid>
      <w:tr w:rsidR="00851B63" w14:paraId="40159BD7" w14:textId="77777777" w:rsidTr="00851B63">
        <w:tc>
          <w:tcPr>
            <w:tcW w:w="1869" w:type="dxa"/>
          </w:tcPr>
          <w:p w14:paraId="18237ABC" w14:textId="300974CF" w:rsidR="00851B63" w:rsidRDefault="00851B63" w:rsidP="00851B63">
            <w:pPr>
              <w:jc w:val="center"/>
            </w:pPr>
            <w:r>
              <w:t>Signal</w:t>
            </w:r>
          </w:p>
        </w:tc>
        <w:tc>
          <w:tcPr>
            <w:tcW w:w="1037" w:type="dxa"/>
          </w:tcPr>
          <w:p w14:paraId="24283B37" w14:textId="45A861DB" w:rsidR="00851B63" w:rsidRDefault="00851B63" w:rsidP="00851B63">
            <w:pPr>
              <w:jc w:val="center"/>
            </w:pPr>
            <w:r>
              <w:t>Direction</w:t>
            </w:r>
          </w:p>
        </w:tc>
        <w:tc>
          <w:tcPr>
            <w:tcW w:w="779" w:type="dxa"/>
          </w:tcPr>
          <w:p w14:paraId="36747A4F" w14:textId="03B54886" w:rsidR="00851B63" w:rsidRDefault="00851B63" w:rsidP="00851B63">
            <w:pPr>
              <w:jc w:val="center"/>
            </w:pPr>
            <w:r>
              <w:t>Nr. of lines</w:t>
            </w:r>
          </w:p>
        </w:tc>
        <w:tc>
          <w:tcPr>
            <w:tcW w:w="3796" w:type="dxa"/>
          </w:tcPr>
          <w:p w14:paraId="2D84ED8F" w14:textId="0DBDD6CA" w:rsidR="00851B63" w:rsidRDefault="00851B63" w:rsidP="00851B63">
            <w:pPr>
              <w:jc w:val="center"/>
            </w:pPr>
            <w:r>
              <w:t>Description</w:t>
            </w:r>
          </w:p>
        </w:tc>
        <w:tc>
          <w:tcPr>
            <w:tcW w:w="1869" w:type="dxa"/>
          </w:tcPr>
          <w:p w14:paraId="5F9A5E04" w14:textId="197787A9" w:rsidR="00851B63" w:rsidRDefault="00851B63" w:rsidP="00851B63">
            <w:pPr>
              <w:jc w:val="center"/>
            </w:pPr>
            <w:r>
              <w:t>Active</w:t>
            </w:r>
          </w:p>
        </w:tc>
      </w:tr>
      <w:tr w:rsidR="00851B63" w14:paraId="3B3475D2" w14:textId="77777777" w:rsidTr="00851B63">
        <w:tc>
          <w:tcPr>
            <w:tcW w:w="1869" w:type="dxa"/>
          </w:tcPr>
          <w:p w14:paraId="18085F86" w14:textId="6F6E04B0" w:rsidR="00851B63" w:rsidRDefault="00851B63" w:rsidP="00851B63">
            <w:pPr>
              <w:jc w:val="center"/>
            </w:pPr>
            <w:r>
              <w:t>pclk</w:t>
            </w:r>
          </w:p>
        </w:tc>
        <w:tc>
          <w:tcPr>
            <w:tcW w:w="1037" w:type="dxa"/>
          </w:tcPr>
          <w:p w14:paraId="1445580C" w14:textId="13DBBCFF" w:rsidR="00851B63" w:rsidRDefault="00851B63" w:rsidP="00851B63">
            <w:pPr>
              <w:jc w:val="center"/>
            </w:pPr>
            <w:r>
              <w:t xml:space="preserve">input  </w:t>
            </w:r>
          </w:p>
        </w:tc>
        <w:tc>
          <w:tcPr>
            <w:tcW w:w="779" w:type="dxa"/>
          </w:tcPr>
          <w:p w14:paraId="434F78F6" w14:textId="6FEE4E63" w:rsidR="00851B63" w:rsidRDefault="00851B63" w:rsidP="00851B63">
            <w:pPr>
              <w:jc w:val="center"/>
            </w:pPr>
            <w:r>
              <w:t>1</w:t>
            </w:r>
          </w:p>
        </w:tc>
        <w:tc>
          <w:tcPr>
            <w:tcW w:w="3796" w:type="dxa"/>
          </w:tcPr>
          <w:p w14:paraId="5AE03C79" w14:textId="395CA7F2" w:rsidR="00851B63" w:rsidRDefault="00851B63" w:rsidP="00851B63">
            <w:pPr>
              <w:jc w:val="center"/>
            </w:pPr>
            <w:r>
              <w:t>clock</w:t>
            </w:r>
          </w:p>
        </w:tc>
        <w:tc>
          <w:tcPr>
            <w:tcW w:w="1869" w:type="dxa"/>
          </w:tcPr>
          <w:p w14:paraId="677CD641" w14:textId="2FD028A3" w:rsidR="00851B63" w:rsidRDefault="00851B63" w:rsidP="00851B63">
            <w:pPr>
              <w:jc w:val="center"/>
            </w:pPr>
            <w:r>
              <w:t>rising edge</w:t>
            </w:r>
          </w:p>
        </w:tc>
      </w:tr>
      <w:tr w:rsidR="00851B63" w14:paraId="01A5E374" w14:textId="77777777" w:rsidTr="00851B63">
        <w:tc>
          <w:tcPr>
            <w:tcW w:w="1869" w:type="dxa"/>
          </w:tcPr>
          <w:p w14:paraId="6698DCF1" w14:textId="2468F1F8" w:rsidR="00851B63" w:rsidRDefault="00851B63" w:rsidP="00851B63">
            <w:pPr>
              <w:jc w:val="center"/>
            </w:pPr>
            <w:r>
              <w:t>penable</w:t>
            </w:r>
          </w:p>
        </w:tc>
        <w:tc>
          <w:tcPr>
            <w:tcW w:w="1037" w:type="dxa"/>
          </w:tcPr>
          <w:p w14:paraId="1160F9B9" w14:textId="6844E0D2" w:rsidR="00851B63" w:rsidRDefault="00851B63" w:rsidP="00851B63">
            <w:pPr>
              <w:jc w:val="center"/>
            </w:pPr>
            <w:r>
              <w:t xml:space="preserve">input </w:t>
            </w:r>
          </w:p>
        </w:tc>
        <w:tc>
          <w:tcPr>
            <w:tcW w:w="779" w:type="dxa"/>
          </w:tcPr>
          <w:p w14:paraId="5058DE76" w14:textId="3571C263" w:rsidR="00851B63" w:rsidRDefault="00851B63" w:rsidP="00851B63">
            <w:pPr>
              <w:jc w:val="center"/>
            </w:pPr>
            <w:r>
              <w:t>1</w:t>
            </w:r>
          </w:p>
        </w:tc>
        <w:tc>
          <w:tcPr>
            <w:tcW w:w="3796" w:type="dxa"/>
          </w:tcPr>
          <w:p w14:paraId="7C5B2DCE" w14:textId="2E0F7325" w:rsidR="00851B63" w:rsidRDefault="00851B63" w:rsidP="00851B63">
            <w:pPr>
              <w:jc w:val="center"/>
            </w:pPr>
            <w:r>
              <w:t>indicates the second cycle of an APB transfer</w:t>
            </w:r>
          </w:p>
        </w:tc>
        <w:tc>
          <w:tcPr>
            <w:tcW w:w="1869" w:type="dxa"/>
          </w:tcPr>
          <w:p w14:paraId="50F928FA" w14:textId="23B37C72" w:rsidR="00851B63" w:rsidRDefault="00851B63" w:rsidP="00851B63">
            <w:pPr>
              <w:jc w:val="center"/>
            </w:pPr>
            <w:r>
              <w:t>HIGH</w:t>
            </w:r>
          </w:p>
        </w:tc>
      </w:tr>
      <w:tr w:rsidR="00851B63" w14:paraId="05238605" w14:textId="77777777" w:rsidTr="00851B63">
        <w:tc>
          <w:tcPr>
            <w:tcW w:w="1869" w:type="dxa"/>
          </w:tcPr>
          <w:p w14:paraId="54138A71" w14:textId="68692D6F" w:rsidR="00851B63" w:rsidRDefault="00851B63" w:rsidP="00851B63">
            <w:pPr>
              <w:jc w:val="center"/>
            </w:pPr>
            <w:r>
              <w:t>psel</w:t>
            </w:r>
          </w:p>
        </w:tc>
        <w:tc>
          <w:tcPr>
            <w:tcW w:w="1037" w:type="dxa"/>
          </w:tcPr>
          <w:p w14:paraId="0CB2FED3" w14:textId="5A20E7F8" w:rsidR="00851B63" w:rsidRDefault="00851B63" w:rsidP="00851B63">
            <w:pPr>
              <w:jc w:val="center"/>
            </w:pPr>
            <w:r>
              <w:t>input</w:t>
            </w:r>
          </w:p>
        </w:tc>
        <w:tc>
          <w:tcPr>
            <w:tcW w:w="779" w:type="dxa"/>
          </w:tcPr>
          <w:p w14:paraId="49E6A790" w14:textId="3B6FF574" w:rsidR="00851B63" w:rsidRDefault="00851B63" w:rsidP="00851B63">
            <w:pPr>
              <w:jc w:val="center"/>
            </w:pPr>
            <w:r>
              <w:t>1</w:t>
            </w:r>
          </w:p>
        </w:tc>
        <w:tc>
          <w:tcPr>
            <w:tcW w:w="3796" w:type="dxa"/>
          </w:tcPr>
          <w:p w14:paraId="30B72105" w14:textId="0E2F55CF" w:rsidR="00851B63" w:rsidRDefault="00051C7A" w:rsidP="00851B63">
            <w:pPr>
              <w:jc w:val="center"/>
            </w:pPr>
            <w:r>
              <w:t>select to bus slave</w:t>
            </w:r>
          </w:p>
        </w:tc>
        <w:tc>
          <w:tcPr>
            <w:tcW w:w="1869" w:type="dxa"/>
          </w:tcPr>
          <w:p w14:paraId="7C7A9142" w14:textId="3AF8F5E6" w:rsidR="00851B63" w:rsidRDefault="00051C7A" w:rsidP="00851B63">
            <w:pPr>
              <w:jc w:val="center"/>
            </w:pPr>
            <w:r>
              <w:t>HIGH</w:t>
            </w:r>
          </w:p>
        </w:tc>
      </w:tr>
      <w:tr w:rsidR="00851B63" w14:paraId="14E0448A" w14:textId="77777777" w:rsidTr="00851B63">
        <w:tc>
          <w:tcPr>
            <w:tcW w:w="1869" w:type="dxa"/>
          </w:tcPr>
          <w:p w14:paraId="3ED916CD" w14:textId="19722136" w:rsidR="00851B63" w:rsidRDefault="00051C7A" w:rsidP="00851B63">
            <w:pPr>
              <w:jc w:val="center"/>
            </w:pPr>
            <w:r>
              <w:t>pwrite</w:t>
            </w:r>
          </w:p>
        </w:tc>
        <w:tc>
          <w:tcPr>
            <w:tcW w:w="1037" w:type="dxa"/>
          </w:tcPr>
          <w:p w14:paraId="294C9E06" w14:textId="6FC37EAA" w:rsidR="00851B63" w:rsidRDefault="00051C7A" w:rsidP="00851B63">
            <w:pPr>
              <w:jc w:val="center"/>
            </w:pPr>
            <w:r>
              <w:t>input</w:t>
            </w:r>
          </w:p>
        </w:tc>
        <w:tc>
          <w:tcPr>
            <w:tcW w:w="779" w:type="dxa"/>
          </w:tcPr>
          <w:p w14:paraId="7B572710" w14:textId="39DF21FD" w:rsidR="00851B63" w:rsidRDefault="00051C7A" w:rsidP="00851B63">
            <w:pPr>
              <w:jc w:val="center"/>
            </w:pPr>
            <w:r>
              <w:t>1</w:t>
            </w:r>
          </w:p>
        </w:tc>
        <w:tc>
          <w:tcPr>
            <w:tcW w:w="3796" w:type="dxa"/>
          </w:tcPr>
          <w:p w14:paraId="59829DAD" w14:textId="3266D6D2" w:rsidR="00851B63" w:rsidRDefault="00051C7A" w:rsidP="00851B63">
            <w:pPr>
              <w:jc w:val="center"/>
            </w:pPr>
            <w:r>
              <w:t>write or read acces</w:t>
            </w:r>
          </w:p>
        </w:tc>
        <w:tc>
          <w:tcPr>
            <w:tcW w:w="1869" w:type="dxa"/>
          </w:tcPr>
          <w:p w14:paraId="02E7E246" w14:textId="6309FC65" w:rsidR="00851B63" w:rsidRDefault="00051C7A" w:rsidP="00851B63">
            <w:pPr>
              <w:jc w:val="center"/>
            </w:pPr>
            <w:r>
              <w:t>HIGH w/LOW r</w:t>
            </w:r>
          </w:p>
        </w:tc>
      </w:tr>
      <w:tr w:rsidR="00851B63" w14:paraId="5569ADC1" w14:textId="77777777" w:rsidTr="00851B63">
        <w:tc>
          <w:tcPr>
            <w:tcW w:w="1869" w:type="dxa"/>
          </w:tcPr>
          <w:p w14:paraId="7AB222F2" w14:textId="35592104" w:rsidR="00851B63" w:rsidRDefault="00C72538" w:rsidP="00851B63">
            <w:pPr>
              <w:jc w:val="center"/>
            </w:pPr>
            <w:r>
              <w:t>paddr</w:t>
            </w:r>
          </w:p>
        </w:tc>
        <w:tc>
          <w:tcPr>
            <w:tcW w:w="1037" w:type="dxa"/>
          </w:tcPr>
          <w:p w14:paraId="1EF39354" w14:textId="19A32C2E" w:rsidR="00851B63" w:rsidRDefault="00C72538" w:rsidP="00851B63">
            <w:pPr>
              <w:jc w:val="center"/>
            </w:pPr>
            <w:r>
              <w:t>input</w:t>
            </w:r>
          </w:p>
        </w:tc>
        <w:tc>
          <w:tcPr>
            <w:tcW w:w="779" w:type="dxa"/>
          </w:tcPr>
          <w:p w14:paraId="0167C946" w14:textId="4869CF71" w:rsidR="00851B63" w:rsidRDefault="00C72538" w:rsidP="00851B63">
            <w:pPr>
              <w:jc w:val="center"/>
            </w:pPr>
            <w:r>
              <w:t>32</w:t>
            </w:r>
          </w:p>
        </w:tc>
        <w:tc>
          <w:tcPr>
            <w:tcW w:w="3796" w:type="dxa"/>
          </w:tcPr>
          <w:p w14:paraId="05A1280C" w14:textId="4AFCF08C" w:rsidR="00851B63" w:rsidRDefault="00C72538" w:rsidP="00851B63">
            <w:pPr>
              <w:jc w:val="center"/>
            </w:pPr>
            <w:r>
              <w:t>APB address bus</w:t>
            </w:r>
          </w:p>
        </w:tc>
        <w:tc>
          <w:tcPr>
            <w:tcW w:w="1869" w:type="dxa"/>
          </w:tcPr>
          <w:p w14:paraId="128A0EE2" w14:textId="64A50CDD" w:rsidR="00851B63" w:rsidRDefault="00C72538" w:rsidP="00851B63">
            <w:pPr>
              <w:jc w:val="center"/>
            </w:pPr>
            <w:r>
              <w:t>-</w:t>
            </w:r>
          </w:p>
        </w:tc>
      </w:tr>
      <w:tr w:rsidR="00851B63" w14:paraId="73DDE09A" w14:textId="77777777" w:rsidTr="00851B63">
        <w:tc>
          <w:tcPr>
            <w:tcW w:w="1869" w:type="dxa"/>
          </w:tcPr>
          <w:p w14:paraId="523BA1C8" w14:textId="249298F7" w:rsidR="00851B63" w:rsidRDefault="00C72538" w:rsidP="00851B63">
            <w:pPr>
              <w:jc w:val="center"/>
            </w:pPr>
            <w:r>
              <w:t>pwdata</w:t>
            </w:r>
          </w:p>
        </w:tc>
        <w:tc>
          <w:tcPr>
            <w:tcW w:w="1037" w:type="dxa"/>
          </w:tcPr>
          <w:p w14:paraId="54BA4B73" w14:textId="6EFCEC7F" w:rsidR="00851B63" w:rsidRDefault="00C72538" w:rsidP="00851B63">
            <w:pPr>
              <w:jc w:val="center"/>
            </w:pPr>
            <w:r>
              <w:t xml:space="preserve">input </w:t>
            </w:r>
          </w:p>
        </w:tc>
        <w:tc>
          <w:tcPr>
            <w:tcW w:w="779" w:type="dxa"/>
          </w:tcPr>
          <w:p w14:paraId="09ED53CC" w14:textId="297BF241" w:rsidR="00851B63" w:rsidRDefault="00C72538" w:rsidP="00851B63">
            <w:pPr>
              <w:jc w:val="center"/>
            </w:pPr>
            <w:r>
              <w:t>32</w:t>
            </w:r>
          </w:p>
        </w:tc>
        <w:tc>
          <w:tcPr>
            <w:tcW w:w="3796" w:type="dxa"/>
          </w:tcPr>
          <w:p w14:paraId="70B4647D" w14:textId="111931F6" w:rsidR="00851B63" w:rsidRDefault="00C72538" w:rsidP="00851B63">
            <w:pPr>
              <w:jc w:val="center"/>
            </w:pPr>
            <w:r>
              <w:t>APB write data bus</w:t>
            </w:r>
          </w:p>
        </w:tc>
        <w:tc>
          <w:tcPr>
            <w:tcW w:w="1869" w:type="dxa"/>
          </w:tcPr>
          <w:p w14:paraId="53801621" w14:textId="0E9E5262" w:rsidR="00851B63" w:rsidRDefault="00C72538" w:rsidP="00851B63">
            <w:pPr>
              <w:jc w:val="center"/>
            </w:pPr>
            <w:r>
              <w:t>-</w:t>
            </w:r>
          </w:p>
        </w:tc>
      </w:tr>
      <w:tr w:rsidR="00851B63" w14:paraId="3181DBA5" w14:textId="77777777" w:rsidTr="00851B63">
        <w:tc>
          <w:tcPr>
            <w:tcW w:w="1869" w:type="dxa"/>
          </w:tcPr>
          <w:p w14:paraId="21FE7460" w14:textId="175ADAB6" w:rsidR="00851B63" w:rsidRDefault="00C72538" w:rsidP="00851B63">
            <w:pPr>
              <w:jc w:val="center"/>
            </w:pPr>
            <w:r>
              <w:t>prdata</w:t>
            </w:r>
          </w:p>
        </w:tc>
        <w:tc>
          <w:tcPr>
            <w:tcW w:w="1037" w:type="dxa"/>
          </w:tcPr>
          <w:p w14:paraId="39C3473D" w14:textId="54D5BA5E" w:rsidR="00851B63" w:rsidRDefault="00C72538" w:rsidP="00851B63">
            <w:pPr>
              <w:jc w:val="center"/>
            </w:pPr>
            <w:r>
              <w:t>output</w:t>
            </w:r>
          </w:p>
        </w:tc>
        <w:tc>
          <w:tcPr>
            <w:tcW w:w="779" w:type="dxa"/>
          </w:tcPr>
          <w:p w14:paraId="1390CA20" w14:textId="20EF8911" w:rsidR="00851B63" w:rsidRDefault="00C72538" w:rsidP="00851B63">
            <w:pPr>
              <w:jc w:val="center"/>
            </w:pPr>
            <w:r>
              <w:t>32</w:t>
            </w:r>
          </w:p>
        </w:tc>
        <w:tc>
          <w:tcPr>
            <w:tcW w:w="3796" w:type="dxa"/>
          </w:tcPr>
          <w:p w14:paraId="34A6F4BC" w14:textId="5EAC9840" w:rsidR="00851B63" w:rsidRDefault="00C72538" w:rsidP="00851B63">
            <w:pPr>
              <w:jc w:val="center"/>
            </w:pPr>
            <w:r>
              <w:t>APB read data bus</w:t>
            </w:r>
          </w:p>
        </w:tc>
        <w:tc>
          <w:tcPr>
            <w:tcW w:w="1869" w:type="dxa"/>
          </w:tcPr>
          <w:p w14:paraId="0407923D" w14:textId="1E59A9B1" w:rsidR="00851B63" w:rsidRDefault="00C72538" w:rsidP="00851B63">
            <w:pPr>
              <w:jc w:val="center"/>
            </w:pPr>
            <w:r>
              <w:t>-</w:t>
            </w:r>
          </w:p>
        </w:tc>
      </w:tr>
      <w:tr w:rsidR="00C72538" w14:paraId="2AB2F903" w14:textId="77777777" w:rsidTr="00851B63">
        <w:tc>
          <w:tcPr>
            <w:tcW w:w="1869" w:type="dxa"/>
          </w:tcPr>
          <w:p w14:paraId="04DC8CEF" w14:textId="73625ABA" w:rsidR="00C72538" w:rsidRDefault="00C72538" w:rsidP="00851B63">
            <w:pPr>
              <w:jc w:val="center"/>
            </w:pPr>
            <w:r>
              <w:t>pready</w:t>
            </w:r>
          </w:p>
        </w:tc>
        <w:tc>
          <w:tcPr>
            <w:tcW w:w="1037" w:type="dxa"/>
          </w:tcPr>
          <w:p w14:paraId="1C17640D" w14:textId="2318F3CC" w:rsidR="00C72538" w:rsidRDefault="00C72538" w:rsidP="00851B63">
            <w:pPr>
              <w:jc w:val="center"/>
            </w:pPr>
            <w:r>
              <w:t xml:space="preserve">output </w:t>
            </w:r>
          </w:p>
        </w:tc>
        <w:tc>
          <w:tcPr>
            <w:tcW w:w="779" w:type="dxa"/>
          </w:tcPr>
          <w:p w14:paraId="4865F52E" w14:textId="0F4DAD1B" w:rsidR="00C72538" w:rsidRDefault="00C72538" w:rsidP="00851B63">
            <w:pPr>
              <w:jc w:val="center"/>
            </w:pPr>
            <w:r>
              <w:t>1</w:t>
            </w:r>
          </w:p>
        </w:tc>
        <w:tc>
          <w:tcPr>
            <w:tcW w:w="3796" w:type="dxa"/>
          </w:tcPr>
          <w:p w14:paraId="0A7BB0DE" w14:textId="64BECA1E" w:rsidR="00C72538" w:rsidRDefault="00C72538" w:rsidP="00851B63">
            <w:pPr>
              <w:jc w:val="center"/>
            </w:pPr>
            <w:r>
              <w:t>extend APB transfer</w:t>
            </w:r>
          </w:p>
        </w:tc>
        <w:tc>
          <w:tcPr>
            <w:tcW w:w="1869" w:type="dxa"/>
          </w:tcPr>
          <w:p w14:paraId="463CEF3E" w14:textId="3597D687" w:rsidR="00C72538" w:rsidRDefault="00C72538" w:rsidP="00851B63">
            <w:pPr>
              <w:jc w:val="center"/>
            </w:pPr>
            <w:r>
              <w:t>LOW</w:t>
            </w:r>
          </w:p>
        </w:tc>
      </w:tr>
      <w:tr w:rsidR="00C72538" w14:paraId="474C5189" w14:textId="77777777" w:rsidTr="00851B63">
        <w:tc>
          <w:tcPr>
            <w:tcW w:w="1869" w:type="dxa"/>
          </w:tcPr>
          <w:p w14:paraId="436791CC" w14:textId="1F13E15C" w:rsidR="00C72538" w:rsidRDefault="00C72538" w:rsidP="00851B63">
            <w:pPr>
              <w:jc w:val="center"/>
            </w:pPr>
            <w:r>
              <w:t>pslverr</w:t>
            </w:r>
          </w:p>
        </w:tc>
        <w:tc>
          <w:tcPr>
            <w:tcW w:w="1037" w:type="dxa"/>
          </w:tcPr>
          <w:p w14:paraId="77510F81" w14:textId="7442C424" w:rsidR="00C72538" w:rsidRDefault="00C72538" w:rsidP="00851B63">
            <w:pPr>
              <w:jc w:val="center"/>
            </w:pPr>
            <w:r>
              <w:t xml:space="preserve">output  </w:t>
            </w:r>
          </w:p>
        </w:tc>
        <w:tc>
          <w:tcPr>
            <w:tcW w:w="779" w:type="dxa"/>
          </w:tcPr>
          <w:p w14:paraId="7BCCC43E" w14:textId="406B9922" w:rsidR="00C72538" w:rsidRDefault="00C72538" w:rsidP="00851B63">
            <w:pPr>
              <w:jc w:val="center"/>
            </w:pPr>
            <w:r>
              <w:t>1</w:t>
            </w:r>
          </w:p>
        </w:tc>
        <w:tc>
          <w:tcPr>
            <w:tcW w:w="3796" w:type="dxa"/>
          </w:tcPr>
          <w:p w14:paraId="79916C71" w14:textId="3913715D" w:rsidR="00C72538" w:rsidRDefault="00C72538" w:rsidP="00851B63">
            <w:pPr>
              <w:jc w:val="center"/>
            </w:pPr>
            <w:r>
              <w:t>indicates a transfer failure</w:t>
            </w:r>
          </w:p>
        </w:tc>
        <w:tc>
          <w:tcPr>
            <w:tcW w:w="1869" w:type="dxa"/>
          </w:tcPr>
          <w:p w14:paraId="5AFA16DF" w14:textId="3DAAF8D6" w:rsidR="00C72538" w:rsidRDefault="00C72538" w:rsidP="00851B63">
            <w:pPr>
              <w:jc w:val="center"/>
            </w:pPr>
            <w:r>
              <w:t>HIGH</w:t>
            </w:r>
          </w:p>
        </w:tc>
      </w:tr>
      <w:tr w:rsidR="00C72538" w14:paraId="12338CB0" w14:textId="77777777" w:rsidTr="00851B63">
        <w:tc>
          <w:tcPr>
            <w:tcW w:w="1869" w:type="dxa"/>
          </w:tcPr>
          <w:p w14:paraId="7E0DC0CD" w14:textId="263AEC9A" w:rsidR="00C72538" w:rsidRDefault="00C72538" w:rsidP="00851B63">
            <w:pPr>
              <w:jc w:val="center"/>
            </w:pPr>
            <w:r>
              <w:t>rst_n</w:t>
            </w:r>
          </w:p>
        </w:tc>
        <w:tc>
          <w:tcPr>
            <w:tcW w:w="1037" w:type="dxa"/>
          </w:tcPr>
          <w:p w14:paraId="70AA681D" w14:textId="3574BA96" w:rsidR="00C72538" w:rsidRDefault="00C72538" w:rsidP="00851B63">
            <w:pPr>
              <w:jc w:val="center"/>
            </w:pPr>
            <w:r>
              <w:t xml:space="preserve">input </w:t>
            </w:r>
          </w:p>
        </w:tc>
        <w:tc>
          <w:tcPr>
            <w:tcW w:w="779" w:type="dxa"/>
          </w:tcPr>
          <w:p w14:paraId="54691340" w14:textId="1ED299E9" w:rsidR="00C72538" w:rsidRDefault="00C72538" w:rsidP="00851B63">
            <w:pPr>
              <w:jc w:val="center"/>
            </w:pPr>
            <w:r>
              <w:t xml:space="preserve">1 </w:t>
            </w:r>
          </w:p>
        </w:tc>
        <w:tc>
          <w:tcPr>
            <w:tcW w:w="3796" w:type="dxa"/>
          </w:tcPr>
          <w:p w14:paraId="5E145BAF" w14:textId="549E49EF" w:rsidR="00C72538" w:rsidRDefault="00C72538" w:rsidP="00851B63">
            <w:pPr>
              <w:jc w:val="center"/>
            </w:pPr>
            <w:r>
              <w:t>asynchronous reset</w:t>
            </w:r>
          </w:p>
        </w:tc>
        <w:tc>
          <w:tcPr>
            <w:tcW w:w="1869" w:type="dxa"/>
          </w:tcPr>
          <w:p w14:paraId="4E0E35D2" w14:textId="254CFDAB" w:rsidR="00C72538" w:rsidRDefault="00C72538" w:rsidP="00851B63">
            <w:pPr>
              <w:jc w:val="center"/>
            </w:pPr>
            <w:r>
              <w:t>LOW</w:t>
            </w:r>
          </w:p>
        </w:tc>
      </w:tr>
      <w:tr w:rsidR="00C72538" w14:paraId="56348B71" w14:textId="77777777" w:rsidTr="00851B63">
        <w:tc>
          <w:tcPr>
            <w:tcW w:w="1869" w:type="dxa"/>
          </w:tcPr>
          <w:p w14:paraId="6DA61EBB" w14:textId="003C02D1" w:rsidR="00C72538" w:rsidRDefault="00C72538" w:rsidP="00851B63">
            <w:pPr>
              <w:jc w:val="center"/>
            </w:pPr>
            <w:r>
              <w:t>enable</w:t>
            </w:r>
          </w:p>
        </w:tc>
        <w:tc>
          <w:tcPr>
            <w:tcW w:w="1037" w:type="dxa"/>
          </w:tcPr>
          <w:p w14:paraId="18F5D390" w14:textId="1E6D497E" w:rsidR="00C72538" w:rsidRDefault="00C72538" w:rsidP="00851B63">
            <w:pPr>
              <w:jc w:val="center"/>
            </w:pPr>
            <w:r>
              <w:t>input</w:t>
            </w:r>
          </w:p>
        </w:tc>
        <w:tc>
          <w:tcPr>
            <w:tcW w:w="779" w:type="dxa"/>
          </w:tcPr>
          <w:p w14:paraId="29C1F6E2" w14:textId="61A9336C" w:rsidR="00C72538" w:rsidRDefault="00C72538" w:rsidP="00851B63">
            <w:pPr>
              <w:jc w:val="center"/>
            </w:pPr>
            <w:r>
              <w:t>1</w:t>
            </w:r>
          </w:p>
        </w:tc>
        <w:tc>
          <w:tcPr>
            <w:tcW w:w="3796" w:type="dxa"/>
          </w:tcPr>
          <w:p w14:paraId="1128FF17" w14:textId="6FB290D0" w:rsidR="00C72538" w:rsidRDefault="00C72538" w:rsidP="00851B63">
            <w:pPr>
              <w:jc w:val="center"/>
            </w:pPr>
            <w:r>
              <w:t>clock gating enable</w:t>
            </w:r>
          </w:p>
        </w:tc>
        <w:tc>
          <w:tcPr>
            <w:tcW w:w="1869" w:type="dxa"/>
          </w:tcPr>
          <w:p w14:paraId="6CCED7AA" w14:textId="1F1D6110" w:rsidR="00C72538" w:rsidRDefault="00C72538" w:rsidP="00851B63">
            <w:pPr>
              <w:jc w:val="center"/>
            </w:pPr>
            <w:r>
              <w:t>HIGH</w:t>
            </w:r>
          </w:p>
        </w:tc>
      </w:tr>
      <w:tr w:rsidR="00C72538" w14:paraId="0BA03607" w14:textId="77777777" w:rsidTr="00851B63">
        <w:tc>
          <w:tcPr>
            <w:tcW w:w="1869" w:type="dxa"/>
          </w:tcPr>
          <w:p w14:paraId="3D4AD55B" w14:textId="7DEF2E49" w:rsidR="00C72538" w:rsidRDefault="00C72538" w:rsidP="00851B63">
            <w:pPr>
              <w:jc w:val="center"/>
            </w:pPr>
            <w:r>
              <w:t>irq_trigger</w:t>
            </w:r>
          </w:p>
        </w:tc>
        <w:tc>
          <w:tcPr>
            <w:tcW w:w="1037" w:type="dxa"/>
          </w:tcPr>
          <w:p w14:paraId="7AE7D414" w14:textId="0A9CBD94" w:rsidR="00C72538" w:rsidRDefault="00C72538" w:rsidP="00851B63">
            <w:pPr>
              <w:jc w:val="center"/>
            </w:pPr>
            <w:r>
              <w:t xml:space="preserve">input </w:t>
            </w:r>
          </w:p>
        </w:tc>
        <w:tc>
          <w:tcPr>
            <w:tcW w:w="779" w:type="dxa"/>
          </w:tcPr>
          <w:p w14:paraId="2AC0032B" w14:textId="3A219901" w:rsidR="00C72538" w:rsidRDefault="00C72538" w:rsidP="00851B63">
            <w:pPr>
              <w:jc w:val="center"/>
            </w:pPr>
            <w:r>
              <w:t>4</w:t>
            </w:r>
          </w:p>
        </w:tc>
        <w:tc>
          <w:tcPr>
            <w:tcW w:w="3796" w:type="dxa"/>
          </w:tcPr>
          <w:p w14:paraId="234664DC" w14:textId="5766C5D2" w:rsidR="00C72538" w:rsidRDefault="00C72538" w:rsidP="00851B63">
            <w:pPr>
              <w:jc w:val="center"/>
            </w:pPr>
            <w:r>
              <w:t>interrupt requests</w:t>
            </w:r>
          </w:p>
        </w:tc>
        <w:tc>
          <w:tcPr>
            <w:tcW w:w="1869" w:type="dxa"/>
          </w:tcPr>
          <w:p w14:paraId="5E981666" w14:textId="4561DEDF" w:rsidR="00C72538" w:rsidRDefault="00C72538" w:rsidP="00851B63">
            <w:pPr>
              <w:jc w:val="center"/>
            </w:pPr>
            <w:r>
              <w:t>pulse HIGH</w:t>
            </w:r>
          </w:p>
        </w:tc>
      </w:tr>
      <w:tr w:rsidR="00C72538" w14:paraId="43AFDE88" w14:textId="77777777" w:rsidTr="00851B63">
        <w:tc>
          <w:tcPr>
            <w:tcW w:w="1869" w:type="dxa"/>
          </w:tcPr>
          <w:p w14:paraId="321FE4C6" w14:textId="48CE58D4" w:rsidR="00C72538" w:rsidRDefault="00C72538" w:rsidP="00851B63">
            <w:pPr>
              <w:jc w:val="center"/>
            </w:pPr>
            <w:r>
              <w:t>interrupt</w:t>
            </w:r>
          </w:p>
        </w:tc>
        <w:tc>
          <w:tcPr>
            <w:tcW w:w="1037" w:type="dxa"/>
          </w:tcPr>
          <w:p w14:paraId="0C984577" w14:textId="4174D281" w:rsidR="00C72538" w:rsidRDefault="00C72538" w:rsidP="00851B63">
            <w:pPr>
              <w:jc w:val="center"/>
            </w:pPr>
            <w:r>
              <w:t xml:space="preserve">output </w:t>
            </w:r>
          </w:p>
        </w:tc>
        <w:tc>
          <w:tcPr>
            <w:tcW w:w="779" w:type="dxa"/>
          </w:tcPr>
          <w:p w14:paraId="48ADAF49" w14:textId="10638C90" w:rsidR="00C72538" w:rsidRDefault="00C72538" w:rsidP="00851B63">
            <w:pPr>
              <w:jc w:val="center"/>
            </w:pPr>
            <w:r>
              <w:t xml:space="preserve">1 </w:t>
            </w:r>
          </w:p>
        </w:tc>
        <w:tc>
          <w:tcPr>
            <w:tcW w:w="3796" w:type="dxa"/>
          </w:tcPr>
          <w:p w14:paraId="4A2A612E" w14:textId="7F54817E" w:rsidR="00C72538" w:rsidRDefault="00250FE2" w:rsidP="00851B63">
            <w:pPr>
              <w:jc w:val="center"/>
            </w:pPr>
            <w:r>
              <w:t>interrupt</w:t>
            </w:r>
          </w:p>
        </w:tc>
        <w:tc>
          <w:tcPr>
            <w:tcW w:w="1869" w:type="dxa"/>
          </w:tcPr>
          <w:p w14:paraId="56DEFD7F" w14:textId="2D555D5E" w:rsidR="00C72538" w:rsidRDefault="00C72538" w:rsidP="00851B63">
            <w:pPr>
              <w:jc w:val="center"/>
            </w:pPr>
            <w:r>
              <w:t>HIGH</w:t>
            </w:r>
          </w:p>
        </w:tc>
      </w:tr>
    </w:tbl>
    <w:p w14:paraId="1416D9F7" w14:textId="12CA5E8C" w:rsidR="00851B63" w:rsidRDefault="00851B63" w:rsidP="00851B63"/>
    <w:p w14:paraId="7899EE2F" w14:textId="4D8DE21C" w:rsidR="006D616F" w:rsidRDefault="00DA7311" w:rsidP="00DA7311">
      <w:pPr>
        <w:pStyle w:val="HeadingProject"/>
      </w:pPr>
      <w:r>
        <w:t>Implementation</w:t>
      </w:r>
      <w:r>
        <w:tab/>
      </w:r>
    </w:p>
    <w:p w14:paraId="57282184" w14:textId="399A9A86" w:rsidR="00DA7311" w:rsidRDefault="00DA7311" w:rsidP="00DA7311"/>
    <w:p w14:paraId="7B26CAC9" w14:textId="72EDD5AF" w:rsidR="00DA7311" w:rsidRDefault="00DA7311" w:rsidP="00DA7311">
      <w:r>
        <w:tab/>
        <w:t>Interrupt Controller has the following set of registers: Status Register, Mask Register, Clear Register. The Status Register specifies which interrupt request lines received trigger pulses, this happens through a block that detects the rising edges of the pulses.</w:t>
      </w:r>
      <w:r w:rsidR="00486872">
        <w:t xml:space="preserve"> </w:t>
      </w:r>
      <w:r w:rsidR="000D1D70">
        <w:t xml:space="preserve">The Mask Register is a configurable register that specifies the priority of the interrupt request lines. By configuring the Clear Register, </w:t>
      </w:r>
      <w:r w:rsidR="00363514">
        <w:t>the clear function is performed through all the registers.</w:t>
      </w:r>
      <w:r>
        <w:t xml:space="preserve">    </w:t>
      </w:r>
    </w:p>
    <w:p w14:paraId="7183EF1F" w14:textId="77777777" w:rsidR="00AA3522" w:rsidRDefault="00AA3522" w:rsidP="004F6ACC">
      <w:pPr>
        <w:jc w:val="center"/>
      </w:pPr>
    </w:p>
    <w:p w14:paraId="65579E46" w14:textId="1E4D0999" w:rsidR="00AA3522" w:rsidRDefault="00AA3522" w:rsidP="004F6ACC">
      <w:pPr>
        <w:jc w:val="center"/>
      </w:pPr>
      <w:r>
        <w:rPr>
          <w:noProof/>
        </w:rPr>
        <w:drawing>
          <wp:anchor distT="0" distB="0" distL="114300" distR="114300" simplePos="0" relativeHeight="251661312" behindDoc="0" locked="0" layoutInCell="1" allowOverlap="1" wp14:anchorId="166F6431" wp14:editId="3EE504E9">
            <wp:simplePos x="0" y="0"/>
            <wp:positionH relativeFrom="column">
              <wp:posOffset>158750</wp:posOffset>
            </wp:positionH>
            <wp:positionV relativeFrom="paragraph">
              <wp:posOffset>1270</wp:posOffset>
            </wp:positionV>
            <wp:extent cx="5715000" cy="1714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drom.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714500"/>
                    </a:xfrm>
                    <a:prstGeom prst="rect">
                      <a:avLst/>
                    </a:prstGeom>
                  </pic:spPr>
                </pic:pic>
              </a:graphicData>
            </a:graphic>
          </wp:anchor>
        </w:drawing>
      </w:r>
    </w:p>
    <w:p w14:paraId="0DE4069F" w14:textId="29C863E6" w:rsidR="00AA3522" w:rsidRDefault="00AA3522" w:rsidP="004F6ACC">
      <w:pPr>
        <w:jc w:val="center"/>
      </w:pPr>
    </w:p>
    <w:p w14:paraId="1C6BC763" w14:textId="3CA5846C" w:rsidR="00AA3522" w:rsidRDefault="00AA3522" w:rsidP="004F6ACC">
      <w:pPr>
        <w:jc w:val="center"/>
      </w:pPr>
    </w:p>
    <w:p w14:paraId="6A431394" w14:textId="05E43189" w:rsidR="00AA3522" w:rsidRDefault="00AA3522" w:rsidP="004F6ACC">
      <w:pPr>
        <w:jc w:val="center"/>
      </w:pPr>
    </w:p>
    <w:p w14:paraId="4B957699" w14:textId="5989D476" w:rsidR="00AA3522" w:rsidRDefault="00AA3522" w:rsidP="004F6ACC">
      <w:pPr>
        <w:jc w:val="center"/>
      </w:pPr>
    </w:p>
    <w:p w14:paraId="04318E7A" w14:textId="6AECED3D" w:rsidR="00AA3522" w:rsidRDefault="00AA3522" w:rsidP="004F6ACC">
      <w:pPr>
        <w:jc w:val="center"/>
      </w:pPr>
    </w:p>
    <w:p w14:paraId="5EDDAE44" w14:textId="36DC4915" w:rsidR="00AA3522" w:rsidRDefault="00AA3522" w:rsidP="004F6ACC">
      <w:pPr>
        <w:jc w:val="center"/>
      </w:pPr>
      <w:r>
        <w:rPr>
          <w:noProof/>
        </w:rPr>
        <mc:AlternateContent>
          <mc:Choice Requires="wps">
            <w:drawing>
              <wp:anchor distT="0" distB="0" distL="114300" distR="114300" simplePos="0" relativeHeight="251663360" behindDoc="0" locked="0" layoutInCell="1" allowOverlap="1" wp14:anchorId="354CCD38" wp14:editId="4759B528">
                <wp:simplePos x="0" y="0"/>
                <wp:positionH relativeFrom="margin">
                  <wp:posOffset>431800</wp:posOffset>
                </wp:positionH>
                <wp:positionV relativeFrom="paragraph">
                  <wp:posOffset>205105</wp:posOffset>
                </wp:positionV>
                <wp:extent cx="57150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E8EFD4B" w14:textId="0AEC57AC" w:rsidR="007033DF" w:rsidRPr="00C40280" w:rsidRDefault="007033DF" w:rsidP="007033DF">
                            <w:pPr>
                              <w:pStyle w:val="Caption"/>
                              <w:rPr>
                                <w:noProof/>
                              </w:rPr>
                            </w:pPr>
                            <w:r>
                              <w:t xml:space="preserve">Figure </w:t>
                            </w:r>
                            <w:r w:rsidR="00F014AA">
                              <w:fldChar w:fldCharType="begin"/>
                            </w:r>
                            <w:r w:rsidR="00F014AA">
                              <w:instrText xml:space="preserve"> SEQ Figure \* ARABIC </w:instrText>
                            </w:r>
                            <w:r w:rsidR="00F014AA">
                              <w:fldChar w:fldCharType="separate"/>
                            </w:r>
                            <w:r w:rsidR="00883D91">
                              <w:rPr>
                                <w:noProof/>
                              </w:rPr>
                              <w:t>2</w:t>
                            </w:r>
                            <w:r w:rsidR="00F014AA">
                              <w:rPr>
                                <w:noProof/>
                              </w:rPr>
                              <w:fldChar w:fldCharType="end"/>
                            </w:r>
                            <w:r>
                              <w:t xml:space="preserve"> Interrupt Controller registers behavior</w:t>
                            </w:r>
                            <w:r w:rsidR="006B6E60">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CCD38" id="Text Box 4" o:spid="_x0000_s1027" type="#_x0000_t202" style="position:absolute;left:0;text-align:left;margin-left:34pt;margin-top:16.15pt;width:450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ODLQIAAGQEAAAOAAAAZHJzL2Uyb0RvYy54bWysVMFu2zAMvQ/YPwi6L3a6piu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NVya85s6Il&#10;ibaqD+wz9Ow6stM5X1DSxlFa6MlNKo9+T84Iuq+xjV+CwyhOPJ8u3MZikpyzT9NZn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" stroked="f">
                <v:textbox style="mso-fit-shape-to-text:t" inset="0,0,0,0">
                  <w:txbxContent>
                    <w:p w14:paraId="1E8EFD4B" w14:textId="0AEC57AC" w:rsidR="007033DF" w:rsidRPr="00C40280" w:rsidRDefault="007033DF" w:rsidP="007033DF">
                      <w:pPr>
                        <w:pStyle w:val="Caption"/>
                        <w:rPr>
                          <w:noProof/>
                        </w:rPr>
                      </w:pPr>
                      <w:r>
                        <w:t xml:space="preserve">Figure </w:t>
                      </w:r>
                      <w:r w:rsidR="00F014AA">
                        <w:fldChar w:fldCharType="begin"/>
                      </w:r>
                      <w:r w:rsidR="00F014AA">
                        <w:instrText xml:space="preserve"> SEQ Figure \* ARABIC </w:instrText>
                      </w:r>
                      <w:r w:rsidR="00F014AA">
                        <w:fldChar w:fldCharType="separate"/>
                      </w:r>
                      <w:r w:rsidR="00883D91">
                        <w:rPr>
                          <w:noProof/>
                        </w:rPr>
                        <w:t>2</w:t>
                      </w:r>
                      <w:r w:rsidR="00F014AA">
                        <w:rPr>
                          <w:noProof/>
                        </w:rPr>
                        <w:fldChar w:fldCharType="end"/>
                      </w:r>
                      <w:r>
                        <w:t xml:space="preserve"> Interrupt Controller registers behavior</w:t>
                      </w:r>
                      <w:r w:rsidR="006B6E60">
                        <w:t xml:space="preserve"> 1</w:t>
                      </w:r>
                    </w:p>
                  </w:txbxContent>
                </v:textbox>
                <w10:wrap anchorx="margin"/>
              </v:shape>
            </w:pict>
          </mc:Fallback>
        </mc:AlternateContent>
      </w:r>
    </w:p>
    <w:p w14:paraId="439DFAA2" w14:textId="305137F4" w:rsidR="00AA3522" w:rsidRDefault="00AA3522" w:rsidP="004F6ACC">
      <w:pPr>
        <w:jc w:val="center"/>
      </w:pPr>
    </w:p>
    <w:p w14:paraId="7EC64EC1" w14:textId="3BBFA583" w:rsidR="006B6E60" w:rsidRDefault="0002148B" w:rsidP="00AA3522">
      <w:r>
        <w:lastRenderedPageBreak/>
        <w:tab/>
      </w:r>
      <w:r w:rsidR="00124DA2">
        <w:t xml:space="preserve">Figure 2 shows that when </w:t>
      </w:r>
      <w:r w:rsidR="00BE61AE">
        <w:t xml:space="preserve">a pulse appears on </w:t>
      </w:r>
      <w:r w:rsidR="006B6E60">
        <w:t>a</w:t>
      </w:r>
      <w:r w:rsidR="00BE61AE">
        <w:t xml:space="preserve"> input</w:t>
      </w:r>
      <w:r w:rsidR="006B6E60">
        <w:t xml:space="preserve"> “i” of irq_trigger, the flip-flop “i” of the Status Register is set to HIGH, and if the flip-flop “i” of the Mask Register is also HIGH, then the output interrupt is set HIGH.</w:t>
      </w:r>
    </w:p>
    <w:p w14:paraId="0FCF0127" w14:textId="268CB2FD" w:rsidR="00636F74" w:rsidRDefault="00163F2A" w:rsidP="00AA3522">
      <w:r>
        <w:rPr>
          <w:noProof/>
        </w:rPr>
        <w:drawing>
          <wp:anchor distT="0" distB="0" distL="114300" distR="114300" simplePos="0" relativeHeight="251667456" behindDoc="0" locked="0" layoutInCell="1" allowOverlap="1" wp14:anchorId="206DFB74" wp14:editId="7C4B8AD8">
            <wp:simplePos x="0" y="0"/>
            <wp:positionH relativeFrom="margin">
              <wp:posOffset>128154</wp:posOffset>
            </wp:positionH>
            <wp:positionV relativeFrom="paragraph">
              <wp:posOffset>430819</wp:posOffset>
            </wp:positionV>
            <wp:extent cx="5715000" cy="1714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 case mask is 0.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714500"/>
                    </a:xfrm>
                    <a:prstGeom prst="rect">
                      <a:avLst/>
                    </a:prstGeom>
                  </pic:spPr>
                </pic:pic>
              </a:graphicData>
            </a:graphic>
          </wp:anchor>
        </w:drawing>
      </w:r>
      <w:r w:rsidR="006B6E60">
        <w:t xml:space="preserve"> </w:t>
      </w:r>
      <w:r w:rsidR="006B6E60">
        <w:tab/>
        <w:t xml:space="preserve"> </w:t>
      </w:r>
      <w:r w:rsidR="00BE61AE">
        <w:t xml:space="preserve"> </w:t>
      </w:r>
      <w:r>
        <w:t>Figure 3 shous that when the flip-flop “i” of the Mask Register is LOW, then the output interrupt is set LOW</w:t>
      </w:r>
    </w:p>
    <w:p w14:paraId="010325FE" w14:textId="77777777" w:rsidR="006B6E60" w:rsidRDefault="006B6E60" w:rsidP="00636F74">
      <w:pPr>
        <w:ind w:firstLine="720"/>
      </w:pPr>
    </w:p>
    <w:p w14:paraId="3E83795B" w14:textId="77777777" w:rsidR="006B6E60" w:rsidRDefault="006B6E60" w:rsidP="00636F74">
      <w:pPr>
        <w:ind w:firstLine="720"/>
      </w:pPr>
    </w:p>
    <w:p w14:paraId="4C4CF2AE" w14:textId="77777777" w:rsidR="006B6E60" w:rsidRDefault="006B6E60" w:rsidP="00636F74">
      <w:pPr>
        <w:ind w:firstLine="720"/>
      </w:pPr>
    </w:p>
    <w:p w14:paraId="0247387D" w14:textId="77777777" w:rsidR="006B6E60" w:rsidRDefault="006B6E60" w:rsidP="00636F74">
      <w:pPr>
        <w:ind w:firstLine="720"/>
      </w:pPr>
    </w:p>
    <w:p w14:paraId="4533CF85" w14:textId="77777777" w:rsidR="006B6E60" w:rsidRDefault="006B6E60" w:rsidP="00636F74">
      <w:pPr>
        <w:ind w:firstLine="720"/>
      </w:pPr>
    </w:p>
    <w:p w14:paraId="5A682304" w14:textId="75FFFF64" w:rsidR="006B6E60" w:rsidRDefault="006B6E60" w:rsidP="00636F74">
      <w:pPr>
        <w:ind w:firstLine="720"/>
      </w:pPr>
    </w:p>
    <w:p w14:paraId="487DE7B4" w14:textId="7EBB626E" w:rsidR="006B6E60" w:rsidRDefault="00163F2A" w:rsidP="00636F74">
      <w:pPr>
        <w:ind w:firstLine="720"/>
      </w:pPr>
      <w:r>
        <w:rPr>
          <w:noProof/>
        </w:rPr>
        <mc:AlternateContent>
          <mc:Choice Requires="wps">
            <w:drawing>
              <wp:anchor distT="0" distB="0" distL="114300" distR="114300" simplePos="0" relativeHeight="251669504" behindDoc="0" locked="0" layoutInCell="1" allowOverlap="1" wp14:anchorId="3672D9D7" wp14:editId="75DA8969">
                <wp:simplePos x="0" y="0"/>
                <wp:positionH relativeFrom="column">
                  <wp:posOffset>218209</wp:posOffset>
                </wp:positionH>
                <wp:positionV relativeFrom="paragraph">
                  <wp:posOffset>81164</wp:posOffset>
                </wp:positionV>
                <wp:extent cx="57150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DE22CC" w14:textId="1DA1A8A6" w:rsidR="006B6E60" w:rsidRPr="00FA77B4" w:rsidRDefault="006B6E60" w:rsidP="006B6E60">
                            <w:pPr>
                              <w:pStyle w:val="Caption"/>
                              <w:rPr>
                                <w:noProof/>
                              </w:rPr>
                            </w:pPr>
                            <w:r>
                              <w:t xml:space="preserve">Figure </w:t>
                            </w:r>
                            <w:fldSimple w:instr=" SEQ Figure \* ARABIC ">
                              <w:r w:rsidR="00883D91">
                                <w:rPr>
                                  <w:noProof/>
                                </w:rPr>
                                <w:t>3</w:t>
                              </w:r>
                            </w:fldSimple>
                            <w:r>
                              <w:t xml:space="preserve"> </w:t>
                            </w:r>
                            <w:r w:rsidRPr="00193D56">
                              <w:t xml:space="preserve">Interrupt Controller registers behavior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D9D7" id="Text Box 8" o:spid="_x0000_s1028" type="#_x0000_t202" style="position:absolute;left:0;text-align:left;margin-left:17.2pt;margin-top:6.4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AWLQIAAGQEAAAOAAAAZHJzL2Uyb0RvYy54bWysVMFu2zAMvQ/YPwi6L3Yyp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" stroked="f">
                <v:textbox style="mso-fit-shape-to-text:t" inset="0,0,0,0">
                  <w:txbxContent>
                    <w:p w14:paraId="4FDE22CC" w14:textId="1DA1A8A6" w:rsidR="006B6E60" w:rsidRPr="00FA77B4" w:rsidRDefault="006B6E60" w:rsidP="006B6E60">
                      <w:pPr>
                        <w:pStyle w:val="Caption"/>
                        <w:rPr>
                          <w:noProof/>
                        </w:rPr>
                      </w:pPr>
                      <w:r>
                        <w:t xml:space="preserve">Figure </w:t>
                      </w:r>
                      <w:fldSimple w:instr=" SEQ Figure \* ARABIC ">
                        <w:r w:rsidR="00883D91">
                          <w:rPr>
                            <w:noProof/>
                          </w:rPr>
                          <w:t>3</w:t>
                        </w:r>
                      </w:fldSimple>
                      <w:r>
                        <w:t xml:space="preserve"> </w:t>
                      </w:r>
                      <w:r w:rsidRPr="00193D56">
                        <w:t xml:space="preserve">Interrupt Controller registers behavior </w:t>
                      </w:r>
                      <w:r>
                        <w:t>2</w:t>
                      </w:r>
                    </w:p>
                  </w:txbxContent>
                </v:textbox>
              </v:shape>
            </w:pict>
          </mc:Fallback>
        </mc:AlternateContent>
      </w:r>
    </w:p>
    <w:p w14:paraId="2B58F761" w14:textId="77777777" w:rsidR="006B6E60" w:rsidRDefault="006B6E60" w:rsidP="00636F74">
      <w:pPr>
        <w:ind w:firstLine="720"/>
      </w:pPr>
    </w:p>
    <w:p w14:paraId="292B9B14" w14:textId="1A6838D5" w:rsidR="004F6ACC" w:rsidRDefault="0002148B" w:rsidP="00636F74">
      <w:pPr>
        <w:ind w:firstLine="720"/>
      </w:pPr>
      <w:r>
        <w:t xml:space="preserve">The configuration of the registers takes place through the APB interface, </w:t>
      </w:r>
      <w:r w:rsidR="00EB51C4">
        <w:t>which is used to set the priority of the interrupt request lines, and to clear the registers when the interrupt has been served.</w:t>
      </w:r>
      <w:r w:rsidR="00527E0B">
        <w:t xml:space="preserve"> Figure 3 shows the block diagram of the Interrupt Controller.</w:t>
      </w:r>
    </w:p>
    <w:p w14:paraId="3F7E2590" w14:textId="3592B07F" w:rsidR="00527E0B" w:rsidRDefault="00527E0B" w:rsidP="00527E0B">
      <w:pPr>
        <w:jc w:val="center"/>
      </w:pPr>
      <w:r>
        <w:rPr>
          <w:noProof/>
        </w:rPr>
        <mc:AlternateContent>
          <mc:Choice Requires="wps">
            <w:drawing>
              <wp:anchor distT="0" distB="0" distL="114300" distR="114300" simplePos="0" relativeHeight="251666432" behindDoc="0" locked="0" layoutInCell="1" allowOverlap="1" wp14:anchorId="5789C8C2" wp14:editId="084CD76B">
                <wp:simplePos x="0" y="0"/>
                <wp:positionH relativeFrom="column">
                  <wp:posOffset>698500</wp:posOffset>
                </wp:positionH>
                <wp:positionV relativeFrom="paragraph">
                  <wp:posOffset>4109085</wp:posOffset>
                </wp:positionV>
                <wp:extent cx="47174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4D4D18EE" w14:textId="60D14273" w:rsidR="00527E0B" w:rsidRPr="00924E5B" w:rsidRDefault="00527E0B" w:rsidP="00527E0B">
                            <w:pPr>
                              <w:pStyle w:val="Caption"/>
                              <w:rPr>
                                <w:noProof/>
                              </w:rPr>
                            </w:pPr>
                            <w:r>
                              <w:t xml:space="preserve">Figure </w:t>
                            </w:r>
                            <w:r w:rsidR="00F014AA">
                              <w:fldChar w:fldCharType="begin"/>
                            </w:r>
                            <w:r w:rsidR="00F014AA">
                              <w:instrText xml:space="preserve"> SEQ Figure \* ARABIC </w:instrText>
                            </w:r>
                            <w:r w:rsidR="00F014AA">
                              <w:fldChar w:fldCharType="separate"/>
                            </w:r>
                            <w:r w:rsidR="00883D91">
                              <w:rPr>
                                <w:noProof/>
                              </w:rPr>
                              <w:t>4</w:t>
                            </w:r>
                            <w:r w:rsidR="00F014AA">
                              <w:rPr>
                                <w:noProof/>
                              </w:rPr>
                              <w:fldChar w:fldCharType="end"/>
                            </w:r>
                            <w:r>
                              <w:t xml:space="preserve"> Interrupt Controller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9C8C2" id="Text Box 6" o:spid="_x0000_s1029" type="#_x0000_t202" style="position:absolute;left:0;text-align:left;margin-left:55pt;margin-top:323.55pt;width:37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" stroked="f">
                <v:textbox style="mso-fit-shape-to-text:t" inset="0,0,0,0">
                  <w:txbxContent>
                    <w:p w14:paraId="4D4D18EE" w14:textId="60D14273" w:rsidR="00527E0B" w:rsidRPr="00924E5B" w:rsidRDefault="00527E0B" w:rsidP="00527E0B">
                      <w:pPr>
                        <w:pStyle w:val="Caption"/>
                        <w:rPr>
                          <w:noProof/>
                        </w:rPr>
                      </w:pPr>
                      <w:r>
                        <w:t xml:space="preserve">Figure </w:t>
                      </w:r>
                      <w:r w:rsidR="00F014AA">
                        <w:fldChar w:fldCharType="begin"/>
                      </w:r>
                      <w:r w:rsidR="00F014AA">
                        <w:instrText xml:space="preserve"> SEQ Figure \* ARABIC </w:instrText>
                      </w:r>
                      <w:r w:rsidR="00F014AA">
                        <w:fldChar w:fldCharType="separate"/>
                      </w:r>
                      <w:r w:rsidR="00883D91">
                        <w:rPr>
                          <w:noProof/>
                        </w:rPr>
                        <w:t>4</w:t>
                      </w:r>
                      <w:r w:rsidR="00F014AA">
                        <w:rPr>
                          <w:noProof/>
                        </w:rPr>
                        <w:fldChar w:fldCharType="end"/>
                      </w:r>
                      <w:r>
                        <w:t xml:space="preserve"> Interrupt Controller block diagram</w:t>
                      </w:r>
                    </w:p>
                  </w:txbxContent>
                </v:textbox>
              </v:shape>
            </w:pict>
          </mc:Fallback>
        </mc:AlternateContent>
      </w:r>
      <w:r>
        <w:rPr>
          <w:noProof/>
        </w:rPr>
        <w:drawing>
          <wp:anchor distT="0" distB="0" distL="114300" distR="114300" simplePos="0" relativeHeight="251664384" behindDoc="0" locked="0" layoutInCell="1" allowOverlap="1" wp14:anchorId="2DF50144" wp14:editId="74F799AB">
            <wp:simplePos x="0" y="0"/>
            <wp:positionH relativeFrom="margin">
              <wp:posOffset>698500</wp:posOffset>
            </wp:positionH>
            <wp:positionV relativeFrom="paragraph">
              <wp:posOffset>241935</wp:posOffset>
            </wp:positionV>
            <wp:extent cx="4717415" cy="381000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rupt controller 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17415" cy="3810000"/>
                    </a:xfrm>
                    <a:prstGeom prst="rect">
                      <a:avLst/>
                    </a:prstGeom>
                  </pic:spPr>
                </pic:pic>
              </a:graphicData>
            </a:graphic>
            <wp14:sizeRelH relativeFrom="margin">
              <wp14:pctWidth>0</wp14:pctWidth>
            </wp14:sizeRelH>
            <wp14:sizeRelV relativeFrom="margin">
              <wp14:pctHeight>0</wp14:pctHeight>
            </wp14:sizeRelV>
          </wp:anchor>
        </w:drawing>
      </w:r>
    </w:p>
    <w:p w14:paraId="530EB069" w14:textId="4EA2AB0A" w:rsidR="00527E0B" w:rsidRDefault="00527E0B" w:rsidP="00527E0B">
      <w:pPr>
        <w:jc w:val="center"/>
      </w:pPr>
    </w:p>
    <w:p w14:paraId="282EF0D6" w14:textId="29434B77" w:rsidR="00527E0B" w:rsidRDefault="00527E0B" w:rsidP="00527E0B">
      <w:pPr>
        <w:jc w:val="center"/>
      </w:pPr>
    </w:p>
    <w:p w14:paraId="15B2E694" w14:textId="0B448726" w:rsidR="00527E0B" w:rsidRDefault="00527E0B" w:rsidP="00527E0B">
      <w:pPr>
        <w:jc w:val="center"/>
      </w:pPr>
    </w:p>
    <w:p w14:paraId="5F0165F0" w14:textId="53B09DAD" w:rsidR="00527E0B" w:rsidRDefault="00527E0B" w:rsidP="00527E0B">
      <w:pPr>
        <w:jc w:val="center"/>
      </w:pPr>
    </w:p>
    <w:p w14:paraId="399DC87F" w14:textId="75217106" w:rsidR="00527E0B" w:rsidRDefault="00527E0B" w:rsidP="00527E0B">
      <w:pPr>
        <w:jc w:val="center"/>
      </w:pPr>
    </w:p>
    <w:p w14:paraId="1EF9D88F" w14:textId="71F5B6A5" w:rsidR="00527E0B" w:rsidRDefault="00527E0B" w:rsidP="00527E0B">
      <w:pPr>
        <w:jc w:val="center"/>
      </w:pPr>
    </w:p>
    <w:p w14:paraId="7A6CC9D4" w14:textId="3A87CDD1" w:rsidR="00527E0B" w:rsidRDefault="00527E0B" w:rsidP="00527E0B">
      <w:pPr>
        <w:jc w:val="center"/>
      </w:pPr>
    </w:p>
    <w:p w14:paraId="06EF91E3" w14:textId="2FBC6577" w:rsidR="00527E0B" w:rsidRDefault="00527E0B" w:rsidP="00527E0B">
      <w:pPr>
        <w:jc w:val="center"/>
      </w:pPr>
    </w:p>
    <w:p w14:paraId="698D6251" w14:textId="7001A054" w:rsidR="00527E0B" w:rsidRDefault="00527E0B" w:rsidP="00527E0B">
      <w:pPr>
        <w:jc w:val="center"/>
      </w:pPr>
    </w:p>
    <w:p w14:paraId="0970ADBB" w14:textId="42C5921C" w:rsidR="00527E0B" w:rsidRDefault="00527E0B" w:rsidP="00527E0B">
      <w:pPr>
        <w:jc w:val="center"/>
      </w:pPr>
    </w:p>
    <w:p w14:paraId="30831856" w14:textId="30495EC1" w:rsidR="00527E0B" w:rsidRDefault="00527E0B" w:rsidP="00527E0B">
      <w:pPr>
        <w:jc w:val="center"/>
      </w:pPr>
    </w:p>
    <w:p w14:paraId="09C4DED8" w14:textId="60A5B7F1" w:rsidR="00527E0B" w:rsidRDefault="00527E0B" w:rsidP="00527E0B">
      <w:pPr>
        <w:jc w:val="center"/>
      </w:pPr>
    </w:p>
    <w:p w14:paraId="508E9096" w14:textId="084DA3E3" w:rsidR="00527E0B" w:rsidRDefault="00527E0B" w:rsidP="00527E0B">
      <w:pPr>
        <w:jc w:val="center"/>
      </w:pPr>
    </w:p>
    <w:p w14:paraId="2594E354" w14:textId="79E59064" w:rsidR="00527E0B" w:rsidRDefault="009127BD" w:rsidP="009127BD">
      <w:pPr>
        <w:pStyle w:val="HeadingProject"/>
      </w:pPr>
      <w:r>
        <w:lastRenderedPageBreak/>
        <w:t>Reading and Writing of the registers</w:t>
      </w:r>
    </w:p>
    <w:p w14:paraId="76E14748" w14:textId="3B789835" w:rsidR="009127BD" w:rsidRDefault="009127BD" w:rsidP="009127BD"/>
    <w:p w14:paraId="1C73F742" w14:textId="5817F033" w:rsidR="009127BD" w:rsidRDefault="004831E8" w:rsidP="009127BD">
      <w:r>
        <w:tab/>
        <w:t>The addresses of the registers are the following:</w:t>
      </w:r>
    </w:p>
    <w:p w14:paraId="232F9DDB" w14:textId="6BF0CD39" w:rsidR="004831E8" w:rsidRDefault="004831E8" w:rsidP="004831E8">
      <w:pPr>
        <w:pStyle w:val="ListParagraph"/>
        <w:numPr>
          <w:ilvl w:val="0"/>
          <w:numId w:val="2"/>
        </w:numPr>
      </w:pPr>
      <w:r>
        <w:t>Status Register is 0x01</w:t>
      </w:r>
    </w:p>
    <w:p w14:paraId="0FFDE1D2" w14:textId="6976A6F7" w:rsidR="004831E8" w:rsidRDefault="004831E8" w:rsidP="004831E8">
      <w:pPr>
        <w:pStyle w:val="ListParagraph"/>
        <w:numPr>
          <w:ilvl w:val="0"/>
          <w:numId w:val="2"/>
        </w:numPr>
      </w:pPr>
      <w:r>
        <w:t>Clear Register   is 0x02</w:t>
      </w:r>
    </w:p>
    <w:p w14:paraId="788E1BDE" w14:textId="212000AB" w:rsidR="004831E8" w:rsidRDefault="004831E8" w:rsidP="004831E8">
      <w:pPr>
        <w:pStyle w:val="ListParagraph"/>
        <w:numPr>
          <w:ilvl w:val="0"/>
          <w:numId w:val="2"/>
        </w:numPr>
      </w:pPr>
      <w:r>
        <w:t>Mask Register   is 0x03</w:t>
      </w:r>
    </w:p>
    <w:p w14:paraId="264BF243" w14:textId="4A99BA9F" w:rsidR="00527E0B" w:rsidRDefault="00527E0B" w:rsidP="00527E0B">
      <w:pPr>
        <w:jc w:val="center"/>
      </w:pPr>
    </w:p>
    <w:p w14:paraId="06994E24" w14:textId="3CCD65D5" w:rsidR="00527E0B" w:rsidRDefault="00A630F5" w:rsidP="00A630F5">
      <w:pPr>
        <w:ind w:firstLine="360"/>
      </w:pPr>
      <w:r>
        <w:t xml:space="preserve">The Clear Register and the Mask Register are registers that can be written, and the Status Register can only be read. </w:t>
      </w:r>
    </w:p>
    <w:p w14:paraId="2EC8704D" w14:textId="4C37C1B1" w:rsidR="009B022F" w:rsidRDefault="009B022F" w:rsidP="00A630F5">
      <w:pPr>
        <w:ind w:firstLine="360"/>
      </w:pPr>
      <w:r>
        <w:t xml:space="preserve">When writing to the Mask Register only one bit can take the value 1, because there is only one interrupt output. </w:t>
      </w:r>
    </w:p>
    <w:p w14:paraId="55088330" w14:textId="77777777" w:rsidR="00141BE8" w:rsidRDefault="00141BE8" w:rsidP="00141BE8">
      <w:pPr>
        <w:keepNext/>
        <w:ind w:firstLine="360"/>
        <w:jc w:val="center"/>
      </w:pPr>
      <w:r>
        <w:rPr>
          <w:noProof/>
        </w:rPr>
        <w:drawing>
          <wp:inline distT="0" distB="0" distL="0" distR="0" wp14:anchorId="483C69AE" wp14:editId="6526A77B">
            <wp:extent cx="32385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 to mask.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86000"/>
                    </a:xfrm>
                    <a:prstGeom prst="rect">
                      <a:avLst/>
                    </a:prstGeom>
                  </pic:spPr>
                </pic:pic>
              </a:graphicData>
            </a:graphic>
          </wp:inline>
        </w:drawing>
      </w:r>
    </w:p>
    <w:p w14:paraId="120E9160" w14:textId="250D5148" w:rsidR="00141BE8" w:rsidRDefault="00141BE8" w:rsidP="00141BE8">
      <w:pPr>
        <w:pStyle w:val="Caption"/>
        <w:jc w:val="center"/>
      </w:pPr>
      <w:r>
        <w:t xml:space="preserve">Figure </w:t>
      </w:r>
      <w:fldSimple w:instr=" SEQ Figure \* ARABIC ">
        <w:r w:rsidR="00883D91">
          <w:rPr>
            <w:noProof/>
          </w:rPr>
          <w:t>5</w:t>
        </w:r>
      </w:fldSimple>
      <w:r>
        <w:t xml:space="preserve"> Write to Mask Register</w:t>
      </w:r>
    </w:p>
    <w:p w14:paraId="60B92E13" w14:textId="3B296944" w:rsidR="00141BE8" w:rsidRDefault="00141BE8" w:rsidP="00141BE8">
      <w:pPr>
        <w:ind w:firstLine="360"/>
      </w:pPr>
      <w:r>
        <w:tab/>
        <w:t>In the case of the clear register, the value written in this register lasts only one clock cycle, after that, the register is set again to 0.</w:t>
      </w:r>
    </w:p>
    <w:p w14:paraId="0DEC0F91" w14:textId="2B80E8BB" w:rsidR="00141BE8" w:rsidRDefault="00141BE8" w:rsidP="00141BE8">
      <w:pPr>
        <w:keepNext/>
        <w:ind w:firstLine="360"/>
        <w:jc w:val="center"/>
      </w:pPr>
      <w:r>
        <w:rPr>
          <w:noProof/>
        </w:rPr>
        <w:drawing>
          <wp:inline distT="0" distB="0" distL="0" distR="0" wp14:anchorId="0B6D2767" wp14:editId="56162174">
            <wp:extent cx="2895851" cy="1828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 clear.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1828958"/>
                    </a:xfrm>
                    <a:prstGeom prst="rect">
                      <a:avLst/>
                    </a:prstGeom>
                  </pic:spPr>
                </pic:pic>
              </a:graphicData>
            </a:graphic>
          </wp:inline>
        </w:drawing>
      </w:r>
    </w:p>
    <w:p w14:paraId="69215845" w14:textId="08D20627" w:rsidR="00141BE8" w:rsidRDefault="00141BE8" w:rsidP="00141BE8">
      <w:pPr>
        <w:pStyle w:val="Caption"/>
        <w:jc w:val="center"/>
      </w:pPr>
      <w:r>
        <w:t xml:space="preserve">Figure </w:t>
      </w:r>
      <w:fldSimple w:instr=" SEQ Figure \* ARABIC ">
        <w:r w:rsidR="00883D91">
          <w:rPr>
            <w:noProof/>
          </w:rPr>
          <w:t>6</w:t>
        </w:r>
      </w:fldSimple>
      <w:r>
        <w:t xml:space="preserve"> Write to Clear Register</w:t>
      </w:r>
    </w:p>
    <w:p w14:paraId="7F33E0C6" w14:textId="3D629860" w:rsidR="00141BE8" w:rsidRDefault="00141BE8" w:rsidP="00141BE8">
      <w:r>
        <w:lastRenderedPageBreak/>
        <w:tab/>
        <w:t>When reading the Status Register it can be seen which of the irq_trigger lines received interrupt pulses.</w:t>
      </w:r>
    </w:p>
    <w:p w14:paraId="0A7C7325" w14:textId="475CE6EB" w:rsidR="00141BE8" w:rsidRDefault="00141BE8" w:rsidP="00141BE8">
      <w:pPr>
        <w:jc w:val="center"/>
      </w:pPr>
    </w:p>
    <w:p w14:paraId="54C45F58" w14:textId="77777777" w:rsidR="00141BE8" w:rsidRDefault="00141BE8" w:rsidP="00141BE8">
      <w:pPr>
        <w:keepNext/>
        <w:jc w:val="center"/>
      </w:pPr>
      <w:r>
        <w:rPr>
          <w:noProof/>
        </w:rPr>
        <w:drawing>
          <wp:inline distT="0" distB="0" distL="0" distR="0" wp14:anchorId="20610A09" wp14:editId="0D45340D">
            <wp:extent cx="36195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 status.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2000250"/>
                    </a:xfrm>
                    <a:prstGeom prst="rect">
                      <a:avLst/>
                    </a:prstGeom>
                  </pic:spPr>
                </pic:pic>
              </a:graphicData>
            </a:graphic>
          </wp:inline>
        </w:drawing>
      </w:r>
    </w:p>
    <w:p w14:paraId="52138E5A" w14:textId="62FDE7FC" w:rsidR="00141BE8" w:rsidRPr="00141BE8" w:rsidRDefault="00141BE8" w:rsidP="00141BE8">
      <w:pPr>
        <w:pStyle w:val="Caption"/>
        <w:jc w:val="center"/>
      </w:pPr>
      <w:r>
        <w:t xml:space="preserve">Figure </w:t>
      </w:r>
      <w:fldSimple w:instr=" SEQ Figure \* ARABIC ">
        <w:r w:rsidR="00883D91">
          <w:rPr>
            <w:noProof/>
          </w:rPr>
          <w:t>7</w:t>
        </w:r>
      </w:fldSimple>
      <w:r>
        <w:t xml:space="preserve"> Read from Status Register</w:t>
      </w:r>
    </w:p>
    <w:p w14:paraId="5DD8B9ED" w14:textId="77777777" w:rsidR="00141BE8" w:rsidRPr="00141BE8" w:rsidRDefault="00141BE8" w:rsidP="00141BE8"/>
    <w:p w14:paraId="2F5E6D94" w14:textId="0829A379" w:rsidR="00527E0B" w:rsidRDefault="002A28BA" w:rsidP="002A28BA">
      <w:pPr>
        <w:pStyle w:val="HeadingProject"/>
      </w:pPr>
      <w:r>
        <w:t>Priority Resolver</w:t>
      </w:r>
    </w:p>
    <w:p w14:paraId="4070FCA0" w14:textId="49984B49" w:rsidR="002A28BA" w:rsidRDefault="002A28BA" w:rsidP="002A28BA"/>
    <w:p w14:paraId="728CFC18" w14:textId="2184F984" w:rsidR="002A28BA" w:rsidRDefault="0059756D" w:rsidP="002A28BA">
      <w:r>
        <w:tab/>
        <w:t>Interrupt requests are saved in the Status Register, but the output will take only the value of the bit that is “1” in the Mask Register and also in the Status Register. The logical operation between the two registers is AND. The output interrupt signal will take the value of the AND ON BITS operation of the result.</w:t>
      </w:r>
    </w:p>
    <w:p w14:paraId="0564F767" w14:textId="0D73D19C" w:rsidR="00883D91" w:rsidRDefault="00883D91" w:rsidP="002A28BA"/>
    <w:p w14:paraId="3BEE6D05" w14:textId="77777777" w:rsidR="00883D91" w:rsidRDefault="00883D91" w:rsidP="00883D91">
      <w:pPr>
        <w:keepNext/>
        <w:jc w:val="center"/>
      </w:pPr>
      <w:r>
        <w:rPr>
          <w:noProof/>
        </w:rPr>
        <w:drawing>
          <wp:inline distT="0" distB="0" distL="0" distR="0" wp14:anchorId="2249A124" wp14:editId="3F6044E1">
            <wp:extent cx="5943600" cy="1682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ing an interrup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p>
    <w:p w14:paraId="2F3D0113" w14:textId="12ABFB37" w:rsidR="00883D91" w:rsidRDefault="00883D91" w:rsidP="00883D91">
      <w:pPr>
        <w:pStyle w:val="Caption"/>
      </w:pPr>
      <w:r>
        <w:t xml:space="preserve">Figure </w:t>
      </w:r>
      <w:fldSimple w:instr=" SEQ Figure \* ARABIC ">
        <w:r>
          <w:rPr>
            <w:noProof/>
          </w:rPr>
          <w:t>8</w:t>
        </w:r>
      </w:fldSimple>
      <w:r>
        <w:t xml:space="preserve"> Output interrupt signal</w:t>
      </w:r>
    </w:p>
    <w:p w14:paraId="7280116A" w14:textId="6AD128FF" w:rsidR="00883D91" w:rsidRDefault="00883D91" w:rsidP="00883D91"/>
    <w:p w14:paraId="751EAB6E" w14:textId="77777777" w:rsidR="00883D91" w:rsidRPr="0005156E" w:rsidRDefault="00883D91" w:rsidP="00883D91"/>
    <w:sectPr w:rsidR="00883D91" w:rsidRPr="00051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CD2E1" w14:textId="77777777" w:rsidR="00F014AA" w:rsidRDefault="00F014AA" w:rsidP="00B80541">
      <w:pPr>
        <w:spacing w:after="0" w:line="240" w:lineRule="auto"/>
      </w:pPr>
      <w:r>
        <w:separator/>
      </w:r>
    </w:p>
  </w:endnote>
  <w:endnote w:type="continuationSeparator" w:id="0">
    <w:p w14:paraId="3649D642" w14:textId="77777777" w:rsidR="00F014AA" w:rsidRDefault="00F014AA" w:rsidP="00B8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57A72" w14:textId="77777777" w:rsidR="00F014AA" w:rsidRDefault="00F014AA" w:rsidP="00B80541">
      <w:pPr>
        <w:spacing w:after="0" w:line="240" w:lineRule="auto"/>
      </w:pPr>
      <w:r>
        <w:separator/>
      </w:r>
    </w:p>
  </w:footnote>
  <w:footnote w:type="continuationSeparator" w:id="0">
    <w:p w14:paraId="260D1383" w14:textId="77777777" w:rsidR="00F014AA" w:rsidRDefault="00F014AA" w:rsidP="00B80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5D0"/>
    <w:multiLevelType w:val="hybridMultilevel"/>
    <w:tmpl w:val="22522AC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2F7620C"/>
    <w:multiLevelType w:val="hybridMultilevel"/>
    <w:tmpl w:val="61D80A26"/>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3A"/>
    <w:rsid w:val="0002148B"/>
    <w:rsid w:val="00022D64"/>
    <w:rsid w:val="0005156E"/>
    <w:rsid w:val="00051C7A"/>
    <w:rsid w:val="000D1D70"/>
    <w:rsid w:val="0011003A"/>
    <w:rsid w:val="00124DA2"/>
    <w:rsid w:val="00141BE8"/>
    <w:rsid w:val="00156F6C"/>
    <w:rsid w:val="00163F2A"/>
    <w:rsid w:val="00250FE2"/>
    <w:rsid w:val="002A28BA"/>
    <w:rsid w:val="00363514"/>
    <w:rsid w:val="003D36F6"/>
    <w:rsid w:val="00426DF8"/>
    <w:rsid w:val="00447838"/>
    <w:rsid w:val="004831E8"/>
    <w:rsid w:val="00486872"/>
    <w:rsid w:val="004F6ACC"/>
    <w:rsid w:val="00514F79"/>
    <w:rsid w:val="00527E0B"/>
    <w:rsid w:val="0059756D"/>
    <w:rsid w:val="00636F74"/>
    <w:rsid w:val="00682399"/>
    <w:rsid w:val="006B6E60"/>
    <w:rsid w:val="006D616F"/>
    <w:rsid w:val="007033DF"/>
    <w:rsid w:val="007075A9"/>
    <w:rsid w:val="00836583"/>
    <w:rsid w:val="00851B63"/>
    <w:rsid w:val="00883D91"/>
    <w:rsid w:val="009127BD"/>
    <w:rsid w:val="009B022F"/>
    <w:rsid w:val="009F7457"/>
    <w:rsid w:val="00A0793D"/>
    <w:rsid w:val="00A630F5"/>
    <w:rsid w:val="00AA3522"/>
    <w:rsid w:val="00B80541"/>
    <w:rsid w:val="00BA0B3F"/>
    <w:rsid w:val="00BE61AE"/>
    <w:rsid w:val="00C72538"/>
    <w:rsid w:val="00CC433A"/>
    <w:rsid w:val="00D71817"/>
    <w:rsid w:val="00D945E3"/>
    <w:rsid w:val="00DA7311"/>
    <w:rsid w:val="00EB51C4"/>
    <w:rsid w:val="00EC0D47"/>
    <w:rsid w:val="00F0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AF2"/>
  <w15:chartTrackingRefBased/>
  <w15:docId w15:val="{3BC167D9-06C7-468B-B748-BBFC4CF9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6DF8"/>
    <w:rPr>
      <w:rFonts w:asciiTheme="majorHAnsi" w:eastAsiaTheme="majorEastAsia" w:hAnsiTheme="majorHAnsi" w:cstheme="majorBidi"/>
      <w:color w:val="2F5496" w:themeColor="accent1" w:themeShade="BF"/>
      <w:sz w:val="32"/>
      <w:szCs w:val="32"/>
    </w:rPr>
  </w:style>
  <w:style w:type="paragraph" w:customStyle="1" w:styleId="HeadingProject">
    <w:name w:val="Heading Project"/>
    <w:basedOn w:val="Heading1"/>
    <w:link w:val="HeadingProjectChar"/>
    <w:qFormat/>
    <w:rsid w:val="00426DF8"/>
    <w:rPr>
      <w:b/>
      <w:color w:val="000000" w:themeColor="text1"/>
      <w:sz w:val="44"/>
    </w:rPr>
  </w:style>
  <w:style w:type="paragraph" w:styleId="ListParagraph">
    <w:name w:val="List Paragraph"/>
    <w:basedOn w:val="Normal"/>
    <w:uiPriority w:val="34"/>
    <w:qFormat/>
    <w:rsid w:val="00514F79"/>
    <w:pPr>
      <w:ind w:left="720"/>
      <w:contextualSpacing/>
    </w:pPr>
  </w:style>
  <w:style w:type="character" w:customStyle="1" w:styleId="HeadingProjectChar">
    <w:name w:val="Heading Project Char"/>
    <w:basedOn w:val="Heading1Char"/>
    <w:link w:val="HeadingProject"/>
    <w:rsid w:val="00426DF8"/>
    <w:rPr>
      <w:rFonts w:asciiTheme="majorHAnsi" w:eastAsiaTheme="majorEastAsia" w:hAnsiTheme="majorHAnsi" w:cstheme="majorBidi"/>
      <w:b/>
      <w:color w:val="000000" w:themeColor="text1"/>
      <w:sz w:val="44"/>
      <w:szCs w:val="32"/>
    </w:rPr>
  </w:style>
  <w:style w:type="paragraph" w:styleId="Caption">
    <w:name w:val="caption"/>
    <w:basedOn w:val="Normal"/>
    <w:next w:val="Normal"/>
    <w:uiPriority w:val="35"/>
    <w:unhideWhenUsed/>
    <w:qFormat/>
    <w:rsid w:val="00B805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41"/>
  </w:style>
  <w:style w:type="paragraph" w:styleId="Footer">
    <w:name w:val="footer"/>
    <w:basedOn w:val="Normal"/>
    <w:link w:val="FooterChar"/>
    <w:uiPriority w:val="99"/>
    <w:unhideWhenUsed/>
    <w:rsid w:val="00B8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41"/>
  </w:style>
  <w:style w:type="table" w:styleId="TableGrid">
    <w:name w:val="Table Grid"/>
    <w:basedOn w:val="TableNormal"/>
    <w:uiPriority w:val="39"/>
    <w:rsid w:val="008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6</Pages>
  <Words>622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ciomagandreidaniel@gmail.com</dc:creator>
  <cp:keywords/>
  <dc:description/>
  <cp:lastModifiedBy>ciomagandreidaniel@gmail.com</cp:lastModifiedBy>
  <cp:revision>25</cp:revision>
  <dcterms:created xsi:type="dcterms:W3CDTF">2020-07-23T13:32:00Z</dcterms:created>
  <dcterms:modified xsi:type="dcterms:W3CDTF">2020-07-26T11:03:00Z</dcterms:modified>
</cp:coreProperties>
</file>