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02" w:rsidRDefault="00307902">
      <w:pPr>
        <w:pStyle w:val="Caption"/>
        <w:spacing w:before="0"/>
        <w:ind w:left="0"/>
        <w:jc w:val="center"/>
        <w:rPr>
          <w:b w:val="0"/>
          <w:bCs w:val="0"/>
          <w:color w:val="auto"/>
          <w:spacing w:val="0"/>
          <w:szCs w:val="24"/>
        </w:rPr>
      </w:pPr>
    </w:p>
    <w:p w:rsidR="00307902" w:rsidRDefault="00307902">
      <w:pPr>
        <w:pStyle w:val="Caption"/>
        <w:spacing w:before="0"/>
        <w:ind w:left="0"/>
        <w:jc w:val="center"/>
        <w:rPr>
          <w:spacing w:val="0"/>
          <w:sz w:val="28"/>
        </w:rPr>
      </w:pPr>
      <w:r>
        <w:rPr>
          <w:spacing w:val="0"/>
          <w:sz w:val="28"/>
        </w:rPr>
        <w:t>NOTĂ DE RECEPŢIE Şl CONSTATARE DE DIFERENŢE</w:t>
      </w:r>
    </w:p>
    <w:p w:rsidR="00307902" w:rsidRDefault="00307902">
      <w:pPr>
        <w:rPr>
          <w:sz w:val="28"/>
          <w:szCs w:val="2"/>
        </w:rPr>
      </w:pPr>
    </w:p>
    <w:p w:rsidR="00307902" w:rsidRDefault="00307902">
      <w:pPr>
        <w:shd w:val="clear" w:color="auto" w:fill="FFFFFF"/>
        <w:jc w:val="both"/>
        <w:rPr>
          <w:sz w:val="28"/>
        </w:rPr>
      </w:pPr>
    </w:p>
    <w:p w:rsidR="00307902" w:rsidRDefault="0022566C" w:rsidP="0022566C">
      <w:pPr>
        <w:shd w:val="clear" w:color="auto" w:fill="FFFFFF"/>
        <w:ind w:left="2124"/>
        <w:jc w:val="both"/>
        <w:rPr>
          <w:sz w:val="28"/>
        </w:rPr>
      </w:pPr>
      <w:r>
        <w:rPr>
          <w:sz w:val="28"/>
        </w:rPr>
        <w:t xml:space="preserve">Unitatea: EUROPLAST EVOLUTION SRL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color w:val="000000"/>
          <w:sz w:val="28"/>
          <w:szCs w:val="18"/>
        </w:rPr>
        <w:t xml:space="preserve">Nr. Document: </w:t>
      </w:r>
      <w:r w:rsidRPr="0022566C">
        <w:rPr>
          <w:b/>
          <w:bCs/>
          <w:color w:val="000000"/>
          <w:sz w:val="28"/>
          <w:szCs w:val="18"/>
        </w:rPr>
        <w:t>&lt;idNir&gt;</w:t>
      </w:r>
    </w:p>
    <w:p w:rsidR="0022566C" w:rsidRDefault="0022566C" w:rsidP="00FF15A9">
      <w:pPr>
        <w:shd w:val="clear" w:color="auto" w:fill="FFFFFF"/>
        <w:ind w:left="8496" w:firstLine="708"/>
        <w:jc w:val="both"/>
        <w:rPr>
          <w:b/>
          <w:bCs/>
          <w:sz w:val="28"/>
        </w:rPr>
      </w:pPr>
      <w:bookmarkStart w:id="0" w:name="_GoBack"/>
      <w:bookmarkEnd w:id="0"/>
      <w:r>
        <w:rPr>
          <w:sz w:val="28"/>
        </w:rPr>
        <w:t xml:space="preserve">Data: </w:t>
      </w:r>
      <w:r w:rsidRPr="0022566C">
        <w:rPr>
          <w:b/>
          <w:bCs/>
          <w:sz w:val="28"/>
        </w:rPr>
        <w:t>&lt;data&gt;</w:t>
      </w:r>
    </w:p>
    <w:p w:rsidR="00FF15A9" w:rsidRDefault="00FF15A9" w:rsidP="00FF15A9">
      <w:pPr>
        <w:shd w:val="clear" w:color="auto" w:fill="FFFFFF"/>
        <w:ind w:left="1416" w:firstLine="708"/>
        <w:jc w:val="both"/>
        <w:rPr>
          <w:sz w:val="28"/>
        </w:rPr>
      </w:pPr>
      <w:r>
        <w:rPr>
          <w:sz w:val="28"/>
        </w:rPr>
        <w:t xml:space="preserve">Gestiunea: </w:t>
      </w:r>
      <w:r w:rsidRPr="0022566C">
        <w:rPr>
          <w:b/>
          <w:bCs/>
          <w:sz w:val="28"/>
        </w:rPr>
        <w:t>&lt;gestiune&gt;</w:t>
      </w:r>
      <w:r w:rsidRPr="0022566C">
        <w:rPr>
          <w:b/>
          <w:bCs/>
          <w:sz w:val="28"/>
        </w:rPr>
        <w:tab/>
      </w:r>
    </w:p>
    <w:p w:rsidR="0022566C" w:rsidRDefault="0022566C" w:rsidP="0022566C">
      <w:pPr>
        <w:shd w:val="clear" w:color="auto" w:fill="FFFFFF"/>
        <w:ind w:left="2124"/>
        <w:jc w:val="both"/>
        <w:rPr>
          <w:sz w:val="28"/>
        </w:rPr>
      </w:pPr>
    </w:p>
    <w:p w:rsidR="0022566C" w:rsidRDefault="0022566C">
      <w:pPr>
        <w:shd w:val="clear" w:color="auto" w:fill="FFFFFF"/>
        <w:jc w:val="both"/>
        <w:rPr>
          <w:sz w:val="28"/>
        </w:rPr>
      </w:pPr>
    </w:p>
    <w:p w:rsidR="0022566C" w:rsidRDefault="00307902">
      <w:pPr>
        <w:shd w:val="clear" w:color="auto" w:fill="FFFFFF"/>
        <w:ind w:left="96"/>
        <w:jc w:val="both"/>
        <w:rPr>
          <w:color w:val="000000"/>
          <w:spacing w:val="-4"/>
          <w:sz w:val="28"/>
          <w:szCs w:val="22"/>
        </w:rPr>
      </w:pPr>
      <w:r>
        <w:rPr>
          <w:color w:val="000000"/>
          <w:spacing w:val="4"/>
          <w:sz w:val="28"/>
          <w:szCs w:val="22"/>
        </w:rPr>
        <w:t xml:space="preserve">Subsemnaţii, membrii ai comisiei de recepţie am procedat la recepţionarea valorilor materia </w:t>
      </w:r>
      <w:r>
        <w:rPr>
          <w:color w:val="000000"/>
          <w:spacing w:val="-4"/>
          <w:sz w:val="28"/>
          <w:szCs w:val="22"/>
        </w:rPr>
        <w:t xml:space="preserve">furnizare </w:t>
      </w:r>
      <w:r w:rsidR="0022566C">
        <w:rPr>
          <w:color w:val="000000"/>
          <w:spacing w:val="-4"/>
          <w:sz w:val="28"/>
          <w:szCs w:val="22"/>
        </w:rPr>
        <w:t>de</w:t>
      </w:r>
    </w:p>
    <w:p w:rsidR="00307902" w:rsidRDefault="0022566C" w:rsidP="0022566C">
      <w:pPr>
        <w:shd w:val="clear" w:color="auto" w:fill="FFFFFF"/>
        <w:ind w:left="96"/>
        <w:rPr>
          <w:color w:val="000000"/>
          <w:spacing w:val="6"/>
          <w:sz w:val="28"/>
          <w:szCs w:val="22"/>
        </w:rPr>
      </w:pPr>
      <w:r w:rsidRPr="0022566C">
        <w:rPr>
          <w:b/>
          <w:bCs/>
          <w:color w:val="000000"/>
          <w:spacing w:val="-4"/>
          <w:sz w:val="28"/>
          <w:szCs w:val="22"/>
        </w:rPr>
        <w:t>&lt;furnizor&gt;</w:t>
      </w:r>
      <w:r w:rsidR="00307902">
        <w:rPr>
          <w:i/>
          <w:iCs/>
          <w:color w:val="000000"/>
          <w:spacing w:val="-4"/>
          <w:sz w:val="28"/>
          <w:szCs w:val="22"/>
        </w:rPr>
        <w:t xml:space="preserve"> </w:t>
      </w:r>
      <w:r w:rsidR="00307902">
        <w:rPr>
          <w:color w:val="000000"/>
          <w:spacing w:val="-4"/>
          <w:sz w:val="28"/>
          <w:szCs w:val="22"/>
        </w:rPr>
        <w:t xml:space="preserve">din </w:t>
      </w:r>
      <w:r w:rsidR="00307902">
        <w:rPr>
          <w:i/>
          <w:iCs/>
          <w:color w:val="000000"/>
          <w:spacing w:val="-4"/>
          <w:sz w:val="28"/>
          <w:szCs w:val="22"/>
        </w:rPr>
        <w:t>________</w:t>
      </w:r>
      <w:r w:rsidR="00307902">
        <w:rPr>
          <w:color w:val="000000"/>
          <w:spacing w:val="-4"/>
          <w:sz w:val="28"/>
          <w:szCs w:val="22"/>
        </w:rPr>
        <w:t xml:space="preserve"> cu vagonul/auto nr. _________documente </w:t>
      </w:r>
      <w:r w:rsidR="00307902">
        <w:rPr>
          <w:color w:val="000000"/>
          <w:spacing w:val="3"/>
          <w:sz w:val="28"/>
          <w:szCs w:val="22"/>
        </w:rPr>
        <w:t>însoţitoare</w:t>
      </w:r>
      <w:r>
        <w:rPr>
          <w:color w:val="000000"/>
          <w:spacing w:val="3"/>
          <w:sz w:val="28"/>
          <w:szCs w:val="22"/>
        </w:rPr>
        <w:t xml:space="preserve">: </w:t>
      </w:r>
      <w:r w:rsidRPr="0022566C">
        <w:rPr>
          <w:b/>
          <w:bCs/>
          <w:color w:val="000000"/>
          <w:spacing w:val="3"/>
          <w:sz w:val="28"/>
          <w:szCs w:val="22"/>
        </w:rPr>
        <w:t>&lt;tip&gt; &lt;idNir</w:t>
      </w:r>
      <w:r w:rsidR="00B3554A">
        <w:rPr>
          <w:b/>
          <w:bCs/>
          <w:color w:val="000000"/>
          <w:spacing w:val="3"/>
          <w:sz w:val="28"/>
          <w:szCs w:val="22"/>
        </w:rPr>
        <w:t>2</w:t>
      </w:r>
      <w:r w:rsidRPr="0022566C">
        <w:rPr>
          <w:b/>
          <w:bCs/>
          <w:color w:val="000000"/>
          <w:spacing w:val="3"/>
          <w:sz w:val="28"/>
          <w:szCs w:val="22"/>
        </w:rPr>
        <w:t>&gt;</w:t>
      </w:r>
      <w:r w:rsidR="00307902">
        <w:rPr>
          <w:color w:val="000000"/>
          <w:sz w:val="28"/>
          <w:szCs w:val="22"/>
        </w:rPr>
        <w:t xml:space="preserve"> delegat _______________ c</w:t>
      </w:r>
      <w:r w:rsidR="00307902">
        <w:rPr>
          <w:color w:val="000000"/>
          <w:spacing w:val="6"/>
          <w:sz w:val="28"/>
          <w:szCs w:val="22"/>
        </w:rPr>
        <w:t>onstatându-se</w:t>
      </w:r>
      <w:r>
        <w:rPr>
          <w:color w:val="000000"/>
          <w:spacing w:val="6"/>
          <w:sz w:val="28"/>
          <w:szCs w:val="22"/>
        </w:rPr>
        <w:t xml:space="preserve"> </w:t>
      </w:r>
      <w:r w:rsidR="00307902">
        <w:rPr>
          <w:color w:val="000000"/>
          <w:spacing w:val="6"/>
          <w:sz w:val="28"/>
          <w:szCs w:val="22"/>
        </w:rPr>
        <w:t>următoarele: ___________________________________________________________________________</w:t>
      </w:r>
    </w:p>
    <w:p w:rsidR="003A4BDB" w:rsidRDefault="003A4BDB" w:rsidP="00213A09">
      <w:pPr>
        <w:shd w:val="clear" w:color="auto" w:fill="FFFFFF"/>
        <w:jc w:val="both"/>
        <w:rPr>
          <w:sz w:val="2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601"/>
        <w:gridCol w:w="1472"/>
        <w:gridCol w:w="1873"/>
        <w:gridCol w:w="2003"/>
        <w:gridCol w:w="1277"/>
        <w:gridCol w:w="775"/>
        <w:gridCol w:w="1862"/>
        <w:gridCol w:w="9"/>
      </w:tblGrid>
      <w:tr w:rsidR="0004186A" w:rsidRPr="00477C14" w:rsidTr="0004186A">
        <w:trPr>
          <w:gridAfter w:val="1"/>
          <w:wAfter w:w="9" w:type="dxa"/>
          <w:trHeight w:val="539"/>
        </w:trPr>
        <w:tc>
          <w:tcPr>
            <w:tcW w:w="656" w:type="dxa"/>
            <w:vMerge w:val="restart"/>
            <w:shd w:val="clear" w:color="auto" w:fill="auto"/>
            <w:vAlign w:val="center"/>
          </w:tcPr>
          <w:p w:rsidR="008C279B" w:rsidRPr="00477C14" w:rsidRDefault="008C279B" w:rsidP="00477C14">
            <w:pPr>
              <w:shd w:val="clear" w:color="auto" w:fill="FFFFFF"/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Nr.</w:t>
            </w:r>
          </w:p>
          <w:p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crt.</w:t>
            </w:r>
          </w:p>
        </w:tc>
        <w:tc>
          <w:tcPr>
            <w:tcW w:w="4768" w:type="dxa"/>
            <w:vMerge w:val="restart"/>
            <w:shd w:val="clear" w:color="auto" w:fill="auto"/>
            <w:vAlign w:val="center"/>
          </w:tcPr>
          <w:p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Denumirea bunurilor recepţionate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</w:tcPr>
          <w:p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UM</w:t>
            </w:r>
          </w:p>
        </w:tc>
        <w:tc>
          <w:tcPr>
            <w:tcW w:w="1756" w:type="dxa"/>
            <w:vMerge w:val="restart"/>
            <w:shd w:val="clear" w:color="auto" w:fill="auto"/>
            <w:vAlign w:val="center"/>
          </w:tcPr>
          <w:p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Cantitatea conform documentelor</w:t>
            </w:r>
          </w:p>
        </w:tc>
        <w:tc>
          <w:tcPr>
            <w:tcW w:w="6024" w:type="dxa"/>
            <w:gridSpan w:val="4"/>
            <w:shd w:val="clear" w:color="auto" w:fill="auto"/>
            <w:vAlign w:val="center"/>
          </w:tcPr>
          <w:p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Recepţionat</w:t>
            </w:r>
          </w:p>
        </w:tc>
      </w:tr>
      <w:tr w:rsidR="0004186A" w:rsidRPr="00477C14" w:rsidTr="0004186A">
        <w:trPr>
          <w:gridAfter w:val="1"/>
          <w:wAfter w:w="9" w:type="dxa"/>
        </w:trPr>
        <w:tc>
          <w:tcPr>
            <w:tcW w:w="656" w:type="dxa"/>
            <w:vMerge/>
            <w:shd w:val="clear" w:color="auto" w:fill="auto"/>
            <w:vAlign w:val="center"/>
          </w:tcPr>
          <w:p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4768" w:type="dxa"/>
            <w:vMerge/>
            <w:shd w:val="clear" w:color="auto" w:fill="auto"/>
            <w:vAlign w:val="center"/>
          </w:tcPr>
          <w:p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475" w:type="dxa"/>
            <w:vMerge/>
            <w:shd w:val="clear" w:color="auto" w:fill="auto"/>
            <w:vAlign w:val="center"/>
          </w:tcPr>
          <w:p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756" w:type="dxa"/>
            <w:vMerge/>
            <w:shd w:val="clear" w:color="auto" w:fill="auto"/>
            <w:vAlign w:val="center"/>
          </w:tcPr>
          <w:p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Preţ unitar (RON)</w:t>
            </w:r>
          </w:p>
        </w:tc>
        <w:tc>
          <w:tcPr>
            <w:tcW w:w="1887" w:type="dxa"/>
            <w:shd w:val="clear" w:color="auto" w:fill="auto"/>
            <w:vAlign w:val="center"/>
          </w:tcPr>
          <w:p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Valoare (RON)</w:t>
            </w:r>
          </w:p>
        </w:tc>
      </w:tr>
      <w:tr w:rsidR="0004186A" w:rsidRPr="00477C14" w:rsidTr="0004186A">
        <w:trPr>
          <w:gridAfter w:val="1"/>
          <w:wAfter w:w="9" w:type="dxa"/>
          <w:trHeight w:val="3194"/>
        </w:trPr>
        <w:tc>
          <w:tcPr>
            <w:tcW w:w="656" w:type="dxa"/>
            <w:shd w:val="clear" w:color="auto" w:fill="auto"/>
          </w:tcPr>
          <w:p w:rsidR="003A4BDB" w:rsidRPr="00FF15A9" w:rsidRDefault="0004186A" w:rsidP="00477C14">
            <w:pPr>
              <w:jc w:val="both"/>
              <w:rPr>
                <w:b/>
                <w:bCs/>
                <w:sz w:val="28"/>
              </w:rPr>
            </w:pPr>
            <w:r w:rsidRPr="00FF15A9">
              <w:rPr>
                <w:b/>
                <w:bCs/>
                <w:sz w:val="28"/>
              </w:rPr>
              <w:t>&lt;nr&gt;</w:t>
            </w:r>
          </w:p>
        </w:tc>
        <w:tc>
          <w:tcPr>
            <w:tcW w:w="4768" w:type="dxa"/>
            <w:shd w:val="clear" w:color="auto" w:fill="auto"/>
          </w:tcPr>
          <w:p w:rsidR="003A4BDB" w:rsidRPr="0004186A" w:rsidRDefault="0004186A" w:rsidP="0004186A">
            <w:pPr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&lt;denumire&gt;</w:t>
            </w:r>
          </w:p>
        </w:tc>
        <w:tc>
          <w:tcPr>
            <w:tcW w:w="1475" w:type="dxa"/>
            <w:shd w:val="clear" w:color="auto" w:fill="auto"/>
          </w:tcPr>
          <w:p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&lt;um&gt;</w:t>
            </w:r>
          </w:p>
        </w:tc>
        <w:tc>
          <w:tcPr>
            <w:tcW w:w="1756" w:type="dxa"/>
            <w:shd w:val="clear" w:color="auto" w:fill="auto"/>
          </w:tcPr>
          <w:p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&lt;cantitateCf&gt;</w:t>
            </w:r>
          </w:p>
        </w:tc>
        <w:tc>
          <w:tcPr>
            <w:tcW w:w="2027" w:type="dxa"/>
            <w:shd w:val="clear" w:color="auto" w:fill="auto"/>
          </w:tcPr>
          <w:p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&lt;cantitate&gt;</w:t>
            </w:r>
          </w:p>
        </w:tc>
        <w:tc>
          <w:tcPr>
            <w:tcW w:w="2110" w:type="dxa"/>
            <w:gridSpan w:val="2"/>
            <w:shd w:val="clear" w:color="auto" w:fill="auto"/>
          </w:tcPr>
          <w:p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&lt;pret&gt;</w:t>
            </w:r>
          </w:p>
        </w:tc>
        <w:tc>
          <w:tcPr>
            <w:tcW w:w="1887" w:type="dxa"/>
            <w:shd w:val="clear" w:color="auto" w:fill="auto"/>
          </w:tcPr>
          <w:p w:rsidR="003A4BD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&lt;valoare&gt;</w:t>
            </w:r>
          </w:p>
        </w:tc>
      </w:tr>
      <w:tr w:rsidR="00307092" w:rsidRPr="00477C14" w:rsidTr="0004186A">
        <w:trPr>
          <w:trHeight w:val="431"/>
        </w:trPr>
        <w:tc>
          <w:tcPr>
            <w:tcW w:w="6899" w:type="dxa"/>
            <w:gridSpan w:val="3"/>
            <w:shd w:val="clear" w:color="auto" w:fill="auto"/>
          </w:tcPr>
          <w:p w:rsidR="00307092" w:rsidRPr="00477C14" w:rsidRDefault="009863B3" w:rsidP="0004186A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Comisia de recepţie</w:t>
            </w:r>
          </w:p>
        </w:tc>
        <w:tc>
          <w:tcPr>
            <w:tcW w:w="7789" w:type="dxa"/>
            <w:gridSpan w:val="6"/>
            <w:shd w:val="clear" w:color="auto" w:fill="auto"/>
          </w:tcPr>
          <w:p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Primit în gestiune</w:t>
            </w:r>
          </w:p>
        </w:tc>
      </w:tr>
      <w:tr w:rsidR="0004186A" w:rsidRPr="00477C14" w:rsidTr="0004186A">
        <w:tc>
          <w:tcPr>
            <w:tcW w:w="5424" w:type="dxa"/>
            <w:gridSpan w:val="2"/>
            <w:shd w:val="clear" w:color="auto" w:fill="auto"/>
          </w:tcPr>
          <w:p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1475" w:type="dxa"/>
            <w:shd w:val="clear" w:color="auto" w:fill="auto"/>
          </w:tcPr>
          <w:p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  <w:tc>
          <w:tcPr>
            <w:tcW w:w="5089" w:type="dxa"/>
            <w:gridSpan w:val="3"/>
            <w:shd w:val="clear" w:color="auto" w:fill="auto"/>
          </w:tcPr>
          <w:p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</w:tr>
      <w:tr w:rsidR="0004186A" w:rsidRPr="00477C14" w:rsidTr="0004186A">
        <w:trPr>
          <w:trHeight w:val="692"/>
        </w:trPr>
        <w:tc>
          <w:tcPr>
            <w:tcW w:w="5424" w:type="dxa"/>
            <w:gridSpan w:val="2"/>
            <w:shd w:val="clear" w:color="auto" w:fill="auto"/>
          </w:tcPr>
          <w:p w:rsidR="008C279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&lt;comisie&gt;</w:t>
            </w:r>
          </w:p>
        </w:tc>
        <w:tc>
          <w:tcPr>
            <w:tcW w:w="1475" w:type="dxa"/>
            <w:shd w:val="clear" w:color="auto" w:fill="auto"/>
          </w:tcPr>
          <w:p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  <w:tc>
          <w:tcPr>
            <w:tcW w:w="5089" w:type="dxa"/>
            <w:gridSpan w:val="3"/>
            <w:shd w:val="clear" w:color="auto" w:fill="auto"/>
          </w:tcPr>
          <w:p w:rsidR="008C279B" w:rsidRPr="0004186A" w:rsidRDefault="0004186A" w:rsidP="0004186A">
            <w:pPr>
              <w:jc w:val="center"/>
              <w:rPr>
                <w:b/>
                <w:bCs/>
                <w:sz w:val="28"/>
              </w:rPr>
            </w:pPr>
            <w:r w:rsidRPr="0004186A">
              <w:rPr>
                <w:b/>
                <w:bCs/>
                <w:sz w:val="28"/>
              </w:rPr>
              <w:t>&lt;comisie2&gt;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</w:tr>
    </w:tbl>
    <w:p w:rsidR="003A4BDB" w:rsidRDefault="003A4BDB" w:rsidP="00477C14">
      <w:pPr>
        <w:shd w:val="clear" w:color="auto" w:fill="FFFFFF"/>
        <w:jc w:val="both"/>
        <w:rPr>
          <w:sz w:val="28"/>
        </w:rPr>
      </w:pPr>
    </w:p>
    <w:sectPr w:rsidR="003A4BDB" w:rsidSect="00213A09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4186A"/>
    <w:rsid w:val="001F4F5D"/>
    <w:rsid w:val="00213A09"/>
    <w:rsid w:val="0022566C"/>
    <w:rsid w:val="00307092"/>
    <w:rsid w:val="00307902"/>
    <w:rsid w:val="00335288"/>
    <w:rsid w:val="003A4BDB"/>
    <w:rsid w:val="00477C14"/>
    <w:rsid w:val="00563D84"/>
    <w:rsid w:val="007F2464"/>
    <w:rsid w:val="008C279B"/>
    <w:rsid w:val="009863B3"/>
    <w:rsid w:val="00A21BBC"/>
    <w:rsid w:val="00B3554A"/>
    <w:rsid w:val="00B7647B"/>
    <w:rsid w:val="00D04627"/>
    <w:rsid w:val="00F42EDE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D8B45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</cp:lastModifiedBy>
  <cp:revision>4</cp:revision>
  <cp:lastPrinted>2007-05-28T07:38:00Z</cp:lastPrinted>
  <dcterms:created xsi:type="dcterms:W3CDTF">2020-12-16T22:52:00Z</dcterms:created>
  <dcterms:modified xsi:type="dcterms:W3CDTF">2020-12-17T00:03:00Z</dcterms:modified>
</cp:coreProperties>
</file>