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03" w:rsidRPr="00042472" w:rsidRDefault="00304203" w:rsidP="008A566F">
      <w:pPr>
        <w:spacing w:after="120" w:line="288" w:lineRule="atLeast"/>
        <w:jc w:val="center"/>
        <w:outlineLvl w:val="2"/>
        <w:rPr>
          <w:rFonts w:ascii="Century Gothic" w:eastAsia="Times New Roman" w:hAnsi="Century Gothic" w:cs="Helvetica"/>
          <w:color w:val="0094C8"/>
          <w:sz w:val="40"/>
          <w:szCs w:val="40"/>
          <w:lang w:val="es-ES" w:eastAsia="es-MX"/>
        </w:rPr>
      </w:pPr>
      <w:r w:rsidRPr="00042472">
        <w:rPr>
          <w:rFonts w:ascii="Century Gothic" w:eastAsia="Times New Roman" w:hAnsi="Century Gothic" w:cs="Helvetica"/>
          <w:color w:val="0094C8"/>
          <w:sz w:val="40"/>
          <w:szCs w:val="40"/>
          <w:lang w:val="es-ES" w:eastAsia="es-MX"/>
        </w:rPr>
        <w:t>Información sobre</w:t>
      </w:r>
      <w:r w:rsidR="003F071E" w:rsidRPr="00042472">
        <w:rPr>
          <w:rFonts w:ascii="Century Gothic" w:eastAsia="Times New Roman" w:hAnsi="Century Gothic" w:cs="Helvetica"/>
          <w:color w:val="0094C8"/>
          <w:sz w:val="40"/>
          <w:szCs w:val="40"/>
          <w:lang w:val="es-ES" w:eastAsia="es-MX"/>
        </w:rPr>
        <w:t xml:space="preserve"> la Asociación Mexicana de Ingenieros y Técnicos de Exploración y Explotación del Petróleo</w:t>
      </w:r>
      <w:r w:rsidRPr="00042472">
        <w:rPr>
          <w:rFonts w:ascii="Century Gothic" w:eastAsia="Times New Roman" w:hAnsi="Century Gothic" w:cs="Helvetica"/>
          <w:color w:val="0094C8"/>
          <w:sz w:val="40"/>
          <w:szCs w:val="40"/>
          <w:lang w:val="es-ES" w:eastAsia="es-MX"/>
        </w:rPr>
        <w:t xml:space="preserve"> </w:t>
      </w:r>
      <w:r w:rsidR="003F071E" w:rsidRPr="00042472">
        <w:rPr>
          <w:rFonts w:ascii="Century Gothic" w:eastAsia="Times New Roman" w:hAnsi="Century Gothic" w:cs="Helvetica"/>
          <w:color w:val="0094C8"/>
          <w:sz w:val="40"/>
          <w:szCs w:val="40"/>
          <w:lang w:val="es-ES" w:eastAsia="es-MX"/>
        </w:rPr>
        <w:t>(</w:t>
      </w:r>
      <w:r w:rsidR="00A0790F" w:rsidRPr="00042472">
        <w:rPr>
          <w:rFonts w:ascii="Century Gothic" w:eastAsia="Times New Roman" w:hAnsi="Century Gothic" w:cs="Helvetica"/>
          <w:color w:val="0094C8"/>
          <w:sz w:val="40"/>
          <w:szCs w:val="40"/>
          <w:lang w:val="es-ES" w:eastAsia="es-MX"/>
        </w:rPr>
        <w:t>AMITEEP</w:t>
      </w:r>
      <w:r w:rsidR="003F071E" w:rsidRPr="00042472">
        <w:rPr>
          <w:rFonts w:ascii="Century Gothic" w:eastAsia="Times New Roman" w:hAnsi="Century Gothic" w:cs="Helvetica"/>
          <w:color w:val="0094C8"/>
          <w:sz w:val="40"/>
          <w:szCs w:val="40"/>
          <w:lang w:val="es-ES" w:eastAsia="es-MX"/>
        </w:rPr>
        <w:t>)</w:t>
      </w:r>
    </w:p>
    <w:p w:rsidR="00304203" w:rsidRPr="00042472" w:rsidRDefault="00304203" w:rsidP="008A566F">
      <w:pPr>
        <w:spacing w:after="0" w:line="360" w:lineRule="atLeast"/>
        <w:jc w:val="center"/>
        <w:rPr>
          <w:rFonts w:ascii="Century Gothic" w:eastAsia="Times New Roman" w:hAnsi="Century Gothic" w:cs="Helvetica"/>
          <w:sz w:val="36"/>
          <w:szCs w:val="36"/>
          <w:lang w:val="es-ES" w:eastAsia="es-MX"/>
        </w:rPr>
      </w:pPr>
      <w:r w:rsidRPr="00042472">
        <w:rPr>
          <w:rFonts w:ascii="Century Gothic" w:eastAsia="Times New Roman" w:hAnsi="Century Gothic" w:cs="Helvetica"/>
          <w:sz w:val="36"/>
          <w:szCs w:val="36"/>
          <w:lang w:val="es-ES" w:eastAsia="es-MX"/>
        </w:rPr>
        <w:t>Aviso de Privacidad</w:t>
      </w:r>
    </w:p>
    <w:p w:rsidR="00304203" w:rsidRPr="00042472" w:rsidRDefault="00304203" w:rsidP="00C237F7">
      <w:pPr>
        <w:spacing w:after="120" w:line="510" w:lineRule="atLeast"/>
        <w:outlineLvl w:val="2"/>
        <w:rPr>
          <w:rFonts w:ascii="Century Gothic" w:eastAsia="Times New Roman" w:hAnsi="Century Gothic" w:cs="Helvetica"/>
          <w:bCs/>
          <w:color w:val="002060"/>
          <w:sz w:val="32"/>
          <w:szCs w:val="32"/>
          <w:lang w:val="es-ES" w:eastAsia="es-MX"/>
        </w:rPr>
      </w:pPr>
      <w:r w:rsidRPr="00042472">
        <w:rPr>
          <w:rFonts w:ascii="Century Gothic" w:eastAsia="Times New Roman" w:hAnsi="Century Gothic" w:cs="Helvetica"/>
          <w:bCs/>
          <w:color w:val="002060"/>
          <w:sz w:val="32"/>
          <w:szCs w:val="32"/>
          <w:lang w:val="es-ES" w:eastAsia="es-MX"/>
        </w:rPr>
        <w:t>Identidad y domicilio</w:t>
      </w:r>
      <w:r w:rsidR="00042472">
        <w:rPr>
          <w:rFonts w:ascii="Century Gothic" w:eastAsia="Times New Roman" w:hAnsi="Century Gothic" w:cs="Helvetica"/>
          <w:bCs/>
          <w:color w:val="002060"/>
          <w:sz w:val="32"/>
          <w:szCs w:val="32"/>
          <w:lang w:val="es-ES" w:eastAsia="es-MX"/>
        </w:rPr>
        <w:t>:</w:t>
      </w:r>
    </w:p>
    <w:p w:rsidR="00304203" w:rsidRPr="00042472" w:rsidRDefault="00304203" w:rsidP="003C0536">
      <w:pPr>
        <w:spacing w:after="300" w:line="30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En cumplimiento a lo previsto en la Ley Federal de Protección de Datos Personales en Posesión de los Particulares, nos permitimos informarle lo siguiente:</w:t>
      </w:r>
    </w:p>
    <w:p w:rsidR="00E0597D" w:rsidRPr="00042472" w:rsidRDefault="00C237F7" w:rsidP="003C0536">
      <w:pPr>
        <w:spacing w:after="300" w:line="30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 xml:space="preserve">La </w:t>
      </w:r>
      <w:r w:rsidR="00E0597D" w:rsidRPr="00042472">
        <w:rPr>
          <w:rFonts w:ascii="Century Gothic" w:eastAsia="Times New Roman" w:hAnsi="Century Gothic" w:cs="Helvetica"/>
          <w:color w:val="000000" w:themeColor="text1"/>
          <w:sz w:val="20"/>
          <w:szCs w:val="20"/>
          <w:lang w:val="es-ES" w:eastAsia="es-MX"/>
        </w:rPr>
        <w:t>Asociación Mexicana de Ingenieros y Técnicos de Exploración y Explotación del Petróleo (AMITEEP), con domicilio  en calle 24 Esq. Guadalupe Victoria  Fraccionamiento Santa Elena, C.P. 93230, Poza Rica de Hidalgo Veracruz, es la responsable del uso y protección de sus datos personales, y al respecto le informa lo siguiente:</w:t>
      </w:r>
    </w:p>
    <w:p w:rsidR="00304203" w:rsidRPr="00042472" w:rsidRDefault="00304203" w:rsidP="003C0536">
      <w:pPr>
        <w:spacing w:after="300" w:line="30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En el sitio</w:t>
      </w:r>
      <w:r w:rsidR="00C37A1C" w:rsidRPr="00042472">
        <w:rPr>
          <w:rFonts w:ascii="Century Gothic" w:eastAsia="Times New Roman" w:hAnsi="Century Gothic" w:cs="Helvetica"/>
          <w:color w:val="000000" w:themeColor="text1"/>
          <w:sz w:val="20"/>
          <w:szCs w:val="20"/>
          <w:lang w:val="es-ES" w:eastAsia="es-MX"/>
        </w:rPr>
        <w:t xml:space="preserve"> </w:t>
      </w:r>
      <w:r w:rsidRPr="00042472">
        <w:rPr>
          <w:rFonts w:ascii="Century Gothic" w:eastAsia="Times New Roman" w:hAnsi="Century Gothic" w:cs="Helvetica"/>
          <w:color w:val="000000" w:themeColor="text1"/>
          <w:sz w:val="20"/>
          <w:szCs w:val="20"/>
          <w:highlight w:val="yellow"/>
          <w:lang w:val="es-ES" w:eastAsia="es-MX"/>
        </w:rPr>
        <w:t>Web </w:t>
      </w:r>
      <w:r w:rsidR="008B266C" w:rsidRPr="00042472">
        <w:rPr>
          <w:rFonts w:ascii="Century Gothic" w:hAnsi="Century Gothic"/>
          <w:color w:val="000000" w:themeColor="text1"/>
          <w:sz w:val="20"/>
          <w:szCs w:val="20"/>
          <w:highlight w:val="yellow"/>
        </w:rPr>
        <w:t>http://amiteeppr.tumblr.com</w:t>
      </w:r>
      <w:r w:rsidRPr="00042472">
        <w:rPr>
          <w:rFonts w:ascii="Century Gothic" w:eastAsia="Times New Roman" w:hAnsi="Century Gothic" w:cs="Helvetica"/>
          <w:color w:val="000000" w:themeColor="text1"/>
          <w:sz w:val="20"/>
          <w:szCs w:val="20"/>
          <w:lang w:val="es-ES" w:eastAsia="es-MX"/>
        </w:rPr>
        <w:t xml:space="preserve"> y en el </w:t>
      </w:r>
      <w:r w:rsidR="00A0790F" w:rsidRPr="00042472">
        <w:rPr>
          <w:rFonts w:ascii="Century Gothic" w:eastAsia="Times New Roman" w:hAnsi="Century Gothic" w:cs="Helvetica"/>
          <w:color w:val="000000" w:themeColor="text1"/>
          <w:sz w:val="20"/>
          <w:szCs w:val="20"/>
          <w:lang w:val="es-ES" w:eastAsia="es-MX"/>
        </w:rPr>
        <w:t>Edificio Social AMITEEP</w:t>
      </w:r>
      <w:r w:rsidRPr="00042472">
        <w:rPr>
          <w:rFonts w:ascii="Century Gothic" w:eastAsia="Times New Roman" w:hAnsi="Century Gothic" w:cs="Helvetica"/>
          <w:color w:val="000000" w:themeColor="text1"/>
          <w:sz w:val="20"/>
          <w:szCs w:val="20"/>
          <w:lang w:val="es-ES" w:eastAsia="es-MX"/>
        </w:rPr>
        <w:t xml:space="preserve"> con domicilio en </w:t>
      </w:r>
      <w:r w:rsidR="008B266C" w:rsidRPr="00042472">
        <w:rPr>
          <w:rFonts w:ascii="Century Gothic" w:eastAsia="Times New Roman" w:hAnsi="Century Gothic" w:cs="Helvetica"/>
          <w:color w:val="000000" w:themeColor="text1"/>
          <w:sz w:val="20"/>
          <w:szCs w:val="20"/>
          <w:lang w:val="es-ES" w:eastAsia="es-MX"/>
        </w:rPr>
        <w:t>calle</w:t>
      </w:r>
      <w:r w:rsidR="00C37A1C" w:rsidRPr="00042472">
        <w:rPr>
          <w:rFonts w:ascii="Century Gothic" w:eastAsia="Times New Roman" w:hAnsi="Century Gothic" w:cs="Helvetica"/>
          <w:color w:val="000000" w:themeColor="text1"/>
          <w:sz w:val="20"/>
          <w:szCs w:val="20"/>
          <w:lang w:val="es-ES" w:eastAsia="es-MX"/>
        </w:rPr>
        <w:t xml:space="preserve"> 24 Esq.</w:t>
      </w:r>
      <w:r w:rsidR="00A0790F" w:rsidRPr="00042472">
        <w:rPr>
          <w:rFonts w:ascii="Century Gothic" w:eastAsia="Times New Roman" w:hAnsi="Century Gothic" w:cs="Helvetica"/>
          <w:color w:val="000000" w:themeColor="text1"/>
          <w:sz w:val="20"/>
          <w:szCs w:val="20"/>
          <w:lang w:val="es-ES" w:eastAsia="es-MX"/>
        </w:rPr>
        <w:t xml:space="preserve"> </w:t>
      </w:r>
      <w:r w:rsidR="003C0536" w:rsidRPr="00042472">
        <w:rPr>
          <w:rFonts w:ascii="Century Gothic" w:eastAsia="Times New Roman" w:hAnsi="Century Gothic" w:cs="Helvetica"/>
          <w:color w:val="000000" w:themeColor="text1"/>
          <w:sz w:val="20"/>
          <w:szCs w:val="20"/>
          <w:lang w:val="es-ES" w:eastAsia="es-MX"/>
        </w:rPr>
        <w:t>Guadalupe Victoria  Fraccionamiento Santa Elena</w:t>
      </w:r>
      <w:r w:rsidRPr="00042472">
        <w:rPr>
          <w:rFonts w:ascii="Century Gothic" w:eastAsia="Times New Roman" w:hAnsi="Century Gothic" w:cs="Helvetica"/>
          <w:color w:val="000000" w:themeColor="text1"/>
          <w:sz w:val="20"/>
          <w:szCs w:val="20"/>
          <w:lang w:val="es-ES" w:eastAsia="es-MX"/>
        </w:rPr>
        <w:t xml:space="preserve">, C.P. </w:t>
      </w:r>
      <w:r w:rsidR="00BF5EB8" w:rsidRPr="00042472">
        <w:rPr>
          <w:rFonts w:ascii="Century Gothic" w:eastAsia="Times New Roman" w:hAnsi="Century Gothic" w:cs="Helvetica"/>
          <w:color w:val="000000" w:themeColor="text1"/>
          <w:sz w:val="20"/>
          <w:szCs w:val="20"/>
          <w:lang w:val="es-ES" w:eastAsia="es-MX"/>
        </w:rPr>
        <w:t>93230</w:t>
      </w:r>
      <w:r w:rsidRPr="00042472">
        <w:rPr>
          <w:rFonts w:ascii="Century Gothic" w:eastAsia="Times New Roman" w:hAnsi="Century Gothic" w:cs="Helvetica"/>
          <w:color w:val="000000" w:themeColor="text1"/>
          <w:sz w:val="20"/>
          <w:szCs w:val="20"/>
          <w:lang w:val="es-ES" w:eastAsia="es-MX"/>
        </w:rPr>
        <w:t xml:space="preserve">, </w:t>
      </w:r>
      <w:r w:rsidR="003C0536" w:rsidRPr="00042472">
        <w:rPr>
          <w:rFonts w:ascii="Century Gothic" w:eastAsia="Times New Roman" w:hAnsi="Century Gothic" w:cs="Helvetica"/>
          <w:color w:val="000000" w:themeColor="text1"/>
          <w:sz w:val="20"/>
          <w:szCs w:val="20"/>
          <w:lang w:val="es-ES" w:eastAsia="es-MX"/>
        </w:rPr>
        <w:t>Poza Rica de Hidalgo Veracruz</w:t>
      </w:r>
      <w:r w:rsidRPr="00042472">
        <w:rPr>
          <w:rFonts w:ascii="Century Gothic" w:eastAsia="Times New Roman" w:hAnsi="Century Gothic" w:cs="Helvetica"/>
          <w:color w:val="000000" w:themeColor="text1"/>
          <w:sz w:val="20"/>
          <w:szCs w:val="20"/>
          <w:lang w:val="es-ES" w:eastAsia="es-MX"/>
        </w:rPr>
        <w:t xml:space="preserve">, </w:t>
      </w:r>
      <w:r w:rsidR="00D66409" w:rsidRPr="00042472">
        <w:rPr>
          <w:rFonts w:ascii="Century Gothic" w:eastAsia="Times New Roman" w:hAnsi="Century Gothic" w:cs="Helvetica"/>
          <w:color w:val="000000" w:themeColor="text1"/>
          <w:sz w:val="20"/>
          <w:szCs w:val="20"/>
          <w:lang w:val="es-ES" w:eastAsia="es-MX"/>
        </w:rPr>
        <w:t>se encuentra el Aviso de Privacidad</w:t>
      </w:r>
      <w:r w:rsidRPr="00042472">
        <w:rPr>
          <w:rFonts w:ascii="Century Gothic" w:eastAsia="Times New Roman" w:hAnsi="Century Gothic" w:cs="Helvetica"/>
          <w:color w:val="000000" w:themeColor="text1"/>
          <w:sz w:val="20"/>
          <w:szCs w:val="20"/>
          <w:lang w:val="es-ES" w:eastAsia="es-MX"/>
        </w:rPr>
        <w:t xml:space="preserve">,. Este Aviso de Privacidad detalla la información que como </w:t>
      </w:r>
      <w:r w:rsidR="00355920" w:rsidRPr="00042472">
        <w:rPr>
          <w:rFonts w:ascii="Century Gothic" w:eastAsia="Times New Roman" w:hAnsi="Century Gothic" w:cs="Helvetica"/>
          <w:color w:val="000000" w:themeColor="text1"/>
          <w:sz w:val="20"/>
          <w:szCs w:val="20"/>
          <w:lang w:val="es-ES" w:eastAsia="es-MX"/>
        </w:rPr>
        <w:t xml:space="preserve">Asociado </w:t>
      </w:r>
      <w:r w:rsidRPr="00042472">
        <w:rPr>
          <w:rFonts w:ascii="Century Gothic" w:eastAsia="Times New Roman" w:hAnsi="Century Gothic" w:cs="Helvetica"/>
          <w:color w:val="000000" w:themeColor="text1"/>
          <w:sz w:val="20"/>
          <w:szCs w:val="20"/>
          <w:lang w:val="es-ES" w:eastAsia="es-MX"/>
        </w:rPr>
        <w:t xml:space="preserve"> nos proporciona, cómo la recabamos, lo que hacemos con ella y cómo la protegemos.</w:t>
      </w:r>
    </w:p>
    <w:p w:rsidR="00304203" w:rsidRPr="00042472" w:rsidRDefault="00304203" w:rsidP="008B266C">
      <w:pPr>
        <w:spacing w:after="0" w:line="360" w:lineRule="atLeast"/>
        <w:rPr>
          <w:rFonts w:ascii="Century Gothic" w:eastAsia="Times New Roman" w:hAnsi="Century Gothic" w:cs="Helvetica"/>
          <w:color w:val="002060"/>
          <w:sz w:val="32"/>
          <w:szCs w:val="32"/>
          <w:lang w:val="es-ES" w:eastAsia="es-MX"/>
        </w:rPr>
      </w:pPr>
      <w:r w:rsidRPr="00042472">
        <w:rPr>
          <w:rFonts w:ascii="Century Gothic" w:eastAsia="Times New Roman" w:hAnsi="Century Gothic" w:cs="Helvetica"/>
          <w:bCs/>
          <w:color w:val="002060"/>
          <w:sz w:val="32"/>
          <w:szCs w:val="32"/>
          <w:lang w:val="es-ES" w:eastAsia="es-MX"/>
        </w:rPr>
        <w:t>Formato de contacto</w:t>
      </w:r>
      <w:r w:rsidR="008B266C" w:rsidRPr="00042472">
        <w:rPr>
          <w:rFonts w:ascii="Century Gothic" w:eastAsia="Times New Roman" w:hAnsi="Century Gothic" w:cs="Helvetica"/>
          <w:bCs/>
          <w:color w:val="002060"/>
          <w:sz w:val="32"/>
          <w:szCs w:val="32"/>
          <w:lang w:val="es-ES" w:eastAsia="es-MX"/>
        </w:rPr>
        <w:t>:</w:t>
      </w:r>
      <w:r w:rsidRPr="00042472">
        <w:rPr>
          <w:rFonts w:ascii="Century Gothic" w:eastAsia="Times New Roman" w:hAnsi="Century Gothic" w:cs="Helvetica"/>
          <w:color w:val="002060"/>
          <w:sz w:val="32"/>
          <w:szCs w:val="32"/>
          <w:lang w:val="es-ES" w:eastAsia="es-MX"/>
        </w:rPr>
        <w:t> </w:t>
      </w:r>
    </w:p>
    <w:p w:rsidR="00304203" w:rsidRPr="00042472" w:rsidRDefault="00304203" w:rsidP="00355920">
      <w:pPr>
        <w:spacing w:after="300" w:line="30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Puede contactarnos redactando un correo electrónico y enviarlo a la dirección electrónica </w:t>
      </w:r>
      <w:r w:rsidR="008B266C" w:rsidRPr="00042472">
        <w:rPr>
          <w:rFonts w:ascii="Century Gothic" w:hAnsi="Century Gothic"/>
          <w:color w:val="000000" w:themeColor="text1"/>
          <w:sz w:val="20"/>
          <w:szCs w:val="20"/>
        </w:rPr>
        <w:t>amiteep.buzon@hotmail.com</w:t>
      </w:r>
      <w:r w:rsidR="00BF5EB8" w:rsidRPr="00042472">
        <w:rPr>
          <w:rFonts w:ascii="Century Gothic" w:eastAsia="Times New Roman" w:hAnsi="Century Gothic" w:cs="Helvetica"/>
          <w:color w:val="000000" w:themeColor="text1"/>
          <w:sz w:val="20"/>
          <w:szCs w:val="20"/>
          <w:lang w:val="es-ES" w:eastAsia="es-MX"/>
        </w:rPr>
        <w:t> </w:t>
      </w:r>
      <w:r w:rsidRPr="00042472">
        <w:rPr>
          <w:rFonts w:ascii="Century Gothic" w:eastAsia="Times New Roman" w:hAnsi="Century Gothic" w:cs="Helvetica"/>
          <w:color w:val="000000" w:themeColor="text1"/>
          <w:sz w:val="20"/>
          <w:szCs w:val="20"/>
          <w:lang w:val="es-ES" w:eastAsia="es-MX"/>
        </w:rPr>
        <w:t xml:space="preserve"> </w:t>
      </w:r>
      <w:r w:rsidR="008B266C" w:rsidRPr="00042472">
        <w:rPr>
          <w:rFonts w:ascii="Century Gothic" w:eastAsia="Times New Roman" w:hAnsi="Century Gothic" w:cs="Helvetica"/>
          <w:color w:val="000000" w:themeColor="text1"/>
          <w:sz w:val="20"/>
          <w:szCs w:val="20"/>
          <w:lang w:val="es-ES" w:eastAsia="es-MX"/>
        </w:rPr>
        <w:t xml:space="preserve"> a la </w:t>
      </w:r>
      <w:r w:rsidRPr="00042472">
        <w:rPr>
          <w:rFonts w:ascii="Century Gothic" w:eastAsia="Times New Roman" w:hAnsi="Century Gothic" w:cs="Helvetica"/>
          <w:color w:val="000000" w:themeColor="text1"/>
          <w:sz w:val="20"/>
          <w:szCs w:val="20"/>
          <w:lang w:val="es-ES" w:eastAsia="es-MX"/>
        </w:rPr>
        <w:t>Atención- Protección de Datos Personales.</w:t>
      </w:r>
    </w:p>
    <w:p w:rsidR="00304203" w:rsidRPr="00042472" w:rsidRDefault="00304203" w:rsidP="00355920">
      <w:pPr>
        <w:spacing w:after="300" w:line="300" w:lineRule="atLeast"/>
        <w:jc w:val="both"/>
        <w:rPr>
          <w:rFonts w:ascii="Century Gothic" w:eastAsia="Times New Roman" w:hAnsi="Century Gothic" w:cs="Helvetica"/>
          <w:color w:val="002060"/>
          <w:sz w:val="32"/>
          <w:szCs w:val="32"/>
          <w:lang w:val="es-ES" w:eastAsia="es-MX"/>
        </w:rPr>
      </w:pPr>
      <w:r w:rsidRPr="00042472">
        <w:rPr>
          <w:rFonts w:ascii="Century Gothic" w:eastAsia="Times New Roman" w:hAnsi="Century Gothic" w:cs="Helvetica"/>
          <w:color w:val="002060"/>
          <w:sz w:val="32"/>
          <w:szCs w:val="32"/>
          <w:lang w:val="es-ES" w:eastAsia="es-MX"/>
        </w:rPr>
        <w:t> </w:t>
      </w:r>
      <w:r w:rsidRPr="00042472">
        <w:rPr>
          <w:rFonts w:ascii="Century Gothic" w:eastAsia="Times New Roman" w:hAnsi="Century Gothic" w:cs="Helvetica"/>
          <w:bCs/>
          <w:color w:val="002060"/>
          <w:sz w:val="32"/>
          <w:szCs w:val="32"/>
          <w:lang w:val="es-ES" w:eastAsia="es-MX"/>
        </w:rPr>
        <w:t>¿</w:t>
      </w:r>
      <w:r w:rsidR="00E0597D" w:rsidRPr="00042472">
        <w:rPr>
          <w:rFonts w:ascii="Century Gothic" w:eastAsia="Times New Roman" w:hAnsi="Century Gothic" w:cs="Helvetica"/>
          <w:bCs/>
          <w:color w:val="002060"/>
          <w:sz w:val="32"/>
          <w:szCs w:val="32"/>
          <w:lang w:val="es-ES" w:eastAsia="es-MX"/>
        </w:rPr>
        <w:t xml:space="preserve">Para </w:t>
      </w:r>
      <w:r w:rsidRPr="00042472">
        <w:rPr>
          <w:rFonts w:ascii="Century Gothic" w:eastAsia="Times New Roman" w:hAnsi="Century Gothic" w:cs="Helvetica"/>
          <w:bCs/>
          <w:color w:val="002060"/>
          <w:sz w:val="32"/>
          <w:szCs w:val="32"/>
          <w:lang w:val="es-ES" w:eastAsia="es-MX"/>
        </w:rPr>
        <w:t>qué fines recabamos y utilizamos sus datos personales?</w:t>
      </w:r>
      <w:r w:rsidRPr="00042472">
        <w:rPr>
          <w:rFonts w:ascii="Century Gothic" w:eastAsia="Times New Roman" w:hAnsi="Century Gothic" w:cs="Helvetica"/>
          <w:color w:val="002060"/>
          <w:sz w:val="32"/>
          <w:szCs w:val="32"/>
          <w:lang w:val="es-ES" w:eastAsia="es-MX"/>
        </w:rPr>
        <w:t> </w:t>
      </w:r>
    </w:p>
    <w:p w:rsidR="00304203" w:rsidRPr="00042472" w:rsidRDefault="00304203" w:rsidP="00355920">
      <w:pPr>
        <w:spacing w:after="300" w:line="30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 xml:space="preserve">Los datos personales recabados </w:t>
      </w:r>
      <w:r w:rsidR="00D66409" w:rsidRPr="00042472">
        <w:rPr>
          <w:rFonts w:ascii="Century Gothic" w:eastAsia="Times New Roman" w:hAnsi="Century Gothic" w:cs="Helvetica"/>
          <w:color w:val="000000" w:themeColor="text1"/>
          <w:sz w:val="20"/>
          <w:szCs w:val="20"/>
          <w:lang w:val="es-ES" w:eastAsia="es-MX"/>
        </w:rPr>
        <w:t>son</w:t>
      </w:r>
      <w:r w:rsidRPr="00042472">
        <w:rPr>
          <w:rFonts w:ascii="Century Gothic" w:eastAsia="Times New Roman" w:hAnsi="Century Gothic" w:cs="Helvetica"/>
          <w:color w:val="000000" w:themeColor="text1"/>
          <w:sz w:val="20"/>
          <w:szCs w:val="20"/>
          <w:lang w:val="es-ES" w:eastAsia="es-MX"/>
        </w:rPr>
        <w:t xml:space="preserve"> utilizados única y exclusivamente para las siguientes finalidades que son necesarias para </w:t>
      </w:r>
      <w:r w:rsidR="008B266C" w:rsidRPr="00042472">
        <w:rPr>
          <w:rFonts w:ascii="Century Gothic" w:eastAsia="Times New Roman" w:hAnsi="Century Gothic" w:cs="Helvetica"/>
          <w:color w:val="000000" w:themeColor="text1"/>
          <w:sz w:val="20"/>
          <w:szCs w:val="20"/>
          <w:lang w:val="es-ES" w:eastAsia="es-MX"/>
        </w:rPr>
        <w:t>uso de la Asociación</w:t>
      </w:r>
      <w:r w:rsidRPr="00042472">
        <w:rPr>
          <w:rFonts w:ascii="Century Gothic" w:eastAsia="Times New Roman" w:hAnsi="Century Gothic" w:cs="Helvetica"/>
          <w:color w:val="000000" w:themeColor="text1"/>
          <w:sz w:val="20"/>
          <w:szCs w:val="20"/>
          <w:lang w:val="es-ES" w:eastAsia="es-MX"/>
        </w:rPr>
        <w:t xml:space="preserve">: </w:t>
      </w:r>
      <w:r w:rsidR="00DA0C3B" w:rsidRPr="00042472">
        <w:rPr>
          <w:rFonts w:ascii="Century Gothic" w:eastAsia="Times New Roman" w:hAnsi="Century Gothic" w:cs="Helvetica"/>
          <w:color w:val="000000" w:themeColor="text1"/>
          <w:sz w:val="20"/>
          <w:szCs w:val="20"/>
          <w:lang w:val="es-ES" w:eastAsia="es-MX"/>
        </w:rPr>
        <w:t xml:space="preserve">Control y actualización del censo  de Asociados, </w:t>
      </w:r>
      <w:r w:rsidRPr="00042472">
        <w:rPr>
          <w:rFonts w:ascii="Century Gothic" w:eastAsia="Times New Roman" w:hAnsi="Century Gothic" w:cs="Helvetica"/>
          <w:color w:val="000000" w:themeColor="text1"/>
          <w:sz w:val="20"/>
          <w:szCs w:val="20"/>
          <w:lang w:val="es-ES" w:eastAsia="es-MX"/>
        </w:rPr>
        <w:t>dar seguimiento</w:t>
      </w:r>
      <w:r w:rsidR="00DA0C3B" w:rsidRPr="00042472">
        <w:rPr>
          <w:rFonts w:ascii="Century Gothic" w:eastAsia="Times New Roman" w:hAnsi="Century Gothic" w:cs="Helvetica"/>
          <w:color w:val="000000" w:themeColor="text1"/>
          <w:sz w:val="20"/>
          <w:szCs w:val="20"/>
          <w:lang w:val="es-ES" w:eastAsia="es-MX"/>
        </w:rPr>
        <w:t xml:space="preserve"> </w:t>
      </w:r>
      <w:r w:rsidR="008C1A15" w:rsidRPr="00042472">
        <w:rPr>
          <w:rFonts w:ascii="Century Gothic" w:eastAsia="Times New Roman" w:hAnsi="Century Gothic" w:cs="Helvetica"/>
          <w:color w:val="000000" w:themeColor="text1"/>
          <w:sz w:val="20"/>
          <w:szCs w:val="20"/>
          <w:lang w:val="es-ES" w:eastAsia="es-MX"/>
        </w:rPr>
        <w:t>asuntos</w:t>
      </w:r>
      <w:r w:rsidR="00DA0C3B" w:rsidRPr="00042472">
        <w:rPr>
          <w:rFonts w:ascii="Century Gothic" w:eastAsia="Times New Roman" w:hAnsi="Century Gothic" w:cs="Helvetica"/>
          <w:color w:val="000000" w:themeColor="text1"/>
          <w:sz w:val="20"/>
          <w:szCs w:val="20"/>
          <w:lang w:val="es-ES" w:eastAsia="es-MX"/>
        </w:rPr>
        <w:t>,</w:t>
      </w:r>
      <w:r w:rsidRPr="00042472">
        <w:rPr>
          <w:rFonts w:ascii="Century Gothic" w:eastAsia="Times New Roman" w:hAnsi="Century Gothic" w:cs="Helvetica"/>
          <w:color w:val="000000" w:themeColor="text1"/>
          <w:sz w:val="20"/>
          <w:szCs w:val="20"/>
          <w:lang w:val="es-ES" w:eastAsia="es-MX"/>
        </w:rPr>
        <w:t xml:space="preserve"> actualización</w:t>
      </w:r>
      <w:r w:rsidR="008B266C" w:rsidRPr="00042472">
        <w:rPr>
          <w:rFonts w:ascii="Century Gothic" w:eastAsia="Times New Roman" w:hAnsi="Century Gothic" w:cs="Helvetica"/>
          <w:color w:val="000000" w:themeColor="text1"/>
          <w:sz w:val="20"/>
          <w:szCs w:val="20"/>
          <w:lang w:val="es-ES" w:eastAsia="es-MX"/>
        </w:rPr>
        <w:t xml:space="preserve"> de </w:t>
      </w:r>
      <w:r w:rsidR="00DA0C3B" w:rsidRPr="00042472">
        <w:rPr>
          <w:rFonts w:ascii="Century Gothic" w:eastAsia="Times New Roman" w:hAnsi="Century Gothic" w:cs="Helvetica"/>
          <w:color w:val="000000" w:themeColor="text1"/>
          <w:sz w:val="20"/>
          <w:szCs w:val="20"/>
          <w:lang w:val="es-ES" w:eastAsia="es-MX"/>
        </w:rPr>
        <w:t xml:space="preserve">datos, protocolo de actas, </w:t>
      </w:r>
      <w:r w:rsidRPr="00042472">
        <w:rPr>
          <w:rFonts w:ascii="Century Gothic" w:eastAsia="Times New Roman" w:hAnsi="Century Gothic" w:cs="Helvetica"/>
          <w:color w:val="000000" w:themeColor="text1"/>
          <w:sz w:val="20"/>
          <w:szCs w:val="20"/>
          <w:lang w:val="es-ES" w:eastAsia="es-MX"/>
        </w:rPr>
        <w:t xml:space="preserve"> confirmación </w:t>
      </w:r>
      <w:r w:rsidR="008B266C" w:rsidRPr="00042472">
        <w:rPr>
          <w:rFonts w:ascii="Century Gothic" w:eastAsia="Times New Roman" w:hAnsi="Century Gothic" w:cs="Helvetica"/>
          <w:color w:val="000000" w:themeColor="text1"/>
          <w:sz w:val="20"/>
          <w:szCs w:val="20"/>
          <w:lang w:val="es-ES" w:eastAsia="es-MX"/>
        </w:rPr>
        <w:t xml:space="preserve">de avisos importantes, convocatorias, acuerdos, compromisos, </w:t>
      </w:r>
      <w:r w:rsidRPr="00042472">
        <w:rPr>
          <w:rFonts w:ascii="Century Gothic" w:eastAsia="Times New Roman" w:hAnsi="Century Gothic" w:cs="Helvetica"/>
          <w:color w:val="000000" w:themeColor="text1"/>
          <w:sz w:val="20"/>
          <w:szCs w:val="20"/>
          <w:lang w:val="es-ES" w:eastAsia="es-MX"/>
        </w:rPr>
        <w:t xml:space="preserve"> </w:t>
      </w:r>
      <w:r w:rsidR="008B266C" w:rsidRPr="00042472">
        <w:rPr>
          <w:rFonts w:ascii="Century Gothic" w:eastAsia="Times New Roman" w:hAnsi="Century Gothic" w:cs="Helvetica"/>
          <w:color w:val="000000" w:themeColor="text1"/>
          <w:sz w:val="20"/>
          <w:szCs w:val="20"/>
          <w:lang w:val="es-ES" w:eastAsia="es-MX"/>
        </w:rPr>
        <w:t>promociones  así como comunicados diversos</w:t>
      </w:r>
      <w:r w:rsidR="00DA0C3B" w:rsidRPr="00042472">
        <w:rPr>
          <w:rFonts w:ascii="Century Gothic" w:eastAsia="Times New Roman" w:hAnsi="Century Gothic" w:cs="Helvetica"/>
          <w:color w:val="000000" w:themeColor="text1"/>
          <w:sz w:val="20"/>
          <w:szCs w:val="20"/>
          <w:lang w:val="es-ES" w:eastAsia="es-MX"/>
        </w:rPr>
        <w:t xml:space="preserve"> </w:t>
      </w:r>
      <w:r w:rsidR="00DA0C3B" w:rsidRPr="00042472">
        <w:rPr>
          <w:rFonts w:ascii="Century Gothic" w:eastAsia="Times New Roman" w:hAnsi="Century Gothic" w:cs="Helvetica"/>
          <w:color w:val="000000" w:themeColor="text1"/>
          <w:sz w:val="20"/>
          <w:szCs w:val="20"/>
          <w:lang w:val="es-ES" w:eastAsia="es-MX"/>
        </w:rPr>
        <w:t>de estados de cuenta y cobranza</w:t>
      </w:r>
      <w:r w:rsidR="00DA0C3B" w:rsidRPr="00042472">
        <w:rPr>
          <w:rFonts w:ascii="Century Gothic" w:eastAsia="Times New Roman" w:hAnsi="Century Gothic" w:cs="Helvetica"/>
          <w:color w:val="000000" w:themeColor="text1"/>
          <w:sz w:val="20"/>
          <w:szCs w:val="20"/>
          <w:lang w:val="es-ES" w:eastAsia="es-MX"/>
        </w:rPr>
        <w:t xml:space="preserve"> </w:t>
      </w:r>
      <w:r w:rsidR="008C1A15" w:rsidRPr="00042472">
        <w:rPr>
          <w:rFonts w:ascii="Century Gothic" w:eastAsia="Times New Roman" w:hAnsi="Century Gothic" w:cs="Helvetica"/>
          <w:color w:val="000000" w:themeColor="text1"/>
          <w:sz w:val="20"/>
          <w:szCs w:val="20"/>
          <w:lang w:val="es-ES" w:eastAsia="es-MX"/>
        </w:rPr>
        <w:t>y</w:t>
      </w:r>
      <w:r w:rsidR="00DA0C3B" w:rsidRPr="00042472">
        <w:rPr>
          <w:rFonts w:ascii="Century Gothic" w:eastAsia="Times New Roman" w:hAnsi="Century Gothic" w:cs="Helvetica"/>
          <w:color w:val="000000" w:themeColor="text1"/>
          <w:sz w:val="20"/>
          <w:szCs w:val="20"/>
          <w:lang w:val="es-ES" w:eastAsia="es-MX"/>
        </w:rPr>
        <w:t xml:space="preserve"> </w:t>
      </w:r>
      <w:r w:rsidR="005D2825" w:rsidRPr="00042472">
        <w:rPr>
          <w:rFonts w:ascii="Century Gothic" w:eastAsia="Times New Roman" w:hAnsi="Century Gothic" w:cs="Helvetica"/>
          <w:color w:val="000000" w:themeColor="text1"/>
          <w:sz w:val="20"/>
          <w:szCs w:val="20"/>
          <w:lang w:val="es-ES" w:eastAsia="es-MX"/>
        </w:rPr>
        <w:t>d</w:t>
      </w:r>
      <w:r w:rsidR="008B266C" w:rsidRPr="00042472">
        <w:rPr>
          <w:rFonts w:ascii="Century Gothic" w:eastAsia="Times New Roman" w:hAnsi="Century Gothic" w:cs="Helvetica"/>
          <w:color w:val="000000" w:themeColor="text1"/>
          <w:sz w:val="20"/>
          <w:szCs w:val="20"/>
          <w:lang w:val="es-ES" w:eastAsia="es-MX"/>
        </w:rPr>
        <w:t>el desarrollo de programas</w:t>
      </w:r>
      <w:r w:rsidR="008C1A15" w:rsidRPr="00042472">
        <w:rPr>
          <w:rFonts w:ascii="Century Gothic" w:eastAsia="Times New Roman" w:hAnsi="Century Gothic" w:cs="Helvetica"/>
          <w:color w:val="000000" w:themeColor="text1"/>
          <w:sz w:val="20"/>
          <w:szCs w:val="20"/>
          <w:lang w:val="es-ES" w:eastAsia="es-MX"/>
        </w:rPr>
        <w:t xml:space="preserve"> y</w:t>
      </w:r>
      <w:r w:rsidR="008B266C" w:rsidRPr="00042472">
        <w:rPr>
          <w:rFonts w:ascii="Century Gothic" w:eastAsia="Times New Roman" w:hAnsi="Century Gothic" w:cs="Helvetica"/>
          <w:color w:val="000000" w:themeColor="text1"/>
          <w:sz w:val="20"/>
          <w:szCs w:val="20"/>
          <w:lang w:val="es-ES" w:eastAsia="es-MX"/>
        </w:rPr>
        <w:t xml:space="preserve"> </w:t>
      </w:r>
      <w:r w:rsidR="008C1A15" w:rsidRPr="00042472">
        <w:rPr>
          <w:rFonts w:ascii="Century Gothic" w:eastAsia="Times New Roman" w:hAnsi="Century Gothic" w:cs="Helvetica"/>
          <w:color w:val="000000" w:themeColor="text1"/>
          <w:sz w:val="20"/>
          <w:szCs w:val="20"/>
          <w:lang w:val="es-ES" w:eastAsia="es-MX"/>
        </w:rPr>
        <w:t xml:space="preserve">actividades </w:t>
      </w:r>
      <w:r w:rsidR="008B266C" w:rsidRPr="00042472">
        <w:rPr>
          <w:rFonts w:ascii="Century Gothic" w:eastAsia="Times New Roman" w:hAnsi="Century Gothic" w:cs="Helvetica"/>
          <w:color w:val="000000" w:themeColor="text1"/>
          <w:sz w:val="20"/>
          <w:szCs w:val="20"/>
          <w:lang w:val="es-ES" w:eastAsia="es-MX"/>
        </w:rPr>
        <w:t>para los fines de la Asociación</w:t>
      </w:r>
      <w:r w:rsidR="008C1A15" w:rsidRPr="00042472">
        <w:rPr>
          <w:rFonts w:ascii="Century Gothic" w:eastAsia="Times New Roman" w:hAnsi="Century Gothic" w:cs="Helvetica"/>
          <w:color w:val="000000" w:themeColor="text1"/>
          <w:sz w:val="20"/>
          <w:szCs w:val="20"/>
          <w:lang w:val="es-ES" w:eastAsia="es-MX"/>
        </w:rPr>
        <w:t>.</w:t>
      </w:r>
      <w:r w:rsidR="008B266C" w:rsidRPr="00042472">
        <w:rPr>
          <w:rFonts w:ascii="Century Gothic" w:eastAsia="Times New Roman" w:hAnsi="Century Gothic" w:cs="Helvetica"/>
          <w:color w:val="000000" w:themeColor="text1"/>
          <w:sz w:val="20"/>
          <w:szCs w:val="20"/>
          <w:lang w:val="es-ES" w:eastAsia="es-MX"/>
        </w:rPr>
        <w:t xml:space="preserve"> </w:t>
      </w:r>
    </w:p>
    <w:p w:rsidR="00304203" w:rsidRPr="00042472" w:rsidRDefault="00304203" w:rsidP="002D14E2">
      <w:pPr>
        <w:spacing w:after="300" w:line="30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 xml:space="preserve">De forma adicional </w:t>
      </w:r>
      <w:r w:rsidR="00D66409" w:rsidRPr="00042472">
        <w:rPr>
          <w:rFonts w:ascii="Century Gothic" w:eastAsia="Times New Roman" w:hAnsi="Century Gothic" w:cs="Helvetica"/>
          <w:sz w:val="20"/>
          <w:szCs w:val="20"/>
          <w:lang w:val="es-ES" w:eastAsia="es-MX"/>
        </w:rPr>
        <w:t>utilizamos</w:t>
      </w:r>
      <w:r w:rsidRPr="00042472">
        <w:rPr>
          <w:rFonts w:ascii="Century Gothic" w:eastAsia="Times New Roman" w:hAnsi="Century Gothic" w:cs="Helvetica"/>
          <w:sz w:val="20"/>
          <w:szCs w:val="20"/>
          <w:lang w:val="es-ES" w:eastAsia="es-MX"/>
        </w:rPr>
        <w:t xml:space="preserve"> su información personal para las siguientes finalidades que </w:t>
      </w:r>
      <w:r w:rsidR="00E0597D" w:rsidRPr="00042472">
        <w:rPr>
          <w:rFonts w:ascii="Century Gothic" w:eastAsia="Times New Roman" w:hAnsi="Century Gothic" w:cs="Helvetica"/>
          <w:b/>
          <w:sz w:val="20"/>
          <w:szCs w:val="20"/>
          <w:lang w:val="es-ES" w:eastAsia="es-MX"/>
        </w:rPr>
        <w:t>no son necesarias</w:t>
      </w:r>
      <w:r w:rsidR="00E0597D" w:rsidRPr="00042472">
        <w:rPr>
          <w:rFonts w:ascii="Century Gothic" w:eastAsia="Times New Roman" w:hAnsi="Century Gothic" w:cs="Helvetica"/>
          <w:sz w:val="20"/>
          <w:szCs w:val="20"/>
          <w:lang w:val="es-ES" w:eastAsia="es-MX"/>
        </w:rPr>
        <w:t xml:space="preserve"> pero que </w:t>
      </w:r>
      <w:r w:rsidRPr="00042472">
        <w:rPr>
          <w:rFonts w:ascii="Century Gothic" w:eastAsia="Times New Roman" w:hAnsi="Century Gothic" w:cs="Helvetica"/>
          <w:sz w:val="20"/>
          <w:szCs w:val="20"/>
          <w:lang w:val="es-ES" w:eastAsia="es-MX"/>
        </w:rPr>
        <w:t>nos permiten y facilitan brindarle una mejor atención: realizar encuestas, recibir por e-mail, teléfono o a través de redes sociales información de las promociones</w:t>
      </w:r>
      <w:r w:rsidR="002D14E2" w:rsidRPr="00042472">
        <w:rPr>
          <w:rFonts w:ascii="Century Gothic" w:eastAsia="Times New Roman" w:hAnsi="Century Gothic" w:cs="Helvetica"/>
          <w:sz w:val="20"/>
          <w:szCs w:val="20"/>
          <w:lang w:val="es-ES" w:eastAsia="es-MX"/>
        </w:rPr>
        <w:t>,</w:t>
      </w:r>
      <w:r w:rsidRPr="00042472">
        <w:rPr>
          <w:rFonts w:ascii="Century Gothic" w:eastAsia="Times New Roman" w:hAnsi="Century Gothic" w:cs="Helvetica"/>
          <w:sz w:val="20"/>
          <w:szCs w:val="20"/>
          <w:lang w:val="es-ES" w:eastAsia="es-MX"/>
        </w:rPr>
        <w:t xml:space="preserve"> </w:t>
      </w:r>
      <w:r w:rsidR="002D14E2" w:rsidRPr="00042472">
        <w:rPr>
          <w:rFonts w:ascii="Century Gothic" w:eastAsia="Times New Roman" w:hAnsi="Century Gothic" w:cs="Helvetica"/>
          <w:sz w:val="20"/>
          <w:szCs w:val="20"/>
          <w:lang w:val="es-ES" w:eastAsia="es-MX"/>
        </w:rPr>
        <w:t xml:space="preserve">servicios, actividades </w:t>
      </w:r>
      <w:r w:rsidRPr="00042472">
        <w:rPr>
          <w:rFonts w:ascii="Century Gothic" w:eastAsia="Times New Roman" w:hAnsi="Century Gothic" w:cs="Helvetica"/>
          <w:sz w:val="20"/>
          <w:szCs w:val="20"/>
          <w:lang w:val="es-ES" w:eastAsia="es-MX"/>
        </w:rPr>
        <w:t xml:space="preserve"> adicionales y actividades afines</w:t>
      </w:r>
      <w:r w:rsidR="008C1A15" w:rsidRPr="00042472">
        <w:rPr>
          <w:rFonts w:ascii="Century Gothic" w:eastAsia="Times New Roman" w:hAnsi="Century Gothic" w:cs="Helvetica"/>
          <w:sz w:val="20"/>
          <w:szCs w:val="20"/>
          <w:lang w:val="es-ES" w:eastAsia="es-MX"/>
        </w:rPr>
        <w:t>.</w:t>
      </w:r>
    </w:p>
    <w:p w:rsidR="002D14E2" w:rsidRPr="00042472" w:rsidRDefault="00304203" w:rsidP="002D14E2">
      <w:pPr>
        <w:spacing w:after="300" w:line="30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lastRenderedPageBreak/>
        <w:t>En caso de que no desee que sus datos personales sean tratados para estos fines adicionales puede limitar su uso enviando su solicitud a la dirección de correo electrónico</w:t>
      </w:r>
      <w:r w:rsidRPr="00042472">
        <w:rPr>
          <w:rFonts w:ascii="Century Gothic" w:eastAsia="Times New Roman" w:hAnsi="Century Gothic" w:cs="Helvetica"/>
          <w:color w:val="5D5D5D"/>
          <w:sz w:val="20"/>
          <w:szCs w:val="20"/>
          <w:lang w:val="es-ES" w:eastAsia="es-MX"/>
        </w:rPr>
        <w:t> </w:t>
      </w:r>
      <w:hyperlink r:id="rId8" w:history="1">
        <w:r w:rsidR="002D14E2" w:rsidRPr="00042472">
          <w:rPr>
            <w:rStyle w:val="Hipervnculo"/>
            <w:rFonts w:ascii="Century Gothic" w:eastAsia="Times New Roman" w:hAnsi="Century Gothic" w:cs="Helvetica"/>
            <w:sz w:val="20"/>
            <w:szCs w:val="20"/>
            <w:lang w:val="es-ES" w:eastAsia="es-MX"/>
          </w:rPr>
          <w:t>amiteep.buzon@hotmail.com</w:t>
        </w:r>
      </w:hyperlink>
      <w:r w:rsidRPr="00042472">
        <w:rPr>
          <w:rFonts w:ascii="Century Gothic" w:eastAsia="Times New Roman" w:hAnsi="Century Gothic" w:cs="Helvetica"/>
          <w:color w:val="5D5D5D"/>
          <w:sz w:val="20"/>
          <w:szCs w:val="20"/>
          <w:lang w:val="es-ES" w:eastAsia="es-MX"/>
        </w:rPr>
        <w:t> </w:t>
      </w:r>
      <w:r w:rsidRPr="00042472">
        <w:rPr>
          <w:rFonts w:ascii="Century Gothic" w:eastAsia="Times New Roman" w:hAnsi="Century Gothic" w:cs="Helvetica"/>
          <w:sz w:val="20"/>
          <w:szCs w:val="20"/>
          <w:lang w:val="es-ES" w:eastAsia="es-MX"/>
        </w:rPr>
        <w:t xml:space="preserve">o por escrito a la siguiente dirección: </w:t>
      </w:r>
      <w:r w:rsidR="002D14E2" w:rsidRPr="00042472">
        <w:rPr>
          <w:rFonts w:ascii="Century Gothic" w:eastAsia="Times New Roman" w:hAnsi="Century Gothic" w:cs="Helvetica"/>
          <w:sz w:val="20"/>
          <w:szCs w:val="20"/>
          <w:lang w:val="es-ES" w:eastAsia="es-MX"/>
        </w:rPr>
        <w:t xml:space="preserve">Edificio Social AMITEEP con domicilio en calle 24 Esq. Guadalupe Victoria  Fraccionamiento Santa Elena, C.P. 93230, Poza Rica de Hidalgo Veracruz </w:t>
      </w:r>
    </w:p>
    <w:p w:rsidR="00304203" w:rsidRPr="00042472" w:rsidRDefault="00304203" w:rsidP="008C1A15">
      <w:pPr>
        <w:spacing w:after="300" w:line="300" w:lineRule="atLeast"/>
        <w:jc w:val="both"/>
        <w:rPr>
          <w:rFonts w:ascii="Century Gothic" w:eastAsia="Times New Roman" w:hAnsi="Century Gothic" w:cs="Helvetica"/>
          <w:color w:val="5D5D5D"/>
          <w:sz w:val="20"/>
          <w:szCs w:val="20"/>
          <w:lang w:val="es-ES" w:eastAsia="es-MX"/>
        </w:rPr>
      </w:pPr>
      <w:r w:rsidRPr="00042472">
        <w:rPr>
          <w:rFonts w:ascii="Century Gothic" w:eastAsia="Times New Roman" w:hAnsi="Century Gothic" w:cs="Helvetica"/>
          <w:sz w:val="20"/>
          <w:szCs w:val="20"/>
          <w:lang w:val="es-ES" w:eastAsia="es-MX"/>
        </w:rPr>
        <w:t xml:space="preserve">La negativa para el uso de sus datos personales para estas finalidades no podrá ser un motivo para que le neguemos </w:t>
      </w:r>
      <w:r w:rsidR="002D14E2" w:rsidRPr="00042472">
        <w:rPr>
          <w:rFonts w:ascii="Century Gothic" w:eastAsia="Times New Roman" w:hAnsi="Century Gothic" w:cs="Helvetica"/>
          <w:sz w:val="20"/>
          <w:szCs w:val="20"/>
          <w:lang w:val="es-ES" w:eastAsia="es-MX"/>
        </w:rPr>
        <w:t>la atención o los servicios que solicite.</w:t>
      </w:r>
      <w:r w:rsidRPr="00042472">
        <w:rPr>
          <w:rFonts w:ascii="Century Gothic" w:eastAsia="Times New Roman" w:hAnsi="Century Gothic" w:cs="Helvetica"/>
          <w:color w:val="5D5D5D"/>
          <w:sz w:val="20"/>
          <w:szCs w:val="20"/>
          <w:lang w:val="es-ES" w:eastAsia="es-MX"/>
        </w:rPr>
        <w:t> </w:t>
      </w:r>
    </w:p>
    <w:p w:rsidR="00304203" w:rsidRPr="00042472" w:rsidRDefault="00304203" w:rsidP="00304203">
      <w:pPr>
        <w:spacing w:after="0" w:line="360" w:lineRule="atLeast"/>
        <w:rPr>
          <w:rFonts w:ascii="Century Gothic" w:eastAsia="Times New Roman" w:hAnsi="Century Gothic" w:cs="Helvetica"/>
          <w:color w:val="898989"/>
          <w:sz w:val="32"/>
          <w:szCs w:val="32"/>
          <w:lang w:val="es-ES" w:eastAsia="es-MX"/>
        </w:rPr>
      </w:pPr>
      <w:r w:rsidRPr="00042472">
        <w:rPr>
          <w:rFonts w:ascii="Century Gothic" w:eastAsia="Times New Roman" w:hAnsi="Century Gothic" w:cs="Helvetica"/>
          <w:b/>
          <w:bCs/>
          <w:color w:val="17365D" w:themeColor="text2" w:themeShade="BF"/>
          <w:sz w:val="32"/>
          <w:szCs w:val="32"/>
          <w:lang w:val="es-ES" w:eastAsia="es-MX"/>
        </w:rPr>
        <w:t>Datos personales recabados y medios de obtención de los mismos</w:t>
      </w:r>
      <w:r w:rsidRPr="00042472">
        <w:rPr>
          <w:rFonts w:ascii="Century Gothic" w:eastAsia="Times New Roman" w:hAnsi="Century Gothic" w:cs="Helvetica"/>
          <w:color w:val="898989"/>
          <w:sz w:val="32"/>
          <w:szCs w:val="32"/>
          <w:lang w:val="es-ES" w:eastAsia="es-MX"/>
        </w:rPr>
        <w:t> </w:t>
      </w:r>
    </w:p>
    <w:p w:rsidR="00304203" w:rsidRPr="00042472" w:rsidRDefault="00304203" w:rsidP="00304203">
      <w:pPr>
        <w:spacing w:after="300" w:line="300" w:lineRule="atLeast"/>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Los datos personales recabados con los fines previstos en el presente Aviso de Privacidad son obtenidos de las siguientes formas:</w:t>
      </w:r>
    </w:p>
    <w:p w:rsidR="002D14E2" w:rsidRPr="006A68A7" w:rsidRDefault="00304203" w:rsidP="006A68A7">
      <w:pPr>
        <w:pStyle w:val="Prrafodelista"/>
        <w:numPr>
          <w:ilvl w:val="0"/>
          <w:numId w:val="5"/>
        </w:numPr>
        <w:spacing w:before="100" w:beforeAutospacing="1" w:after="0" w:line="270" w:lineRule="atLeast"/>
        <w:jc w:val="both"/>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Cuando no</w:t>
      </w:r>
      <w:r w:rsidR="002D14E2" w:rsidRPr="006A68A7">
        <w:rPr>
          <w:rFonts w:ascii="Century Gothic" w:eastAsia="Times New Roman" w:hAnsi="Century Gothic" w:cs="Helvetica"/>
          <w:sz w:val="20"/>
          <w:szCs w:val="20"/>
          <w:lang w:val="es-ES" w:eastAsia="es-MX"/>
        </w:rPr>
        <w:t>s los proporciona directamente en una solicitud de ingreso</w:t>
      </w:r>
    </w:p>
    <w:p w:rsidR="002D14E2" w:rsidRPr="006A68A7" w:rsidRDefault="002D14E2" w:rsidP="006A68A7">
      <w:pPr>
        <w:pStyle w:val="Prrafodelista"/>
        <w:numPr>
          <w:ilvl w:val="0"/>
          <w:numId w:val="5"/>
        </w:numPr>
        <w:spacing w:before="100" w:beforeAutospacing="1" w:after="0" w:line="270" w:lineRule="atLeast"/>
        <w:jc w:val="both"/>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 xml:space="preserve">Cuando nos los proporciona para el pago de su </w:t>
      </w:r>
      <w:r w:rsidR="00A07B93" w:rsidRPr="006A68A7">
        <w:rPr>
          <w:rFonts w:ascii="Century Gothic" w:eastAsia="Times New Roman" w:hAnsi="Century Gothic" w:cs="Helvetica"/>
          <w:sz w:val="20"/>
          <w:szCs w:val="20"/>
          <w:lang w:val="es-ES" w:eastAsia="es-MX"/>
        </w:rPr>
        <w:t>membresía,</w:t>
      </w:r>
      <w:r w:rsidRPr="006A68A7">
        <w:rPr>
          <w:rFonts w:ascii="Century Gothic" w:eastAsia="Times New Roman" w:hAnsi="Century Gothic" w:cs="Helvetica"/>
          <w:sz w:val="20"/>
          <w:szCs w:val="20"/>
          <w:lang w:val="es-ES" w:eastAsia="es-MX"/>
        </w:rPr>
        <w:t xml:space="preserve"> pago de </w:t>
      </w:r>
      <w:r w:rsidR="00A07B93" w:rsidRPr="006A68A7">
        <w:rPr>
          <w:rFonts w:ascii="Century Gothic" w:eastAsia="Times New Roman" w:hAnsi="Century Gothic" w:cs="Helvetica"/>
          <w:sz w:val="20"/>
          <w:szCs w:val="20"/>
          <w:lang w:val="es-ES" w:eastAsia="es-MX"/>
        </w:rPr>
        <w:t>cuotas,</w:t>
      </w:r>
      <w:r w:rsidRPr="006A68A7">
        <w:rPr>
          <w:rFonts w:ascii="Century Gothic" w:eastAsia="Times New Roman" w:hAnsi="Century Gothic" w:cs="Helvetica"/>
          <w:sz w:val="20"/>
          <w:szCs w:val="20"/>
          <w:lang w:val="es-ES" w:eastAsia="es-MX"/>
        </w:rPr>
        <w:t xml:space="preserve"> pago de servicios</w:t>
      </w:r>
      <w:r w:rsidR="00A07B93" w:rsidRPr="006A68A7">
        <w:rPr>
          <w:rFonts w:ascii="Century Gothic" w:eastAsia="Times New Roman" w:hAnsi="Century Gothic" w:cs="Helvetica"/>
          <w:sz w:val="20"/>
          <w:szCs w:val="20"/>
          <w:lang w:val="es-ES" w:eastAsia="es-MX"/>
        </w:rPr>
        <w:t>.</w:t>
      </w:r>
    </w:p>
    <w:p w:rsidR="00A07B93" w:rsidRPr="006A68A7" w:rsidRDefault="00A07B93" w:rsidP="006A68A7">
      <w:pPr>
        <w:pStyle w:val="Prrafodelista"/>
        <w:numPr>
          <w:ilvl w:val="0"/>
          <w:numId w:val="5"/>
        </w:numPr>
        <w:spacing w:before="100" w:beforeAutospacing="1" w:after="0" w:line="270" w:lineRule="atLeast"/>
        <w:jc w:val="both"/>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 xml:space="preserve">Cuando asiste a asambleas o convocatorias </w:t>
      </w:r>
    </w:p>
    <w:p w:rsidR="00304203" w:rsidRPr="006A68A7" w:rsidRDefault="00304203" w:rsidP="006A68A7">
      <w:pPr>
        <w:pStyle w:val="Prrafodelista"/>
        <w:numPr>
          <w:ilvl w:val="0"/>
          <w:numId w:val="5"/>
        </w:numPr>
        <w:spacing w:before="100" w:beforeAutospacing="1" w:after="0" w:line="270" w:lineRule="atLeast"/>
        <w:jc w:val="both"/>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Cuando visita nuestros sitios web de internet e ingresa sus datos;</w:t>
      </w:r>
    </w:p>
    <w:p w:rsidR="002D14E2" w:rsidRPr="006A68A7" w:rsidRDefault="002D14E2" w:rsidP="006A68A7">
      <w:pPr>
        <w:pStyle w:val="Prrafodelista"/>
        <w:numPr>
          <w:ilvl w:val="0"/>
          <w:numId w:val="5"/>
        </w:numPr>
        <w:spacing w:before="100" w:beforeAutospacing="1" w:after="0" w:line="270" w:lineRule="atLeast"/>
        <w:jc w:val="both"/>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Cuando ingresa a las instalaciones</w:t>
      </w:r>
    </w:p>
    <w:p w:rsidR="00304203" w:rsidRPr="006A68A7" w:rsidRDefault="00304203" w:rsidP="006A68A7">
      <w:pPr>
        <w:pStyle w:val="Prrafodelista"/>
        <w:numPr>
          <w:ilvl w:val="0"/>
          <w:numId w:val="5"/>
        </w:numPr>
        <w:spacing w:before="100" w:beforeAutospacing="1" w:after="0" w:line="270" w:lineRule="atLeast"/>
        <w:jc w:val="both"/>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 xml:space="preserve">Cuando </w:t>
      </w:r>
      <w:r w:rsidR="002D14E2" w:rsidRPr="006A68A7">
        <w:rPr>
          <w:rFonts w:ascii="Century Gothic" w:eastAsia="Times New Roman" w:hAnsi="Century Gothic" w:cs="Helvetica"/>
          <w:sz w:val="20"/>
          <w:szCs w:val="20"/>
          <w:lang w:val="es-ES" w:eastAsia="es-MX"/>
        </w:rPr>
        <w:t xml:space="preserve">se comunica a la Oficina </w:t>
      </w:r>
      <w:r w:rsidRPr="006A68A7">
        <w:rPr>
          <w:rFonts w:ascii="Century Gothic" w:eastAsia="Times New Roman" w:hAnsi="Century Gothic" w:cs="Helvetica"/>
          <w:sz w:val="20"/>
          <w:szCs w:val="20"/>
          <w:lang w:val="es-ES" w:eastAsia="es-MX"/>
        </w:rPr>
        <w:t>; y</w:t>
      </w:r>
    </w:p>
    <w:p w:rsidR="00304203" w:rsidRPr="006A68A7" w:rsidRDefault="00304203" w:rsidP="006A68A7">
      <w:pPr>
        <w:pStyle w:val="Prrafodelista"/>
        <w:numPr>
          <w:ilvl w:val="0"/>
          <w:numId w:val="5"/>
        </w:numPr>
        <w:spacing w:before="100" w:beforeAutospacing="1" w:after="0" w:line="270" w:lineRule="atLeast"/>
        <w:jc w:val="both"/>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Cuando obtenemos información a través de otras fuentes que están permitidas por la ley.</w:t>
      </w:r>
    </w:p>
    <w:p w:rsidR="00304203" w:rsidRPr="00042472" w:rsidRDefault="00304203" w:rsidP="00304203">
      <w:pPr>
        <w:spacing w:after="0" w:line="360" w:lineRule="atLeast"/>
        <w:rPr>
          <w:rFonts w:ascii="Century Gothic" w:eastAsia="Times New Roman" w:hAnsi="Century Gothic" w:cs="Helvetica"/>
          <w:color w:val="17365D" w:themeColor="text2" w:themeShade="BF"/>
          <w:sz w:val="32"/>
          <w:szCs w:val="32"/>
          <w:lang w:val="es-ES" w:eastAsia="es-MX"/>
        </w:rPr>
      </w:pPr>
      <w:r w:rsidRPr="00042472">
        <w:rPr>
          <w:rFonts w:ascii="Century Gothic" w:eastAsia="Times New Roman" w:hAnsi="Century Gothic" w:cs="Helvetica"/>
          <w:b/>
          <w:bCs/>
          <w:color w:val="17365D" w:themeColor="text2" w:themeShade="BF"/>
          <w:sz w:val="32"/>
          <w:szCs w:val="32"/>
          <w:lang w:val="es-ES" w:eastAsia="es-MX"/>
        </w:rPr>
        <w:t>Información que se recolecta</w:t>
      </w:r>
    </w:p>
    <w:p w:rsidR="00304203" w:rsidRDefault="00304203" w:rsidP="00304203">
      <w:pPr>
        <w:spacing w:after="0" w:line="360" w:lineRule="atLeast"/>
        <w:rPr>
          <w:rFonts w:ascii="Century Gothic" w:eastAsia="Times New Roman" w:hAnsi="Century Gothic" w:cs="Helvetica"/>
          <w:sz w:val="20"/>
          <w:szCs w:val="20"/>
          <w:lang w:val="es-ES" w:eastAsia="es-MX"/>
        </w:rPr>
      </w:pPr>
      <w:r w:rsidRPr="00042472">
        <w:rPr>
          <w:rFonts w:ascii="Century Gothic" w:eastAsia="Times New Roman" w:hAnsi="Century Gothic" w:cs="Helvetica"/>
          <w:color w:val="17365D" w:themeColor="text2" w:themeShade="BF"/>
          <w:sz w:val="20"/>
          <w:szCs w:val="20"/>
          <w:lang w:val="es-ES" w:eastAsia="es-MX"/>
        </w:rPr>
        <w:t> </w:t>
      </w:r>
      <w:r w:rsidRPr="00042472">
        <w:rPr>
          <w:rFonts w:ascii="Century Gothic" w:eastAsia="Times New Roman" w:hAnsi="Century Gothic" w:cs="Helvetica"/>
          <w:sz w:val="20"/>
          <w:szCs w:val="20"/>
          <w:lang w:val="es-ES" w:eastAsia="es-MX"/>
        </w:rPr>
        <w:t>Para llevar a cabo las finalidades descritas en el presente Aviso de Privacidad utilizaremos los siguientes datos personales</w:t>
      </w:r>
      <w:r w:rsidR="0037127B" w:rsidRPr="00042472">
        <w:rPr>
          <w:rFonts w:ascii="Century Gothic" w:eastAsia="Times New Roman" w:hAnsi="Century Gothic" w:cs="Helvetica"/>
          <w:sz w:val="20"/>
          <w:szCs w:val="20"/>
          <w:lang w:val="es-ES" w:eastAsia="es-MX"/>
        </w:rPr>
        <w:t xml:space="preserve"> de identificación y patrimoniales</w:t>
      </w:r>
      <w:r w:rsidRPr="00042472">
        <w:rPr>
          <w:rFonts w:ascii="Century Gothic" w:eastAsia="Times New Roman" w:hAnsi="Century Gothic" w:cs="Helvetica"/>
          <w:sz w:val="20"/>
          <w:szCs w:val="20"/>
          <w:lang w:val="es-ES" w:eastAsia="es-MX"/>
        </w:rPr>
        <w:t>:</w:t>
      </w:r>
    </w:p>
    <w:p w:rsidR="00D532D2" w:rsidRPr="00042472" w:rsidRDefault="00D532D2" w:rsidP="00304203">
      <w:pPr>
        <w:spacing w:after="0" w:line="360" w:lineRule="atLeast"/>
        <w:rPr>
          <w:rFonts w:ascii="Century Gothic" w:eastAsia="Times New Roman" w:hAnsi="Century Gothic" w:cs="Helvetica"/>
          <w:color w:val="17365D" w:themeColor="text2" w:themeShade="BF"/>
          <w:sz w:val="20"/>
          <w:szCs w:val="20"/>
          <w:lang w:val="es-ES" w:eastAsia="es-MX"/>
        </w:rPr>
      </w:pPr>
    </w:p>
    <w:p w:rsidR="00304203" w:rsidRPr="006A68A7" w:rsidRDefault="00304203" w:rsidP="00D532D2">
      <w:pPr>
        <w:spacing w:after="0" w:line="240" w:lineRule="auto"/>
        <w:rPr>
          <w:rFonts w:ascii="Century Gothic" w:eastAsia="Times New Roman" w:hAnsi="Century Gothic" w:cs="Helvetica"/>
          <w:b/>
          <w:sz w:val="20"/>
          <w:szCs w:val="20"/>
          <w:lang w:val="es-ES" w:eastAsia="es-MX"/>
        </w:rPr>
      </w:pPr>
      <w:r w:rsidRPr="00042472">
        <w:rPr>
          <w:rFonts w:ascii="Century Gothic" w:eastAsia="Times New Roman" w:hAnsi="Century Gothic" w:cs="Helvetica"/>
          <w:sz w:val="20"/>
          <w:szCs w:val="20"/>
          <w:lang w:val="es-ES" w:eastAsia="es-MX"/>
        </w:rPr>
        <w:t> </w:t>
      </w:r>
      <w:r w:rsidR="00D532D2">
        <w:rPr>
          <w:rFonts w:ascii="Century Gothic" w:eastAsia="Times New Roman" w:hAnsi="Century Gothic" w:cs="Helvetica"/>
          <w:sz w:val="20"/>
          <w:szCs w:val="20"/>
          <w:lang w:val="es-ES" w:eastAsia="es-MX"/>
        </w:rPr>
        <w:t xml:space="preserve">   </w:t>
      </w:r>
      <w:r w:rsidRPr="006A68A7">
        <w:rPr>
          <w:rFonts w:ascii="Century Gothic" w:eastAsia="Times New Roman" w:hAnsi="Century Gothic" w:cs="Helvetica"/>
          <w:b/>
          <w:sz w:val="20"/>
          <w:szCs w:val="20"/>
          <w:lang w:val="es-ES" w:eastAsia="es-MX"/>
        </w:rPr>
        <w:t>Contacto:</w:t>
      </w:r>
    </w:p>
    <w:p w:rsidR="00304203" w:rsidRPr="006A68A7" w:rsidRDefault="00304203" w:rsidP="00D532D2">
      <w:pPr>
        <w:pStyle w:val="Prrafodelista"/>
        <w:numPr>
          <w:ilvl w:val="0"/>
          <w:numId w:val="7"/>
        </w:numPr>
        <w:spacing w:before="100" w:beforeAutospacing="1" w:after="0" w:line="240" w:lineRule="auto"/>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Nombre completo</w:t>
      </w:r>
    </w:p>
    <w:p w:rsidR="008C1A15" w:rsidRPr="006A68A7" w:rsidRDefault="008C1A15" w:rsidP="006A68A7">
      <w:pPr>
        <w:pStyle w:val="Prrafodelista"/>
        <w:numPr>
          <w:ilvl w:val="0"/>
          <w:numId w:val="7"/>
        </w:numPr>
        <w:spacing w:before="100" w:beforeAutospacing="1" w:after="0" w:line="270" w:lineRule="atLeast"/>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Ficha (cuando aplica)</w:t>
      </w:r>
    </w:p>
    <w:p w:rsidR="00011671" w:rsidRPr="006A68A7" w:rsidRDefault="00011671" w:rsidP="006A68A7">
      <w:pPr>
        <w:pStyle w:val="Prrafodelista"/>
        <w:numPr>
          <w:ilvl w:val="0"/>
          <w:numId w:val="7"/>
        </w:numPr>
        <w:spacing w:before="100" w:beforeAutospacing="1" w:after="0" w:line="270" w:lineRule="atLeast"/>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Celular</w:t>
      </w:r>
    </w:p>
    <w:p w:rsidR="00304203" w:rsidRPr="006A68A7" w:rsidRDefault="00304203" w:rsidP="006A68A7">
      <w:pPr>
        <w:pStyle w:val="Prrafodelista"/>
        <w:numPr>
          <w:ilvl w:val="0"/>
          <w:numId w:val="7"/>
        </w:numPr>
        <w:spacing w:before="100" w:beforeAutospacing="1" w:after="0" w:line="270" w:lineRule="atLeast"/>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E-mail</w:t>
      </w:r>
    </w:p>
    <w:p w:rsidR="00304203" w:rsidRPr="006A68A7" w:rsidRDefault="00304203" w:rsidP="006A68A7">
      <w:pPr>
        <w:pStyle w:val="Prrafodelista"/>
        <w:numPr>
          <w:ilvl w:val="0"/>
          <w:numId w:val="7"/>
        </w:numPr>
        <w:spacing w:before="100" w:beforeAutospacing="1" w:after="0" w:line="270" w:lineRule="atLeast"/>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Teléfono de casa</w:t>
      </w:r>
    </w:p>
    <w:p w:rsidR="00304203" w:rsidRPr="006A68A7" w:rsidRDefault="00304203" w:rsidP="006A68A7">
      <w:pPr>
        <w:pStyle w:val="Prrafodelista"/>
        <w:numPr>
          <w:ilvl w:val="0"/>
          <w:numId w:val="7"/>
        </w:numPr>
        <w:spacing w:before="100" w:beforeAutospacing="1" w:after="0" w:line="270" w:lineRule="atLeast"/>
        <w:rPr>
          <w:rFonts w:ascii="Century Gothic" w:eastAsia="Times New Roman" w:hAnsi="Century Gothic" w:cs="Helvetica"/>
          <w:sz w:val="20"/>
          <w:szCs w:val="20"/>
          <w:lang w:val="es-ES" w:eastAsia="es-MX"/>
        </w:rPr>
      </w:pPr>
      <w:r w:rsidRPr="006A68A7">
        <w:rPr>
          <w:rFonts w:ascii="Century Gothic" w:eastAsia="Times New Roman" w:hAnsi="Century Gothic" w:cs="Helvetica"/>
          <w:sz w:val="20"/>
          <w:szCs w:val="20"/>
          <w:lang w:val="es-ES" w:eastAsia="es-MX"/>
        </w:rPr>
        <w:t>Teléfono de oficina</w:t>
      </w:r>
    </w:p>
    <w:p w:rsidR="00304203" w:rsidRPr="006A68A7" w:rsidRDefault="00D532D2" w:rsidP="00304203">
      <w:pPr>
        <w:spacing w:after="0" w:line="360" w:lineRule="atLeast"/>
        <w:rPr>
          <w:rFonts w:ascii="Century Gothic" w:eastAsia="Times New Roman" w:hAnsi="Century Gothic" w:cs="Helvetica"/>
          <w:b/>
          <w:sz w:val="20"/>
          <w:szCs w:val="20"/>
          <w:lang w:val="es-ES" w:eastAsia="es-MX"/>
        </w:rPr>
      </w:pPr>
      <w:r>
        <w:rPr>
          <w:rFonts w:ascii="Century Gothic" w:eastAsia="Times New Roman" w:hAnsi="Century Gothic" w:cs="Helvetica"/>
          <w:sz w:val="20"/>
          <w:szCs w:val="20"/>
          <w:lang w:val="es-ES" w:eastAsia="es-MX"/>
        </w:rPr>
        <w:t xml:space="preserve">   </w:t>
      </w:r>
      <w:r w:rsidR="00304203" w:rsidRPr="00042472">
        <w:rPr>
          <w:rFonts w:ascii="Century Gothic" w:eastAsia="Times New Roman" w:hAnsi="Century Gothic" w:cs="Helvetica"/>
          <w:sz w:val="20"/>
          <w:szCs w:val="20"/>
          <w:lang w:val="es-ES" w:eastAsia="es-MX"/>
        </w:rPr>
        <w:t> </w:t>
      </w:r>
      <w:r w:rsidR="00304203" w:rsidRPr="006A68A7">
        <w:rPr>
          <w:rFonts w:ascii="Century Gothic" w:eastAsia="Times New Roman" w:hAnsi="Century Gothic" w:cs="Helvetica"/>
          <w:b/>
          <w:sz w:val="20"/>
          <w:szCs w:val="20"/>
          <w:lang w:val="es-ES" w:eastAsia="es-MX"/>
        </w:rPr>
        <w:t xml:space="preserve">Registro de </w:t>
      </w:r>
      <w:r w:rsidR="008C1A15" w:rsidRPr="006A68A7">
        <w:rPr>
          <w:rFonts w:ascii="Century Gothic" w:eastAsia="Times New Roman" w:hAnsi="Century Gothic" w:cs="Helvetica"/>
          <w:b/>
          <w:sz w:val="20"/>
          <w:szCs w:val="20"/>
          <w:lang w:val="es-ES" w:eastAsia="es-MX"/>
        </w:rPr>
        <w:t>Asociados</w:t>
      </w:r>
      <w:r w:rsidR="00304203" w:rsidRPr="006A68A7">
        <w:rPr>
          <w:rFonts w:ascii="Century Gothic" w:eastAsia="Times New Roman" w:hAnsi="Century Gothic" w:cs="Helvetica"/>
          <w:b/>
          <w:sz w:val="20"/>
          <w:szCs w:val="20"/>
          <w:lang w:val="es-ES" w:eastAsia="es-MX"/>
        </w:rPr>
        <w:t>:</w:t>
      </w:r>
    </w:p>
    <w:p w:rsidR="00304203" w:rsidRDefault="006A68A7"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Pr>
          <w:rFonts w:ascii="Century Gothic" w:eastAsia="Times New Roman" w:hAnsi="Century Gothic" w:cs="Helvetica"/>
          <w:sz w:val="20"/>
          <w:szCs w:val="20"/>
          <w:lang w:val="es-ES" w:eastAsia="es-MX"/>
        </w:rPr>
        <w:t xml:space="preserve"> </w:t>
      </w:r>
      <w:r w:rsidR="00D66409" w:rsidRPr="006A68A7">
        <w:rPr>
          <w:rFonts w:ascii="Century Gothic" w:eastAsia="Times New Roman" w:hAnsi="Century Gothic" w:cs="Helvetica"/>
          <w:sz w:val="20"/>
          <w:szCs w:val="20"/>
          <w:lang w:val="es-ES" w:eastAsia="es-MX"/>
        </w:rPr>
        <w:t>Nombre completo</w:t>
      </w:r>
    </w:p>
    <w:p w:rsidR="00D532D2" w:rsidRPr="00D532D2" w:rsidRDefault="00D532D2"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Ficha (cuando aplica)</w:t>
      </w:r>
    </w:p>
    <w:p w:rsidR="00D66409"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Edad</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Sexo</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Nacionalidad</w:t>
      </w:r>
    </w:p>
    <w:p w:rsidR="00304203" w:rsidRPr="00D532D2" w:rsidRDefault="00304203"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D</w:t>
      </w:r>
      <w:r w:rsidR="0037127B" w:rsidRPr="00D532D2">
        <w:rPr>
          <w:rFonts w:ascii="Century Gothic" w:eastAsia="Times New Roman" w:hAnsi="Century Gothic" w:cs="Helvetica"/>
          <w:sz w:val="20"/>
          <w:szCs w:val="20"/>
          <w:lang w:val="es-ES" w:eastAsia="es-MX"/>
        </w:rPr>
        <w:t>omicilio</w:t>
      </w:r>
      <w:r w:rsidRPr="00D532D2">
        <w:rPr>
          <w:rFonts w:ascii="Century Gothic" w:eastAsia="Times New Roman" w:hAnsi="Century Gothic" w:cs="Helvetica"/>
          <w:sz w:val="20"/>
          <w:szCs w:val="20"/>
          <w:lang w:val="es-ES" w:eastAsia="es-MX"/>
        </w:rPr>
        <w:t xml:space="preserve"> (Calle, Número, Colonia</w:t>
      </w:r>
      <w:r w:rsidR="00011671" w:rsidRPr="00D532D2">
        <w:rPr>
          <w:rFonts w:ascii="Century Gothic" w:eastAsia="Times New Roman" w:hAnsi="Century Gothic" w:cs="Helvetica"/>
          <w:sz w:val="20"/>
          <w:szCs w:val="20"/>
          <w:lang w:val="es-ES" w:eastAsia="es-MX"/>
        </w:rPr>
        <w:t>, Ciudad, Estado, Código Postal</w:t>
      </w:r>
      <w:r w:rsidRPr="00D532D2">
        <w:rPr>
          <w:rFonts w:ascii="Century Gothic" w:eastAsia="Times New Roman" w:hAnsi="Century Gothic" w:cs="Helvetica"/>
          <w:sz w:val="20"/>
          <w:szCs w:val="20"/>
          <w:lang w:val="es-ES" w:eastAsia="es-MX"/>
        </w:rPr>
        <w:t>)</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lastRenderedPageBreak/>
        <w:t>Fecha de nacimiento</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Estado Civil</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Correo Electrónico trabajo y particular</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Teléfonos de trabajo y particulares</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Firma Autógrafa</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Fotografías</w:t>
      </w:r>
    </w:p>
    <w:p w:rsidR="0037127B" w:rsidRPr="00D532D2" w:rsidRDefault="0037127B"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 xml:space="preserve">Empleo Actual </w:t>
      </w:r>
    </w:p>
    <w:p w:rsidR="00304203" w:rsidRPr="00D532D2" w:rsidRDefault="00304203"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Ocupación</w:t>
      </w:r>
    </w:p>
    <w:p w:rsidR="00304203" w:rsidRPr="00D532D2" w:rsidRDefault="00011671"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Datos de familiares directos (esposo(a), hijos , padres)</w:t>
      </w:r>
      <w:r w:rsidR="00304203" w:rsidRPr="00D532D2">
        <w:rPr>
          <w:rFonts w:ascii="Century Gothic" w:eastAsia="Times New Roman" w:hAnsi="Century Gothic" w:cs="Helvetica"/>
          <w:sz w:val="20"/>
          <w:szCs w:val="20"/>
          <w:lang w:val="es-ES" w:eastAsia="es-MX"/>
        </w:rPr>
        <w:t> </w:t>
      </w:r>
    </w:p>
    <w:p w:rsidR="008C1A15" w:rsidRPr="00D532D2" w:rsidRDefault="008C1A15" w:rsidP="00D532D2">
      <w:pPr>
        <w:pStyle w:val="Prrafodelista"/>
        <w:numPr>
          <w:ilvl w:val="0"/>
          <w:numId w:val="9"/>
        </w:numPr>
        <w:spacing w:before="100" w:beforeAutospacing="1" w:after="0" w:line="270" w:lineRule="atLeast"/>
        <w:ind w:left="567"/>
        <w:rPr>
          <w:rFonts w:ascii="Century Gothic" w:eastAsia="Times New Roman" w:hAnsi="Century Gothic" w:cs="Helvetica"/>
          <w:sz w:val="20"/>
          <w:szCs w:val="20"/>
          <w:lang w:val="es-ES" w:eastAsia="es-MX"/>
        </w:rPr>
      </w:pPr>
      <w:r w:rsidRPr="00D532D2">
        <w:rPr>
          <w:rFonts w:ascii="Century Gothic" w:eastAsia="Times New Roman" w:hAnsi="Century Gothic" w:cs="Helvetica"/>
          <w:sz w:val="20"/>
          <w:szCs w:val="20"/>
          <w:lang w:val="es-ES" w:eastAsia="es-MX"/>
        </w:rPr>
        <w:t>Estado de salud</w:t>
      </w:r>
    </w:p>
    <w:p w:rsidR="00304203" w:rsidRPr="00D532D2" w:rsidRDefault="00D532D2" w:rsidP="00304203">
      <w:pPr>
        <w:spacing w:after="0" w:line="360" w:lineRule="atLeast"/>
        <w:rPr>
          <w:rFonts w:ascii="Century Gothic" w:eastAsia="Times New Roman" w:hAnsi="Century Gothic" w:cs="Helvetica"/>
          <w:b/>
          <w:sz w:val="20"/>
          <w:szCs w:val="20"/>
          <w:lang w:val="es-ES" w:eastAsia="es-MX"/>
        </w:rPr>
      </w:pPr>
      <w:r>
        <w:rPr>
          <w:rFonts w:ascii="Century Gothic" w:eastAsia="Times New Roman" w:hAnsi="Century Gothic" w:cs="Helvetica"/>
          <w:sz w:val="20"/>
          <w:szCs w:val="20"/>
          <w:lang w:val="es-ES" w:eastAsia="es-MX"/>
        </w:rPr>
        <w:t xml:space="preserve">    </w:t>
      </w:r>
      <w:r w:rsidR="00304203" w:rsidRPr="00D532D2">
        <w:rPr>
          <w:rFonts w:ascii="Century Gothic" w:eastAsia="Times New Roman" w:hAnsi="Century Gothic" w:cs="Helvetica"/>
          <w:b/>
          <w:sz w:val="20"/>
          <w:szCs w:val="20"/>
          <w:shd w:val="clear" w:color="auto" w:fill="FFFFFF" w:themeFill="background1"/>
          <w:lang w:val="es-ES" w:eastAsia="es-MX"/>
        </w:rPr>
        <w:t>Datos de Tarjeta de Crédito</w:t>
      </w:r>
      <w:r w:rsidR="00011671" w:rsidRPr="00D532D2">
        <w:rPr>
          <w:rFonts w:ascii="Century Gothic" w:eastAsia="Times New Roman" w:hAnsi="Century Gothic" w:cs="Helvetica"/>
          <w:b/>
          <w:sz w:val="20"/>
          <w:szCs w:val="20"/>
          <w:shd w:val="clear" w:color="auto" w:fill="FFFFFF" w:themeFill="background1"/>
          <w:lang w:val="es-ES" w:eastAsia="es-MX"/>
        </w:rPr>
        <w:t xml:space="preserve"> o débito</w:t>
      </w:r>
      <w:r w:rsidR="00304203" w:rsidRPr="00D532D2">
        <w:rPr>
          <w:rFonts w:ascii="Century Gothic" w:eastAsia="Times New Roman" w:hAnsi="Century Gothic" w:cs="Helvetica"/>
          <w:b/>
          <w:sz w:val="20"/>
          <w:szCs w:val="20"/>
          <w:shd w:val="clear" w:color="auto" w:fill="FFFFFF" w:themeFill="background1"/>
          <w:lang w:val="es-ES" w:eastAsia="es-MX"/>
        </w:rPr>
        <w:t>:</w:t>
      </w:r>
    </w:p>
    <w:p w:rsidR="00304203" w:rsidRPr="00042472" w:rsidRDefault="00304203" w:rsidP="00D532D2">
      <w:pPr>
        <w:numPr>
          <w:ilvl w:val="0"/>
          <w:numId w:val="4"/>
        </w:numPr>
        <w:spacing w:before="100" w:beforeAutospacing="1" w:after="0" w:line="270" w:lineRule="atLeast"/>
        <w:ind w:left="567"/>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Número de Tarjeta de Crédito</w:t>
      </w:r>
    </w:p>
    <w:p w:rsidR="00011671" w:rsidRPr="00042472" w:rsidRDefault="00011671" w:rsidP="00D532D2">
      <w:pPr>
        <w:numPr>
          <w:ilvl w:val="0"/>
          <w:numId w:val="4"/>
        </w:numPr>
        <w:spacing w:before="100" w:beforeAutospacing="1" w:after="0" w:line="270" w:lineRule="atLeast"/>
        <w:ind w:left="567"/>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 xml:space="preserve">Institución bancaria </w:t>
      </w:r>
    </w:p>
    <w:p w:rsidR="00304203" w:rsidRPr="00042472" w:rsidRDefault="00304203" w:rsidP="00D532D2">
      <w:pPr>
        <w:numPr>
          <w:ilvl w:val="0"/>
          <w:numId w:val="4"/>
        </w:numPr>
        <w:spacing w:before="100" w:beforeAutospacing="1" w:after="0" w:line="270" w:lineRule="atLeast"/>
        <w:ind w:left="567"/>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Nombre del Titular</w:t>
      </w:r>
    </w:p>
    <w:p w:rsidR="00304203" w:rsidRPr="00042472" w:rsidRDefault="00304203" w:rsidP="00D532D2">
      <w:pPr>
        <w:numPr>
          <w:ilvl w:val="0"/>
          <w:numId w:val="4"/>
        </w:numPr>
        <w:spacing w:before="100" w:beforeAutospacing="1" w:after="0" w:line="270" w:lineRule="atLeast"/>
        <w:ind w:left="567"/>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Fecha de vencimiento</w:t>
      </w:r>
    </w:p>
    <w:p w:rsidR="00304203" w:rsidRPr="00042472" w:rsidRDefault="00304203" w:rsidP="009774C8">
      <w:pPr>
        <w:spacing w:after="0" w:line="36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 </w:t>
      </w:r>
    </w:p>
    <w:p w:rsidR="00304203" w:rsidRPr="00042472" w:rsidRDefault="00304203" w:rsidP="009774C8">
      <w:pPr>
        <w:spacing w:after="0" w:line="36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 xml:space="preserve">De conformidad con los artículos 8, 10 y 37 de la Ley Federal para la Protección de Datos Personales en Posesión de Particulares (“LFPDPPP”), los datos financieros como lo son los Datos de la Tarjeta de Crédito </w:t>
      </w:r>
      <w:r w:rsidR="009774C8" w:rsidRPr="00042472">
        <w:rPr>
          <w:rFonts w:ascii="Century Gothic" w:eastAsia="Times New Roman" w:hAnsi="Century Gothic" w:cs="Helvetica"/>
          <w:sz w:val="20"/>
          <w:szCs w:val="20"/>
          <w:lang w:val="es-ES" w:eastAsia="es-MX"/>
        </w:rPr>
        <w:t xml:space="preserve">o débito </w:t>
      </w:r>
      <w:r w:rsidRPr="00042472">
        <w:rPr>
          <w:rFonts w:ascii="Century Gothic" w:eastAsia="Times New Roman" w:hAnsi="Century Gothic" w:cs="Helvetica"/>
          <w:sz w:val="20"/>
          <w:szCs w:val="20"/>
          <w:lang w:val="es-ES" w:eastAsia="es-MX"/>
        </w:rPr>
        <w:t>no requieren consentimiento expreso para ser utilizados.</w:t>
      </w:r>
    </w:p>
    <w:p w:rsidR="00304203" w:rsidRPr="00042472" w:rsidRDefault="00304203" w:rsidP="00304203">
      <w:pPr>
        <w:spacing w:after="0" w:line="360" w:lineRule="atLeast"/>
        <w:rPr>
          <w:rFonts w:ascii="Century Gothic" w:eastAsia="Times New Roman" w:hAnsi="Century Gothic" w:cs="Helvetica"/>
          <w:color w:val="5D5D5D"/>
          <w:sz w:val="20"/>
          <w:szCs w:val="20"/>
          <w:lang w:val="es-ES" w:eastAsia="es-MX"/>
        </w:rPr>
      </w:pPr>
      <w:r w:rsidRPr="00042472">
        <w:rPr>
          <w:rFonts w:ascii="Century Gothic" w:eastAsia="Times New Roman" w:hAnsi="Century Gothic" w:cs="Helvetica"/>
          <w:color w:val="5D5D5D"/>
          <w:sz w:val="20"/>
          <w:szCs w:val="20"/>
          <w:lang w:val="es-ES" w:eastAsia="es-MX"/>
        </w:rPr>
        <w:t> </w:t>
      </w:r>
    </w:p>
    <w:p w:rsidR="00C237F7" w:rsidRPr="00042472" w:rsidRDefault="00304203" w:rsidP="00304203">
      <w:pPr>
        <w:spacing w:after="0" w:line="360" w:lineRule="atLeast"/>
        <w:rPr>
          <w:rFonts w:ascii="Century Gothic" w:eastAsia="Times New Roman" w:hAnsi="Century Gothic" w:cs="Helvetica"/>
          <w:b/>
          <w:bCs/>
          <w:color w:val="002060"/>
          <w:sz w:val="32"/>
          <w:szCs w:val="32"/>
          <w:lang w:val="es-ES" w:eastAsia="es-MX"/>
        </w:rPr>
      </w:pPr>
      <w:r w:rsidRPr="00042472">
        <w:rPr>
          <w:rFonts w:ascii="Century Gothic" w:eastAsia="Times New Roman" w:hAnsi="Century Gothic" w:cs="Helvetica"/>
          <w:b/>
          <w:bCs/>
          <w:color w:val="002060"/>
          <w:sz w:val="32"/>
          <w:szCs w:val="32"/>
          <w:lang w:val="es-ES" w:eastAsia="es-MX"/>
        </w:rPr>
        <w:t>Datos personales sensibles.</w:t>
      </w:r>
    </w:p>
    <w:p w:rsidR="00304203" w:rsidRPr="00042472" w:rsidRDefault="00304203" w:rsidP="00304203">
      <w:pPr>
        <w:spacing w:after="0" w:line="360" w:lineRule="atLeast"/>
        <w:rPr>
          <w:rFonts w:ascii="Century Gothic" w:eastAsia="Times New Roman" w:hAnsi="Century Gothic" w:cs="Helvetica"/>
          <w:color w:val="5D5D5D"/>
          <w:sz w:val="24"/>
          <w:szCs w:val="24"/>
          <w:lang w:val="es-ES" w:eastAsia="es-MX"/>
        </w:rPr>
      </w:pPr>
      <w:r w:rsidRPr="00042472">
        <w:rPr>
          <w:rFonts w:ascii="Century Gothic" w:eastAsia="Times New Roman" w:hAnsi="Century Gothic" w:cs="Helvetica"/>
          <w:b/>
          <w:bCs/>
          <w:color w:val="5D5D5D"/>
          <w:sz w:val="24"/>
          <w:szCs w:val="24"/>
          <w:lang w:val="es-ES" w:eastAsia="es-MX"/>
        </w:rPr>
        <w:t> </w:t>
      </w:r>
    </w:p>
    <w:p w:rsidR="00304203" w:rsidRPr="00042472" w:rsidRDefault="00304203" w:rsidP="008C1A15">
      <w:pPr>
        <w:spacing w:after="0" w:line="36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Le informamos que para cumplir con las finalidades previstas en el presente aviso de privacidad, además de los datos personales mencionados, pueden ser recabados y tratados datos personales sensibles, tales como: condición física, estado de salud, discapacidad y documentos médicos</w:t>
      </w:r>
      <w:r w:rsidR="00FE2956" w:rsidRPr="00042472">
        <w:rPr>
          <w:rFonts w:ascii="Century Gothic" w:eastAsia="Times New Roman" w:hAnsi="Century Gothic" w:cs="Helvetica"/>
          <w:sz w:val="20"/>
          <w:szCs w:val="20"/>
          <w:lang w:val="es-ES" w:eastAsia="es-MX"/>
        </w:rPr>
        <w:t xml:space="preserve"> y de defunción</w:t>
      </w:r>
      <w:r w:rsidRPr="00042472">
        <w:rPr>
          <w:rFonts w:ascii="Century Gothic" w:eastAsia="Times New Roman" w:hAnsi="Century Gothic" w:cs="Helvetica"/>
          <w:sz w:val="20"/>
          <w:szCs w:val="20"/>
          <w:lang w:val="es-ES" w:eastAsia="es-MX"/>
        </w:rPr>
        <w:t>,  los cuales requieren especial protección.</w:t>
      </w:r>
    </w:p>
    <w:p w:rsidR="00304203" w:rsidRPr="00042472" w:rsidRDefault="00304203" w:rsidP="008C1A15">
      <w:pPr>
        <w:spacing w:after="0" w:line="36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 Nos comprometemos a que los mismos serán tratados bajo las más estrictas medidas de seguridad que garanticen su confidencialidad y únicamente serán tratados para los propósitos contenidos en el presente Aviso de Privacidad.</w:t>
      </w:r>
    </w:p>
    <w:p w:rsidR="00304203" w:rsidRPr="00042472" w:rsidRDefault="00304203" w:rsidP="00304203">
      <w:pPr>
        <w:spacing w:after="0" w:line="360" w:lineRule="atLeast"/>
        <w:rPr>
          <w:rFonts w:ascii="Century Gothic" w:eastAsia="Times New Roman" w:hAnsi="Century Gothic" w:cs="Helvetica"/>
          <w:color w:val="5D5D5D"/>
          <w:sz w:val="24"/>
          <w:szCs w:val="24"/>
          <w:lang w:val="es-ES" w:eastAsia="es-MX"/>
        </w:rPr>
      </w:pPr>
      <w:r w:rsidRPr="00042472">
        <w:rPr>
          <w:rFonts w:ascii="Century Gothic" w:eastAsia="Times New Roman" w:hAnsi="Century Gothic" w:cs="Helvetica"/>
          <w:color w:val="5D5D5D"/>
          <w:sz w:val="24"/>
          <w:szCs w:val="24"/>
          <w:lang w:val="es-ES" w:eastAsia="es-MX"/>
        </w:rPr>
        <w:t> </w:t>
      </w:r>
    </w:p>
    <w:p w:rsidR="00304203" w:rsidRPr="00042472" w:rsidRDefault="00304203" w:rsidP="00304203">
      <w:pPr>
        <w:spacing w:after="0" w:line="360" w:lineRule="atLeast"/>
        <w:rPr>
          <w:rFonts w:ascii="Century Gothic" w:eastAsia="Times New Roman" w:hAnsi="Century Gothic" w:cs="Helvetica"/>
          <w:color w:val="002060"/>
          <w:sz w:val="32"/>
          <w:szCs w:val="32"/>
          <w:lang w:val="es-ES" w:eastAsia="es-MX"/>
        </w:rPr>
      </w:pPr>
      <w:r w:rsidRPr="00042472">
        <w:rPr>
          <w:rFonts w:ascii="Century Gothic" w:eastAsia="Times New Roman" w:hAnsi="Century Gothic" w:cs="Helvetica"/>
          <w:b/>
          <w:bCs/>
          <w:color w:val="002060"/>
          <w:sz w:val="32"/>
          <w:szCs w:val="32"/>
          <w:lang w:val="es-ES" w:eastAsia="es-MX"/>
        </w:rPr>
        <w:t>Limitación al uso de tus datos personales</w:t>
      </w:r>
    </w:p>
    <w:p w:rsidR="00304203" w:rsidRPr="00042472" w:rsidRDefault="00304203" w:rsidP="008C1A15">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 xml:space="preserve"> Usted puede limitar el uso de sus datos personales con el fin de no seguir recibiendo información de </w:t>
      </w:r>
      <w:r w:rsidR="00E272AC" w:rsidRPr="00042472">
        <w:rPr>
          <w:rFonts w:ascii="Century Gothic" w:eastAsia="Times New Roman" w:hAnsi="Century Gothic" w:cs="Helvetica"/>
          <w:color w:val="000000" w:themeColor="text1"/>
          <w:sz w:val="20"/>
          <w:szCs w:val="20"/>
          <w:lang w:val="es-ES" w:eastAsia="es-MX"/>
        </w:rPr>
        <w:t xml:space="preserve">realizar encuestas, recibir por e-mail, teléfono o a través de redes sociales información de las promociones, servicios, actividades  adicionales enviando su solicitud a la dirección de correo electrónico amiteep.buzon@hotmail.com o por escrito a la siguiente dirección: Edificio Social AMITEEP con domicilio en calle 24 Esq. Guadalupe </w:t>
      </w:r>
      <w:r w:rsidR="00E272AC" w:rsidRPr="00042472">
        <w:rPr>
          <w:rFonts w:ascii="Century Gothic" w:eastAsia="Times New Roman" w:hAnsi="Century Gothic" w:cs="Helvetica"/>
          <w:color w:val="000000" w:themeColor="text1"/>
          <w:sz w:val="20"/>
          <w:szCs w:val="20"/>
          <w:lang w:val="es-ES" w:eastAsia="es-MX"/>
        </w:rPr>
        <w:lastRenderedPageBreak/>
        <w:t>Victoria  Fraccionamiento Santa Elena, C.P. 93230, Poza Rica de Hidalgo Veracruz;</w:t>
      </w:r>
      <w:r w:rsidRPr="00042472">
        <w:rPr>
          <w:rFonts w:ascii="Century Gothic" w:eastAsia="Times New Roman" w:hAnsi="Century Gothic" w:cs="Helvetica"/>
          <w:color w:val="000000" w:themeColor="text1"/>
          <w:sz w:val="20"/>
          <w:szCs w:val="20"/>
          <w:lang w:val="es-ES" w:eastAsia="es-MX"/>
        </w:rPr>
        <w:t xml:space="preserve"> </w:t>
      </w:r>
      <w:r w:rsidR="00E272AC" w:rsidRPr="00042472">
        <w:rPr>
          <w:rFonts w:ascii="Century Gothic" w:eastAsia="Times New Roman" w:hAnsi="Century Gothic" w:cs="Helvetica"/>
          <w:color w:val="000000" w:themeColor="text1"/>
          <w:sz w:val="20"/>
          <w:szCs w:val="20"/>
          <w:lang w:val="es-ES" w:eastAsia="es-MX"/>
        </w:rPr>
        <w:t xml:space="preserve">Asunto: </w:t>
      </w:r>
      <w:r w:rsidRPr="00042472">
        <w:rPr>
          <w:rFonts w:ascii="Century Gothic" w:eastAsia="Times New Roman" w:hAnsi="Century Gothic" w:cs="Helvetica"/>
          <w:color w:val="000000" w:themeColor="text1"/>
          <w:sz w:val="20"/>
          <w:szCs w:val="20"/>
          <w:lang w:val="es-ES" w:eastAsia="es-MX"/>
        </w:rPr>
        <w:t>Atención – Protección de Datos Personales.</w:t>
      </w:r>
    </w:p>
    <w:p w:rsidR="00304203" w:rsidRPr="00042472" w:rsidRDefault="00304203" w:rsidP="00304203">
      <w:pPr>
        <w:spacing w:after="0" w:line="360" w:lineRule="atLeast"/>
        <w:rPr>
          <w:rFonts w:ascii="Century Gothic" w:eastAsia="Times New Roman" w:hAnsi="Century Gothic" w:cs="Helvetica"/>
          <w:color w:val="5D5D5D"/>
          <w:sz w:val="20"/>
          <w:szCs w:val="20"/>
          <w:lang w:val="es-ES" w:eastAsia="es-MX"/>
        </w:rPr>
      </w:pPr>
      <w:r w:rsidRPr="00042472">
        <w:rPr>
          <w:rFonts w:ascii="Century Gothic" w:eastAsia="Times New Roman" w:hAnsi="Century Gothic" w:cs="Helvetica"/>
          <w:b/>
          <w:bCs/>
          <w:color w:val="5D5D5D"/>
          <w:sz w:val="20"/>
          <w:szCs w:val="20"/>
          <w:lang w:val="es-ES" w:eastAsia="es-MX"/>
        </w:rPr>
        <w:t> </w:t>
      </w:r>
    </w:p>
    <w:p w:rsidR="00304203" w:rsidRPr="00042472" w:rsidRDefault="00304203" w:rsidP="00304203">
      <w:pPr>
        <w:spacing w:after="0" w:line="360" w:lineRule="atLeast"/>
        <w:rPr>
          <w:rFonts w:ascii="Century Gothic" w:eastAsia="Times New Roman" w:hAnsi="Century Gothic" w:cs="Helvetica"/>
          <w:color w:val="002060"/>
          <w:sz w:val="32"/>
          <w:szCs w:val="32"/>
          <w:lang w:val="es-ES" w:eastAsia="es-MX"/>
        </w:rPr>
      </w:pPr>
      <w:r w:rsidRPr="00042472">
        <w:rPr>
          <w:rFonts w:ascii="Century Gothic" w:eastAsia="Times New Roman" w:hAnsi="Century Gothic" w:cs="Helvetica"/>
          <w:b/>
          <w:bCs/>
          <w:color w:val="002060"/>
          <w:sz w:val="32"/>
          <w:szCs w:val="32"/>
          <w:lang w:val="es-ES" w:eastAsia="es-MX"/>
        </w:rPr>
        <w:t>Transferencia de datos personales</w:t>
      </w:r>
    </w:p>
    <w:p w:rsidR="00304203" w:rsidRPr="00042472" w:rsidRDefault="00304203" w:rsidP="008F5992">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b/>
          <w:bCs/>
          <w:color w:val="000000" w:themeColor="text1"/>
          <w:sz w:val="20"/>
          <w:szCs w:val="20"/>
          <w:lang w:val="es-ES" w:eastAsia="es-MX"/>
        </w:rPr>
        <w:t> </w:t>
      </w:r>
      <w:r w:rsidRPr="00042472">
        <w:rPr>
          <w:rFonts w:ascii="Century Gothic" w:eastAsia="Times New Roman" w:hAnsi="Century Gothic" w:cs="Helvetica"/>
          <w:color w:val="000000" w:themeColor="text1"/>
          <w:sz w:val="20"/>
          <w:szCs w:val="20"/>
          <w:lang w:val="es-ES" w:eastAsia="es-MX"/>
        </w:rPr>
        <w:t>Sus datos personales pueden ser transferidos y tratados dentro del país, con las siguientes personas, empresas, organizaciones y autoridades distintas a nosotros para los siguientes fines: </w:t>
      </w:r>
    </w:p>
    <w:p w:rsidR="00042472" w:rsidRPr="00042472" w:rsidRDefault="00042472" w:rsidP="008F5992">
      <w:pPr>
        <w:spacing w:after="0" w:line="360" w:lineRule="atLeast"/>
        <w:jc w:val="both"/>
        <w:rPr>
          <w:rFonts w:ascii="Century Gothic" w:eastAsia="Times New Roman" w:hAnsi="Century Gothic" w:cs="Helvetica"/>
          <w:color w:val="000000" w:themeColor="text1"/>
          <w:sz w:val="20"/>
          <w:szCs w:val="20"/>
          <w:lang w:val="es-ES" w:eastAsia="es-MX"/>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07"/>
        <w:gridCol w:w="3233"/>
        <w:gridCol w:w="1828"/>
      </w:tblGrid>
      <w:tr w:rsidR="00AB4D14" w:rsidRPr="00042472" w:rsidTr="00E272AC">
        <w:trPr>
          <w:tblCellSpacing w:w="0" w:type="dxa"/>
        </w:trPr>
        <w:tc>
          <w:tcPr>
            <w:tcW w:w="3843" w:type="dxa"/>
            <w:tcBorders>
              <w:top w:val="outset" w:sz="6" w:space="0" w:color="auto"/>
              <w:left w:val="outset" w:sz="6" w:space="0" w:color="auto"/>
              <w:bottom w:val="outset" w:sz="6" w:space="0" w:color="auto"/>
              <w:right w:val="outset" w:sz="6" w:space="0" w:color="auto"/>
            </w:tcBorders>
            <w:shd w:val="clear" w:color="auto" w:fill="auto"/>
            <w:hideMark/>
          </w:tcPr>
          <w:p w:rsidR="00304203" w:rsidRPr="00D532D2" w:rsidRDefault="00304203" w:rsidP="006C19A3">
            <w:pPr>
              <w:spacing w:after="0" w:line="360" w:lineRule="atLeast"/>
              <w:jc w:val="center"/>
              <w:rPr>
                <w:rFonts w:ascii="Century Gothic" w:eastAsia="Times New Roman" w:hAnsi="Century Gothic" w:cs="Helvetica"/>
                <w:color w:val="000000" w:themeColor="text1"/>
                <w:sz w:val="24"/>
                <w:szCs w:val="24"/>
                <w:lang w:eastAsia="es-MX"/>
              </w:rPr>
            </w:pPr>
            <w:r w:rsidRPr="00D532D2">
              <w:rPr>
                <w:rFonts w:ascii="Century Gothic" w:eastAsia="Times New Roman" w:hAnsi="Century Gothic" w:cs="Helvetica"/>
                <w:color w:val="000000" w:themeColor="text1"/>
                <w:sz w:val="24"/>
                <w:szCs w:val="24"/>
                <w:lang w:eastAsia="es-MX"/>
              </w:rPr>
              <w:t>Destinatarios de los datos personales</w:t>
            </w:r>
          </w:p>
        </w:tc>
        <w:tc>
          <w:tcPr>
            <w:tcW w:w="3260" w:type="dxa"/>
            <w:tcBorders>
              <w:top w:val="outset" w:sz="6" w:space="0" w:color="auto"/>
              <w:left w:val="outset" w:sz="6" w:space="0" w:color="auto"/>
              <w:bottom w:val="outset" w:sz="6" w:space="0" w:color="auto"/>
              <w:right w:val="outset" w:sz="6" w:space="0" w:color="auto"/>
            </w:tcBorders>
            <w:shd w:val="clear" w:color="auto" w:fill="auto"/>
            <w:hideMark/>
          </w:tcPr>
          <w:p w:rsidR="00304203" w:rsidRPr="00D532D2" w:rsidRDefault="00304203" w:rsidP="006C19A3">
            <w:pPr>
              <w:spacing w:after="0" w:line="360" w:lineRule="atLeast"/>
              <w:jc w:val="center"/>
              <w:rPr>
                <w:rFonts w:ascii="Century Gothic" w:eastAsia="Times New Roman" w:hAnsi="Century Gothic" w:cs="Helvetica"/>
                <w:color w:val="000000" w:themeColor="text1"/>
                <w:sz w:val="24"/>
                <w:szCs w:val="24"/>
                <w:lang w:eastAsia="es-MX"/>
              </w:rPr>
            </w:pPr>
            <w:r w:rsidRPr="00D532D2">
              <w:rPr>
                <w:rFonts w:ascii="Century Gothic" w:eastAsia="Times New Roman" w:hAnsi="Century Gothic" w:cs="Helvetica"/>
                <w:color w:val="000000" w:themeColor="text1"/>
                <w:sz w:val="24"/>
                <w:szCs w:val="24"/>
                <w:lang w:eastAsia="es-MX"/>
              </w:rPr>
              <w:t>Finalidad</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304203" w:rsidRPr="00D532D2" w:rsidRDefault="00304203" w:rsidP="006C19A3">
            <w:pPr>
              <w:spacing w:after="0" w:line="360" w:lineRule="atLeast"/>
              <w:jc w:val="center"/>
              <w:rPr>
                <w:rFonts w:ascii="Century Gothic" w:eastAsia="Times New Roman" w:hAnsi="Century Gothic" w:cs="Helvetica"/>
                <w:color w:val="000000" w:themeColor="text1"/>
                <w:sz w:val="24"/>
                <w:szCs w:val="24"/>
                <w:lang w:eastAsia="es-MX"/>
              </w:rPr>
            </w:pPr>
            <w:r w:rsidRPr="00D532D2">
              <w:rPr>
                <w:rFonts w:ascii="Century Gothic" w:eastAsia="Times New Roman" w:hAnsi="Century Gothic" w:cs="Helvetica"/>
                <w:color w:val="000000" w:themeColor="text1"/>
                <w:sz w:val="24"/>
                <w:szCs w:val="24"/>
                <w:lang w:eastAsia="es-MX"/>
              </w:rPr>
              <w:t>Requiere del consentimiento</w:t>
            </w:r>
          </w:p>
        </w:tc>
      </w:tr>
      <w:tr w:rsidR="00DF0F58" w:rsidRPr="00042472" w:rsidTr="008F5992">
        <w:trPr>
          <w:tblCellSpacing w:w="0" w:type="dxa"/>
        </w:trPr>
        <w:tc>
          <w:tcPr>
            <w:tcW w:w="3843" w:type="dxa"/>
            <w:tcBorders>
              <w:top w:val="outset" w:sz="6" w:space="0" w:color="auto"/>
              <w:left w:val="outset" w:sz="6" w:space="0" w:color="auto"/>
              <w:bottom w:val="outset" w:sz="6" w:space="0" w:color="auto"/>
              <w:right w:val="outset" w:sz="6" w:space="0" w:color="auto"/>
            </w:tcBorders>
            <w:shd w:val="clear" w:color="auto" w:fill="auto"/>
          </w:tcPr>
          <w:p w:rsidR="00DF0F58" w:rsidRPr="00D532D2" w:rsidRDefault="00DF0F58" w:rsidP="00DA4A0B">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PEMEX</w:t>
            </w:r>
          </w:p>
        </w:tc>
        <w:tc>
          <w:tcPr>
            <w:tcW w:w="3260" w:type="dxa"/>
            <w:tcBorders>
              <w:top w:val="outset" w:sz="6" w:space="0" w:color="auto"/>
              <w:left w:val="outset" w:sz="6" w:space="0" w:color="auto"/>
              <w:bottom w:val="outset" w:sz="6" w:space="0" w:color="auto"/>
              <w:right w:val="outset" w:sz="6" w:space="0" w:color="auto"/>
            </w:tcBorders>
            <w:shd w:val="clear" w:color="auto" w:fill="auto"/>
          </w:tcPr>
          <w:p w:rsidR="00DF0F58" w:rsidRPr="00D532D2" w:rsidRDefault="00DF0F58" w:rsidP="00DF0F58">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 xml:space="preserve">En su caso, para realizar </w:t>
            </w:r>
            <w:r w:rsidRPr="00D532D2">
              <w:rPr>
                <w:rFonts w:ascii="Century Gothic" w:eastAsia="Times New Roman" w:hAnsi="Century Gothic" w:cs="Helvetica"/>
                <w:color w:val="000000" w:themeColor="text1"/>
                <w:sz w:val="20"/>
                <w:szCs w:val="20"/>
                <w:lang w:eastAsia="es-MX"/>
              </w:rPr>
              <w:t xml:space="preserve">Vía Nomina </w:t>
            </w:r>
            <w:r w:rsidRPr="00D532D2">
              <w:rPr>
                <w:rFonts w:ascii="Century Gothic" w:eastAsia="Times New Roman" w:hAnsi="Century Gothic" w:cs="Helvetica"/>
                <w:color w:val="000000" w:themeColor="text1"/>
                <w:sz w:val="20"/>
                <w:szCs w:val="20"/>
                <w:lang w:eastAsia="es-MX"/>
              </w:rPr>
              <w:t xml:space="preserve">el cobro de  membresías, cuotas, consumo y adeudos  </w:t>
            </w:r>
          </w:p>
        </w:tc>
        <w:tc>
          <w:tcPr>
            <w:tcW w:w="1765" w:type="dxa"/>
            <w:tcBorders>
              <w:top w:val="outset" w:sz="6" w:space="0" w:color="auto"/>
              <w:left w:val="outset" w:sz="6" w:space="0" w:color="auto"/>
              <w:bottom w:val="outset" w:sz="6" w:space="0" w:color="auto"/>
              <w:right w:val="outset" w:sz="6" w:space="0" w:color="auto"/>
            </w:tcBorders>
            <w:shd w:val="clear" w:color="auto" w:fill="auto"/>
          </w:tcPr>
          <w:p w:rsidR="00DF0F58" w:rsidRPr="00D532D2" w:rsidRDefault="00DF0F58" w:rsidP="006C19A3">
            <w:pPr>
              <w:spacing w:after="0" w:line="360" w:lineRule="atLeast"/>
              <w:jc w:val="center"/>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No</w:t>
            </w:r>
          </w:p>
        </w:tc>
      </w:tr>
      <w:tr w:rsidR="008F5992" w:rsidRPr="00042472" w:rsidTr="008F5992">
        <w:trPr>
          <w:tblCellSpacing w:w="0" w:type="dxa"/>
        </w:trPr>
        <w:tc>
          <w:tcPr>
            <w:tcW w:w="3843" w:type="dxa"/>
            <w:tcBorders>
              <w:top w:val="outset" w:sz="6" w:space="0" w:color="auto"/>
              <w:left w:val="outset" w:sz="6" w:space="0" w:color="auto"/>
              <w:bottom w:val="outset" w:sz="6" w:space="0" w:color="auto"/>
              <w:right w:val="outset" w:sz="6" w:space="0" w:color="auto"/>
            </w:tcBorders>
            <w:shd w:val="clear" w:color="auto" w:fill="auto"/>
          </w:tcPr>
          <w:p w:rsidR="008F5992" w:rsidRPr="00D532D2" w:rsidRDefault="008F5992" w:rsidP="00DA4A0B">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Instituciones Bancarias</w:t>
            </w:r>
            <w:bookmarkStart w:id="0" w:name="_GoBack"/>
            <w:bookmarkEnd w:id="0"/>
          </w:p>
        </w:tc>
        <w:tc>
          <w:tcPr>
            <w:tcW w:w="3260" w:type="dxa"/>
            <w:tcBorders>
              <w:top w:val="outset" w:sz="6" w:space="0" w:color="auto"/>
              <w:left w:val="outset" w:sz="6" w:space="0" w:color="auto"/>
              <w:bottom w:val="outset" w:sz="6" w:space="0" w:color="auto"/>
              <w:right w:val="outset" w:sz="6" w:space="0" w:color="auto"/>
            </w:tcBorders>
            <w:shd w:val="clear" w:color="auto" w:fill="auto"/>
          </w:tcPr>
          <w:p w:rsidR="008F5992" w:rsidRPr="00D532D2" w:rsidRDefault="008F5992" w:rsidP="00DA4A0B">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En su caso, para realizar el cobro de  membresías, cuotas, consumo y adeudos  con tarjetas de crédito o débito.</w:t>
            </w:r>
          </w:p>
        </w:tc>
        <w:tc>
          <w:tcPr>
            <w:tcW w:w="1765" w:type="dxa"/>
            <w:tcBorders>
              <w:top w:val="outset" w:sz="6" w:space="0" w:color="auto"/>
              <w:left w:val="outset" w:sz="6" w:space="0" w:color="auto"/>
              <w:bottom w:val="outset" w:sz="6" w:space="0" w:color="auto"/>
              <w:right w:val="outset" w:sz="6" w:space="0" w:color="auto"/>
            </w:tcBorders>
            <w:shd w:val="clear" w:color="auto" w:fill="auto"/>
          </w:tcPr>
          <w:p w:rsidR="008F5992" w:rsidRPr="00D532D2" w:rsidRDefault="008F5992" w:rsidP="006C19A3">
            <w:pPr>
              <w:spacing w:after="0" w:line="360" w:lineRule="atLeast"/>
              <w:jc w:val="center"/>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No</w:t>
            </w:r>
          </w:p>
        </w:tc>
      </w:tr>
      <w:tr w:rsidR="00DF0F58" w:rsidRPr="00042472" w:rsidTr="00E272AC">
        <w:trPr>
          <w:tblCellSpacing w:w="0" w:type="dxa"/>
        </w:trPr>
        <w:tc>
          <w:tcPr>
            <w:tcW w:w="3843" w:type="dxa"/>
            <w:tcBorders>
              <w:top w:val="outset" w:sz="6" w:space="0" w:color="auto"/>
              <w:left w:val="outset" w:sz="6" w:space="0" w:color="auto"/>
              <w:bottom w:val="outset" w:sz="6" w:space="0" w:color="auto"/>
              <w:right w:val="outset" w:sz="6" w:space="0" w:color="auto"/>
            </w:tcBorders>
            <w:shd w:val="clear" w:color="auto" w:fill="auto"/>
          </w:tcPr>
          <w:p w:rsidR="00DF0F58" w:rsidRPr="00D532D2" w:rsidRDefault="00DF0F58" w:rsidP="008F5992">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 xml:space="preserve">Propios o terceros para servicio de cobranza </w:t>
            </w:r>
          </w:p>
        </w:tc>
        <w:tc>
          <w:tcPr>
            <w:tcW w:w="3260" w:type="dxa"/>
            <w:tcBorders>
              <w:top w:val="outset" w:sz="6" w:space="0" w:color="auto"/>
              <w:left w:val="outset" w:sz="6" w:space="0" w:color="auto"/>
              <w:bottom w:val="outset" w:sz="6" w:space="0" w:color="auto"/>
              <w:right w:val="outset" w:sz="6" w:space="0" w:color="auto"/>
            </w:tcBorders>
            <w:shd w:val="clear" w:color="auto" w:fill="auto"/>
          </w:tcPr>
          <w:p w:rsidR="00DF0F58" w:rsidRPr="00D532D2" w:rsidRDefault="00DF0F58" w:rsidP="00DF0F58">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 xml:space="preserve">En su caso, para realizar </w:t>
            </w:r>
            <w:r w:rsidRPr="00D532D2">
              <w:rPr>
                <w:rFonts w:ascii="Century Gothic" w:eastAsia="Times New Roman" w:hAnsi="Century Gothic" w:cs="Helvetica"/>
                <w:color w:val="000000" w:themeColor="text1"/>
                <w:sz w:val="20"/>
                <w:szCs w:val="20"/>
                <w:lang w:eastAsia="es-MX"/>
              </w:rPr>
              <w:t xml:space="preserve">en domicilios o sitio </w:t>
            </w:r>
            <w:r w:rsidRPr="00D532D2">
              <w:rPr>
                <w:rFonts w:ascii="Century Gothic" w:eastAsia="Times New Roman" w:hAnsi="Century Gothic" w:cs="Helvetica"/>
                <w:color w:val="000000" w:themeColor="text1"/>
                <w:sz w:val="20"/>
                <w:szCs w:val="20"/>
                <w:lang w:eastAsia="es-MX"/>
              </w:rPr>
              <w:t>el cobro de  membresías, cuotas, consumo y adeudos</w:t>
            </w:r>
            <w:r w:rsidRPr="00D532D2">
              <w:rPr>
                <w:rFonts w:ascii="Century Gothic" w:eastAsia="Times New Roman" w:hAnsi="Century Gothic" w:cs="Helvetica"/>
                <w:color w:val="000000" w:themeColor="text1"/>
                <w:sz w:val="20"/>
                <w:szCs w:val="20"/>
                <w:lang w:eastAsia="es-MX"/>
              </w:rPr>
              <w:t>.</w:t>
            </w:r>
            <w:r w:rsidRPr="00D532D2">
              <w:rPr>
                <w:rFonts w:ascii="Century Gothic" w:eastAsia="Times New Roman" w:hAnsi="Century Gothic" w:cs="Helvetica"/>
                <w:color w:val="000000" w:themeColor="text1"/>
                <w:sz w:val="20"/>
                <w:szCs w:val="20"/>
                <w:lang w:eastAsia="es-MX"/>
              </w:rPr>
              <w:t xml:space="preserve">  </w:t>
            </w:r>
          </w:p>
        </w:tc>
        <w:tc>
          <w:tcPr>
            <w:tcW w:w="1765" w:type="dxa"/>
            <w:tcBorders>
              <w:top w:val="outset" w:sz="6" w:space="0" w:color="auto"/>
              <w:left w:val="outset" w:sz="6" w:space="0" w:color="auto"/>
              <w:bottom w:val="outset" w:sz="6" w:space="0" w:color="auto"/>
              <w:right w:val="outset" w:sz="6" w:space="0" w:color="auto"/>
            </w:tcBorders>
            <w:shd w:val="clear" w:color="auto" w:fill="auto"/>
          </w:tcPr>
          <w:p w:rsidR="00DF0F58" w:rsidRPr="00D532D2" w:rsidRDefault="00DF0F58" w:rsidP="006C19A3">
            <w:pPr>
              <w:spacing w:after="0" w:line="360" w:lineRule="atLeast"/>
              <w:jc w:val="center"/>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No</w:t>
            </w:r>
          </w:p>
        </w:tc>
      </w:tr>
      <w:tr w:rsidR="008F5992" w:rsidRPr="00042472" w:rsidTr="00E272AC">
        <w:trPr>
          <w:tblCellSpacing w:w="0" w:type="dxa"/>
        </w:trPr>
        <w:tc>
          <w:tcPr>
            <w:tcW w:w="3843" w:type="dxa"/>
            <w:tcBorders>
              <w:top w:val="outset" w:sz="6" w:space="0" w:color="auto"/>
              <w:left w:val="outset" w:sz="6" w:space="0" w:color="auto"/>
              <w:bottom w:val="outset" w:sz="6" w:space="0" w:color="auto"/>
              <w:right w:val="outset" w:sz="6" w:space="0" w:color="auto"/>
            </w:tcBorders>
            <w:shd w:val="clear" w:color="auto" w:fill="auto"/>
            <w:hideMark/>
          </w:tcPr>
          <w:p w:rsidR="008F5992" w:rsidRPr="00D532D2" w:rsidRDefault="008F5992" w:rsidP="008F5992">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 xml:space="preserve">Terceros que brindan servicios adicionales </w:t>
            </w:r>
          </w:p>
        </w:tc>
        <w:tc>
          <w:tcPr>
            <w:tcW w:w="3260" w:type="dxa"/>
            <w:tcBorders>
              <w:top w:val="outset" w:sz="6" w:space="0" w:color="auto"/>
              <w:left w:val="outset" w:sz="6" w:space="0" w:color="auto"/>
              <w:bottom w:val="outset" w:sz="6" w:space="0" w:color="auto"/>
              <w:right w:val="outset" w:sz="6" w:space="0" w:color="auto"/>
            </w:tcBorders>
            <w:shd w:val="clear" w:color="auto" w:fill="auto"/>
            <w:hideMark/>
          </w:tcPr>
          <w:p w:rsidR="008F5992" w:rsidRPr="00D532D2" w:rsidRDefault="008F5992" w:rsidP="00304203">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Prestación de Servicios contratados</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8F5992" w:rsidRPr="00D532D2" w:rsidRDefault="008F5992" w:rsidP="006C19A3">
            <w:pPr>
              <w:spacing w:after="0" w:line="360" w:lineRule="atLeast"/>
              <w:jc w:val="center"/>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Si*</w:t>
            </w:r>
          </w:p>
        </w:tc>
      </w:tr>
      <w:tr w:rsidR="008F5992" w:rsidRPr="00042472" w:rsidTr="00E272AC">
        <w:trPr>
          <w:tblCellSpacing w:w="0" w:type="dxa"/>
        </w:trPr>
        <w:tc>
          <w:tcPr>
            <w:tcW w:w="3843" w:type="dxa"/>
            <w:tcBorders>
              <w:top w:val="outset" w:sz="6" w:space="0" w:color="auto"/>
              <w:left w:val="outset" w:sz="6" w:space="0" w:color="auto"/>
              <w:bottom w:val="outset" w:sz="6" w:space="0" w:color="auto"/>
              <w:right w:val="outset" w:sz="6" w:space="0" w:color="auto"/>
            </w:tcBorders>
            <w:shd w:val="clear" w:color="auto" w:fill="auto"/>
            <w:hideMark/>
          </w:tcPr>
          <w:p w:rsidR="008F5992" w:rsidRPr="00D532D2" w:rsidRDefault="008F5992" w:rsidP="00304203">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Agencias de publicidad</w:t>
            </w:r>
          </w:p>
        </w:tc>
        <w:tc>
          <w:tcPr>
            <w:tcW w:w="3260" w:type="dxa"/>
            <w:tcBorders>
              <w:top w:val="outset" w:sz="6" w:space="0" w:color="auto"/>
              <w:left w:val="outset" w:sz="6" w:space="0" w:color="auto"/>
              <w:bottom w:val="outset" w:sz="6" w:space="0" w:color="auto"/>
              <w:right w:val="outset" w:sz="6" w:space="0" w:color="auto"/>
            </w:tcBorders>
            <w:shd w:val="clear" w:color="auto" w:fill="auto"/>
            <w:hideMark/>
          </w:tcPr>
          <w:p w:rsidR="008F5992" w:rsidRPr="00D532D2" w:rsidRDefault="008F5992" w:rsidP="00304203">
            <w:pPr>
              <w:spacing w:after="0" w:line="360" w:lineRule="atLeast"/>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Fines informativos, promocionales, publicitarios y mercantiles*</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8F5992" w:rsidRPr="00D532D2" w:rsidRDefault="008F5992" w:rsidP="006C19A3">
            <w:pPr>
              <w:spacing w:after="0" w:line="360" w:lineRule="atLeast"/>
              <w:jc w:val="center"/>
              <w:rPr>
                <w:rFonts w:ascii="Century Gothic" w:eastAsia="Times New Roman" w:hAnsi="Century Gothic" w:cs="Helvetica"/>
                <w:color w:val="000000" w:themeColor="text1"/>
                <w:sz w:val="20"/>
                <w:szCs w:val="20"/>
                <w:lang w:eastAsia="es-MX"/>
              </w:rPr>
            </w:pPr>
            <w:r w:rsidRPr="00D532D2">
              <w:rPr>
                <w:rFonts w:ascii="Century Gothic" w:eastAsia="Times New Roman" w:hAnsi="Century Gothic" w:cs="Helvetica"/>
                <w:color w:val="000000" w:themeColor="text1"/>
                <w:sz w:val="20"/>
                <w:szCs w:val="20"/>
                <w:lang w:eastAsia="es-MX"/>
              </w:rPr>
              <w:t>Si*</w:t>
            </w:r>
          </w:p>
        </w:tc>
      </w:tr>
    </w:tbl>
    <w:p w:rsidR="00304203" w:rsidRPr="00042472" w:rsidRDefault="00304203" w:rsidP="008F5992">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4"/>
          <w:szCs w:val="24"/>
          <w:lang w:val="es-ES" w:eastAsia="es-MX"/>
        </w:rPr>
        <w:t> </w:t>
      </w:r>
      <w:r w:rsidRPr="00042472">
        <w:rPr>
          <w:rFonts w:ascii="Century Gothic" w:eastAsia="Times New Roman" w:hAnsi="Century Gothic" w:cs="Helvetica"/>
          <w:color w:val="000000" w:themeColor="text1"/>
          <w:sz w:val="20"/>
          <w:szCs w:val="20"/>
          <w:lang w:val="es-ES" w:eastAsia="es-MX"/>
        </w:rPr>
        <w:t xml:space="preserve">Le informamos que para las transferencias indicadas con asterisco (*) requerimos obtener su consentimiento. Si usted no manifiesta su negativa para dichas trasferencias, </w:t>
      </w:r>
      <w:r w:rsidR="00E272AC" w:rsidRPr="00042472">
        <w:rPr>
          <w:rFonts w:ascii="Century Gothic" w:eastAsia="Times New Roman" w:hAnsi="Century Gothic" w:cs="Helvetica"/>
          <w:color w:val="000000" w:themeColor="text1"/>
          <w:sz w:val="20"/>
          <w:szCs w:val="20"/>
          <w:lang w:val="es-ES" w:eastAsia="es-MX"/>
        </w:rPr>
        <w:t>e</w:t>
      </w:r>
      <w:r w:rsidRPr="00042472">
        <w:rPr>
          <w:rFonts w:ascii="Century Gothic" w:eastAsia="Times New Roman" w:hAnsi="Century Gothic" w:cs="Helvetica"/>
          <w:color w:val="000000" w:themeColor="text1"/>
          <w:sz w:val="20"/>
          <w:szCs w:val="20"/>
          <w:lang w:val="es-ES" w:eastAsia="es-MX"/>
        </w:rPr>
        <w:t>ntenderemos que nos lo ha otorgado.</w:t>
      </w:r>
    </w:p>
    <w:p w:rsidR="00304203" w:rsidRPr="00042472" w:rsidRDefault="00304203" w:rsidP="00E272AC">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 Los datos personales únicamente podrán ser transferidos a terceros distintos de los mencionados en el cuadro anterior mediante: (i) consentimiento expreso, (ii) por resolución u orden de autoridad judicial o administrativa y (iii) cuando se trate de información personal que por disposición de un ley sea considerada pública.</w:t>
      </w:r>
    </w:p>
    <w:p w:rsidR="00304203" w:rsidRPr="00042472" w:rsidRDefault="00304203" w:rsidP="00AB4D14">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lastRenderedPageBreak/>
        <w:t> </w:t>
      </w:r>
      <w:r w:rsidR="00AB4D14" w:rsidRPr="00042472">
        <w:rPr>
          <w:rFonts w:ascii="Century Gothic" w:eastAsia="Times New Roman" w:hAnsi="Century Gothic" w:cs="Helvetica"/>
          <w:color w:val="000000" w:themeColor="text1"/>
          <w:sz w:val="20"/>
          <w:szCs w:val="20"/>
          <w:lang w:val="es-ES" w:eastAsia="es-MX"/>
        </w:rPr>
        <w:t>AMITEEP</w:t>
      </w:r>
      <w:r w:rsidRPr="00042472">
        <w:rPr>
          <w:rFonts w:ascii="Century Gothic" w:eastAsia="Times New Roman" w:hAnsi="Century Gothic" w:cs="Helvetica"/>
          <w:color w:val="000000" w:themeColor="text1"/>
          <w:sz w:val="20"/>
          <w:szCs w:val="20"/>
          <w:lang w:val="es-ES" w:eastAsia="es-MX"/>
        </w:rPr>
        <w:t xml:space="preserve"> se asegurará a través de la firma de convenios y/o la adopción de otros documentos vinculantes, que dichos terceros mantengan medidas de seguridad, administrativas, técnicas y físicas adecuadas para resguardar sus datos personales, así como que dichos terceros únicamente utilicen sus datos personales para las finalidades para los cuales fueron recabados y de conformidad con el presente Aviso de Privacidad.</w:t>
      </w:r>
    </w:p>
    <w:p w:rsidR="00304203" w:rsidRPr="00042472" w:rsidRDefault="00304203" w:rsidP="00304203">
      <w:pPr>
        <w:spacing w:after="0" w:line="360" w:lineRule="atLeast"/>
        <w:rPr>
          <w:rFonts w:ascii="Century Gothic" w:eastAsia="Times New Roman" w:hAnsi="Century Gothic" w:cs="Helvetica"/>
          <w:color w:val="5D5D5D"/>
          <w:sz w:val="20"/>
          <w:szCs w:val="20"/>
          <w:lang w:val="es-ES" w:eastAsia="es-MX"/>
        </w:rPr>
      </w:pPr>
      <w:r w:rsidRPr="00042472">
        <w:rPr>
          <w:rFonts w:ascii="Century Gothic" w:eastAsia="Times New Roman" w:hAnsi="Century Gothic" w:cs="Helvetica"/>
          <w:color w:val="5D5D5D"/>
          <w:sz w:val="20"/>
          <w:szCs w:val="20"/>
          <w:lang w:val="es-ES" w:eastAsia="es-MX"/>
        </w:rPr>
        <w:t> </w:t>
      </w:r>
    </w:p>
    <w:p w:rsidR="00304203" w:rsidRPr="00D532D2" w:rsidRDefault="00304203" w:rsidP="00304203">
      <w:pPr>
        <w:spacing w:after="0" w:line="360" w:lineRule="atLeast"/>
        <w:rPr>
          <w:rFonts w:ascii="Century Gothic" w:eastAsia="Times New Roman" w:hAnsi="Century Gothic" w:cs="Helvetica"/>
          <w:bCs/>
          <w:color w:val="002060"/>
          <w:sz w:val="32"/>
          <w:szCs w:val="32"/>
          <w:lang w:val="es-ES" w:eastAsia="es-MX"/>
        </w:rPr>
      </w:pPr>
      <w:r w:rsidRPr="00D532D2">
        <w:rPr>
          <w:rFonts w:ascii="Century Gothic" w:eastAsia="Times New Roman" w:hAnsi="Century Gothic" w:cs="Helvetica"/>
          <w:color w:val="002060"/>
          <w:sz w:val="32"/>
          <w:szCs w:val="32"/>
          <w:lang w:val="es-ES" w:eastAsia="es-MX"/>
        </w:rPr>
        <w:t> </w:t>
      </w:r>
      <w:r w:rsidRPr="00D532D2">
        <w:rPr>
          <w:rFonts w:ascii="Century Gothic" w:eastAsia="Times New Roman" w:hAnsi="Century Gothic" w:cs="Helvetica"/>
          <w:bCs/>
          <w:color w:val="002060"/>
          <w:sz w:val="32"/>
          <w:szCs w:val="32"/>
          <w:lang w:val="es-ES" w:eastAsia="es-MX"/>
        </w:rPr>
        <w:t>¿Cómo puede acceder, rectificar, cancelar u oponerse al uso de sus datos personales o en su caso revocar su consentimiento?</w:t>
      </w:r>
    </w:p>
    <w:p w:rsidR="00D532D2" w:rsidRPr="00042472" w:rsidRDefault="00D532D2" w:rsidP="00304203">
      <w:pPr>
        <w:spacing w:after="0" w:line="360" w:lineRule="atLeast"/>
        <w:rPr>
          <w:rFonts w:ascii="Century Gothic" w:eastAsia="Times New Roman" w:hAnsi="Century Gothic" w:cs="Helvetica"/>
          <w:color w:val="002060"/>
          <w:sz w:val="32"/>
          <w:szCs w:val="32"/>
          <w:lang w:val="es-ES" w:eastAsia="es-MX"/>
        </w:rPr>
      </w:pPr>
    </w:p>
    <w:p w:rsidR="00304203" w:rsidRPr="00042472" w:rsidRDefault="00304203" w:rsidP="00D532D2">
      <w:pPr>
        <w:spacing w:after="0" w:line="360" w:lineRule="atLeast"/>
        <w:jc w:val="both"/>
        <w:rPr>
          <w:rFonts w:ascii="Century Gothic" w:eastAsia="Times New Roman" w:hAnsi="Century Gothic" w:cs="Helvetica"/>
          <w:color w:val="5D5D5D"/>
          <w:sz w:val="24"/>
          <w:szCs w:val="24"/>
          <w:lang w:val="es-ES" w:eastAsia="es-MX"/>
        </w:rPr>
      </w:pPr>
      <w:r w:rsidRPr="00042472">
        <w:rPr>
          <w:rFonts w:ascii="Century Gothic" w:eastAsia="Times New Roman" w:hAnsi="Century Gothic" w:cs="Helvetica"/>
          <w:color w:val="000000" w:themeColor="text1"/>
          <w:sz w:val="20"/>
          <w:szCs w:val="20"/>
          <w:lang w:val="es-ES" w:eastAsia="es-MX"/>
        </w:rPr>
        <w:t xml:space="preserve"> Usted tiene derecho a conocer qué datos personales tenemos de usted, para qué los utilizamos y las condiciones del uso que le datos </w:t>
      </w:r>
      <w:r w:rsidRPr="00042472">
        <w:rPr>
          <w:rFonts w:ascii="Century Gothic" w:eastAsia="Times New Roman" w:hAnsi="Century Gothic" w:cs="Helvetica"/>
          <w:b/>
          <w:color w:val="000000" w:themeColor="text1"/>
          <w:sz w:val="20"/>
          <w:szCs w:val="20"/>
          <w:lang w:val="es-ES" w:eastAsia="es-MX"/>
        </w:rPr>
        <w:t>(Acceso).</w:t>
      </w:r>
      <w:r w:rsidRPr="00042472">
        <w:rPr>
          <w:rFonts w:ascii="Century Gothic" w:eastAsia="Times New Roman" w:hAnsi="Century Gothic" w:cs="Helvetica"/>
          <w:color w:val="000000" w:themeColor="text1"/>
          <w:sz w:val="20"/>
          <w:szCs w:val="20"/>
          <w:lang w:val="es-ES" w:eastAsia="es-MX"/>
        </w:rPr>
        <w:t xml:space="preserve"> Asimismo, es su derecho solicitar la corrección de su información personal en caso de que esta se encuentre desactualizada, sea inexacta o incompleta </w:t>
      </w:r>
      <w:r w:rsidRPr="00042472">
        <w:rPr>
          <w:rFonts w:ascii="Century Gothic" w:eastAsia="Times New Roman" w:hAnsi="Century Gothic" w:cs="Helvetica"/>
          <w:b/>
          <w:color w:val="000000" w:themeColor="text1"/>
          <w:sz w:val="20"/>
          <w:szCs w:val="20"/>
          <w:lang w:val="es-ES" w:eastAsia="es-MX"/>
        </w:rPr>
        <w:t xml:space="preserve">(Rectificación); </w:t>
      </w:r>
      <w:r w:rsidRPr="00042472">
        <w:rPr>
          <w:rFonts w:ascii="Century Gothic" w:eastAsia="Times New Roman" w:hAnsi="Century Gothic" w:cs="Helvetica"/>
          <w:color w:val="000000" w:themeColor="text1"/>
          <w:sz w:val="20"/>
          <w:szCs w:val="20"/>
          <w:lang w:val="es-ES" w:eastAsia="es-MX"/>
        </w:rPr>
        <w:t xml:space="preserve">que la eliminen de nuestros registros o bases de datos cuando considere que la misma no está siendo utilizada conforme a los principios, deberes y obligaciones previstas en la normativa </w:t>
      </w:r>
      <w:r w:rsidRPr="00042472">
        <w:rPr>
          <w:rFonts w:ascii="Century Gothic" w:eastAsia="Times New Roman" w:hAnsi="Century Gothic" w:cs="Helvetica"/>
          <w:b/>
          <w:color w:val="000000" w:themeColor="text1"/>
          <w:sz w:val="20"/>
          <w:szCs w:val="20"/>
          <w:lang w:val="es-ES" w:eastAsia="es-MX"/>
        </w:rPr>
        <w:t>(Cancelación);</w:t>
      </w:r>
      <w:r w:rsidRPr="00042472">
        <w:rPr>
          <w:rFonts w:ascii="Century Gothic" w:eastAsia="Times New Roman" w:hAnsi="Century Gothic" w:cs="Helvetica"/>
          <w:color w:val="000000" w:themeColor="text1"/>
          <w:sz w:val="20"/>
          <w:szCs w:val="20"/>
          <w:lang w:val="es-ES" w:eastAsia="es-MX"/>
        </w:rPr>
        <w:t xml:space="preserve"> así como oponerse al uso de sus datos personales para fines específicos </w:t>
      </w:r>
      <w:r w:rsidRPr="00042472">
        <w:rPr>
          <w:rFonts w:ascii="Century Gothic" w:eastAsia="Times New Roman" w:hAnsi="Century Gothic" w:cs="Helvetica"/>
          <w:b/>
          <w:color w:val="000000" w:themeColor="text1"/>
          <w:sz w:val="20"/>
          <w:szCs w:val="20"/>
          <w:lang w:val="es-ES" w:eastAsia="es-MX"/>
        </w:rPr>
        <w:t>(Oposición).</w:t>
      </w:r>
      <w:r w:rsidRPr="00042472">
        <w:rPr>
          <w:rFonts w:ascii="Century Gothic" w:eastAsia="Times New Roman" w:hAnsi="Century Gothic" w:cs="Helvetica"/>
          <w:color w:val="000000" w:themeColor="text1"/>
          <w:sz w:val="20"/>
          <w:szCs w:val="20"/>
          <w:lang w:val="es-ES" w:eastAsia="es-MX"/>
        </w:rPr>
        <w:t xml:space="preserve"> Estos derechos se conocen como derechos </w:t>
      </w:r>
      <w:r w:rsidRPr="00042472">
        <w:rPr>
          <w:rFonts w:ascii="Century Gothic" w:eastAsia="Times New Roman" w:hAnsi="Century Gothic" w:cs="Helvetica"/>
          <w:b/>
          <w:color w:val="000000" w:themeColor="text1"/>
          <w:sz w:val="20"/>
          <w:szCs w:val="20"/>
          <w:lang w:val="es-ES" w:eastAsia="es-MX"/>
        </w:rPr>
        <w:t>ARCO</w:t>
      </w:r>
      <w:r w:rsidRPr="00042472">
        <w:rPr>
          <w:rFonts w:ascii="Century Gothic" w:eastAsia="Times New Roman" w:hAnsi="Century Gothic" w:cs="Helvetica"/>
          <w:color w:val="000000" w:themeColor="text1"/>
          <w:sz w:val="20"/>
          <w:szCs w:val="20"/>
          <w:lang w:val="es-ES" w:eastAsia="es-MX"/>
        </w:rPr>
        <w:t>.</w:t>
      </w:r>
      <w:r w:rsidRPr="00042472">
        <w:rPr>
          <w:rFonts w:ascii="Century Gothic" w:eastAsia="Times New Roman" w:hAnsi="Century Gothic" w:cs="Helvetica"/>
          <w:color w:val="5D5D5D"/>
          <w:sz w:val="24"/>
          <w:szCs w:val="24"/>
          <w:lang w:val="es-ES" w:eastAsia="es-MX"/>
        </w:rPr>
        <w:t> </w:t>
      </w:r>
    </w:p>
    <w:p w:rsidR="00304203" w:rsidRPr="00042472" w:rsidRDefault="00304203" w:rsidP="00D532D2">
      <w:pPr>
        <w:spacing w:after="0" w:line="360" w:lineRule="atLeast"/>
        <w:jc w:val="both"/>
        <w:rPr>
          <w:rFonts w:ascii="Century Gothic" w:eastAsia="Times New Roman" w:hAnsi="Century Gothic" w:cs="Helvetica"/>
          <w:color w:val="5D5D5D"/>
          <w:sz w:val="20"/>
          <w:szCs w:val="20"/>
          <w:lang w:val="es-ES" w:eastAsia="es-MX"/>
        </w:rPr>
      </w:pPr>
      <w:r w:rsidRPr="00042472">
        <w:rPr>
          <w:rFonts w:ascii="Century Gothic" w:eastAsia="Times New Roman" w:hAnsi="Century Gothic" w:cs="Helvetica"/>
          <w:color w:val="000000" w:themeColor="text1"/>
          <w:sz w:val="20"/>
          <w:szCs w:val="20"/>
          <w:lang w:val="es-ES" w:eastAsia="es-MX"/>
        </w:rPr>
        <w:t xml:space="preserve">Usted puede revocar el consentimiento que, en su caso, nos haya otorgado para el tratamiento de sus datos personales, incluyendo sus datos personales sensibles. Sin embargo, es importante que tenga en cuenta que no en todos los casos podremos atender su solicitud o concluir el uso de forma inmediata, ya que es posible que por alguna obligación legal requiramos seguir tratando sus datos personales. Asimismo, usted deberá considerar que para ciertos fines, la revocación de su consentimiento implicará que no le podamos seguir </w:t>
      </w:r>
      <w:r w:rsidR="007E63A1" w:rsidRPr="00042472">
        <w:rPr>
          <w:rFonts w:ascii="Century Gothic" w:eastAsia="Times New Roman" w:hAnsi="Century Gothic" w:cs="Helvetica"/>
          <w:color w:val="000000" w:themeColor="text1"/>
          <w:sz w:val="20"/>
          <w:szCs w:val="20"/>
          <w:lang w:val="es-ES" w:eastAsia="es-MX"/>
        </w:rPr>
        <w:t>proporcionándole</w:t>
      </w:r>
      <w:r w:rsidRPr="00042472">
        <w:rPr>
          <w:rFonts w:ascii="Century Gothic" w:eastAsia="Times New Roman" w:hAnsi="Century Gothic" w:cs="Helvetica"/>
          <w:color w:val="000000" w:themeColor="text1"/>
          <w:sz w:val="20"/>
          <w:szCs w:val="20"/>
          <w:lang w:val="es-ES" w:eastAsia="es-MX"/>
        </w:rPr>
        <w:t xml:space="preserve"> el servicio, o la conclusión de la relación con </w:t>
      </w:r>
      <w:r w:rsidR="007E63A1" w:rsidRPr="00042472">
        <w:rPr>
          <w:rFonts w:ascii="Century Gothic" w:eastAsia="Times New Roman" w:hAnsi="Century Gothic" w:cs="Helvetica"/>
          <w:color w:val="000000" w:themeColor="text1"/>
          <w:sz w:val="20"/>
          <w:szCs w:val="20"/>
          <w:lang w:val="es-ES" w:eastAsia="es-MX"/>
        </w:rPr>
        <w:t>AMITEEP</w:t>
      </w:r>
      <w:r w:rsidRPr="00042472">
        <w:rPr>
          <w:rFonts w:ascii="Century Gothic" w:eastAsia="Times New Roman" w:hAnsi="Century Gothic" w:cs="Helvetica"/>
          <w:color w:val="000000" w:themeColor="text1"/>
          <w:sz w:val="20"/>
          <w:szCs w:val="20"/>
          <w:lang w:val="es-ES" w:eastAsia="es-MX"/>
        </w:rPr>
        <w:t>.</w:t>
      </w:r>
      <w:r w:rsidRPr="00042472">
        <w:rPr>
          <w:rFonts w:ascii="Century Gothic" w:eastAsia="Times New Roman" w:hAnsi="Century Gothic" w:cs="Helvetica"/>
          <w:color w:val="5D5D5D"/>
          <w:sz w:val="20"/>
          <w:szCs w:val="20"/>
          <w:lang w:val="es-ES" w:eastAsia="es-MX"/>
        </w:rPr>
        <w:t> </w:t>
      </w:r>
    </w:p>
    <w:p w:rsidR="00304203" w:rsidRPr="00042472" w:rsidRDefault="00304203" w:rsidP="00214543">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Para el ejercicio de cualquiera de los derechos ARCO, o en atención a cualquier duda que pudiera tener al respecto del tratamiento de su información los mecanismos que se han implementado son</w:t>
      </w:r>
      <w:r w:rsidR="00214543" w:rsidRPr="00042472">
        <w:rPr>
          <w:rFonts w:ascii="Century Gothic" w:eastAsia="Times New Roman" w:hAnsi="Century Gothic" w:cs="Helvetica"/>
          <w:color w:val="000000" w:themeColor="text1"/>
          <w:sz w:val="20"/>
          <w:szCs w:val="20"/>
          <w:lang w:val="es-ES" w:eastAsia="es-MX"/>
        </w:rPr>
        <w:t>:</w:t>
      </w:r>
      <w:r w:rsidRPr="00042472">
        <w:rPr>
          <w:rFonts w:ascii="Century Gothic" w:eastAsia="Times New Roman" w:hAnsi="Century Gothic" w:cs="Helvetica"/>
          <w:color w:val="000000" w:themeColor="text1"/>
          <w:sz w:val="20"/>
          <w:szCs w:val="20"/>
          <w:lang w:val="es-ES" w:eastAsia="es-MX"/>
        </w:rPr>
        <w:t xml:space="preserve"> </w:t>
      </w:r>
      <w:r w:rsidR="00214543" w:rsidRPr="00042472">
        <w:rPr>
          <w:rFonts w:ascii="Century Gothic" w:eastAsia="Times New Roman" w:hAnsi="Century Gothic" w:cs="Helvetica"/>
          <w:color w:val="000000" w:themeColor="text1"/>
          <w:sz w:val="20"/>
          <w:szCs w:val="20"/>
          <w:lang w:val="es-ES" w:eastAsia="es-MX"/>
        </w:rPr>
        <w:t>enviando su solicitud a la dirección de correo electrónico amiteep.buzon@hotmail.com o por escrito a la siguiente dirección: Edificio Social AMITEEP con domicilio en calle 24 Esq. Guadalupe Victoria  Fraccionamiento Santa Elena, C.P. 93230, Poza Rica de Hidalgo Veracruz; Asunto: Atención – Protección de Datos Personales.</w:t>
      </w:r>
      <w:r w:rsidRPr="00042472">
        <w:rPr>
          <w:rFonts w:ascii="Century Gothic" w:eastAsia="Times New Roman" w:hAnsi="Century Gothic" w:cs="Helvetica"/>
          <w:color w:val="000000" w:themeColor="text1"/>
          <w:sz w:val="20"/>
          <w:szCs w:val="20"/>
          <w:lang w:val="es-ES" w:eastAsia="es-MX"/>
        </w:rPr>
        <w:t> </w:t>
      </w:r>
    </w:p>
    <w:p w:rsidR="00214543" w:rsidRPr="00042472" w:rsidRDefault="00214543" w:rsidP="00214543">
      <w:pPr>
        <w:spacing w:after="0" w:line="360" w:lineRule="atLeast"/>
        <w:jc w:val="both"/>
        <w:rPr>
          <w:rFonts w:ascii="Century Gothic" w:eastAsia="Times New Roman" w:hAnsi="Century Gothic" w:cs="Helvetica"/>
          <w:color w:val="000000" w:themeColor="text1"/>
          <w:sz w:val="24"/>
          <w:szCs w:val="24"/>
          <w:lang w:val="es-ES" w:eastAsia="es-MX"/>
        </w:rPr>
      </w:pPr>
    </w:p>
    <w:p w:rsidR="00304203" w:rsidRPr="00042472" w:rsidRDefault="00304203" w:rsidP="00214543">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lastRenderedPageBreak/>
        <w:t>De conformidad con en el artículo 29 de la Ley Federal de Protección de Datos Personales en Posesión de Particulares, la solicitud deberá contener la</w:t>
      </w:r>
      <w:r w:rsidR="00214543" w:rsidRPr="00042472">
        <w:rPr>
          <w:rFonts w:ascii="Century Gothic" w:eastAsia="Times New Roman" w:hAnsi="Century Gothic" w:cs="Helvetica"/>
          <w:color w:val="000000" w:themeColor="text1"/>
          <w:sz w:val="20"/>
          <w:szCs w:val="20"/>
          <w:lang w:val="es-ES" w:eastAsia="es-MX"/>
        </w:rPr>
        <w:t xml:space="preserve"> siguiente </w:t>
      </w:r>
      <w:r w:rsidRPr="00042472">
        <w:rPr>
          <w:rFonts w:ascii="Century Gothic" w:eastAsia="Times New Roman" w:hAnsi="Century Gothic" w:cs="Helvetica"/>
          <w:color w:val="000000" w:themeColor="text1"/>
          <w:sz w:val="20"/>
          <w:szCs w:val="20"/>
          <w:lang w:val="es-ES" w:eastAsia="es-MX"/>
        </w:rPr>
        <w:t xml:space="preserve"> información </w:t>
      </w:r>
      <w:r w:rsidR="00214543" w:rsidRPr="00042472">
        <w:rPr>
          <w:rFonts w:ascii="Century Gothic" w:eastAsia="Times New Roman" w:hAnsi="Century Gothic" w:cs="Helvetica"/>
          <w:color w:val="000000" w:themeColor="text1"/>
          <w:sz w:val="20"/>
          <w:szCs w:val="20"/>
          <w:lang w:val="es-ES" w:eastAsia="es-MX"/>
        </w:rPr>
        <w:t>: E</w:t>
      </w:r>
      <w:r w:rsidRPr="00042472">
        <w:rPr>
          <w:rFonts w:ascii="Century Gothic" w:eastAsia="Times New Roman" w:hAnsi="Century Gothic" w:cs="Helvetica"/>
          <w:color w:val="000000" w:themeColor="text1"/>
          <w:sz w:val="20"/>
          <w:szCs w:val="20"/>
          <w:lang w:val="es-ES" w:eastAsia="es-MX"/>
        </w:rPr>
        <w:t>l nombre completo (nombre o nombres y apellidos), indicación del correo electrónico o dirección física que designe para notificaciones, algún número telefónico de contacto y la descripción clara y precisa de los datos personales sobre los cuales se hace ejercicio de los derechos ARCO, adjuntando copia simple de su identificación oficial, o en medios electrónicos, versión digitalizada de la misma (escaneo).</w:t>
      </w:r>
    </w:p>
    <w:p w:rsidR="00304203" w:rsidRPr="00042472" w:rsidRDefault="00304203" w:rsidP="00304203">
      <w:pPr>
        <w:spacing w:after="0" w:line="360" w:lineRule="atLeast"/>
        <w:rPr>
          <w:rFonts w:ascii="Century Gothic" w:eastAsia="Times New Roman" w:hAnsi="Century Gothic" w:cs="Helvetica"/>
          <w:color w:val="5D5D5D"/>
          <w:sz w:val="24"/>
          <w:szCs w:val="24"/>
          <w:lang w:val="es-ES" w:eastAsia="es-MX"/>
        </w:rPr>
      </w:pPr>
      <w:r w:rsidRPr="00042472">
        <w:rPr>
          <w:rFonts w:ascii="Century Gothic" w:eastAsia="Times New Roman" w:hAnsi="Century Gothic" w:cs="Helvetica"/>
          <w:color w:val="5D5D5D"/>
          <w:sz w:val="24"/>
          <w:szCs w:val="24"/>
          <w:lang w:val="es-ES" w:eastAsia="es-MX"/>
        </w:rPr>
        <w:t> </w:t>
      </w:r>
    </w:p>
    <w:p w:rsidR="00304203" w:rsidRPr="00042472" w:rsidRDefault="00304203" w:rsidP="00214543">
      <w:pPr>
        <w:spacing w:after="0" w:line="360" w:lineRule="atLeast"/>
        <w:jc w:val="both"/>
        <w:rPr>
          <w:rFonts w:ascii="Century Gothic" w:eastAsia="Times New Roman" w:hAnsi="Century Gothic" w:cs="Helvetica"/>
          <w:color w:val="000000" w:themeColor="text1"/>
          <w:sz w:val="20"/>
          <w:szCs w:val="20"/>
          <w:lang w:val="es-ES" w:eastAsia="es-MX"/>
        </w:rPr>
      </w:pPr>
      <w:r w:rsidRPr="00042472">
        <w:rPr>
          <w:rFonts w:ascii="Century Gothic" w:eastAsia="Times New Roman" w:hAnsi="Century Gothic" w:cs="Helvetica"/>
          <w:color w:val="000000" w:themeColor="text1"/>
          <w:sz w:val="20"/>
          <w:szCs w:val="20"/>
          <w:lang w:val="es-ES" w:eastAsia="es-MX"/>
        </w:rPr>
        <w:t xml:space="preserve">El plazo para atender su solicitud será en un máximo de </w:t>
      </w:r>
      <w:r w:rsidR="00503E2B" w:rsidRPr="00042472">
        <w:rPr>
          <w:rFonts w:ascii="Century Gothic" w:eastAsia="Times New Roman" w:hAnsi="Century Gothic" w:cs="Helvetica"/>
          <w:color w:val="000000" w:themeColor="text1"/>
          <w:sz w:val="20"/>
          <w:szCs w:val="20"/>
          <w:lang w:val="es-ES" w:eastAsia="es-MX"/>
        </w:rPr>
        <w:t>veinte</w:t>
      </w:r>
      <w:r w:rsidRPr="00042472">
        <w:rPr>
          <w:rFonts w:ascii="Century Gothic" w:eastAsia="Times New Roman" w:hAnsi="Century Gothic" w:cs="Helvetica"/>
          <w:color w:val="000000" w:themeColor="text1"/>
          <w:sz w:val="20"/>
          <w:szCs w:val="20"/>
          <w:lang w:val="es-ES" w:eastAsia="es-MX"/>
        </w:rPr>
        <w:t xml:space="preserve"> días hábiles contados a partir de la fecha de recepción de su solicitud de acceso, rectificación, cancelación u oposición, se le dará contestación acerca de la procedencia de la misma por medio de correo electrónico dirigido a su persona, enviado a la dirección de correo electrónico que haya indicado en la propia solicitud o enviando carta al domicilio físico que haya indicado a tales efectos (los veinte días se darán por cumplidos al momento de entrega).</w:t>
      </w:r>
    </w:p>
    <w:p w:rsidR="00D532D2" w:rsidRDefault="00304203" w:rsidP="00304203">
      <w:pPr>
        <w:spacing w:after="0" w:line="360" w:lineRule="atLeast"/>
        <w:rPr>
          <w:rFonts w:ascii="Lato" w:eastAsia="Times New Roman" w:hAnsi="Lato" w:cs="Helvetica"/>
          <w:color w:val="5D5D5D"/>
          <w:sz w:val="24"/>
          <w:szCs w:val="24"/>
          <w:lang w:val="es-ES" w:eastAsia="es-MX"/>
        </w:rPr>
      </w:pPr>
      <w:r w:rsidRPr="00304203">
        <w:rPr>
          <w:rFonts w:ascii="Lato" w:eastAsia="Times New Roman" w:hAnsi="Lato" w:cs="Helvetica"/>
          <w:color w:val="5D5D5D"/>
          <w:sz w:val="24"/>
          <w:szCs w:val="24"/>
          <w:lang w:val="es-ES" w:eastAsia="es-MX"/>
        </w:rPr>
        <w:t> </w:t>
      </w:r>
    </w:p>
    <w:p w:rsidR="00304203" w:rsidRPr="00042472" w:rsidRDefault="00304203" w:rsidP="00304203">
      <w:pPr>
        <w:spacing w:after="0" w:line="360" w:lineRule="atLeast"/>
        <w:rPr>
          <w:rFonts w:ascii="Century Gothic" w:eastAsia="Times New Roman" w:hAnsi="Century Gothic" w:cs="Helvetica"/>
          <w:color w:val="002060"/>
          <w:sz w:val="32"/>
          <w:szCs w:val="32"/>
          <w:lang w:val="es-ES" w:eastAsia="es-MX"/>
        </w:rPr>
      </w:pPr>
      <w:r w:rsidRPr="00042472">
        <w:rPr>
          <w:rFonts w:ascii="Century Gothic" w:eastAsia="Times New Roman" w:hAnsi="Century Gothic" w:cs="Helvetica"/>
          <w:bCs/>
          <w:color w:val="002060"/>
          <w:sz w:val="32"/>
          <w:szCs w:val="32"/>
          <w:lang w:val="es-ES" w:eastAsia="es-MX"/>
        </w:rPr>
        <w:t>Modificaciones al Aviso de Privacidad.</w:t>
      </w:r>
    </w:p>
    <w:p w:rsidR="00304203" w:rsidRPr="00304203" w:rsidRDefault="00304203" w:rsidP="00304203">
      <w:pPr>
        <w:spacing w:after="0" w:line="360" w:lineRule="atLeast"/>
        <w:rPr>
          <w:rFonts w:ascii="Lato" w:eastAsia="Times New Roman" w:hAnsi="Lato" w:cs="Helvetica"/>
          <w:color w:val="5D5D5D"/>
          <w:sz w:val="24"/>
          <w:szCs w:val="24"/>
          <w:lang w:val="es-ES" w:eastAsia="es-MX"/>
        </w:rPr>
      </w:pPr>
      <w:r w:rsidRPr="00304203">
        <w:rPr>
          <w:rFonts w:ascii="Lato" w:eastAsia="Times New Roman" w:hAnsi="Lato" w:cs="Helvetica"/>
          <w:b/>
          <w:bCs/>
          <w:color w:val="5D5D5D"/>
          <w:sz w:val="24"/>
          <w:szCs w:val="24"/>
          <w:lang w:val="es-ES" w:eastAsia="es-MX"/>
        </w:rPr>
        <w:t> </w:t>
      </w:r>
    </w:p>
    <w:p w:rsidR="00304203" w:rsidRPr="00042472" w:rsidRDefault="00214543" w:rsidP="00214543">
      <w:pPr>
        <w:spacing w:after="0" w:line="36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AMITEEP se reserva</w:t>
      </w:r>
      <w:r w:rsidR="00304203" w:rsidRPr="00042472">
        <w:rPr>
          <w:rFonts w:ascii="Century Gothic" w:eastAsia="Times New Roman" w:hAnsi="Century Gothic" w:cs="Helvetica"/>
          <w:sz w:val="20"/>
          <w:szCs w:val="20"/>
          <w:lang w:val="es-ES" w:eastAsia="es-MX"/>
        </w:rPr>
        <w:t xml:space="preserve"> el derecho de efectuar en cualquier momento modificaciones o actualizaciones al presente aviso de privacidad, para la atención de </w:t>
      </w:r>
      <w:r w:rsidR="00503E2B" w:rsidRPr="00042472">
        <w:rPr>
          <w:rFonts w:ascii="Century Gothic" w:eastAsia="Times New Roman" w:hAnsi="Century Gothic" w:cs="Helvetica"/>
          <w:sz w:val="20"/>
          <w:szCs w:val="20"/>
          <w:lang w:val="es-ES" w:eastAsia="es-MX"/>
        </w:rPr>
        <w:t>requerimientos legales</w:t>
      </w:r>
      <w:r w:rsidR="00304203" w:rsidRPr="00042472">
        <w:rPr>
          <w:rFonts w:ascii="Century Gothic" w:eastAsia="Times New Roman" w:hAnsi="Century Gothic" w:cs="Helvetica"/>
          <w:sz w:val="20"/>
          <w:szCs w:val="20"/>
          <w:lang w:val="es-ES" w:eastAsia="es-MX"/>
        </w:rPr>
        <w:t>, políticas internas o nuevos requerimientos para la prestación u ofrecimiento de nuestros servicios.</w:t>
      </w:r>
    </w:p>
    <w:p w:rsidR="00304203" w:rsidRPr="00042472" w:rsidRDefault="00304203" w:rsidP="00214543">
      <w:pPr>
        <w:spacing w:after="0" w:line="36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 </w:t>
      </w:r>
      <w:r w:rsidR="00503E2B" w:rsidRPr="00042472">
        <w:rPr>
          <w:rFonts w:ascii="Century Gothic" w:eastAsia="Times New Roman" w:hAnsi="Century Gothic" w:cs="Helvetica"/>
          <w:sz w:val="20"/>
          <w:szCs w:val="20"/>
          <w:lang w:val="es-ES" w:eastAsia="es-MX"/>
        </w:rPr>
        <w:t xml:space="preserve">Nos comprometemos a mantenerlo informado sobre los cambios que pueda sufrir el presente aviso de privacidad, a través </w:t>
      </w:r>
      <w:r w:rsidRPr="00042472">
        <w:rPr>
          <w:rFonts w:ascii="Century Gothic" w:eastAsia="Times New Roman" w:hAnsi="Century Gothic" w:cs="Helvetica"/>
          <w:sz w:val="20"/>
          <w:szCs w:val="20"/>
          <w:lang w:val="es-ES" w:eastAsia="es-MX"/>
        </w:rPr>
        <w:t xml:space="preserve">a través de los siguientes medios: (i) anuncios visibles en </w:t>
      </w:r>
      <w:r w:rsidR="009565CB" w:rsidRPr="00042472">
        <w:rPr>
          <w:rFonts w:ascii="Century Gothic" w:eastAsia="Times New Roman" w:hAnsi="Century Gothic" w:cs="Helvetica"/>
          <w:sz w:val="20"/>
          <w:szCs w:val="20"/>
          <w:lang w:val="es-ES" w:eastAsia="es-MX"/>
        </w:rPr>
        <w:t>los Tableros de la Asociación</w:t>
      </w:r>
      <w:r w:rsidR="00503E2B" w:rsidRPr="00042472">
        <w:rPr>
          <w:rFonts w:ascii="Century Gothic" w:eastAsia="Times New Roman" w:hAnsi="Century Gothic" w:cs="Helvetica"/>
          <w:sz w:val="20"/>
          <w:szCs w:val="20"/>
          <w:lang w:val="es-ES" w:eastAsia="es-MX"/>
        </w:rPr>
        <w:t xml:space="preserve"> durante 30 días calendario;</w:t>
      </w:r>
      <w:r w:rsidRPr="00042472">
        <w:rPr>
          <w:rFonts w:ascii="Century Gothic" w:eastAsia="Times New Roman" w:hAnsi="Century Gothic" w:cs="Helvetica"/>
          <w:sz w:val="20"/>
          <w:szCs w:val="20"/>
          <w:lang w:val="es-ES" w:eastAsia="es-MX"/>
        </w:rPr>
        <w:t xml:space="preserve"> (ii) en nuestra página de Internet [sección aviso de privacidad]</w:t>
      </w:r>
    </w:p>
    <w:p w:rsidR="00304203" w:rsidRPr="00042472" w:rsidRDefault="00304203" w:rsidP="00304203">
      <w:pPr>
        <w:spacing w:after="0" w:line="360" w:lineRule="atLeast"/>
        <w:rPr>
          <w:rFonts w:ascii="Lato" w:eastAsia="Times New Roman" w:hAnsi="Lato" w:cs="Helvetica"/>
          <w:color w:val="5D5D5D"/>
          <w:sz w:val="20"/>
          <w:szCs w:val="20"/>
          <w:lang w:val="es-ES" w:eastAsia="es-MX"/>
        </w:rPr>
      </w:pPr>
      <w:r w:rsidRPr="00042472">
        <w:rPr>
          <w:rFonts w:ascii="Lato" w:eastAsia="Times New Roman" w:hAnsi="Lato" w:cs="Helvetica"/>
          <w:color w:val="5D5D5D"/>
          <w:sz w:val="20"/>
          <w:szCs w:val="20"/>
          <w:lang w:val="es-ES" w:eastAsia="es-MX"/>
        </w:rPr>
        <w:t>  </w:t>
      </w:r>
    </w:p>
    <w:p w:rsidR="00304203" w:rsidRPr="00042472" w:rsidRDefault="00304203" w:rsidP="00304203">
      <w:pPr>
        <w:spacing w:after="0" w:line="360" w:lineRule="atLeast"/>
        <w:rPr>
          <w:rFonts w:ascii="Century Gothic" w:eastAsia="Times New Roman" w:hAnsi="Century Gothic" w:cs="Helvetica"/>
          <w:color w:val="002060"/>
          <w:sz w:val="36"/>
          <w:szCs w:val="36"/>
          <w:lang w:val="es-ES" w:eastAsia="es-MX"/>
        </w:rPr>
      </w:pPr>
      <w:r w:rsidRPr="00042472">
        <w:rPr>
          <w:rFonts w:ascii="Century Gothic" w:eastAsia="Times New Roman" w:hAnsi="Century Gothic" w:cs="Helvetica"/>
          <w:bCs/>
          <w:color w:val="002060"/>
          <w:sz w:val="36"/>
          <w:szCs w:val="36"/>
          <w:lang w:val="es-ES" w:eastAsia="es-MX"/>
        </w:rPr>
        <w:t>Ligas a sitios Web de terceros</w:t>
      </w:r>
    </w:p>
    <w:p w:rsidR="00304203" w:rsidRPr="00304203" w:rsidRDefault="00304203" w:rsidP="00304203">
      <w:pPr>
        <w:spacing w:after="0" w:line="360" w:lineRule="atLeast"/>
        <w:rPr>
          <w:rFonts w:ascii="Lato" w:eastAsia="Times New Roman" w:hAnsi="Lato" w:cs="Helvetica"/>
          <w:color w:val="5D5D5D"/>
          <w:sz w:val="24"/>
          <w:szCs w:val="24"/>
          <w:lang w:val="es-ES" w:eastAsia="es-MX"/>
        </w:rPr>
      </w:pPr>
      <w:r w:rsidRPr="00304203">
        <w:rPr>
          <w:rFonts w:ascii="Lato" w:eastAsia="Times New Roman" w:hAnsi="Lato" w:cs="Helvetica"/>
          <w:b/>
          <w:bCs/>
          <w:color w:val="5D5D5D"/>
          <w:sz w:val="24"/>
          <w:szCs w:val="24"/>
          <w:lang w:val="es-ES" w:eastAsia="es-MX"/>
        </w:rPr>
        <w:t> </w:t>
      </w:r>
    </w:p>
    <w:p w:rsidR="00304203" w:rsidRPr="00042472" w:rsidRDefault="00304203" w:rsidP="009565CB">
      <w:pPr>
        <w:spacing w:after="0" w:line="360" w:lineRule="atLeast"/>
        <w:jc w:val="both"/>
        <w:rPr>
          <w:rFonts w:ascii="Century Gothic" w:eastAsia="Times New Roman" w:hAnsi="Century Gothic" w:cs="Helvetica"/>
          <w:sz w:val="20"/>
          <w:szCs w:val="20"/>
          <w:lang w:val="es-ES" w:eastAsia="es-MX"/>
        </w:rPr>
      </w:pPr>
      <w:r w:rsidRPr="00042472">
        <w:rPr>
          <w:rFonts w:ascii="Century Gothic" w:eastAsia="Times New Roman" w:hAnsi="Century Gothic" w:cs="Helvetica"/>
          <w:sz w:val="20"/>
          <w:szCs w:val="20"/>
          <w:lang w:val="es-ES" w:eastAsia="es-MX"/>
        </w:rPr>
        <w:t xml:space="preserve">El Aviso de Privacidad de </w:t>
      </w:r>
      <w:r w:rsidR="009565CB" w:rsidRPr="00042472">
        <w:rPr>
          <w:rFonts w:ascii="Century Gothic" w:eastAsia="Times New Roman" w:hAnsi="Century Gothic" w:cs="Helvetica"/>
          <w:sz w:val="20"/>
          <w:szCs w:val="20"/>
          <w:lang w:val="es-ES" w:eastAsia="es-MX"/>
        </w:rPr>
        <w:t>AMITEEP</w:t>
      </w:r>
      <w:r w:rsidRPr="00042472">
        <w:rPr>
          <w:rFonts w:ascii="Century Gothic" w:eastAsia="Times New Roman" w:hAnsi="Century Gothic" w:cs="Helvetica"/>
          <w:sz w:val="20"/>
          <w:szCs w:val="20"/>
          <w:lang w:val="es-ES" w:eastAsia="es-MX"/>
        </w:rPr>
        <w:t xml:space="preserve"> solamente concierne al sitio Web de nuestra </w:t>
      </w:r>
      <w:r w:rsidR="009565CB" w:rsidRPr="00042472">
        <w:rPr>
          <w:rFonts w:ascii="Century Gothic" w:eastAsia="Times New Roman" w:hAnsi="Century Gothic" w:cs="Helvetica"/>
          <w:sz w:val="20"/>
          <w:szCs w:val="20"/>
          <w:lang w:val="es-ES" w:eastAsia="es-MX"/>
        </w:rPr>
        <w:t>página</w:t>
      </w:r>
      <w:r w:rsidRPr="00042472">
        <w:rPr>
          <w:rFonts w:ascii="Century Gothic" w:eastAsia="Times New Roman" w:hAnsi="Century Gothic" w:cs="Helvetica"/>
          <w:sz w:val="20"/>
          <w:szCs w:val="20"/>
          <w:lang w:val="es-ES" w:eastAsia="es-MX"/>
        </w:rPr>
        <w:t>.</w:t>
      </w:r>
      <w:r w:rsidR="009565CB" w:rsidRPr="00042472">
        <w:rPr>
          <w:rFonts w:ascii="Century Gothic" w:eastAsia="Times New Roman" w:hAnsi="Century Gothic" w:cs="Helvetica"/>
          <w:sz w:val="20"/>
          <w:szCs w:val="20"/>
          <w:lang w:val="es-ES" w:eastAsia="es-MX"/>
        </w:rPr>
        <w:t xml:space="preserve"> </w:t>
      </w:r>
      <w:r w:rsidRPr="00042472">
        <w:rPr>
          <w:rFonts w:ascii="Century Gothic" w:eastAsia="Times New Roman" w:hAnsi="Century Gothic" w:cs="Helvetica"/>
          <w:sz w:val="20"/>
          <w:szCs w:val="20"/>
          <w:lang w:val="es-ES" w:eastAsia="es-MX"/>
        </w:rPr>
        <w:t>Esto no incluye ligas a sitios Web de terceros. El uso de la información recolectada por estos sitios es, en su totalidad, responsabilidad de los sitios Web de terceros. Debes considerar que otras organizaciones tienen sus propios avisos de privacidad en cuanto a la recolección y uso de información personal, así como del uso de cookies. Si te preocupa el uso que otros sitios Web podrían dar a tu información, te recomendamos que leas su política de privacidad o contactes a la organización propietaria del sitio Web.</w:t>
      </w:r>
    </w:p>
    <w:p w:rsidR="00304203" w:rsidRPr="00304203" w:rsidRDefault="00304203" w:rsidP="00304203">
      <w:pPr>
        <w:spacing w:after="0" w:line="360" w:lineRule="atLeast"/>
        <w:rPr>
          <w:rFonts w:ascii="Lato" w:eastAsia="Times New Roman" w:hAnsi="Lato" w:cs="Helvetica"/>
          <w:color w:val="5D5D5D"/>
          <w:sz w:val="24"/>
          <w:szCs w:val="24"/>
          <w:lang w:val="es-ES" w:eastAsia="es-MX"/>
        </w:rPr>
      </w:pPr>
      <w:r w:rsidRPr="00304203">
        <w:rPr>
          <w:rFonts w:ascii="Lato" w:eastAsia="Times New Roman" w:hAnsi="Lato" w:cs="Helvetica"/>
          <w:color w:val="5D5D5D"/>
          <w:sz w:val="24"/>
          <w:szCs w:val="24"/>
          <w:lang w:val="es-ES" w:eastAsia="es-MX"/>
        </w:rPr>
        <w:lastRenderedPageBreak/>
        <w:t>  </w:t>
      </w:r>
    </w:p>
    <w:p w:rsidR="00304203" w:rsidRPr="00304203" w:rsidRDefault="00304203" w:rsidP="00304203">
      <w:pPr>
        <w:spacing w:after="2" w:line="360" w:lineRule="atLeast"/>
        <w:rPr>
          <w:rFonts w:ascii="Lato" w:eastAsia="Times New Roman" w:hAnsi="Lato" w:cs="Helvetica"/>
          <w:color w:val="5D5D5D"/>
          <w:sz w:val="24"/>
          <w:szCs w:val="24"/>
          <w:lang w:val="es-ES" w:eastAsia="es-MX"/>
        </w:rPr>
      </w:pPr>
      <w:r w:rsidRPr="00304203">
        <w:rPr>
          <w:rFonts w:ascii="Lato" w:eastAsia="Times New Roman" w:hAnsi="Lato" w:cs="Helvetica"/>
          <w:color w:val="5D5D5D"/>
          <w:sz w:val="24"/>
          <w:szCs w:val="24"/>
          <w:lang w:val="es-ES" w:eastAsia="es-MX"/>
        </w:rPr>
        <w:t> </w:t>
      </w:r>
    </w:p>
    <w:p w:rsidR="00573A2F" w:rsidRDefault="00573A2F"/>
    <w:p w:rsidR="00042472" w:rsidRDefault="00042472"/>
    <w:p w:rsidR="00042472" w:rsidRPr="00042472" w:rsidRDefault="00042472" w:rsidP="00042472">
      <w:pPr>
        <w:jc w:val="right"/>
        <w:rPr>
          <w:rFonts w:ascii="Century Gothic" w:hAnsi="Century Gothic"/>
          <w:sz w:val="20"/>
          <w:szCs w:val="20"/>
        </w:rPr>
      </w:pPr>
      <w:r w:rsidRPr="00042472">
        <w:rPr>
          <w:rFonts w:ascii="Century Gothic" w:hAnsi="Century Gothic"/>
          <w:sz w:val="20"/>
          <w:szCs w:val="20"/>
        </w:rPr>
        <w:t>Ultima Actualización 9 de marzo del 2016</w:t>
      </w:r>
    </w:p>
    <w:sectPr w:rsidR="00042472" w:rsidRPr="0004247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28D" w:rsidRDefault="0094628D" w:rsidP="00DF0F58">
      <w:pPr>
        <w:spacing w:after="0" w:line="240" w:lineRule="auto"/>
      </w:pPr>
      <w:r>
        <w:separator/>
      </w:r>
    </w:p>
  </w:endnote>
  <w:endnote w:type="continuationSeparator" w:id="0">
    <w:p w:rsidR="0094628D" w:rsidRDefault="0094628D" w:rsidP="00DF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28D" w:rsidRDefault="0094628D" w:rsidP="00DF0F58">
      <w:pPr>
        <w:spacing w:after="0" w:line="240" w:lineRule="auto"/>
      </w:pPr>
      <w:r>
        <w:separator/>
      </w:r>
    </w:p>
  </w:footnote>
  <w:footnote w:type="continuationSeparator" w:id="0">
    <w:p w:rsidR="0094628D" w:rsidRDefault="0094628D" w:rsidP="00DF0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58" w:rsidRDefault="00DF0F58" w:rsidP="00DF0F58">
    <w:pPr>
      <w:pStyle w:val="Encabezado"/>
      <w:jc w:val="center"/>
    </w:pPr>
    <w:r>
      <w:rPr>
        <w:noProof/>
        <w:lang w:eastAsia="es-MX"/>
      </w:rPr>
      <w:drawing>
        <wp:inline distT="0" distB="0" distL="0" distR="0" wp14:anchorId="2756A924">
          <wp:extent cx="628650" cy="53088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53088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D01"/>
    <w:multiLevelType w:val="multilevel"/>
    <w:tmpl w:val="D68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C951EC"/>
    <w:multiLevelType w:val="multilevel"/>
    <w:tmpl w:val="2FCACD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035539C"/>
    <w:multiLevelType w:val="multilevel"/>
    <w:tmpl w:val="B7F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BF738C"/>
    <w:multiLevelType w:val="hybridMultilevel"/>
    <w:tmpl w:val="17CC5994"/>
    <w:lvl w:ilvl="0" w:tplc="080A000F">
      <w:start w:val="1"/>
      <w:numFmt w:val="decimal"/>
      <w:lvlText w:val="%1."/>
      <w:lvlJc w:val="left"/>
      <w:pPr>
        <w:ind w:left="578" w:hanging="360"/>
      </w:pPr>
    </w:lvl>
    <w:lvl w:ilvl="1" w:tplc="080A0019" w:tentative="1">
      <w:start w:val="1"/>
      <w:numFmt w:val="lowerLetter"/>
      <w:lvlText w:val="%2."/>
      <w:lvlJc w:val="left"/>
      <w:pPr>
        <w:ind w:left="1298" w:hanging="360"/>
      </w:pPr>
    </w:lvl>
    <w:lvl w:ilvl="2" w:tplc="080A001B" w:tentative="1">
      <w:start w:val="1"/>
      <w:numFmt w:val="lowerRoman"/>
      <w:lvlText w:val="%3."/>
      <w:lvlJc w:val="right"/>
      <w:pPr>
        <w:ind w:left="2018" w:hanging="180"/>
      </w:pPr>
    </w:lvl>
    <w:lvl w:ilvl="3" w:tplc="080A000F" w:tentative="1">
      <w:start w:val="1"/>
      <w:numFmt w:val="decimal"/>
      <w:lvlText w:val="%4."/>
      <w:lvlJc w:val="left"/>
      <w:pPr>
        <w:ind w:left="2738" w:hanging="360"/>
      </w:pPr>
    </w:lvl>
    <w:lvl w:ilvl="4" w:tplc="080A0019" w:tentative="1">
      <w:start w:val="1"/>
      <w:numFmt w:val="lowerLetter"/>
      <w:lvlText w:val="%5."/>
      <w:lvlJc w:val="left"/>
      <w:pPr>
        <w:ind w:left="3458" w:hanging="360"/>
      </w:pPr>
    </w:lvl>
    <w:lvl w:ilvl="5" w:tplc="080A001B" w:tentative="1">
      <w:start w:val="1"/>
      <w:numFmt w:val="lowerRoman"/>
      <w:lvlText w:val="%6."/>
      <w:lvlJc w:val="right"/>
      <w:pPr>
        <w:ind w:left="4178" w:hanging="180"/>
      </w:pPr>
    </w:lvl>
    <w:lvl w:ilvl="6" w:tplc="080A000F" w:tentative="1">
      <w:start w:val="1"/>
      <w:numFmt w:val="decimal"/>
      <w:lvlText w:val="%7."/>
      <w:lvlJc w:val="left"/>
      <w:pPr>
        <w:ind w:left="4898" w:hanging="360"/>
      </w:pPr>
    </w:lvl>
    <w:lvl w:ilvl="7" w:tplc="080A0019" w:tentative="1">
      <w:start w:val="1"/>
      <w:numFmt w:val="lowerLetter"/>
      <w:lvlText w:val="%8."/>
      <w:lvlJc w:val="left"/>
      <w:pPr>
        <w:ind w:left="5618" w:hanging="360"/>
      </w:pPr>
    </w:lvl>
    <w:lvl w:ilvl="8" w:tplc="080A001B" w:tentative="1">
      <w:start w:val="1"/>
      <w:numFmt w:val="lowerRoman"/>
      <w:lvlText w:val="%9."/>
      <w:lvlJc w:val="right"/>
      <w:pPr>
        <w:ind w:left="6338" w:hanging="180"/>
      </w:pPr>
    </w:lvl>
  </w:abstractNum>
  <w:abstractNum w:abstractNumId="4">
    <w:nsid w:val="467F3280"/>
    <w:multiLevelType w:val="multilevel"/>
    <w:tmpl w:val="3D66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D57E22"/>
    <w:multiLevelType w:val="hybridMultilevel"/>
    <w:tmpl w:val="4AA8860A"/>
    <w:lvl w:ilvl="0" w:tplc="080A0001">
      <w:start w:val="1"/>
      <w:numFmt w:val="bullet"/>
      <w:lvlText w:val=""/>
      <w:lvlJc w:val="left"/>
      <w:pPr>
        <w:ind w:left="583" w:hanging="360"/>
      </w:pPr>
      <w:rPr>
        <w:rFonts w:ascii="Symbol" w:hAnsi="Symbol" w:hint="default"/>
      </w:rPr>
    </w:lvl>
    <w:lvl w:ilvl="1" w:tplc="080A0003" w:tentative="1">
      <w:start w:val="1"/>
      <w:numFmt w:val="bullet"/>
      <w:lvlText w:val="o"/>
      <w:lvlJc w:val="left"/>
      <w:pPr>
        <w:ind w:left="1303" w:hanging="360"/>
      </w:pPr>
      <w:rPr>
        <w:rFonts w:ascii="Courier New" w:hAnsi="Courier New" w:cs="Courier New" w:hint="default"/>
      </w:rPr>
    </w:lvl>
    <w:lvl w:ilvl="2" w:tplc="080A0005" w:tentative="1">
      <w:start w:val="1"/>
      <w:numFmt w:val="bullet"/>
      <w:lvlText w:val=""/>
      <w:lvlJc w:val="left"/>
      <w:pPr>
        <w:ind w:left="2023" w:hanging="360"/>
      </w:pPr>
      <w:rPr>
        <w:rFonts w:ascii="Wingdings" w:hAnsi="Wingdings" w:hint="default"/>
      </w:rPr>
    </w:lvl>
    <w:lvl w:ilvl="3" w:tplc="080A0001" w:tentative="1">
      <w:start w:val="1"/>
      <w:numFmt w:val="bullet"/>
      <w:lvlText w:val=""/>
      <w:lvlJc w:val="left"/>
      <w:pPr>
        <w:ind w:left="2743" w:hanging="360"/>
      </w:pPr>
      <w:rPr>
        <w:rFonts w:ascii="Symbol" w:hAnsi="Symbol" w:hint="default"/>
      </w:rPr>
    </w:lvl>
    <w:lvl w:ilvl="4" w:tplc="080A0003" w:tentative="1">
      <w:start w:val="1"/>
      <w:numFmt w:val="bullet"/>
      <w:lvlText w:val="o"/>
      <w:lvlJc w:val="left"/>
      <w:pPr>
        <w:ind w:left="3463" w:hanging="360"/>
      </w:pPr>
      <w:rPr>
        <w:rFonts w:ascii="Courier New" w:hAnsi="Courier New" w:cs="Courier New" w:hint="default"/>
      </w:rPr>
    </w:lvl>
    <w:lvl w:ilvl="5" w:tplc="080A0005" w:tentative="1">
      <w:start w:val="1"/>
      <w:numFmt w:val="bullet"/>
      <w:lvlText w:val=""/>
      <w:lvlJc w:val="left"/>
      <w:pPr>
        <w:ind w:left="4183" w:hanging="360"/>
      </w:pPr>
      <w:rPr>
        <w:rFonts w:ascii="Wingdings" w:hAnsi="Wingdings" w:hint="default"/>
      </w:rPr>
    </w:lvl>
    <w:lvl w:ilvl="6" w:tplc="080A0001" w:tentative="1">
      <w:start w:val="1"/>
      <w:numFmt w:val="bullet"/>
      <w:lvlText w:val=""/>
      <w:lvlJc w:val="left"/>
      <w:pPr>
        <w:ind w:left="4903" w:hanging="360"/>
      </w:pPr>
      <w:rPr>
        <w:rFonts w:ascii="Symbol" w:hAnsi="Symbol" w:hint="default"/>
      </w:rPr>
    </w:lvl>
    <w:lvl w:ilvl="7" w:tplc="080A0003" w:tentative="1">
      <w:start w:val="1"/>
      <w:numFmt w:val="bullet"/>
      <w:lvlText w:val="o"/>
      <w:lvlJc w:val="left"/>
      <w:pPr>
        <w:ind w:left="5623" w:hanging="360"/>
      </w:pPr>
      <w:rPr>
        <w:rFonts w:ascii="Courier New" w:hAnsi="Courier New" w:cs="Courier New" w:hint="default"/>
      </w:rPr>
    </w:lvl>
    <w:lvl w:ilvl="8" w:tplc="080A0005" w:tentative="1">
      <w:start w:val="1"/>
      <w:numFmt w:val="bullet"/>
      <w:lvlText w:val=""/>
      <w:lvlJc w:val="left"/>
      <w:pPr>
        <w:ind w:left="6343" w:hanging="360"/>
      </w:pPr>
      <w:rPr>
        <w:rFonts w:ascii="Wingdings" w:hAnsi="Wingdings" w:hint="default"/>
      </w:rPr>
    </w:lvl>
  </w:abstractNum>
  <w:abstractNum w:abstractNumId="6">
    <w:nsid w:val="51E879CA"/>
    <w:multiLevelType w:val="hybridMultilevel"/>
    <w:tmpl w:val="10B2B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88178AD"/>
    <w:multiLevelType w:val="hybridMultilevel"/>
    <w:tmpl w:val="9A4E0C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754B09F4"/>
    <w:multiLevelType w:val="hybridMultilevel"/>
    <w:tmpl w:val="339C4EE8"/>
    <w:lvl w:ilvl="0" w:tplc="080A0001">
      <w:start w:val="1"/>
      <w:numFmt w:val="bullet"/>
      <w:lvlText w:val=""/>
      <w:lvlJc w:val="left"/>
      <w:pPr>
        <w:ind w:left="223" w:hanging="360"/>
      </w:pPr>
      <w:rPr>
        <w:rFonts w:ascii="Symbol" w:hAnsi="Symbol" w:hint="default"/>
      </w:rPr>
    </w:lvl>
    <w:lvl w:ilvl="1" w:tplc="080A0003" w:tentative="1">
      <w:start w:val="1"/>
      <w:numFmt w:val="bullet"/>
      <w:lvlText w:val="o"/>
      <w:lvlJc w:val="left"/>
      <w:pPr>
        <w:ind w:left="943" w:hanging="360"/>
      </w:pPr>
      <w:rPr>
        <w:rFonts w:ascii="Courier New" w:hAnsi="Courier New" w:cs="Courier New" w:hint="default"/>
      </w:rPr>
    </w:lvl>
    <w:lvl w:ilvl="2" w:tplc="080A0005" w:tentative="1">
      <w:start w:val="1"/>
      <w:numFmt w:val="bullet"/>
      <w:lvlText w:val=""/>
      <w:lvlJc w:val="left"/>
      <w:pPr>
        <w:ind w:left="1663" w:hanging="360"/>
      </w:pPr>
      <w:rPr>
        <w:rFonts w:ascii="Wingdings" w:hAnsi="Wingdings" w:hint="default"/>
      </w:rPr>
    </w:lvl>
    <w:lvl w:ilvl="3" w:tplc="080A0001" w:tentative="1">
      <w:start w:val="1"/>
      <w:numFmt w:val="bullet"/>
      <w:lvlText w:val=""/>
      <w:lvlJc w:val="left"/>
      <w:pPr>
        <w:ind w:left="2383" w:hanging="360"/>
      </w:pPr>
      <w:rPr>
        <w:rFonts w:ascii="Symbol" w:hAnsi="Symbol" w:hint="default"/>
      </w:rPr>
    </w:lvl>
    <w:lvl w:ilvl="4" w:tplc="080A0003" w:tentative="1">
      <w:start w:val="1"/>
      <w:numFmt w:val="bullet"/>
      <w:lvlText w:val="o"/>
      <w:lvlJc w:val="left"/>
      <w:pPr>
        <w:ind w:left="3103" w:hanging="360"/>
      </w:pPr>
      <w:rPr>
        <w:rFonts w:ascii="Courier New" w:hAnsi="Courier New" w:cs="Courier New" w:hint="default"/>
      </w:rPr>
    </w:lvl>
    <w:lvl w:ilvl="5" w:tplc="080A0005" w:tentative="1">
      <w:start w:val="1"/>
      <w:numFmt w:val="bullet"/>
      <w:lvlText w:val=""/>
      <w:lvlJc w:val="left"/>
      <w:pPr>
        <w:ind w:left="3823" w:hanging="360"/>
      </w:pPr>
      <w:rPr>
        <w:rFonts w:ascii="Wingdings" w:hAnsi="Wingdings" w:hint="default"/>
      </w:rPr>
    </w:lvl>
    <w:lvl w:ilvl="6" w:tplc="080A0001" w:tentative="1">
      <w:start w:val="1"/>
      <w:numFmt w:val="bullet"/>
      <w:lvlText w:val=""/>
      <w:lvlJc w:val="left"/>
      <w:pPr>
        <w:ind w:left="4543" w:hanging="360"/>
      </w:pPr>
      <w:rPr>
        <w:rFonts w:ascii="Symbol" w:hAnsi="Symbol" w:hint="default"/>
      </w:rPr>
    </w:lvl>
    <w:lvl w:ilvl="7" w:tplc="080A0003" w:tentative="1">
      <w:start w:val="1"/>
      <w:numFmt w:val="bullet"/>
      <w:lvlText w:val="o"/>
      <w:lvlJc w:val="left"/>
      <w:pPr>
        <w:ind w:left="5263" w:hanging="360"/>
      </w:pPr>
      <w:rPr>
        <w:rFonts w:ascii="Courier New" w:hAnsi="Courier New" w:cs="Courier New" w:hint="default"/>
      </w:rPr>
    </w:lvl>
    <w:lvl w:ilvl="8" w:tplc="080A0005" w:tentative="1">
      <w:start w:val="1"/>
      <w:numFmt w:val="bullet"/>
      <w:lvlText w:val=""/>
      <w:lvlJc w:val="left"/>
      <w:pPr>
        <w:ind w:left="5983"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03"/>
    <w:rsid w:val="00011671"/>
    <w:rsid w:val="00042472"/>
    <w:rsid w:val="00214543"/>
    <w:rsid w:val="002D14E2"/>
    <w:rsid w:val="00304203"/>
    <w:rsid w:val="00355920"/>
    <w:rsid w:val="0037127B"/>
    <w:rsid w:val="003C0536"/>
    <w:rsid w:val="003F071E"/>
    <w:rsid w:val="00503E2B"/>
    <w:rsid w:val="00573A2F"/>
    <w:rsid w:val="005D2825"/>
    <w:rsid w:val="005D5BA8"/>
    <w:rsid w:val="006A68A7"/>
    <w:rsid w:val="006C19A3"/>
    <w:rsid w:val="007E63A1"/>
    <w:rsid w:val="008A566F"/>
    <w:rsid w:val="008B266C"/>
    <w:rsid w:val="008C1A15"/>
    <w:rsid w:val="008F5992"/>
    <w:rsid w:val="0094628D"/>
    <w:rsid w:val="009565CB"/>
    <w:rsid w:val="009774C8"/>
    <w:rsid w:val="00A0790F"/>
    <w:rsid w:val="00A07B93"/>
    <w:rsid w:val="00AB27C8"/>
    <w:rsid w:val="00AB4D14"/>
    <w:rsid w:val="00BF5EB8"/>
    <w:rsid w:val="00C237F7"/>
    <w:rsid w:val="00C37A1C"/>
    <w:rsid w:val="00D532D2"/>
    <w:rsid w:val="00D66409"/>
    <w:rsid w:val="00DA0C3B"/>
    <w:rsid w:val="00DF0F58"/>
    <w:rsid w:val="00E0597D"/>
    <w:rsid w:val="00E272AC"/>
    <w:rsid w:val="00FE2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56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66F"/>
    <w:rPr>
      <w:rFonts w:ascii="Tahoma" w:hAnsi="Tahoma" w:cs="Tahoma"/>
      <w:sz w:val="16"/>
      <w:szCs w:val="16"/>
    </w:rPr>
  </w:style>
  <w:style w:type="character" w:styleId="Hipervnculo">
    <w:name w:val="Hyperlink"/>
    <w:basedOn w:val="Fuentedeprrafopredeter"/>
    <w:uiPriority w:val="99"/>
    <w:unhideWhenUsed/>
    <w:rsid w:val="002D14E2"/>
    <w:rPr>
      <w:color w:val="0000FF" w:themeColor="hyperlink"/>
      <w:u w:val="single"/>
    </w:rPr>
  </w:style>
  <w:style w:type="paragraph" w:styleId="Prrafodelista">
    <w:name w:val="List Paragraph"/>
    <w:basedOn w:val="Normal"/>
    <w:uiPriority w:val="34"/>
    <w:qFormat/>
    <w:rsid w:val="00011671"/>
    <w:pPr>
      <w:ind w:left="720"/>
      <w:contextualSpacing/>
    </w:pPr>
  </w:style>
  <w:style w:type="paragraph" w:styleId="Encabezado">
    <w:name w:val="header"/>
    <w:basedOn w:val="Normal"/>
    <w:link w:val="EncabezadoCar"/>
    <w:uiPriority w:val="99"/>
    <w:unhideWhenUsed/>
    <w:rsid w:val="00DF0F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F58"/>
  </w:style>
  <w:style w:type="paragraph" w:styleId="Piedepgina">
    <w:name w:val="footer"/>
    <w:basedOn w:val="Normal"/>
    <w:link w:val="PiedepginaCar"/>
    <w:uiPriority w:val="99"/>
    <w:unhideWhenUsed/>
    <w:rsid w:val="00DF0F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56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66F"/>
    <w:rPr>
      <w:rFonts w:ascii="Tahoma" w:hAnsi="Tahoma" w:cs="Tahoma"/>
      <w:sz w:val="16"/>
      <w:szCs w:val="16"/>
    </w:rPr>
  </w:style>
  <w:style w:type="character" w:styleId="Hipervnculo">
    <w:name w:val="Hyperlink"/>
    <w:basedOn w:val="Fuentedeprrafopredeter"/>
    <w:uiPriority w:val="99"/>
    <w:unhideWhenUsed/>
    <w:rsid w:val="002D14E2"/>
    <w:rPr>
      <w:color w:val="0000FF" w:themeColor="hyperlink"/>
      <w:u w:val="single"/>
    </w:rPr>
  </w:style>
  <w:style w:type="paragraph" w:styleId="Prrafodelista">
    <w:name w:val="List Paragraph"/>
    <w:basedOn w:val="Normal"/>
    <w:uiPriority w:val="34"/>
    <w:qFormat/>
    <w:rsid w:val="00011671"/>
    <w:pPr>
      <w:ind w:left="720"/>
      <w:contextualSpacing/>
    </w:pPr>
  </w:style>
  <w:style w:type="paragraph" w:styleId="Encabezado">
    <w:name w:val="header"/>
    <w:basedOn w:val="Normal"/>
    <w:link w:val="EncabezadoCar"/>
    <w:uiPriority w:val="99"/>
    <w:unhideWhenUsed/>
    <w:rsid w:val="00DF0F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F58"/>
  </w:style>
  <w:style w:type="paragraph" w:styleId="Piedepgina">
    <w:name w:val="footer"/>
    <w:basedOn w:val="Normal"/>
    <w:link w:val="PiedepginaCar"/>
    <w:uiPriority w:val="99"/>
    <w:unhideWhenUsed/>
    <w:rsid w:val="00DF0F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25264">
      <w:bodyDiv w:val="1"/>
      <w:marLeft w:val="0"/>
      <w:marRight w:val="0"/>
      <w:marTop w:val="0"/>
      <w:marBottom w:val="0"/>
      <w:divBdr>
        <w:top w:val="none" w:sz="0" w:space="0" w:color="auto"/>
        <w:left w:val="none" w:sz="0" w:space="0" w:color="auto"/>
        <w:bottom w:val="none" w:sz="0" w:space="0" w:color="auto"/>
        <w:right w:val="none" w:sz="0" w:space="0" w:color="auto"/>
      </w:divBdr>
      <w:divsChild>
        <w:div w:id="2076580761">
          <w:marLeft w:val="0"/>
          <w:marRight w:val="0"/>
          <w:marTop w:val="0"/>
          <w:marBottom w:val="0"/>
          <w:divBdr>
            <w:top w:val="none" w:sz="0" w:space="0" w:color="auto"/>
            <w:left w:val="none" w:sz="0" w:space="0" w:color="auto"/>
            <w:bottom w:val="none" w:sz="0" w:space="0" w:color="auto"/>
            <w:right w:val="none" w:sz="0" w:space="0" w:color="auto"/>
          </w:divBdr>
          <w:divsChild>
            <w:div w:id="1849170709">
              <w:marLeft w:val="13"/>
              <w:marRight w:val="13"/>
              <w:marTop w:val="0"/>
              <w:marBottom w:val="0"/>
              <w:divBdr>
                <w:top w:val="none" w:sz="0" w:space="0" w:color="auto"/>
                <w:left w:val="none" w:sz="0" w:space="0" w:color="auto"/>
                <w:bottom w:val="none" w:sz="0" w:space="0" w:color="auto"/>
                <w:right w:val="none" w:sz="0" w:space="0" w:color="auto"/>
              </w:divBdr>
              <w:divsChild>
                <w:div w:id="659112968">
                  <w:marLeft w:val="0"/>
                  <w:marRight w:val="0"/>
                  <w:marTop w:val="0"/>
                  <w:marBottom w:val="0"/>
                  <w:divBdr>
                    <w:top w:val="none" w:sz="0" w:space="0" w:color="auto"/>
                    <w:left w:val="none" w:sz="0" w:space="0" w:color="auto"/>
                    <w:bottom w:val="none" w:sz="0" w:space="0" w:color="auto"/>
                    <w:right w:val="none" w:sz="0" w:space="0" w:color="auto"/>
                  </w:divBdr>
                </w:div>
                <w:div w:id="1166091086">
                  <w:marLeft w:val="0"/>
                  <w:marRight w:val="0"/>
                  <w:marTop w:val="0"/>
                  <w:marBottom w:val="0"/>
                  <w:divBdr>
                    <w:top w:val="none" w:sz="0" w:space="0" w:color="auto"/>
                    <w:left w:val="none" w:sz="0" w:space="0" w:color="auto"/>
                    <w:bottom w:val="none" w:sz="0" w:space="0" w:color="auto"/>
                    <w:right w:val="none" w:sz="0" w:space="0" w:color="auto"/>
                  </w:divBdr>
                  <w:divsChild>
                    <w:div w:id="2028628454">
                      <w:marLeft w:val="0"/>
                      <w:marRight w:val="0"/>
                      <w:marTop w:val="0"/>
                      <w:marBottom w:val="2"/>
                      <w:divBdr>
                        <w:top w:val="none" w:sz="0" w:space="0" w:color="auto"/>
                        <w:left w:val="none" w:sz="0" w:space="0" w:color="auto"/>
                        <w:bottom w:val="none" w:sz="0" w:space="0" w:color="auto"/>
                        <w:right w:val="none" w:sz="0" w:space="0" w:color="auto"/>
                      </w:divBdr>
                      <w:divsChild>
                        <w:div w:id="1948074792">
                          <w:marLeft w:val="-300"/>
                          <w:marRight w:val="0"/>
                          <w:marTop w:val="0"/>
                          <w:marBottom w:val="1"/>
                          <w:divBdr>
                            <w:top w:val="none" w:sz="0" w:space="0" w:color="auto"/>
                            <w:left w:val="none" w:sz="0" w:space="0" w:color="auto"/>
                            <w:bottom w:val="none" w:sz="0" w:space="0" w:color="auto"/>
                            <w:right w:val="none" w:sz="0" w:space="0" w:color="auto"/>
                          </w:divBdr>
                          <w:divsChild>
                            <w:div w:id="636911047">
                              <w:marLeft w:val="0"/>
                              <w:marRight w:val="0"/>
                              <w:marTop w:val="0"/>
                              <w:marBottom w:val="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791074">
      <w:bodyDiv w:val="1"/>
      <w:marLeft w:val="0"/>
      <w:marRight w:val="0"/>
      <w:marTop w:val="0"/>
      <w:marBottom w:val="0"/>
      <w:divBdr>
        <w:top w:val="none" w:sz="0" w:space="0" w:color="auto"/>
        <w:left w:val="none" w:sz="0" w:space="0" w:color="auto"/>
        <w:bottom w:val="none" w:sz="0" w:space="0" w:color="auto"/>
        <w:right w:val="none" w:sz="0" w:space="0" w:color="auto"/>
      </w:divBdr>
    </w:div>
    <w:div w:id="202574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eep.buzon@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1841</TotalTime>
  <Pages>1</Pages>
  <Words>1812</Words>
  <Characters>9968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Tesitavivi</dc:creator>
  <cp:lastModifiedBy>Tesitavivi</cp:lastModifiedBy>
  <cp:revision>8</cp:revision>
  <dcterms:created xsi:type="dcterms:W3CDTF">2016-02-22T12:29:00Z</dcterms:created>
  <dcterms:modified xsi:type="dcterms:W3CDTF">2016-03-07T14:52:00Z</dcterms:modified>
</cp:coreProperties>
</file>