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02D" w:rsidRDefault="00F3536F">
      <w:pPr>
        <w:rPr>
          <w:rFonts w:hint="eastAsia"/>
        </w:rPr>
      </w:pPr>
      <w:r>
        <w:rPr>
          <w:rFonts w:hint="eastAsia"/>
        </w:rPr>
        <w:t>作業連結</w:t>
      </w:r>
      <w:r>
        <w:rPr>
          <w:rFonts w:hint="eastAsia"/>
        </w:rPr>
        <w:t>:</w:t>
      </w:r>
      <w:r>
        <w:br/>
      </w:r>
      <w:hyperlink r:id="rId4" w:history="1">
        <w:r w:rsidR="006C461F" w:rsidRPr="002C3738">
          <w:rPr>
            <w:rStyle w:val="a3"/>
          </w:rPr>
          <w:t>https://colab.research.google.com/drive/1CtrQruQUo0M3fU9vgdktnilAmasmDPJC?usp=sharing</w:t>
        </w:r>
      </w:hyperlink>
      <w:r w:rsidR="006C461F">
        <w:br/>
      </w:r>
      <w:r w:rsidR="006C461F">
        <w:rPr>
          <w:rFonts w:hint="eastAsia"/>
        </w:rPr>
        <w:t>此作品為黃金螺旋</w:t>
      </w:r>
      <w:r w:rsidR="006C461F">
        <w:rPr>
          <w:rFonts w:hint="eastAsia"/>
        </w:rPr>
        <w:t xml:space="preserve"> </w:t>
      </w:r>
      <w:r w:rsidR="006C461F">
        <w:rPr>
          <w:rFonts w:hint="eastAsia"/>
        </w:rPr>
        <w:t>有做一些顏色上的變化</w:t>
      </w:r>
      <w:bookmarkStart w:id="0" w:name="_GoBack"/>
      <w:bookmarkEnd w:id="0"/>
      <w:r>
        <w:br/>
      </w:r>
      <w:r w:rsidRPr="00F3536F">
        <w:drawing>
          <wp:inline distT="0" distB="0" distL="0" distR="0" wp14:anchorId="0B1D0DEC" wp14:editId="74ABD9A4">
            <wp:extent cx="5274310" cy="51993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6F" w:rsidRDefault="00F3536F">
      <w:pPr>
        <w:rPr>
          <w:rFonts w:hint="eastAsia"/>
        </w:rPr>
      </w:pPr>
      <w:r w:rsidRPr="00F3536F">
        <w:lastRenderedPageBreak/>
        <w:drawing>
          <wp:inline distT="0" distB="0" distL="0" distR="0" wp14:anchorId="322B81F0" wp14:editId="68EF1DBC">
            <wp:extent cx="5274310" cy="49980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3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6F"/>
    <w:rsid w:val="006C461F"/>
    <w:rsid w:val="00D7602D"/>
    <w:rsid w:val="00F3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E69A"/>
  <w15:chartTrackingRefBased/>
  <w15:docId w15:val="{DAC42262-FC65-492C-9F58-AFC4BC59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6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4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lab.research.google.com/drive/1CtrQruQUo0M3fU9vgdktnilAmasmDPJC?usp=shar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周遵儒</dc:creator>
  <cp:keywords/>
  <dc:description/>
  <cp:lastModifiedBy>周遵儒</cp:lastModifiedBy>
  <cp:revision>2</cp:revision>
  <dcterms:created xsi:type="dcterms:W3CDTF">2025-02-24T12:25:00Z</dcterms:created>
  <dcterms:modified xsi:type="dcterms:W3CDTF">2025-02-24T12:28:00Z</dcterms:modified>
</cp:coreProperties>
</file>