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41D3" w14:textId="77777777" w:rsidR="00334C2A" w:rsidRDefault="00334C2A">
      <w:pPr>
        <w:rPr>
          <w:lang w:val="en-US"/>
        </w:rPr>
      </w:pPr>
      <w:r>
        <w:rPr>
          <w:lang w:val="en-US"/>
        </w:rPr>
        <w:t xml:space="preserve">Latihank3 </w:t>
      </w:r>
      <w:proofErr w:type="spellStart"/>
      <w:r>
        <w:rPr>
          <w:lang w:val="en-US"/>
        </w:rPr>
        <w:t>PasarayaCeria</w:t>
      </w:r>
      <w:proofErr w:type="spellEnd"/>
    </w:p>
    <w:p w14:paraId="4F6560CE" w14:textId="1CD16BF5" w:rsidR="00334C2A" w:rsidRDefault="00334C2A">
      <w:pPr>
        <w:rPr>
          <w:lang w:val="en-US"/>
        </w:rPr>
      </w:pPr>
      <w:proofErr w:type="spellStart"/>
      <w:r w:rsidRPr="00334C2A">
        <w:rPr>
          <w:lang w:val="en-US"/>
        </w:rPr>
        <w:t>PasrayaCeria</w:t>
      </w:r>
      <w:proofErr w:type="spellEnd"/>
      <w:r w:rsidRPr="00334C2A">
        <w:rPr>
          <w:lang w:val="en-US"/>
        </w:rPr>
        <w:t xml:space="preserve"> </w:t>
      </w:r>
      <w:proofErr w:type="spellStart"/>
      <w:r w:rsidRPr="00334C2A">
        <w:rPr>
          <w:lang w:val="en-US"/>
        </w:rPr>
        <w:t>selalu</w:t>
      </w:r>
      <w:proofErr w:type="spellEnd"/>
      <w:r w:rsidRPr="00334C2A">
        <w:rPr>
          <w:lang w:val="en-US"/>
        </w:rPr>
        <w:t xml:space="preserve"> </w:t>
      </w:r>
      <w:proofErr w:type="spellStart"/>
      <w:r w:rsidRPr="00334C2A">
        <w:rPr>
          <w:lang w:val="en-US"/>
        </w:rPr>
        <w:t>berhasrat</w:t>
      </w:r>
      <w:proofErr w:type="spellEnd"/>
      <w:r w:rsidRPr="00334C2A">
        <w:rPr>
          <w:lang w:val="en-US"/>
        </w:rPr>
        <w:t xml:space="preserve"> </w:t>
      </w:r>
      <w:proofErr w:type="spellStart"/>
      <w:r w:rsidRPr="00334C2A">
        <w:rPr>
          <w:lang w:val="en-US"/>
        </w:rPr>
        <w:t>untuk</w:t>
      </w:r>
      <w:proofErr w:type="spellEnd"/>
      <w:r w:rsidRPr="00334C2A">
        <w:rPr>
          <w:lang w:val="en-US"/>
        </w:rPr>
        <w:t xml:space="preserve"> </w:t>
      </w:r>
      <w:proofErr w:type="spellStart"/>
      <w:r w:rsidRPr="00334C2A">
        <w:rPr>
          <w:lang w:val="en-US"/>
        </w:rPr>
        <w:t>membagunkan</w:t>
      </w:r>
      <w:proofErr w:type="spellEnd"/>
      <w:r w:rsidRPr="00334C2A">
        <w:rPr>
          <w:lang w:val="en-US"/>
        </w:rPr>
        <w:t xml:space="preserve"> </w:t>
      </w:r>
      <w:proofErr w:type="spellStart"/>
      <w:r w:rsidRPr="00334C2A">
        <w:rPr>
          <w:lang w:val="en-US"/>
        </w:rPr>
        <w:t>sebuah</w:t>
      </w:r>
      <w:proofErr w:type="spellEnd"/>
      <w:r w:rsidRPr="00334C2A">
        <w:rPr>
          <w:lang w:val="en-US"/>
        </w:rPr>
        <w:t xml:space="preserve"> </w:t>
      </w:r>
      <w:proofErr w:type="spellStart"/>
      <w:r w:rsidRPr="00334C2A">
        <w:rPr>
          <w:lang w:val="en-US"/>
        </w:rPr>
        <w:t>sistem</w:t>
      </w:r>
      <w:proofErr w:type="spellEnd"/>
      <w:r w:rsidRPr="00334C2A">
        <w:rPr>
          <w:lang w:val="en-US"/>
        </w:rPr>
        <w:t xml:space="preserve"> </w:t>
      </w:r>
      <w:proofErr w:type="spellStart"/>
      <w:r w:rsidRPr="00334C2A">
        <w:rPr>
          <w:lang w:val="en-US"/>
        </w:rPr>
        <w:t>pengiraaan</w:t>
      </w:r>
      <w:proofErr w:type="spellEnd"/>
      <w:r w:rsidRPr="00334C2A">
        <w:rPr>
          <w:lang w:val="en-US"/>
        </w:rPr>
        <w:t xml:space="preserve"> point </w:t>
      </w:r>
      <w:proofErr w:type="spellStart"/>
      <w:r w:rsidRPr="00334C2A">
        <w:rPr>
          <w:lang w:val="en-US"/>
        </w:rPr>
        <w:t>bagi</w:t>
      </w:r>
      <w:proofErr w:type="spellEnd"/>
      <w:r w:rsidRPr="00334C2A">
        <w:rPr>
          <w:lang w:val="en-US"/>
        </w:rPr>
        <w:t xml:space="preserve"> </w:t>
      </w:r>
      <w:proofErr w:type="spellStart"/>
      <w:r w:rsidRPr="00334C2A">
        <w:rPr>
          <w:lang w:val="en-US"/>
        </w:rPr>
        <w:t>pelang</w:t>
      </w:r>
      <w:r>
        <w:rPr>
          <w:lang w:val="en-US"/>
        </w:rPr>
        <w:t>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membeli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barang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pasaraya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tersebut.Sebelum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membangunkan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system,anda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perlu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pseudokod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menjangkakan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system </w:t>
      </w:r>
      <w:proofErr w:type="spellStart"/>
      <w:proofErr w:type="gramStart"/>
      <w:r>
        <w:rPr>
          <w:lang w:val="en-US"/>
        </w:rPr>
        <w:t>tersebut.Anda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pengaturcara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membangunkan</w:t>
      </w:r>
      <w:proofErr w:type="spellEnd"/>
      <w:r>
        <w:rPr>
          <w:lang w:val="en-US"/>
        </w:rPr>
        <w:t xml:space="preserve"> system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Bahasa </w:t>
      </w:r>
      <w:proofErr w:type="spellStart"/>
      <w:r>
        <w:rPr>
          <w:lang w:val="en-US"/>
        </w:rPr>
        <w:t>Pengaturcaraan</w:t>
      </w:r>
      <w:proofErr w:type="spellEnd"/>
      <w:r>
        <w:rPr>
          <w:lang w:val="en-US"/>
        </w:rPr>
        <w:t xml:space="preserve"> Java </w:t>
      </w:r>
      <w:proofErr w:type="spellStart"/>
      <w:r>
        <w:rPr>
          <w:lang w:val="en-US"/>
        </w:rPr>
        <w:t>berdasarakan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ketetapan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>:</w:t>
      </w:r>
    </w:p>
    <w:p w14:paraId="63E45DB9" w14:textId="741B13B7" w:rsidR="00334C2A" w:rsidRDefault="00334C2A">
      <w:pPr>
        <w:rPr>
          <w:lang w:val="en-US"/>
        </w:rPr>
      </w:pPr>
      <w:proofErr w:type="spellStart"/>
      <w:r>
        <w:rPr>
          <w:lang w:val="en-US"/>
        </w:rPr>
        <w:t>Namakan</w:t>
      </w:r>
      <w:proofErr w:type="spellEnd"/>
      <w:r>
        <w:rPr>
          <w:lang w:val="en-US"/>
        </w:rPr>
        <w:t xml:space="preserve"> CLASS NAME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NAMAANDA</w:t>
      </w:r>
    </w:p>
    <w:p w14:paraId="4C5AEFFE" w14:textId="2C4ED469" w:rsidR="00334C2A" w:rsidRDefault="00334C2A">
      <w:pPr>
        <w:rPr>
          <w:lang w:val="en-US"/>
        </w:rPr>
      </w:pPr>
      <w:r>
        <w:rPr>
          <w:lang w:val="en-US"/>
        </w:rPr>
        <w:t xml:space="preserve">NEWFOLDER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PasarayaCeria</w:t>
      </w:r>
      <w:proofErr w:type="spellEnd"/>
    </w:p>
    <w:p w14:paraId="5F7E76BC" w14:textId="77777777" w:rsidR="00334C2A" w:rsidRPr="00334C2A" w:rsidRDefault="00334C2A">
      <w:pPr>
        <w:rPr>
          <w:lang w:val="en-US"/>
        </w:rPr>
      </w:pPr>
    </w:p>
    <w:p w14:paraId="68873196" w14:textId="5B74D5BB" w:rsidR="00334C2A" w:rsidRDefault="00334C2A">
      <w:pPr>
        <w:rPr>
          <w:lang w:val="en-US"/>
        </w:rPr>
      </w:pPr>
      <w:proofErr w:type="spellStart"/>
      <w:r w:rsidRPr="00334C2A">
        <w:rPr>
          <w:lang w:val="en-US"/>
        </w:rPr>
        <w:t>Pseudokod</w:t>
      </w:r>
      <w:proofErr w:type="spellEnd"/>
      <w:r w:rsidRPr="00334C2A">
        <w:rPr>
          <w:lang w:val="en-US"/>
        </w:rPr>
        <w:t xml:space="preserve"> </w:t>
      </w:r>
      <w:proofErr w:type="spellStart"/>
      <w:r w:rsidRPr="00334C2A">
        <w:rPr>
          <w:lang w:val="en-US"/>
        </w:rPr>
        <w:t>PasarayaCeria</w:t>
      </w:r>
      <w:proofErr w:type="spellEnd"/>
      <w:r w:rsidRPr="00334C2A">
        <w:rPr>
          <w:lang w:val="en-US"/>
        </w:rPr>
        <w:t xml:space="preserve">  </w:t>
      </w:r>
    </w:p>
    <w:p w14:paraId="5B88654E" w14:textId="713D1035" w:rsidR="00334C2A" w:rsidRPr="00B90365" w:rsidRDefault="00334C2A">
      <w:pPr>
        <w:rPr>
          <w:lang w:val="sv-SE"/>
        </w:rPr>
      </w:pPr>
      <w:r w:rsidRPr="00B90365">
        <w:rPr>
          <w:lang w:val="sv-SE"/>
        </w:rPr>
        <w:t>1.Mula</w:t>
      </w:r>
    </w:p>
    <w:p w14:paraId="7C106DF0" w14:textId="61D26BC0" w:rsidR="00334C2A" w:rsidRPr="00241AA7" w:rsidRDefault="00334C2A">
      <w:pPr>
        <w:rPr>
          <w:lang w:val="sv-SE"/>
        </w:rPr>
      </w:pPr>
      <w:r w:rsidRPr="00241AA7">
        <w:rPr>
          <w:lang w:val="sv-SE"/>
        </w:rPr>
        <w:t>2.</w:t>
      </w:r>
      <w:r w:rsidR="00F05DB4" w:rsidRPr="00241AA7">
        <w:rPr>
          <w:lang w:val="sv-SE"/>
        </w:rPr>
        <w:t>Pelanggan memasukkan nama.</w:t>
      </w:r>
    </w:p>
    <w:p w14:paraId="6CA76080" w14:textId="0422E1C5" w:rsidR="00F05DB4" w:rsidRPr="00241AA7" w:rsidRDefault="00F05DB4">
      <w:pPr>
        <w:rPr>
          <w:lang w:val="sv-SE"/>
        </w:rPr>
      </w:pPr>
      <w:r w:rsidRPr="00241AA7">
        <w:rPr>
          <w:lang w:val="sv-SE"/>
        </w:rPr>
        <w:t>3.</w:t>
      </w:r>
      <w:r w:rsidR="00241AA7" w:rsidRPr="00241AA7">
        <w:rPr>
          <w:lang w:val="sv-SE"/>
        </w:rPr>
        <w:t>Masukkan b</w:t>
      </w:r>
      <w:r w:rsidR="00241AA7">
        <w:rPr>
          <w:lang w:val="sv-SE"/>
        </w:rPr>
        <w:t>ilangan barang yang dibeli.</w:t>
      </w:r>
    </w:p>
    <w:p w14:paraId="74D098E7" w14:textId="16040A2C" w:rsidR="00F05DB4" w:rsidRPr="00241AA7" w:rsidRDefault="00F05DB4">
      <w:pPr>
        <w:rPr>
          <w:lang w:val="sv-SE"/>
        </w:rPr>
      </w:pPr>
      <w:r w:rsidRPr="00241AA7">
        <w:rPr>
          <w:lang w:val="sv-SE"/>
        </w:rPr>
        <w:t>4.</w:t>
      </w:r>
      <w:r w:rsidR="000000AC">
        <w:rPr>
          <w:lang w:val="sv-SE"/>
        </w:rPr>
        <w:t>jika barang kurang dripada 5</w:t>
      </w:r>
    </w:p>
    <w:p w14:paraId="7E0BFF3A" w14:textId="1175762C" w:rsidR="00F05DB4" w:rsidRDefault="00F05DB4">
      <w:pPr>
        <w:rPr>
          <w:lang w:val="sv-SE"/>
        </w:rPr>
      </w:pPr>
      <w:r w:rsidRPr="00241AA7">
        <w:rPr>
          <w:lang w:val="sv-SE"/>
        </w:rPr>
        <w:t>5.</w:t>
      </w:r>
      <w:r w:rsidR="000000AC">
        <w:rPr>
          <w:lang w:val="sv-SE"/>
        </w:rPr>
        <w:t>paparkan”masukkan semula barang”.</w:t>
      </w:r>
    </w:p>
    <w:p w14:paraId="446F72FD" w14:textId="7EA0B3EF" w:rsidR="000000AC" w:rsidRDefault="000000AC">
      <w:pPr>
        <w:rPr>
          <w:lang w:val="sv-SE"/>
        </w:rPr>
      </w:pPr>
      <w:r>
        <w:rPr>
          <w:lang w:val="sv-SE"/>
        </w:rPr>
        <w:t>6.jika barang melibihi daripada 5</w:t>
      </w:r>
    </w:p>
    <w:p w14:paraId="59E6A1E9" w14:textId="1230CAE9" w:rsidR="000000AC" w:rsidRDefault="000000AC">
      <w:pPr>
        <w:rPr>
          <w:lang w:val="sv-SE"/>
        </w:rPr>
      </w:pPr>
      <w:r>
        <w:rPr>
          <w:lang w:val="sv-SE"/>
        </w:rPr>
        <w:t>7.kira</w:t>
      </w:r>
      <w:r w:rsidR="006A0E78">
        <w:rPr>
          <w:lang w:val="sv-SE"/>
        </w:rPr>
        <w:t xml:space="preserve"> jumlah point</w:t>
      </w:r>
    </w:p>
    <w:p w14:paraId="12CEF994" w14:textId="410CC745" w:rsidR="006A0E78" w:rsidRDefault="006A0E78">
      <w:pPr>
        <w:rPr>
          <w:lang w:val="sv-SE"/>
        </w:rPr>
      </w:pPr>
      <w:r>
        <w:rPr>
          <w:lang w:val="sv-SE"/>
        </w:rPr>
        <w:t>8.Tamat</w:t>
      </w:r>
    </w:p>
    <w:p w14:paraId="137A3FEF" w14:textId="29C33D45" w:rsidR="00C8774E" w:rsidRDefault="00C8774E">
      <w:pPr>
        <w:rPr>
          <w:lang w:val="sv-SE"/>
        </w:rPr>
      </w:pPr>
    </w:p>
    <w:p w14:paraId="4E03DDBF" w14:textId="2750C633" w:rsidR="00C8774E" w:rsidRDefault="00C8774E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1D56F360" wp14:editId="0CC075C0">
            <wp:extent cx="6249670" cy="2720651"/>
            <wp:effectExtent l="0" t="0" r="0" b="3810"/>
            <wp:docPr id="91612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380" cy="2733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7148"/>
      </w:tblGrid>
      <w:tr w:rsidR="00B90365" w14:paraId="0A96AD0D" w14:textId="77777777" w:rsidTr="00B90365">
        <w:tc>
          <w:tcPr>
            <w:tcW w:w="1868" w:type="dxa"/>
          </w:tcPr>
          <w:p w14:paraId="3C8B393C" w14:textId="5542704B" w:rsidR="00B90365" w:rsidRDefault="00B90365">
            <w:pPr>
              <w:rPr>
                <w:lang w:val="sv-SE"/>
              </w:rPr>
            </w:pPr>
            <w:r>
              <w:rPr>
                <w:lang w:val="sv-SE"/>
              </w:rPr>
              <w:t>ARAHAN</w:t>
            </w:r>
          </w:p>
        </w:tc>
        <w:tc>
          <w:tcPr>
            <w:tcW w:w="7148" w:type="dxa"/>
          </w:tcPr>
          <w:p w14:paraId="441F94A7" w14:textId="4D69790B" w:rsidR="00B90365" w:rsidRDefault="00B90365">
            <w:pPr>
              <w:rPr>
                <w:lang w:val="sv-SE"/>
              </w:rPr>
            </w:pPr>
            <w:r>
              <w:rPr>
                <w:lang w:val="sv-SE"/>
              </w:rPr>
              <w:t>OUTPUT</w:t>
            </w:r>
          </w:p>
        </w:tc>
      </w:tr>
      <w:tr w:rsidR="00B90365" w14:paraId="62C5B941" w14:textId="77777777" w:rsidTr="00B90365">
        <w:tc>
          <w:tcPr>
            <w:tcW w:w="1868" w:type="dxa"/>
          </w:tcPr>
          <w:p w14:paraId="7FE8DF51" w14:textId="04028B2D" w:rsidR="00B90365" w:rsidRDefault="00B90365">
            <w:pPr>
              <w:rPr>
                <w:lang w:val="sv-SE"/>
              </w:rPr>
            </w:pPr>
            <w:r>
              <w:rPr>
                <w:lang w:val="sv-SE"/>
              </w:rPr>
              <w:lastRenderedPageBreak/>
              <w:t>a.Hasilkan pseudokod yang mengandungi</w:t>
            </w:r>
          </w:p>
          <w:p w14:paraId="51799228" w14:textId="0550A12A" w:rsidR="00B90365" w:rsidRDefault="00B90365">
            <w:pPr>
              <w:rPr>
                <w:lang w:val="sv-SE"/>
              </w:rPr>
            </w:pPr>
            <w:r>
              <w:rPr>
                <w:lang w:val="sv-SE"/>
              </w:rPr>
              <w:t>Jangkaan input dan output.</w:t>
            </w:r>
          </w:p>
        </w:tc>
        <w:tc>
          <w:tcPr>
            <w:tcW w:w="7148" w:type="dxa"/>
          </w:tcPr>
          <w:p w14:paraId="3FE8D87B" w14:textId="6D22E3ED" w:rsidR="00B90365" w:rsidRDefault="00B90365">
            <w:pPr>
              <w:rPr>
                <w:lang w:val="sv-SE"/>
              </w:rPr>
            </w:pPr>
            <w:r w:rsidRPr="00B90365">
              <w:rPr>
                <w:lang w:val="sv-SE"/>
              </w:rPr>
              <w:drawing>
                <wp:inline distT="0" distB="0" distL="0" distR="0" wp14:anchorId="6E8EDD1A" wp14:editId="79C51EC2">
                  <wp:extent cx="2962688" cy="2486372"/>
                  <wp:effectExtent l="0" t="0" r="9525" b="9525"/>
                  <wp:docPr id="1352833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8331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0365" w14:paraId="78FA4A8C" w14:textId="77777777" w:rsidTr="00B90365">
        <w:tc>
          <w:tcPr>
            <w:tcW w:w="1868" w:type="dxa"/>
          </w:tcPr>
          <w:p w14:paraId="5660D2E5" w14:textId="33F4276D" w:rsidR="00B90365" w:rsidRDefault="00B90365">
            <w:pPr>
              <w:rPr>
                <w:lang w:val="sv-SE"/>
              </w:rPr>
            </w:pPr>
            <w:r>
              <w:rPr>
                <w:lang w:val="sv-SE"/>
              </w:rPr>
              <w:t>b.tulis kod arahan untuk melaksanakan fungsi.</w:t>
            </w:r>
          </w:p>
        </w:tc>
        <w:tc>
          <w:tcPr>
            <w:tcW w:w="7148" w:type="dxa"/>
          </w:tcPr>
          <w:p w14:paraId="5B8784B0" w14:textId="32712A51" w:rsidR="00B90365" w:rsidRDefault="00B90365">
            <w:pPr>
              <w:rPr>
                <w:lang w:val="sv-SE"/>
              </w:rPr>
            </w:pPr>
            <w:r>
              <w:rPr>
                <w:noProof/>
                <w:lang w:val="sv-SE"/>
              </w:rPr>
              <w:drawing>
                <wp:inline distT="0" distB="0" distL="0" distR="0" wp14:anchorId="233E1581" wp14:editId="5A944A38">
                  <wp:extent cx="3504876" cy="2266950"/>
                  <wp:effectExtent l="0" t="0" r="635" b="0"/>
                  <wp:docPr id="181449439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0442" cy="2270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0365" w14:paraId="2856A618" w14:textId="77777777" w:rsidTr="00B90365">
        <w:tc>
          <w:tcPr>
            <w:tcW w:w="1868" w:type="dxa"/>
          </w:tcPr>
          <w:p w14:paraId="350ACB4E" w14:textId="1B2A43E6" w:rsidR="00B90365" w:rsidRDefault="00B90365">
            <w:pPr>
              <w:rPr>
                <w:lang w:val="sv-SE"/>
              </w:rPr>
            </w:pPr>
            <w:r>
              <w:rPr>
                <w:lang w:val="sv-SE"/>
              </w:rPr>
              <w:t>c.bina folder pasaraya ceria</w:t>
            </w:r>
          </w:p>
        </w:tc>
        <w:tc>
          <w:tcPr>
            <w:tcW w:w="7148" w:type="dxa"/>
          </w:tcPr>
          <w:p w14:paraId="7A263F48" w14:textId="2C64DBCF" w:rsidR="00B90365" w:rsidRDefault="00B90365">
            <w:pPr>
              <w:rPr>
                <w:lang w:val="sv-SE"/>
              </w:rPr>
            </w:pPr>
            <w:r>
              <w:rPr>
                <w:noProof/>
                <w:lang w:val="sv-SE"/>
              </w:rPr>
              <w:drawing>
                <wp:inline distT="0" distB="0" distL="0" distR="0" wp14:anchorId="6E280400" wp14:editId="52193721">
                  <wp:extent cx="4401820" cy="890270"/>
                  <wp:effectExtent l="0" t="0" r="0" b="5080"/>
                  <wp:docPr id="138083628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820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sv-SE"/>
              </w:rPr>
              <w:drawing>
                <wp:inline distT="0" distB="0" distL="0" distR="0" wp14:anchorId="1A78223E" wp14:editId="3F213EDA">
                  <wp:extent cx="3914140" cy="201295"/>
                  <wp:effectExtent l="0" t="0" r="0" b="8255"/>
                  <wp:docPr id="19779156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14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0365" w14:paraId="75DFB11E" w14:textId="77777777" w:rsidTr="00B90365">
        <w:tc>
          <w:tcPr>
            <w:tcW w:w="1868" w:type="dxa"/>
          </w:tcPr>
          <w:p w14:paraId="3DCCB434" w14:textId="181ECF2D" w:rsidR="00B90365" w:rsidRDefault="00B90365">
            <w:pPr>
              <w:rPr>
                <w:lang w:val="sv-SE"/>
              </w:rPr>
            </w:pPr>
            <w:r>
              <w:rPr>
                <w:lang w:val="sv-SE"/>
              </w:rPr>
              <w:t>d.laksanakan unit</w:t>
            </w:r>
            <w:r w:rsidR="00CE78DC">
              <w:rPr>
                <w:lang w:val="sv-SE"/>
              </w:rPr>
              <w:t xml:space="preserve"> ujian dengan memaparkan</w:t>
            </w:r>
          </w:p>
        </w:tc>
        <w:tc>
          <w:tcPr>
            <w:tcW w:w="7148" w:type="dxa"/>
          </w:tcPr>
          <w:p w14:paraId="712A111E" w14:textId="77777777" w:rsidR="00B90365" w:rsidRDefault="00B90365">
            <w:pPr>
              <w:rPr>
                <w:noProof/>
                <w:lang w:val="sv-SE"/>
              </w:rPr>
            </w:pPr>
          </w:p>
        </w:tc>
      </w:tr>
      <w:tr w:rsidR="00B90365" w14:paraId="6E462F50" w14:textId="77777777" w:rsidTr="00B90365">
        <w:tc>
          <w:tcPr>
            <w:tcW w:w="1868" w:type="dxa"/>
          </w:tcPr>
          <w:p w14:paraId="18296F0A" w14:textId="77777777" w:rsidR="00B90365" w:rsidRDefault="00B90365">
            <w:pPr>
              <w:rPr>
                <w:lang w:val="sv-SE"/>
              </w:rPr>
            </w:pPr>
          </w:p>
        </w:tc>
        <w:tc>
          <w:tcPr>
            <w:tcW w:w="7148" w:type="dxa"/>
          </w:tcPr>
          <w:p w14:paraId="08959A1E" w14:textId="77777777" w:rsidR="00B90365" w:rsidRDefault="00B90365">
            <w:pPr>
              <w:rPr>
                <w:noProof/>
                <w:lang w:val="sv-SE"/>
              </w:rPr>
            </w:pPr>
          </w:p>
        </w:tc>
      </w:tr>
    </w:tbl>
    <w:p w14:paraId="3CA00064" w14:textId="34BD6D83" w:rsidR="00B90365" w:rsidRPr="00241AA7" w:rsidRDefault="00B90365">
      <w:pPr>
        <w:rPr>
          <w:lang w:val="sv-SE"/>
        </w:rPr>
      </w:pPr>
    </w:p>
    <w:sectPr w:rsidR="00B90365" w:rsidRPr="00241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2A"/>
    <w:rsid w:val="000000AC"/>
    <w:rsid w:val="00241AA7"/>
    <w:rsid w:val="00334C2A"/>
    <w:rsid w:val="0046402A"/>
    <w:rsid w:val="0053380A"/>
    <w:rsid w:val="006A0E78"/>
    <w:rsid w:val="007B26BA"/>
    <w:rsid w:val="00922434"/>
    <w:rsid w:val="00B864E8"/>
    <w:rsid w:val="00B90365"/>
    <w:rsid w:val="00C8774E"/>
    <w:rsid w:val="00C9568B"/>
    <w:rsid w:val="00CE78DC"/>
    <w:rsid w:val="00F05DB4"/>
    <w:rsid w:val="00F1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93E29"/>
  <w15:chartTrackingRefBased/>
  <w15:docId w15:val="{E73EE70C-9BB1-47D1-8016-63594677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C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C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C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C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C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C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C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C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C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C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C2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90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103</Words>
  <Characters>800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fatin</dc:creator>
  <cp:keywords/>
  <dc:description/>
  <cp:lastModifiedBy>fatin</cp:lastModifiedBy>
  <cp:revision>3</cp:revision>
  <dcterms:created xsi:type="dcterms:W3CDTF">2025-12-12T01:07:00Z</dcterms:created>
  <dcterms:modified xsi:type="dcterms:W3CDTF">2025-12-12T02:57:00Z</dcterms:modified>
</cp:coreProperties>
</file>